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פרוייקט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Mobile</w:t>
      </w:r>
      <w:r w:rsidDel="00000000" w:rsidR="00000000" w:rsidRPr="00000000">
        <w:rPr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משי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דה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פלצ</w:t>
      </w:r>
      <w:r w:rsidDel="00000000" w:rsidR="00000000" w:rsidRPr="00000000">
        <w:rPr>
          <w:b w:val="1"/>
          <w:sz w:val="30"/>
          <w:szCs w:val="30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rtl w:val="1"/>
        </w:rPr>
        <w:t xml:space="preserve">י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STP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LUPA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אפליקציית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אלבומים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וריבועי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מודפסים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בענן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מהנייד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באלבום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להדפסת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פיזי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קישור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להורדה</w:t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https://play.google.com/store/apps/details?id=il.co.lupa.lupagroupa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סביבת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עבודה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פלאפון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Samsung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Galaxy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54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8.0 </w:t>
      </w:r>
      <w:r w:rsidDel="00000000" w:rsidR="00000000" w:rsidRPr="00000000">
        <w:rPr>
          <w:sz w:val="28"/>
          <w:szCs w:val="28"/>
          <w:rtl w:val="1"/>
        </w:rPr>
        <w:t xml:space="preserve">והלאה</w:t>
      </w:r>
    </w:p>
    <w:p w:rsidR="00000000" w:rsidDel="00000000" w:rsidP="00000000" w:rsidRDefault="00000000" w:rsidRPr="00000000" w14:paraId="0000001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גרסת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נוכחית</w:t>
      </w:r>
      <w:r w:rsidDel="00000000" w:rsidR="00000000" w:rsidRPr="00000000">
        <w:rPr>
          <w:sz w:val="28"/>
          <w:szCs w:val="28"/>
          <w:rtl w:val="1"/>
        </w:rPr>
        <w:t xml:space="preserve">: 3.5.46</w:t>
      </w:r>
    </w:p>
    <w:p w:rsidR="00000000" w:rsidDel="00000000" w:rsidP="00000000" w:rsidRDefault="00000000" w:rsidRPr="00000000" w14:paraId="00000012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דיווחי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</w:p>
    <w:p w:rsidR="00000000" w:rsidDel="00000000" w:rsidP="00000000" w:rsidRDefault="00000000" w:rsidRPr="00000000" w14:paraId="00000016">
      <w:pPr>
        <w:bidi w:val="1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0000ee"/>
            <w:sz w:val="28"/>
            <w:szCs w:val="28"/>
            <w:highlight w:val="white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bidi w:val="1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bidi w:val="1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משמעותי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כמצופה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bidi w:val="1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תפקוד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כמצופה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שגיאת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כתיב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חוסר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עקביות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ובהרגשה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שיפורים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וכו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24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התחלה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חיבור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לאינטרנט</w:t>
            </w:r>
          </w:p>
          <w:p w:rsidR="00000000" w:rsidDel="00000000" w:rsidP="00000000" w:rsidRDefault="00000000" w:rsidRPr="00000000" w14:paraId="0000002A">
            <w:pPr>
              <w:bidi w:val="1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מותקנת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מכשיר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הפלאפון</w:t>
            </w:r>
          </w:p>
          <w:p w:rsidR="00000000" w:rsidDel="00000000" w:rsidP="00000000" w:rsidRDefault="00000000" w:rsidRPr="00000000" w14:paraId="0000002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עשן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100%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תקינות</w:t>
            </w:r>
          </w:p>
          <w:p w:rsidR="00000000" w:rsidDel="00000000" w:rsidP="00000000" w:rsidRDefault="00000000" w:rsidRPr="00000000" w14:paraId="0000002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באגים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קריטית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0</w:t>
            </w:r>
          </w:p>
          <w:p w:rsidR="00000000" w:rsidDel="00000000" w:rsidP="00000000" w:rsidRDefault="00000000" w:rsidRPr="00000000" w14:paraId="0000002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באגים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:3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באגים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6</w:t>
            </w:r>
          </w:p>
          <w:p w:rsidR="00000000" w:rsidDel="00000000" w:rsidP="00000000" w:rsidRDefault="00000000" w:rsidRPr="00000000" w14:paraId="00000031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באגים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נמוכה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בדיקה</w:t>
      </w:r>
    </w:p>
    <w:p w:rsidR="00000000" w:rsidDel="00000000" w:rsidP="00000000" w:rsidRDefault="00000000" w:rsidRPr="00000000" w14:paraId="00000034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בדיקות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עשן</w:t>
      </w:r>
    </w:p>
    <w:p w:rsidR="00000000" w:rsidDel="00000000" w:rsidP="00000000" w:rsidRDefault="00000000" w:rsidRPr="00000000" w14:paraId="00000035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בדיקות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שפיות</w:t>
      </w:r>
    </w:p>
    <w:p w:rsidR="00000000" w:rsidDel="00000000" w:rsidP="00000000" w:rsidRDefault="00000000" w:rsidRPr="00000000" w14:paraId="00000036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בדיקות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רגרסיה</w:t>
      </w:r>
    </w:p>
    <w:p w:rsidR="00000000" w:rsidDel="00000000" w:rsidP="00000000" w:rsidRDefault="00000000" w:rsidRPr="00000000" w14:paraId="00000037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טכניקות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בדיקה</w:t>
      </w:r>
    </w:p>
    <w:p w:rsidR="00000000" w:rsidDel="00000000" w:rsidP="00000000" w:rsidRDefault="00000000" w:rsidRPr="00000000" w14:paraId="00000039">
      <w:pPr>
        <w:jc w:val="right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Exploratory</w:t>
      </w:r>
    </w:p>
    <w:p w:rsidR="00000000" w:rsidDel="00000000" w:rsidP="00000000" w:rsidRDefault="00000000" w:rsidRPr="00000000" w14:paraId="0000003A">
      <w:pPr>
        <w:jc w:val="right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End to end</w:t>
      </w:r>
    </w:p>
    <w:p w:rsidR="00000000" w:rsidDel="00000000" w:rsidP="00000000" w:rsidRDefault="00000000" w:rsidRPr="00000000" w14:paraId="0000003B">
      <w:pPr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סוגי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בדיקות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פונקציונליות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חיוביות</w:t>
      </w:r>
    </w:p>
    <w:p w:rsidR="00000000" w:rsidDel="00000000" w:rsidP="00000000" w:rsidRDefault="00000000" w:rsidRPr="00000000" w14:paraId="0000003E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פונקציונליות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שליליות</w:t>
      </w:r>
    </w:p>
    <w:p w:rsidR="00000000" w:rsidDel="00000000" w:rsidP="00000000" w:rsidRDefault="00000000" w:rsidRPr="00000000" w14:paraId="0000003F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אינטגרציה</w:t>
      </w:r>
    </w:p>
    <w:p w:rsidR="00000000" w:rsidDel="00000000" w:rsidP="00000000" w:rsidRDefault="00000000" w:rsidRPr="00000000" w14:paraId="00000040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סוגי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בדיקות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שלא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יבוצעו</w:t>
      </w:r>
    </w:p>
    <w:p w:rsidR="00000000" w:rsidDel="00000000" w:rsidP="00000000" w:rsidRDefault="00000000" w:rsidRPr="00000000" w14:paraId="00000043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אבטחה</w:t>
      </w:r>
    </w:p>
    <w:p w:rsidR="00000000" w:rsidDel="00000000" w:rsidP="00000000" w:rsidRDefault="00000000" w:rsidRPr="00000000" w14:paraId="00000044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עומסים</w:t>
      </w:r>
    </w:p>
    <w:p w:rsidR="00000000" w:rsidDel="00000000" w:rsidP="00000000" w:rsidRDefault="00000000" w:rsidRPr="00000000" w14:paraId="00000045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לוקליזציה</w:t>
      </w:r>
    </w:p>
    <w:p w:rsidR="00000000" w:rsidDel="00000000" w:rsidP="00000000" w:rsidRDefault="00000000" w:rsidRPr="00000000" w14:paraId="00000046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ציוד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נדרש</w:t>
      </w:r>
    </w:p>
    <w:p w:rsidR="00000000" w:rsidDel="00000000" w:rsidP="00000000" w:rsidRDefault="00000000" w:rsidRPr="00000000" w14:paraId="00000049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מכשיר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פלאפון</w:t>
      </w:r>
    </w:p>
    <w:p w:rsidR="00000000" w:rsidDel="00000000" w:rsidP="00000000" w:rsidRDefault="00000000" w:rsidRPr="00000000" w14:paraId="0000004A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1"/>
        </w:rPr>
        <w:t xml:space="preserve">מחשב</w:t>
      </w:r>
    </w:p>
    <w:p w:rsidR="00000000" w:rsidDel="00000000" w:rsidP="00000000" w:rsidRDefault="00000000" w:rsidRPr="00000000" w14:paraId="0000004B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1"/>
        </w:rPr>
        <w:t xml:space="preserve">אינטרנט</w:t>
      </w:r>
    </w:p>
    <w:p w:rsidR="00000000" w:rsidDel="00000000" w:rsidP="00000000" w:rsidRDefault="00000000" w:rsidRPr="00000000" w14:paraId="0000004C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פיצ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'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רים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שייבדקו</w:t>
      </w:r>
    </w:p>
    <w:p w:rsidR="00000000" w:rsidDel="00000000" w:rsidP="00000000" w:rsidRDefault="00000000" w:rsidRPr="00000000" w14:paraId="0000004E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הרשמה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והתחברות</w:t>
      </w:r>
    </w:p>
    <w:p w:rsidR="00000000" w:rsidDel="00000000" w:rsidP="00000000" w:rsidRDefault="00000000" w:rsidRPr="00000000" w14:paraId="0000004F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יצירת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ספר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תמונות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ומחיקה</w:t>
      </w:r>
    </w:p>
    <w:p w:rsidR="00000000" w:rsidDel="00000000" w:rsidP="00000000" w:rsidRDefault="00000000" w:rsidRPr="00000000" w14:paraId="00000050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מחירון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ספרים</w:t>
      </w:r>
    </w:p>
    <w:p w:rsidR="00000000" w:rsidDel="00000000" w:rsidP="00000000" w:rsidRDefault="00000000" w:rsidRPr="00000000" w14:paraId="00000051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פיצ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'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רים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שלא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ייבדקו</w:t>
      </w:r>
    </w:p>
    <w:p w:rsidR="00000000" w:rsidDel="00000000" w:rsidP="00000000" w:rsidRDefault="00000000" w:rsidRPr="00000000" w14:paraId="00000054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סטוריז</w:t>
      </w:r>
    </w:p>
    <w:p w:rsidR="00000000" w:rsidDel="00000000" w:rsidP="00000000" w:rsidRDefault="00000000" w:rsidRPr="00000000" w14:paraId="00000055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פניה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לשירות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לקוחות</w:t>
      </w:r>
    </w:p>
    <w:p w:rsidR="00000000" w:rsidDel="00000000" w:rsidP="00000000" w:rsidRDefault="00000000" w:rsidRPr="00000000" w14:paraId="00000056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רכישה</w:t>
      </w:r>
    </w:p>
    <w:p w:rsidR="00000000" w:rsidDel="00000000" w:rsidP="00000000" w:rsidRDefault="00000000" w:rsidRPr="00000000" w14:paraId="00000057">
      <w:pPr>
        <w:bidi w:val="1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לוח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1"/>
        </w:rPr>
        <w:t xml:space="preserve">זמנים</w:t>
      </w:r>
    </w:p>
    <w:p w:rsidR="00000000" w:rsidDel="00000000" w:rsidP="00000000" w:rsidRDefault="00000000" w:rsidRPr="00000000" w14:paraId="0000005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יעד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המסמך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 w14:paraId="00000068">
      <w:pPr>
        <w:bidi w:val="1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il.co.lupa.lupagroupa" TargetMode="External"/><Relationship Id="rId7" Type="http://schemas.openxmlformats.org/officeDocument/2006/relationships/hyperlink" Target="https://docs.google.com/document/d/1WvWFA06pqaI0s8mTp_M2vbrBP6DgsTeMeYBYokJArM4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