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0"/>
          <w:szCs w:val="40"/>
        </w:rPr>
      </w:pPr>
      <w:bookmarkStart w:colFirst="0" w:colLast="0" w:name="_opok5or7rbdi" w:id="0"/>
      <w:bookmarkEnd w:id="0"/>
      <w:r w:rsidDel="00000000" w:rsidR="00000000" w:rsidRPr="00000000">
        <w:rPr>
          <w:sz w:val="40"/>
          <w:szCs w:val="40"/>
          <w:rtl w:val="0"/>
        </w:rPr>
        <w:t xml:space="preserve">Ministerio de Consolidación - Plan para el Aniversario</w:t>
      </w:r>
    </w:p>
    <w:p w:rsidR="00000000" w:rsidDel="00000000" w:rsidP="00000000" w:rsidRDefault="00000000" w:rsidRPr="00000000" w14:paraId="00000002">
      <w:pPr>
        <w:pStyle w:val="Heading1"/>
        <w:rPr/>
      </w:pPr>
      <w:bookmarkStart w:colFirst="0" w:colLast="0" w:name="_pw79u1607duz" w:id="1"/>
      <w:bookmarkEnd w:id="1"/>
      <w:r w:rsidDel="00000000" w:rsidR="00000000" w:rsidRPr="00000000">
        <w:rPr>
          <w:rtl w:val="0"/>
        </w:rPr>
        <w:t xml:space="preserve">Fechas Importantes:</w:t>
      </w:r>
    </w:p>
    <w:p w:rsidR="00000000" w:rsidDel="00000000" w:rsidP="00000000" w:rsidRDefault="00000000" w:rsidRPr="00000000" w14:paraId="00000003">
      <w:pPr>
        <w:numPr>
          <w:ilvl w:val="0"/>
          <w:numId w:val="4"/>
        </w:numPr>
        <w:spacing w:after="0" w:afterAutospacing="0"/>
        <w:ind w:left="720" w:hanging="360"/>
        <w:rPr>
          <w:u w:val="none"/>
        </w:rPr>
      </w:pPr>
      <w:r w:rsidDel="00000000" w:rsidR="00000000" w:rsidRPr="00000000">
        <w:rPr>
          <w:rtl w:val="0"/>
        </w:rPr>
        <w:t xml:space="preserve">GRAN ENSAYO: 1.º de febrero, 3 PM, Tabernáculo de las Asambleas de Dios, </w:t>
      </w:r>
      <w:r w:rsidDel="00000000" w:rsidR="00000000" w:rsidRPr="00000000">
        <w:rPr>
          <w:b w:val="1"/>
          <w:rtl w:val="0"/>
        </w:rPr>
        <w:t xml:space="preserve">SOLO COORDINADORES</w:t>
      </w:r>
    </w:p>
    <w:p w:rsidR="00000000" w:rsidDel="00000000" w:rsidP="00000000" w:rsidRDefault="00000000" w:rsidRPr="00000000" w14:paraId="00000004">
      <w:pPr>
        <w:numPr>
          <w:ilvl w:val="0"/>
          <w:numId w:val="4"/>
        </w:numPr>
        <w:spacing w:after="0" w:afterAutospacing="0"/>
        <w:ind w:left="720" w:hanging="360"/>
        <w:rPr>
          <w:u w:val="none"/>
        </w:rPr>
      </w:pPr>
      <w:r w:rsidDel="00000000" w:rsidR="00000000" w:rsidRPr="00000000">
        <w:rPr>
          <w:rtl w:val="0"/>
        </w:rPr>
        <w:t xml:space="preserve">Arreglar/Limpiar auditorio: 8 de febrero, 3 PM, Tabernáculo de las Asambleas de Dios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Aniversario XV: 9 de febrero, 7 AM, Tabernáculo de las Asambleas de Dios</w:t>
      </w:r>
      <w:r w:rsidDel="00000000" w:rsidR="00000000" w:rsidRPr="00000000">
        <w:rPr>
          <w:rtl w:val="0"/>
        </w:rPr>
      </w:r>
    </w:p>
    <w:p w:rsidR="00000000" w:rsidDel="00000000" w:rsidP="00000000" w:rsidRDefault="00000000" w:rsidRPr="00000000" w14:paraId="00000006">
      <w:pPr>
        <w:pStyle w:val="Heading1"/>
        <w:rPr/>
      </w:pPr>
      <w:bookmarkStart w:colFirst="0" w:colLast="0" w:name="_6qxj6tfg7am2" w:id="2"/>
      <w:bookmarkEnd w:id="2"/>
      <w:r w:rsidDel="00000000" w:rsidR="00000000" w:rsidRPr="00000000">
        <w:rPr>
          <w:rtl w:val="0"/>
        </w:rPr>
        <w:t xml:space="preserve">Requerimientos</w:t>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rtl w:val="0"/>
        </w:rPr>
        <w:t xml:space="preserve">Auditorio pequeño con Aire Acondicionado</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Separadores para Biblia (500 unidades)</w:t>
      </w:r>
    </w:p>
    <w:p w:rsidR="00000000" w:rsidDel="00000000" w:rsidP="00000000" w:rsidRDefault="00000000" w:rsidRPr="00000000" w14:paraId="00000009">
      <w:pPr>
        <w:numPr>
          <w:ilvl w:val="0"/>
          <w:numId w:val="3"/>
        </w:numPr>
        <w:spacing w:after="0" w:afterAutospacing="0"/>
        <w:ind w:left="720" w:hanging="360"/>
        <w:rPr>
          <w:u w:val="none"/>
        </w:rPr>
      </w:pPr>
      <w:r w:rsidDel="00000000" w:rsidR="00000000" w:rsidRPr="00000000">
        <w:rPr>
          <w:rtl w:val="0"/>
        </w:rPr>
        <w:t xml:space="preserve">Fichas para toma de Datos</w:t>
      </w:r>
    </w:p>
    <w:p w:rsidR="00000000" w:rsidDel="00000000" w:rsidP="00000000" w:rsidRDefault="00000000" w:rsidRPr="00000000" w14:paraId="0000000A">
      <w:pPr>
        <w:numPr>
          <w:ilvl w:val="0"/>
          <w:numId w:val="3"/>
        </w:numPr>
        <w:spacing w:after="0" w:afterAutospacing="0"/>
        <w:ind w:left="720" w:hanging="360"/>
        <w:rPr>
          <w:u w:val="none"/>
        </w:rPr>
      </w:pPr>
      <w:r w:rsidDel="00000000" w:rsidR="00000000" w:rsidRPr="00000000">
        <w:rPr>
          <w:rtl w:val="0"/>
        </w:rPr>
        <w:t xml:space="preserve">Mesa grande</w:t>
      </w:r>
    </w:p>
    <w:p w:rsidR="00000000" w:rsidDel="00000000" w:rsidP="00000000" w:rsidRDefault="00000000" w:rsidRPr="00000000" w14:paraId="0000000B">
      <w:pPr>
        <w:numPr>
          <w:ilvl w:val="0"/>
          <w:numId w:val="3"/>
        </w:numPr>
        <w:spacing w:after="0" w:afterAutospacing="0"/>
        <w:ind w:left="720" w:hanging="360"/>
      </w:pPr>
      <w:r w:rsidDel="00000000" w:rsidR="00000000" w:rsidRPr="00000000">
        <w:rPr>
          <w:rtl w:val="0"/>
        </w:rPr>
        <w:t xml:space="preserve">Oasis de agua</w:t>
      </w:r>
    </w:p>
    <w:p w:rsidR="00000000" w:rsidDel="00000000" w:rsidP="00000000" w:rsidRDefault="00000000" w:rsidRPr="00000000" w14:paraId="0000000C">
      <w:pPr>
        <w:numPr>
          <w:ilvl w:val="0"/>
          <w:numId w:val="3"/>
        </w:numPr>
        <w:spacing w:after="0" w:afterAutospacing="0"/>
        <w:ind w:left="720" w:hanging="360"/>
      </w:pPr>
      <w:r w:rsidDel="00000000" w:rsidR="00000000" w:rsidRPr="00000000">
        <w:rPr>
          <w:rtl w:val="0"/>
        </w:rPr>
        <w:t xml:space="preserve">2 bidones de Agua purificada</w:t>
      </w:r>
    </w:p>
    <w:p w:rsidR="00000000" w:rsidDel="00000000" w:rsidP="00000000" w:rsidRDefault="00000000" w:rsidRPr="00000000" w14:paraId="0000000D">
      <w:pPr>
        <w:numPr>
          <w:ilvl w:val="0"/>
          <w:numId w:val="3"/>
        </w:numPr>
        <w:spacing w:after="0" w:afterAutospacing="0"/>
        <w:ind w:left="720" w:hanging="360"/>
      </w:pPr>
      <w:r w:rsidDel="00000000" w:rsidR="00000000" w:rsidRPr="00000000">
        <w:rPr>
          <w:rtl w:val="0"/>
        </w:rPr>
        <w:t xml:space="preserve">Caja de Conos descartables para agua</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rtl w:val="0"/>
        </w:rPr>
        <w:t xml:space="preserve">Material de limpieza (Lampazo, escoba, pala para recoger basura/polvo, bolsas para basura)</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rtl w:val="0"/>
        </w:rPr>
        <w:t xml:space="preserve">3 cajas de lapiceros</w:t>
      </w:r>
      <w:r w:rsidDel="00000000" w:rsidR="00000000" w:rsidRPr="00000000">
        <w:rPr>
          <w:color w:val="ffffff"/>
          <w:rtl w:val="0"/>
        </w:rPr>
        <w:t xml:space="preserv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2 cajas de toallas descartables (Kleenex)</w:t>
      </w:r>
    </w:p>
    <w:p w:rsidR="00000000" w:rsidDel="00000000" w:rsidP="00000000" w:rsidRDefault="00000000" w:rsidRPr="00000000" w14:paraId="00000011">
      <w:pPr>
        <w:pStyle w:val="Heading1"/>
        <w:rPr/>
      </w:pPr>
      <w:bookmarkStart w:colFirst="0" w:colLast="0" w:name="_c9u6lmyono1y" w:id="3"/>
      <w:bookmarkEnd w:id="3"/>
      <w:r w:rsidDel="00000000" w:rsidR="00000000" w:rsidRPr="00000000">
        <w:rPr>
          <w:rtl w:val="0"/>
        </w:rPr>
        <w:t xml:space="preserve">Vestimenta</w:t>
      </w:r>
    </w:p>
    <w:p w:rsidR="00000000" w:rsidDel="00000000" w:rsidP="00000000" w:rsidRDefault="00000000" w:rsidRPr="00000000" w14:paraId="00000012">
      <w:pPr>
        <w:rPr/>
      </w:pPr>
      <w:r w:rsidDel="00000000" w:rsidR="00000000" w:rsidRPr="00000000">
        <w:rPr>
          <w:rtl w:val="0"/>
        </w:rPr>
        <w:t xml:space="preserve">Varones:</w:t>
      </w:r>
    </w:p>
    <w:p w:rsidR="00000000" w:rsidDel="00000000" w:rsidP="00000000" w:rsidRDefault="00000000" w:rsidRPr="00000000" w14:paraId="00000013">
      <w:pPr>
        <w:numPr>
          <w:ilvl w:val="0"/>
          <w:numId w:val="6"/>
        </w:numPr>
        <w:spacing w:after="0" w:afterAutospacing="0"/>
        <w:ind w:left="720" w:hanging="360"/>
        <w:rPr>
          <w:u w:val="none"/>
        </w:rPr>
      </w:pPr>
      <w:r w:rsidDel="00000000" w:rsidR="00000000" w:rsidRPr="00000000">
        <w:rPr>
          <w:rtl w:val="0"/>
        </w:rPr>
        <w:t xml:space="preserve">Pantalón Jeans (Azul o Negro), no rasgados ni decolorados.</w:t>
      </w:r>
    </w:p>
    <w:p w:rsidR="00000000" w:rsidDel="00000000" w:rsidP="00000000" w:rsidRDefault="00000000" w:rsidRPr="00000000" w14:paraId="00000014">
      <w:pPr>
        <w:numPr>
          <w:ilvl w:val="0"/>
          <w:numId w:val="6"/>
        </w:numPr>
        <w:spacing w:after="0" w:afterAutospacing="0"/>
        <w:ind w:left="720" w:hanging="360"/>
        <w:rPr>
          <w:u w:val="none"/>
        </w:rPr>
      </w:pPr>
      <w:r w:rsidDel="00000000" w:rsidR="00000000" w:rsidRPr="00000000">
        <w:rPr>
          <w:rtl w:val="0"/>
        </w:rPr>
        <w:t xml:space="preserve">Zapatos Tenis o zapatos cómodos.</w:t>
      </w:r>
    </w:p>
    <w:p w:rsidR="00000000" w:rsidDel="00000000" w:rsidP="00000000" w:rsidRDefault="00000000" w:rsidRPr="00000000" w14:paraId="00000015">
      <w:pPr>
        <w:numPr>
          <w:ilvl w:val="0"/>
          <w:numId w:val="6"/>
        </w:numPr>
        <w:spacing w:after="0" w:afterAutospacing="0"/>
        <w:ind w:left="720" w:hanging="360"/>
        <w:rPr>
          <w:u w:val="none"/>
        </w:rPr>
      </w:pPr>
      <w:r w:rsidDel="00000000" w:rsidR="00000000" w:rsidRPr="00000000">
        <w:rPr>
          <w:rtl w:val="0"/>
        </w:rPr>
        <w:t xml:space="preserve">Camisa Polo blanca (nueva camisa de Consolidación),si la camisa es muy transparente, favor usar un fondo blanco.</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Llevar ropa extra por cualquier emergencia.</w:t>
      </w:r>
    </w:p>
    <w:p w:rsidR="00000000" w:rsidDel="00000000" w:rsidP="00000000" w:rsidRDefault="00000000" w:rsidRPr="00000000" w14:paraId="00000017">
      <w:pPr>
        <w:rPr/>
      </w:pPr>
      <w:r w:rsidDel="00000000" w:rsidR="00000000" w:rsidRPr="00000000">
        <w:rPr>
          <w:rtl w:val="0"/>
        </w:rPr>
        <w:t xml:space="preserve">Damas:</w:t>
      </w:r>
    </w:p>
    <w:p w:rsidR="00000000" w:rsidDel="00000000" w:rsidP="00000000" w:rsidRDefault="00000000" w:rsidRPr="00000000" w14:paraId="00000018">
      <w:pPr>
        <w:numPr>
          <w:ilvl w:val="0"/>
          <w:numId w:val="8"/>
        </w:numPr>
        <w:spacing w:after="0" w:afterAutospacing="0"/>
        <w:ind w:left="720" w:hanging="360"/>
      </w:pPr>
      <w:r w:rsidDel="00000000" w:rsidR="00000000" w:rsidRPr="00000000">
        <w:rPr>
          <w:rtl w:val="0"/>
        </w:rPr>
        <w:t xml:space="preserve">Pantalón Jeans (Azul o Negro) o Falda. No rasgados ni descoloridos, no muy pegados al cuerpo, ni falda cortas.</w:t>
      </w:r>
    </w:p>
    <w:p w:rsidR="00000000" w:rsidDel="00000000" w:rsidP="00000000" w:rsidRDefault="00000000" w:rsidRPr="00000000" w14:paraId="00000019">
      <w:pPr>
        <w:numPr>
          <w:ilvl w:val="0"/>
          <w:numId w:val="8"/>
        </w:numPr>
        <w:spacing w:after="0" w:afterAutospacing="0"/>
        <w:ind w:left="720" w:hanging="360"/>
      </w:pPr>
      <w:r w:rsidDel="00000000" w:rsidR="00000000" w:rsidRPr="00000000">
        <w:rPr>
          <w:rtl w:val="0"/>
        </w:rPr>
        <w:t xml:space="preserve">Zapatos Tenis o zapatos cómodos.</w:t>
      </w:r>
    </w:p>
    <w:p w:rsidR="00000000" w:rsidDel="00000000" w:rsidP="00000000" w:rsidRDefault="00000000" w:rsidRPr="00000000" w14:paraId="0000001A">
      <w:pPr>
        <w:numPr>
          <w:ilvl w:val="0"/>
          <w:numId w:val="8"/>
        </w:numPr>
        <w:spacing w:after="0" w:afterAutospacing="0"/>
        <w:ind w:left="720" w:hanging="360"/>
      </w:pPr>
      <w:r w:rsidDel="00000000" w:rsidR="00000000" w:rsidRPr="00000000">
        <w:rPr>
          <w:rtl w:val="0"/>
        </w:rPr>
        <w:t xml:space="preserve">Camisa Polo blanca (nueva camisa de Consolidación), si la camisa es muy transparente, favor usar un fondo blanco.</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Llevar ropa extra por cualquier emergencia.</w:t>
      </w:r>
    </w:p>
    <w:p w:rsidR="00000000" w:rsidDel="00000000" w:rsidP="00000000" w:rsidRDefault="00000000" w:rsidRPr="00000000" w14:paraId="0000001C">
      <w:pPr>
        <w:pStyle w:val="Heading1"/>
        <w:rPr/>
      </w:pPr>
      <w:bookmarkStart w:colFirst="0" w:colLast="0" w:name="_5n46bwfydnfd" w:id="4"/>
      <w:bookmarkEnd w:id="4"/>
      <w:r w:rsidDel="00000000" w:rsidR="00000000" w:rsidRPr="00000000">
        <w:rPr>
          <w:rtl w:val="0"/>
        </w:rPr>
        <w:t xml:space="preserve">Antes de la Actividad</w:t>
      </w:r>
    </w:p>
    <w:p w:rsidR="00000000" w:rsidDel="00000000" w:rsidP="00000000" w:rsidRDefault="00000000" w:rsidRPr="00000000" w14:paraId="0000001D">
      <w:pPr>
        <w:numPr>
          <w:ilvl w:val="0"/>
          <w:numId w:val="2"/>
        </w:numPr>
        <w:spacing w:after="0" w:afterAutospacing="0"/>
        <w:ind w:left="720" w:hanging="360"/>
        <w:rPr>
          <w:u w:val="none"/>
        </w:rPr>
      </w:pPr>
      <w:r w:rsidDel="00000000" w:rsidR="00000000" w:rsidRPr="00000000">
        <w:rPr>
          <w:rtl w:val="0"/>
        </w:rPr>
        <w:t xml:space="preserve">Hacer pancartas o letreros para dar la bienvenida a las personas al tabernáculo.</w:t>
      </w:r>
    </w:p>
    <w:p w:rsidR="00000000" w:rsidDel="00000000" w:rsidP="00000000" w:rsidRDefault="00000000" w:rsidRPr="00000000" w14:paraId="0000001E">
      <w:pPr>
        <w:numPr>
          <w:ilvl w:val="0"/>
          <w:numId w:val="2"/>
        </w:numPr>
        <w:spacing w:after="0" w:afterAutospacing="0"/>
        <w:ind w:left="720" w:hanging="360"/>
        <w:rPr>
          <w:u w:val="none"/>
        </w:rPr>
      </w:pPr>
      <w:r w:rsidDel="00000000" w:rsidR="00000000" w:rsidRPr="00000000">
        <w:rPr>
          <w:rtl w:val="0"/>
        </w:rPr>
        <w:t xml:space="preserve">Dichos letreros serán usados tanto en la entrada al tabernáculo como en el pasillo entre el tabernáculo y el salón donde recibiremos a las visitas.</w:t>
      </w:r>
    </w:p>
    <w:p w:rsidR="00000000" w:rsidDel="00000000" w:rsidP="00000000" w:rsidRDefault="00000000" w:rsidRPr="00000000" w14:paraId="0000001F">
      <w:pPr>
        <w:numPr>
          <w:ilvl w:val="0"/>
          <w:numId w:val="2"/>
        </w:numPr>
        <w:spacing w:after="0" w:afterAutospacing="0"/>
        <w:ind w:left="720" w:hanging="360"/>
        <w:rPr>
          <w:u w:val="none"/>
        </w:rPr>
      </w:pPr>
      <w:r w:rsidDel="00000000" w:rsidR="00000000" w:rsidRPr="00000000">
        <w:rPr>
          <w:rtl w:val="0"/>
        </w:rPr>
        <w:t xml:space="preserve">Trabajaremos en conjunto con El Rey Te Llama.</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Si el consolidador tiene asignaciones o sirve en otro ministerio, podrá trabajar en esas tareas e incorporarse a Consolidación al momento del llamado.</w:t>
      </w:r>
    </w:p>
    <w:p w:rsidR="00000000" w:rsidDel="00000000" w:rsidP="00000000" w:rsidRDefault="00000000" w:rsidRPr="00000000" w14:paraId="00000021">
      <w:pPr>
        <w:pStyle w:val="Heading1"/>
        <w:rPr/>
      </w:pPr>
      <w:bookmarkStart w:colFirst="0" w:colLast="0" w:name="_xbmrrqpv73wx" w:id="5"/>
      <w:bookmarkEnd w:id="5"/>
      <w:r w:rsidDel="00000000" w:rsidR="00000000" w:rsidRPr="00000000">
        <w:rPr>
          <w:rtl w:val="0"/>
        </w:rPr>
        <w:t xml:space="preserve">Durante la Actividad</w:t>
      </w:r>
    </w:p>
    <w:p w:rsidR="00000000" w:rsidDel="00000000" w:rsidP="00000000" w:rsidRDefault="00000000" w:rsidRPr="00000000" w14:paraId="00000022">
      <w:pPr>
        <w:numPr>
          <w:ilvl w:val="0"/>
          <w:numId w:val="9"/>
        </w:numPr>
        <w:spacing w:after="0" w:afterAutospacing="0"/>
        <w:ind w:left="720" w:hanging="360"/>
        <w:rPr>
          <w:u w:val="none"/>
        </w:rPr>
      </w:pPr>
      <w:r w:rsidDel="00000000" w:rsidR="00000000" w:rsidRPr="00000000">
        <w:rPr>
          <w:rtl w:val="0"/>
        </w:rPr>
        <w:t xml:space="preserve">Nos dividiremos en dos grupos (al fondo del Tabernáculo y al frente) </w:t>
      </w:r>
    </w:p>
    <w:p w:rsidR="00000000" w:rsidDel="00000000" w:rsidP="00000000" w:rsidRDefault="00000000" w:rsidRPr="00000000" w14:paraId="00000023">
      <w:pPr>
        <w:numPr>
          <w:ilvl w:val="0"/>
          <w:numId w:val="9"/>
        </w:numPr>
        <w:spacing w:after="0" w:afterAutospacing="0"/>
        <w:ind w:left="720" w:hanging="360"/>
        <w:rPr>
          <w:u w:val="none"/>
        </w:rPr>
      </w:pPr>
      <w:r w:rsidDel="00000000" w:rsidR="00000000" w:rsidRPr="00000000">
        <w:rPr>
          <w:rtl w:val="0"/>
        </w:rPr>
        <w:t xml:space="preserve">El grupo que esté al Frente se moverá para guiar a las visitas o personas que pasan al frente, una vez hagan el llamado.</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El grupo que esté al fondo verificará que todas las personas que levanten las manos pasen al área asignada.</w:t>
      </w:r>
    </w:p>
    <w:p w:rsidR="00000000" w:rsidDel="00000000" w:rsidP="00000000" w:rsidRDefault="00000000" w:rsidRPr="00000000" w14:paraId="00000025">
      <w:pPr>
        <w:numPr>
          <w:ilvl w:val="0"/>
          <w:numId w:val="9"/>
        </w:numPr>
        <w:spacing w:after="0" w:afterAutospacing="0"/>
        <w:ind w:left="720" w:hanging="360"/>
        <w:rPr>
          <w:u w:val="none"/>
        </w:rPr>
      </w:pPr>
      <w:r w:rsidDel="00000000" w:rsidR="00000000" w:rsidRPr="00000000">
        <w:rPr>
          <w:rtl w:val="0"/>
        </w:rPr>
        <w:t xml:space="preserve">En caso de que no se haga el llamado a las Visitas antes de hacer llamado de arrepentimiento, El Rey te llama, ayudará a localizarla y llevarlas al área asignada.</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Las personas que están sirviendo en otros ministerios, se incorporarán al trabajo de Consolidación al momento de hacer el llamado.</w:t>
      </w:r>
    </w:p>
    <w:p w:rsidR="00000000" w:rsidDel="00000000" w:rsidP="00000000" w:rsidRDefault="00000000" w:rsidRPr="00000000" w14:paraId="00000027">
      <w:pPr>
        <w:pStyle w:val="Heading1"/>
        <w:rPr/>
      </w:pPr>
      <w:bookmarkStart w:colFirst="0" w:colLast="0" w:name="_2g6t3t67peeo" w:id="6"/>
      <w:bookmarkEnd w:id="6"/>
      <w:r w:rsidDel="00000000" w:rsidR="00000000" w:rsidRPr="00000000">
        <w:rPr>
          <w:rtl w:val="0"/>
        </w:rPr>
        <w:t xml:space="preserve">Recepción de visitas y personas que aceptan</w:t>
      </w:r>
    </w:p>
    <w:p w:rsidR="00000000" w:rsidDel="00000000" w:rsidP="00000000" w:rsidRDefault="00000000" w:rsidRPr="00000000" w14:paraId="00000028">
      <w:pPr>
        <w:numPr>
          <w:ilvl w:val="0"/>
          <w:numId w:val="5"/>
        </w:numPr>
        <w:spacing w:after="0" w:afterAutospacing="0"/>
        <w:ind w:left="720" w:hanging="360"/>
        <w:rPr>
          <w:u w:val="none"/>
        </w:rPr>
      </w:pPr>
      <w:r w:rsidDel="00000000" w:rsidR="00000000" w:rsidRPr="00000000">
        <w:rPr>
          <w:rtl w:val="0"/>
        </w:rPr>
        <w:t xml:space="preserve">Llevaremos a las personas del Tabernáculo central al auditorio pequeño ubicado a un costado.</w:t>
      </w:r>
    </w:p>
    <w:p w:rsidR="00000000" w:rsidDel="00000000" w:rsidP="00000000" w:rsidRDefault="00000000" w:rsidRPr="00000000" w14:paraId="00000029">
      <w:pPr>
        <w:numPr>
          <w:ilvl w:val="0"/>
          <w:numId w:val="5"/>
        </w:numPr>
        <w:spacing w:after="0" w:afterAutospacing="0"/>
        <w:ind w:left="720" w:hanging="360"/>
        <w:rPr>
          <w:u w:val="none"/>
        </w:rPr>
      </w:pPr>
      <w:r w:rsidDel="00000000" w:rsidR="00000000" w:rsidRPr="00000000">
        <w:rPr>
          <w:rtl w:val="0"/>
        </w:rPr>
        <w:t xml:space="preserve">Procuraremos llevarlos al “fondo” del auditorio pequeño para que no haya un cuello de botella en la entrada.</w:t>
      </w:r>
    </w:p>
    <w:p w:rsidR="00000000" w:rsidDel="00000000" w:rsidP="00000000" w:rsidRDefault="00000000" w:rsidRPr="00000000" w14:paraId="0000002A">
      <w:pPr>
        <w:numPr>
          <w:ilvl w:val="0"/>
          <w:numId w:val="5"/>
        </w:numPr>
        <w:spacing w:after="0" w:afterAutospacing="0"/>
        <w:ind w:left="720" w:hanging="360"/>
        <w:rPr>
          <w:u w:val="none"/>
        </w:rPr>
      </w:pPr>
      <w:r w:rsidDel="00000000" w:rsidR="00000000" w:rsidRPr="00000000">
        <w:rPr>
          <w:rtl w:val="0"/>
        </w:rPr>
        <w:t xml:space="preserve">Asignaremos 3 personas que hagan las siguientes funciones:</w:t>
      </w:r>
    </w:p>
    <w:p w:rsidR="00000000" w:rsidDel="00000000" w:rsidP="00000000" w:rsidRDefault="00000000" w:rsidRPr="00000000" w14:paraId="0000002B">
      <w:pPr>
        <w:numPr>
          <w:ilvl w:val="1"/>
          <w:numId w:val="5"/>
        </w:numPr>
        <w:spacing w:after="0" w:afterAutospacing="0"/>
        <w:ind w:left="1440" w:hanging="360"/>
        <w:rPr>
          <w:u w:val="none"/>
        </w:rPr>
      </w:pPr>
      <w:r w:rsidDel="00000000" w:rsidR="00000000" w:rsidRPr="00000000">
        <w:rPr>
          <w:rtl w:val="0"/>
        </w:rPr>
        <w:t xml:space="preserve">Dirección de las personas a los consolidadores, para garantizar que nadie se quede sin atención.</w:t>
      </w:r>
    </w:p>
    <w:p w:rsidR="00000000" w:rsidDel="00000000" w:rsidP="00000000" w:rsidRDefault="00000000" w:rsidRPr="00000000" w14:paraId="0000002C">
      <w:pPr>
        <w:numPr>
          <w:ilvl w:val="1"/>
          <w:numId w:val="5"/>
        </w:numPr>
        <w:spacing w:after="0" w:afterAutospacing="0"/>
        <w:ind w:left="1440" w:hanging="360"/>
        <w:rPr>
          <w:u w:val="none"/>
        </w:rPr>
      </w:pPr>
      <w:r w:rsidDel="00000000" w:rsidR="00000000" w:rsidRPr="00000000">
        <w:rPr>
          <w:rtl w:val="0"/>
        </w:rPr>
        <w:t xml:space="preserve">Ayudar con fichas físicas, si fuese necesario. Y recolección de las mismas.</w:t>
      </w:r>
    </w:p>
    <w:p w:rsidR="00000000" w:rsidDel="00000000" w:rsidP="00000000" w:rsidRDefault="00000000" w:rsidRPr="00000000" w14:paraId="0000002D">
      <w:pPr>
        <w:numPr>
          <w:ilvl w:val="1"/>
          <w:numId w:val="5"/>
        </w:numPr>
        <w:spacing w:after="0" w:afterAutospacing="0"/>
        <w:ind w:left="1440" w:hanging="360"/>
        <w:rPr>
          <w:u w:val="none"/>
        </w:rPr>
      </w:pPr>
      <w:r w:rsidDel="00000000" w:rsidR="00000000" w:rsidRPr="00000000">
        <w:rPr>
          <w:rtl w:val="0"/>
        </w:rPr>
        <w:t xml:space="preserve">Acompañar a la salida a las personas, una vez sean atendidas.</w:t>
      </w:r>
    </w:p>
    <w:p w:rsidR="00000000" w:rsidDel="00000000" w:rsidP="00000000" w:rsidRDefault="00000000" w:rsidRPr="00000000" w14:paraId="0000002E">
      <w:pPr>
        <w:numPr>
          <w:ilvl w:val="0"/>
          <w:numId w:val="5"/>
        </w:numPr>
        <w:spacing w:after="0" w:afterAutospacing="0"/>
        <w:ind w:left="720" w:hanging="360"/>
        <w:rPr>
          <w:u w:val="none"/>
        </w:rPr>
      </w:pPr>
      <w:r w:rsidDel="00000000" w:rsidR="00000000" w:rsidRPr="00000000">
        <w:rPr>
          <w:rtl w:val="0"/>
        </w:rPr>
        <w:t xml:space="preserve">Una vez que se tomen los datos, el consolidador hará una seña a las personas encargadas para que le acompañen a la salida y le sea asignado alguien más, en caso de que haya personas pendientes.</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Se debe gestionar el tiempo para durar no más de cinco (5) minutos por cada persona.</w:t>
      </w:r>
    </w:p>
    <w:p w:rsidR="00000000" w:rsidDel="00000000" w:rsidP="00000000" w:rsidRDefault="00000000" w:rsidRPr="00000000" w14:paraId="00000030">
      <w:pPr>
        <w:pStyle w:val="Heading1"/>
        <w:rPr/>
      </w:pPr>
      <w:bookmarkStart w:colFirst="0" w:colLast="0" w:name="_a6wdmcxsdpfb" w:id="7"/>
      <w:bookmarkEnd w:id="7"/>
      <w:r w:rsidDel="00000000" w:rsidR="00000000" w:rsidRPr="00000000">
        <w:rPr>
          <w:rtl w:val="0"/>
        </w:rPr>
        <w:t xml:space="preserve">Levantamiento de Datos</w:t>
      </w:r>
    </w:p>
    <w:p w:rsidR="00000000" w:rsidDel="00000000" w:rsidP="00000000" w:rsidRDefault="00000000" w:rsidRPr="00000000" w14:paraId="00000031">
      <w:pPr>
        <w:rPr>
          <w:b w:val="1"/>
          <w:color w:val="ff0000"/>
        </w:rPr>
      </w:pPr>
      <w:r w:rsidDel="00000000" w:rsidR="00000000" w:rsidRPr="00000000">
        <w:rPr>
          <w:rtl w:val="0"/>
        </w:rPr>
        <w:t xml:space="preserve">Se hará una ficha digital ESPECIAL para levantar los datos EN ESTE EVENTO, esta ficha será utilizada por cada consolidador desde sus teléfonos. </w:t>
      </w:r>
      <w:r w:rsidDel="00000000" w:rsidR="00000000" w:rsidRPr="00000000">
        <w:rPr>
          <w:b w:val="1"/>
          <w:color w:val="ff0000"/>
          <w:rtl w:val="0"/>
        </w:rPr>
        <w:t xml:space="preserve">Ficha provisional a usar ÚNICAMENTE para la actividad.</w:t>
      </w:r>
    </w:p>
    <w:p w:rsidR="00000000" w:rsidDel="00000000" w:rsidP="00000000" w:rsidRDefault="00000000" w:rsidRPr="00000000" w14:paraId="00000032">
      <w:pPr>
        <w:rPr/>
      </w:pPr>
      <w:r w:rsidDel="00000000" w:rsidR="00000000" w:rsidRPr="00000000">
        <w:rPr>
          <w:rtl w:val="0"/>
        </w:rPr>
        <w:t xml:space="preserve">En caso de que el consolidador no tenga internet o no tenga la habilidad de llenar de manera rápida la ficha del aniversario, se le estará proporcionando la ficha física que se utiliza regularmente. Siendo así, esteramos tomando los siguientes datos:</w:t>
      </w:r>
    </w:p>
    <w:p w:rsidR="00000000" w:rsidDel="00000000" w:rsidP="00000000" w:rsidRDefault="00000000" w:rsidRPr="00000000" w14:paraId="00000033">
      <w:pPr>
        <w:numPr>
          <w:ilvl w:val="0"/>
          <w:numId w:val="10"/>
        </w:numPr>
        <w:spacing w:after="0" w:afterAutospacing="0"/>
        <w:ind w:left="720" w:hanging="360"/>
        <w:rPr>
          <w:u w:val="none"/>
        </w:rPr>
      </w:pPr>
      <w:r w:rsidDel="00000000" w:rsidR="00000000" w:rsidRPr="00000000">
        <w:rPr>
          <w:rtl w:val="0"/>
        </w:rPr>
        <w:t xml:space="preserve">Nombre Completo</w:t>
      </w:r>
    </w:p>
    <w:p w:rsidR="00000000" w:rsidDel="00000000" w:rsidP="00000000" w:rsidRDefault="00000000" w:rsidRPr="00000000" w14:paraId="00000034">
      <w:pPr>
        <w:numPr>
          <w:ilvl w:val="0"/>
          <w:numId w:val="10"/>
        </w:numPr>
        <w:spacing w:after="0" w:afterAutospacing="0"/>
        <w:ind w:left="720" w:hanging="360"/>
      </w:pPr>
      <w:r w:rsidDel="00000000" w:rsidR="00000000" w:rsidRPr="00000000">
        <w:rPr>
          <w:rtl w:val="0"/>
        </w:rPr>
        <w:t xml:space="preserve">Número de Teléfono</w:t>
      </w:r>
    </w:p>
    <w:p w:rsidR="00000000" w:rsidDel="00000000" w:rsidP="00000000" w:rsidRDefault="00000000" w:rsidRPr="00000000" w14:paraId="00000035">
      <w:pPr>
        <w:numPr>
          <w:ilvl w:val="0"/>
          <w:numId w:val="10"/>
        </w:numPr>
        <w:spacing w:after="0" w:afterAutospacing="0"/>
        <w:ind w:left="720" w:hanging="360"/>
        <w:rPr>
          <w:u w:val="none"/>
        </w:rPr>
      </w:pPr>
      <w:r w:rsidDel="00000000" w:rsidR="00000000" w:rsidRPr="00000000">
        <w:rPr>
          <w:rtl w:val="0"/>
        </w:rPr>
        <w:t xml:space="preserve">Dirección</w:t>
      </w:r>
    </w:p>
    <w:p w:rsidR="00000000" w:rsidDel="00000000" w:rsidP="00000000" w:rsidRDefault="00000000" w:rsidRPr="00000000" w14:paraId="00000036">
      <w:pPr>
        <w:numPr>
          <w:ilvl w:val="0"/>
          <w:numId w:val="10"/>
        </w:numPr>
        <w:spacing w:after="0" w:afterAutospacing="0"/>
        <w:ind w:left="720" w:hanging="360"/>
        <w:rPr>
          <w:u w:val="none"/>
        </w:rPr>
      </w:pPr>
      <w:r w:rsidDel="00000000" w:rsidR="00000000" w:rsidRPr="00000000">
        <w:rPr>
          <w:rtl w:val="0"/>
        </w:rPr>
        <w:t xml:space="preserve">Ciudad</w:t>
      </w:r>
    </w:p>
    <w:p w:rsidR="00000000" w:rsidDel="00000000" w:rsidP="00000000" w:rsidRDefault="00000000" w:rsidRPr="00000000" w14:paraId="00000037">
      <w:pPr>
        <w:numPr>
          <w:ilvl w:val="0"/>
          <w:numId w:val="10"/>
        </w:numPr>
        <w:spacing w:after="0" w:afterAutospacing="0"/>
        <w:ind w:left="720" w:hanging="360"/>
        <w:rPr>
          <w:u w:val="none"/>
        </w:rPr>
      </w:pPr>
      <w:r w:rsidDel="00000000" w:rsidR="00000000" w:rsidRPr="00000000">
        <w:rPr>
          <w:rtl w:val="0"/>
        </w:rPr>
        <w:t xml:space="preserve">Círculo de Amistad, si aplica.</w:t>
      </w:r>
    </w:p>
    <w:p w:rsidR="00000000" w:rsidDel="00000000" w:rsidP="00000000" w:rsidRDefault="00000000" w:rsidRPr="00000000" w14:paraId="00000038">
      <w:pPr>
        <w:numPr>
          <w:ilvl w:val="0"/>
          <w:numId w:val="10"/>
        </w:numPr>
        <w:spacing w:after="0" w:afterAutospacing="0"/>
        <w:ind w:left="720" w:hanging="360"/>
        <w:rPr>
          <w:u w:val="none"/>
        </w:rPr>
      </w:pPr>
      <w:r w:rsidDel="00000000" w:rsidR="00000000" w:rsidRPr="00000000">
        <w:rPr>
          <w:rtl w:val="0"/>
        </w:rPr>
        <w:t xml:space="preserve">¿Filial que hizo la invitación? (Central o Filial)</w:t>
      </w:r>
      <w:r w:rsidDel="00000000" w:rsidR="00000000" w:rsidRPr="00000000">
        <w:drawing>
          <wp:anchor allowOverlap="1" behindDoc="0" distB="114300" distT="114300" distL="114300" distR="114300" hidden="0" layoutInCell="1" locked="0" relativeHeight="0" simplePos="0">
            <wp:simplePos x="0" y="0"/>
            <wp:positionH relativeFrom="column">
              <wp:posOffset>5043107</wp:posOffset>
            </wp:positionH>
            <wp:positionV relativeFrom="paragraph">
              <wp:posOffset>129445</wp:posOffset>
            </wp:positionV>
            <wp:extent cx="1648974" cy="15894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8974" cy="1589475"/>
                    </a:xfrm>
                    <a:prstGeom prst="rect"/>
                    <a:ln/>
                  </pic:spPr>
                </pic:pic>
              </a:graphicData>
            </a:graphic>
          </wp:anchor>
        </w:drawing>
      </w:r>
    </w:p>
    <w:p w:rsidR="00000000" w:rsidDel="00000000" w:rsidP="00000000" w:rsidRDefault="00000000" w:rsidRPr="00000000" w14:paraId="00000039">
      <w:pPr>
        <w:numPr>
          <w:ilvl w:val="0"/>
          <w:numId w:val="10"/>
        </w:numPr>
        <w:spacing w:after="0" w:afterAutospacing="0"/>
        <w:ind w:left="720" w:hanging="360"/>
        <w:rPr>
          <w:u w:val="none"/>
        </w:rPr>
      </w:pPr>
      <w:r w:rsidDel="00000000" w:rsidR="00000000" w:rsidRPr="00000000">
        <w:rPr>
          <w:rtl w:val="0"/>
        </w:rPr>
        <w:t xml:space="preserve">Si Aceptó o Reconcilió.</w:t>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Si es miembro activo de otra Iglesia.</w:t>
      </w:r>
    </w:p>
    <w:p w:rsidR="00000000" w:rsidDel="00000000" w:rsidP="00000000" w:rsidRDefault="00000000" w:rsidRPr="00000000" w14:paraId="0000003B">
      <w:pPr>
        <w:rPr/>
      </w:pPr>
      <w:r w:rsidDel="00000000" w:rsidR="00000000" w:rsidRPr="00000000">
        <w:rPr>
          <w:rtl w:val="0"/>
        </w:rPr>
        <w:t xml:space="preserve">Luego de la atención, se les proveerá a las personas que no llenaron la ficha del aniversario (es decir, los que usaron la ficha física) los medios para que llenen la información en digital el mismo día. En caso de que la ficha física haya sido llenada por algún apoyo, buscaremos voluntarios que nos ayuden a llenarlo en digital.</w:t>
      </w:r>
    </w:p>
    <w:p w:rsidR="00000000" w:rsidDel="00000000" w:rsidP="00000000" w:rsidRDefault="00000000" w:rsidRPr="00000000" w14:paraId="0000003C">
      <w:pPr>
        <w:rPr/>
      </w:pPr>
      <w:r w:rsidDel="00000000" w:rsidR="00000000" w:rsidRPr="00000000">
        <w:rPr>
          <w:rtl w:val="0"/>
        </w:rPr>
        <w:t xml:space="preserve">Link y QR de Ficha del aniversario provisional a usar ÚNICAMENTE para la actividad.</w:t>
      </w:r>
    </w:p>
    <w:p w:rsidR="00000000" w:rsidDel="00000000" w:rsidP="00000000" w:rsidRDefault="00000000" w:rsidRPr="00000000" w14:paraId="0000003D">
      <w:pPr>
        <w:rPr/>
      </w:pPr>
      <w:hyperlink r:id="rId7">
        <w:r w:rsidDel="00000000" w:rsidR="00000000" w:rsidRPr="00000000">
          <w:rPr>
            <w:color w:val="1155cc"/>
            <w:u w:val="single"/>
            <w:rtl w:val="0"/>
          </w:rPr>
          <w:t xml:space="preserve">https://forms.gle/eTVr42PKq3a2H7Mb6</w:t>
        </w:r>
      </w:hyperlink>
      <w:r w:rsidDel="00000000" w:rsidR="00000000" w:rsidRPr="00000000">
        <w:rPr>
          <w:rtl w:val="0"/>
        </w:rPr>
        <w:t xml:space="preserve"> </w:t>
      </w:r>
    </w:p>
    <w:p w:rsidR="00000000" w:rsidDel="00000000" w:rsidP="00000000" w:rsidRDefault="00000000" w:rsidRPr="00000000" w14:paraId="0000003E">
      <w:pPr>
        <w:pStyle w:val="Heading1"/>
        <w:rPr/>
      </w:pPr>
      <w:bookmarkStart w:colFirst="0" w:colLast="0" w:name="_wdafijlicgx" w:id="8"/>
      <w:bookmarkEnd w:id="8"/>
      <w:r w:rsidDel="00000000" w:rsidR="00000000" w:rsidRPr="00000000">
        <w:rPr>
          <w:rtl w:val="0"/>
        </w:rPr>
        <w:t xml:space="preserve">Asignación de Consolidados</w:t>
      </w:r>
    </w:p>
    <w:p w:rsidR="00000000" w:rsidDel="00000000" w:rsidP="00000000" w:rsidRDefault="00000000" w:rsidRPr="00000000" w14:paraId="0000003F">
      <w:pPr>
        <w:rPr/>
      </w:pPr>
      <w:r w:rsidDel="00000000" w:rsidR="00000000" w:rsidRPr="00000000">
        <w:rPr>
          <w:rtl w:val="0"/>
        </w:rPr>
        <w:t xml:space="preserve">Realizaremos la asignación de la siguiente manera:</w:t>
      </w:r>
    </w:p>
    <w:p w:rsidR="00000000" w:rsidDel="00000000" w:rsidP="00000000" w:rsidRDefault="00000000" w:rsidRPr="00000000" w14:paraId="00000040">
      <w:pPr>
        <w:numPr>
          <w:ilvl w:val="0"/>
          <w:numId w:val="1"/>
        </w:numPr>
        <w:spacing w:after="0" w:afterAutospacing="0"/>
        <w:ind w:left="720" w:hanging="360"/>
        <w:rPr>
          <w:u w:val="none"/>
        </w:rPr>
      </w:pPr>
      <w:r w:rsidDel="00000000" w:rsidR="00000000" w:rsidRPr="00000000">
        <w:rPr>
          <w:rtl w:val="0"/>
        </w:rPr>
        <w:t xml:space="preserve">Si la visita menciona el CA o el Líder, se asignará al Líder o al CA correspondiente.</w:t>
      </w:r>
    </w:p>
    <w:p w:rsidR="00000000" w:rsidDel="00000000" w:rsidP="00000000" w:rsidRDefault="00000000" w:rsidRPr="00000000" w14:paraId="00000041">
      <w:pPr>
        <w:numPr>
          <w:ilvl w:val="0"/>
          <w:numId w:val="1"/>
        </w:numPr>
        <w:spacing w:after="0" w:afterAutospacing="0"/>
        <w:ind w:left="720" w:hanging="360"/>
        <w:rPr>
          <w:u w:val="none"/>
        </w:rPr>
      </w:pPr>
      <w:r w:rsidDel="00000000" w:rsidR="00000000" w:rsidRPr="00000000">
        <w:rPr>
          <w:rtl w:val="0"/>
        </w:rPr>
        <w:t xml:space="preserve">Si la visita no recuerda el CA, se asignará a algún consolidador correspondiente a la Zona donde vive la visita (Dato de Dirección)</w:t>
      </w:r>
    </w:p>
    <w:p w:rsidR="00000000" w:rsidDel="00000000" w:rsidP="00000000" w:rsidRDefault="00000000" w:rsidRPr="00000000" w14:paraId="00000042">
      <w:pPr>
        <w:numPr>
          <w:ilvl w:val="0"/>
          <w:numId w:val="1"/>
        </w:numPr>
        <w:spacing w:after="0" w:afterAutospacing="0"/>
        <w:ind w:left="720" w:hanging="360"/>
        <w:rPr>
          <w:u w:val="none"/>
        </w:rPr>
      </w:pPr>
      <w:r w:rsidDel="00000000" w:rsidR="00000000" w:rsidRPr="00000000">
        <w:rPr>
          <w:rtl w:val="0"/>
        </w:rPr>
        <w:t xml:space="preserve">Si la Zona donde vive la visita no tiene consolidador o son demasiados para la cantidad recibida, se pasará información a los líderes y plataforma de los CA.</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Las que son de Filiales, se les enviará al pastor de la filial o a la persona encargada que este designe.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7yhyteg6dryo" w:id="9"/>
      <w:bookmarkEnd w:id="9"/>
      <w:r w:rsidDel="00000000" w:rsidR="00000000" w:rsidRPr="00000000">
        <w:rPr>
          <w:rtl w:val="0"/>
        </w:rPr>
        <w:t xml:space="preserve">Otros:</w:t>
      </w:r>
    </w:p>
    <w:p w:rsidR="00000000" w:rsidDel="00000000" w:rsidP="00000000" w:rsidRDefault="00000000" w:rsidRPr="00000000" w14:paraId="00000046">
      <w:pPr>
        <w:numPr>
          <w:ilvl w:val="0"/>
          <w:numId w:val="7"/>
        </w:numPr>
        <w:spacing w:after="0" w:afterAutospacing="0"/>
        <w:ind w:left="720" w:hanging="360"/>
        <w:rPr>
          <w:u w:val="none"/>
        </w:rPr>
      </w:pPr>
      <w:r w:rsidDel="00000000" w:rsidR="00000000" w:rsidRPr="00000000">
        <w:rPr>
          <w:rtl w:val="0"/>
        </w:rPr>
        <w:t xml:space="preserve">En cada Bus/Microbus, los Círculos de Amistad o Filiales, deberán hacer un levantamiento de datos de las visitas, para así, posterior al evento, hacer un levantamiento, confirmación de datos o una mejor asignación.</w:t>
      </w:r>
    </w:p>
    <w:p w:rsidR="00000000" w:rsidDel="00000000" w:rsidP="00000000" w:rsidRDefault="00000000" w:rsidRPr="00000000" w14:paraId="00000047">
      <w:pPr>
        <w:numPr>
          <w:ilvl w:val="0"/>
          <w:numId w:val="7"/>
        </w:numPr>
        <w:spacing w:after="0" w:afterAutospacing="0"/>
        <w:ind w:left="720" w:hanging="360"/>
        <w:rPr>
          <w:u w:val="none"/>
        </w:rPr>
      </w:pPr>
      <w:r w:rsidDel="00000000" w:rsidR="00000000" w:rsidRPr="00000000">
        <w:rPr>
          <w:rtl w:val="0"/>
        </w:rPr>
        <w:t xml:space="preserve">Se solicita el apoyo de cada miembro de plataforma de los Círculos de Amistad o Filial para esta tarea.</w:t>
      </w:r>
    </w:p>
    <w:p w:rsidR="00000000" w:rsidDel="00000000" w:rsidP="00000000" w:rsidRDefault="00000000" w:rsidRPr="00000000" w14:paraId="00000048">
      <w:pPr>
        <w:numPr>
          <w:ilvl w:val="0"/>
          <w:numId w:val="7"/>
        </w:numPr>
        <w:spacing w:after="0" w:afterAutospacing="0"/>
        <w:ind w:left="720" w:hanging="360"/>
        <w:rPr>
          <w:u w:val="none"/>
        </w:rPr>
      </w:pPr>
      <w:r w:rsidDel="00000000" w:rsidR="00000000" w:rsidRPr="00000000">
        <w:rPr>
          <w:rtl w:val="0"/>
        </w:rPr>
        <w:t xml:space="preserve">Necesitaríamos apoyo de algunas personas que puedan usar sus teléfonos como Hotspots para compartir internet. Esto significa que algunas personas que tengan plan de datos, puedan compartir con los que no tengan.</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En esta ocasión, en el gran ensayo, solo estarán presentes los Coordinadores y parte del equipo del Rey Te Llama (plataforma o si asigna Danny al equipo) para este ensayo general. </w:t>
      </w:r>
      <w:r w:rsidDel="00000000" w:rsidR="00000000" w:rsidRPr="00000000">
        <w:rPr>
          <w:b w:val="1"/>
          <w:rtl w:val="0"/>
        </w:rPr>
        <w:t xml:space="preserve">Las personas de nuestro equipo NO será necesario que lleguen ese día</w:t>
      </w:r>
      <w:r w:rsidDel="00000000" w:rsidR="00000000" w:rsidRPr="00000000">
        <w:rPr>
          <w:rtl w:val="0"/>
        </w:rPr>
        <w:t xml:space="preserve">, Crearemos un video explicando el recorrido de las personas hacia el salón donde atenderemos a las personas.</w:t>
      </w:r>
    </w:p>
    <w:sectPr>
      <w:headerReference r:id="rId8" w:type="default"/>
      <w:footerReference r:id="rId9" w:type="default"/>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240" w:lineRule="auto"/>
    </w:pPr>
    <w:rPr>
      <w:color w:val="0b5394"/>
      <w:sz w:val="32"/>
      <w:szCs w:val="32"/>
    </w:rPr>
  </w:style>
  <w:style w:type="paragraph" w:styleId="Heading2">
    <w:name w:val="heading 2"/>
    <w:basedOn w:val="Normal"/>
    <w:next w:val="Normal"/>
    <w:pPr>
      <w:pageBreakBefore w:val="0"/>
      <w:spacing w:before="40" w:line="276" w:lineRule="auto"/>
    </w:pPr>
    <w:rPr>
      <w:b w:val="0"/>
      <w:color w:val="0b5394"/>
      <w:sz w:val="26"/>
      <w:szCs w:val="26"/>
    </w:rPr>
  </w:style>
  <w:style w:type="paragraph" w:styleId="Heading3">
    <w:name w:val="heading 3"/>
    <w:basedOn w:val="Normal"/>
    <w:next w:val="Normal"/>
    <w:pPr>
      <w:pageBreakBefore w:val="0"/>
    </w:pPr>
    <w:rPr>
      <w:b w:val="1"/>
      <w:color w:val="0b5394"/>
    </w:rPr>
  </w:style>
  <w:style w:type="paragraph" w:styleId="Heading4">
    <w:name w:val="heading 4"/>
    <w:basedOn w:val="Normal"/>
    <w:next w:val="Normal"/>
    <w:pPr>
      <w:keepNext w:val="1"/>
      <w:keepLines w:val="1"/>
      <w:pageBreakBefore w:val="0"/>
      <w:spacing w:after="0" w:before="40" w:lineRule="auto"/>
    </w:pPr>
    <w:rPr>
      <w:rFonts w:ascii="Trebuchet MS" w:cs="Trebuchet MS" w:eastAsia="Trebuchet MS" w:hAnsi="Trebuchet MS"/>
      <w:color w:val="0b5394"/>
      <w:sz w:val="20"/>
      <w:szCs w:val="20"/>
      <w:u w:val="none"/>
    </w:rPr>
  </w:style>
  <w:style w:type="paragraph" w:styleId="Heading5">
    <w:name w:val="heading 5"/>
    <w:basedOn w:val="Normal"/>
    <w:next w:val="Normal"/>
    <w:pPr>
      <w:keepNext w:val="1"/>
      <w:keepLines w:val="1"/>
      <w:pageBreakBefore w:val="0"/>
      <w:spacing w:after="0" w:before="40" w:lineRule="auto"/>
    </w:pPr>
    <w:rPr>
      <w:rFonts w:ascii="Trebuchet MS" w:cs="Trebuchet MS" w:eastAsia="Trebuchet MS" w:hAnsi="Trebuchet MS"/>
      <w:color w:val="0b5394"/>
      <w:sz w:val="20"/>
      <w:szCs w:val="20"/>
    </w:rPr>
  </w:style>
  <w:style w:type="paragraph" w:styleId="Heading6">
    <w:name w:val="heading 6"/>
    <w:basedOn w:val="Normal"/>
    <w:next w:val="Normal"/>
    <w:pPr>
      <w:keepNext w:val="1"/>
      <w:keepLines w:val="1"/>
      <w:pageBreakBefore w:val="0"/>
      <w:spacing w:after="0" w:before="40" w:lineRule="auto"/>
    </w:pPr>
    <w:rPr>
      <w:rFonts w:ascii="Trebuchet MS" w:cs="Trebuchet MS" w:eastAsia="Trebuchet MS" w:hAnsi="Trebuchet MS"/>
      <w:i w:val="0"/>
      <w:color w:val="073763"/>
      <w:sz w:val="20"/>
      <w:szCs w:val="20"/>
    </w:rPr>
  </w:style>
  <w:style w:type="paragraph" w:styleId="Title">
    <w:name w:val="Title"/>
    <w:basedOn w:val="Normal"/>
    <w:next w:val="Normal"/>
    <w:pPr>
      <w:pageBreakBefore w:val="0"/>
      <w:spacing w:before="0" w:line="276" w:lineRule="auto"/>
    </w:pPr>
    <w:rPr>
      <w:color w:val="000000"/>
      <w:sz w:val="52"/>
      <w:szCs w:val="52"/>
    </w:rPr>
  </w:style>
  <w:style w:type="paragraph" w:styleId="Subtitle">
    <w:name w:val="Subtitle"/>
    <w:basedOn w:val="Normal"/>
    <w:next w:val="Normal"/>
    <w:pPr>
      <w:pageBreakBefore w:val="0"/>
      <w:spacing w:before="0" w:line="276" w:lineRule="auto"/>
      <w:jc w:val="left"/>
    </w:pPr>
    <w:rPr>
      <w:color w:val="999999"/>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orms.gle/eTVr42PKq3a2H7Mb6"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