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</w:t>
      </w:r>
      <w:r>
        <w:t xml:space="preserve"> </w:t>
      </w:r>
      <w:r>
        <w:t xml:space="preserve">AD</w:t>
      </w:r>
      <w:r>
        <w:t xml:space="preserve"> </w:t>
      </w:r>
      <w:r>
        <w:t xml:space="preserve">616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JingjianGao</w:t>
      </w:r>
    </w:p>
    <w:p>
      <w:pPr>
        <w:pStyle w:val="Date"/>
      </w:pPr>
      <w:r>
        <w:t xml:space="preserve">2023-11-15</w:t>
      </w:r>
    </w:p>
    <w:bookmarkStart w:id="39" w:name="question-1"/>
    <w:p>
      <w:pPr>
        <w:pStyle w:val="Heading1"/>
      </w:pPr>
      <w:r>
        <w:t xml:space="preserve">Question #1</w:t>
      </w:r>
    </w:p>
    <w:bookmarkStart w:id="23" w:name="a"/>
    <w:p>
      <w:pPr>
        <w:pStyle w:val="Heading2"/>
      </w:pPr>
      <w:r>
        <w:t xml:space="preserve">a)</w:t>
      </w:r>
    </w:p>
    <w:p>
      <w:pPr>
        <w:pStyle w:val="SourceCode"/>
      </w:pPr>
      <w:r>
        <w:rPr>
          <w:rStyle w:val="NormalTok"/>
        </w:rPr>
        <w:t xml:space="preserve">num_trials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(num_trials,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(sample_size,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mean_sums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(sums)</w:t>
      </w:r>
      <w:r>
        <w:br/>
      </w:r>
      <w:r>
        <w:rPr>
          <w:rStyle w:val="NormalTok"/>
        </w:rPr>
        <w:t xml:space="preserve">sd_sums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(sums)</w:t>
      </w:r>
      <w:r>
        <w:br/>
      </w:r>
      <w:r>
        <w:br/>
      </w:r>
      <w:r>
        <w:rPr>
          <w:rStyle w:val="CommentTok"/>
        </w:rPr>
        <w:t xml:space="preserve"># i)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(sums,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of 100 Uniform Random Variables"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ii)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sample_size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(sample_size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ET-AD-616-Assignment-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iii)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Mean of simulation is"</w:t>
      </w:r>
      <w:r>
        <w:rPr>
          <w:rStyle w:val="NormalTok"/>
        </w:rPr>
        <w:t xml:space="preserve">, mean_sums,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Mean of simulation is 50.03697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Standard deviation of simulation is"</w:t>
      </w:r>
      <w:r>
        <w:rPr>
          <w:rStyle w:val="NormalTok"/>
        </w:rPr>
        <w:t xml:space="preserve">, sd_sums,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Standard deviation of simulation is 2.92671</w:t>
      </w:r>
    </w:p>
    <w:bookmarkEnd w:id="23"/>
    <w:bookmarkStart w:id="27" w:name="b"/>
    <w:p>
      <w:pPr>
        <w:pStyle w:val="Heading2"/>
      </w:pPr>
      <w:r>
        <w:t xml:space="preserve">b)</w:t>
      </w:r>
    </w:p>
    <w:p>
      <w:pPr>
        <w:pStyle w:val="SourceCode"/>
      </w:pPr>
      <w:r>
        <w:rPr>
          <w:rStyle w:val="NormalTok"/>
        </w:rPr>
        <w:t xml:space="preserve">num_trials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third_lowest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(num_trials,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(sample_size,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))[k])</w:t>
      </w:r>
      <w:r>
        <w:br/>
      </w:r>
      <w:r>
        <w:br/>
      </w:r>
      <w:r>
        <w:rPr>
          <w:rStyle w:val="NormalTok"/>
        </w:rPr>
        <w:t xml:space="preserve">mean_third_lowest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(third_lowest)</w:t>
      </w:r>
      <w:r>
        <w:br/>
      </w:r>
      <w:r>
        <w:rPr>
          <w:rStyle w:val="NormalTok"/>
        </w:rPr>
        <w:t xml:space="preserve">sd_third_lowest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(third_lowest)</w:t>
      </w:r>
      <w:r>
        <w:br/>
      </w:r>
      <w:r>
        <w:br/>
      </w:r>
      <w:r>
        <w:rPr>
          <w:rStyle w:val="CommentTok"/>
        </w:rPr>
        <w:t xml:space="preserve"># i)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(third_lowest,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"3rd Lowest Value of 10 Uniform Random Variables"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ii)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dbeta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shape1 =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shape2 =</w:t>
      </w:r>
      <w:r>
        <w:rPr>
          <w:rStyle w:val="NormalTok"/>
        </w:rPr>
        <w:t xml:space="preserve"> sample_size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k),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ET-AD-616-Assignment-2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iii)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Mean of simulation is"</w:t>
      </w:r>
      <w:r>
        <w:rPr>
          <w:rStyle w:val="NormalTok"/>
        </w:rPr>
        <w:t xml:space="preserve">, mean_third_lowest,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Mean of simulation is 0.2732965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Standard deviation of simulation is"</w:t>
      </w:r>
      <w:r>
        <w:rPr>
          <w:rStyle w:val="NormalTok"/>
        </w:rPr>
        <w:t xml:space="preserve">, sd_third_lowest,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Standard deviation of simulation is 0.1280419</w:t>
      </w:r>
    </w:p>
    <w:bookmarkEnd w:id="27"/>
    <w:bookmarkStart w:id="31" w:name="question-2"/>
    <w:p>
      <w:pPr>
        <w:pStyle w:val="Heading2"/>
      </w:pPr>
      <w:r>
        <w:t xml:space="preserve">Question #2</w:t>
      </w:r>
    </w:p>
    <w:p>
      <w:pPr>
        <w:pStyle w:val="SourceCode"/>
      </w:pPr>
      <w:r>
        <w:rPr>
          <w:rStyle w:val="NormalTok"/>
        </w:rPr>
        <w:t xml:space="preserve">num_trials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purchases_per_day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(num_trials, 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rate))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(purchases_per_day,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(purchases_per_day),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(purchases_per_day)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Customer Purchases per 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"Purchases"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Poisson Distribution with λ=10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(purchases_per_day)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dpois</w:t>
      </w:r>
      <w:r>
        <w:rPr>
          <w:rStyle w:val="NormalTok"/>
        </w:rPr>
        <w:t xml:space="preserve">(x, rate),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ET-AD-616-Assignment-2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8" w:name="question-3"/>
    <w:p>
      <w:pPr>
        <w:pStyle w:val="Heading2"/>
      </w:pPr>
      <w:r>
        <w:t xml:space="preserve">Question #3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num_trials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shape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br/>
      </w:r>
      <w:r>
        <w:rPr>
          <w:rStyle w:val="NormalTok"/>
        </w:rPr>
        <w:t xml:space="preserve">scale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br/>
      </w:r>
      <w:r>
        <w:rPr>
          <w:rStyle w:val="NormalTok"/>
        </w:rPr>
        <w:t xml:space="preserve">term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monthly_payment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br/>
      </w:r>
      <w:r>
        <w:rPr>
          <w:rStyle w:val="NormalTok"/>
        </w:rPr>
        <w:t xml:space="preserve">death_benefit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br/>
      </w:r>
      <w:r>
        <w:rPr>
          <w:rStyle w:val="NormalTok"/>
        </w:rPr>
        <w:t xml:space="preserve">lapsing_prob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0.003</w:t>
      </w:r>
      <w:r>
        <w:br/>
      </w:r>
      <w:r>
        <w:rPr>
          <w:rStyle w:val="NormalTok"/>
        </w:rPr>
        <w:t xml:space="preserve">discount_rate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0.065</w:t>
      </w:r>
      <w:r>
        <w:br/>
      </w:r>
      <w:r>
        <w:rPr>
          <w:rStyle w:val="NormalTok"/>
        </w:rPr>
        <w:t xml:space="preserve">initial_cost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monthly_payment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term</w:t>
      </w:r>
      <w:r>
        <w:br/>
      </w:r>
      <w:r>
        <w:br/>
      </w:r>
      <w:r>
        <w:br/>
      </w:r>
      <w:r>
        <w:rPr>
          <w:rStyle w:val="NormalTok"/>
        </w:rPr>
        <w:t xml:space="preserve">npv_values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(num_trials, {</w:t>
      </w:r>
      <w:r>
        <w:br/>
      </w:r>
      <w:r>
        <w:rPr>
          <w:rStyle w:val="NormalTok"/>
        </w:rPr>
        <w:t xml:space="preserve">  cash_flows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initial_cost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term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prob_death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pweibull</w:t>
      </w:r>
      <w:r>
        <w:rPr>
          <w:rStyle w:val="NormalTok"/>
        </w:rPr>
        <w:t xml:space="preserve">(i, shape, scale)</w:t>
      </w:r>
      <w:r>
        <w:br/>
      </w:r>
      <w:r>
        <w:rPr>
          <w:rStyle w:val="NormalTok"/>
        </w:rPr>
        <w:t xml:space="preserve">    cash_flows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cash_flows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monthly_payment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lapsing_prob)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prob_death)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prob_death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cash_flows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death_benefit) {</w:t>
      </w:r>
      <w:r>
        <w:br/>
      </w:r>
      <w:r>
        <w:rPr>
          <w:rStyle w:val="NormalTok"/>
        </w:rPr>
        <w:t xml:space="preserve">      cash_flows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cash_flows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death_benefit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cash_flows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discount_rate)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term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a) 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(npv_values,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"Net Present Value (NPV) Histogram"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ET-AD-616-Assignment-2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b)</w:t>
      </w:r>
      <w:r>
        <w:br/>
      </w:r>
      <w:r>
        <w:rPr>
          <w:rStyle w:val="NormalTok"/>
        </w:rPr>
        <w:t xml:space="preserve">mean_npv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(npv_values)</w:t>
      </w:r>
      <w:r>
        <w:br/>
      </w:r>
      <w:r>
        <w:rPr>
          <w:rStyle w:val="NormalTok"/>
        </w:rPr>
        <w:t xml:space="preserve">sd_npv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(npv_values)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Mean NPV is"</w:t>
      </w:r>
      <w:r>
        <w:rPr>
          <w:rStyle w:val="NormalTok"/>
        </w:rPr>
        <w:t xml:space="preserve">, mean_npv,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Mean NPV is 1311.242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Standard Deviation of NPV is"</w:t>
      </w:r>
      <w:r>
        <w:rPr>
          <w:rStyle w:val="NormalTok"/>
        </w:rPr>
        <w:t xml:space="preserve">, sd_npv,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Standard Deviation of NPV is 3269.385</w:t>
      </w:r>
    </w:p>
    <w:p>
      <w:pPr>
        <w:pStyle w:val="SourceCode"/>
      </w:pPr>
      <w:r>
        <w:rPr>
          <w:rStyle w:val="CommentTok"/>
        </w:rPr>
        <w:t xml:space="preserve"># c) </w:t>
      </w:r>
      <w:r>
        <w:br/>
      </w:r>
      <w:r>
        <w:rPr>
          <w:rStyle w:val="NormalTok"/>
        </w:rPr>
        <w:t xml:space="preserve">ci_95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(npv_values,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95% Confidence Interval for Mean NPV is"</w:t>
      </w:r>
      <w:r>
        <w:rPr>
          <w:rStyle w:val="NormalTok"/>
        </w:rPr>
        <w:t xml:space="preserve">, ci_95,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95% Confidence Interval for Mean NPV is 0.008082359 13907.49</w:t>
      </w:r>
    </w:p>
    <w:p>
      <w:pPr>
        <w:pStyle w:val="SourceCode"/>
      </w:pPr>
      <w:r>
        <w:rPr>
          <w:rStyle w:val="CommentTok"/>
        </w:rPr>
        <w:t xml:space="preserve"># d) </w:t>
      </w:r>
      <w:r>
        <w:br/>
      </w:r>
      <w:r>
        <w:rPr>
          <w:rStyle w:val="NormalTok"/>
        </w:rPr>
        <w:t xml:space="preserve">desired_half_width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br/>
      </w:r>
      <w:r>
        <w:rPr>
          <w:rStyle w:val="NormalTok"/>
        </w:rPr>
        <w:t xml:space="preserve">iterations_for_99_ci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sd_npv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desired_half_width)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number of Iterations for 99% CI with $200 Half-Width is"</w:t>
      </w:r>
      <w:r>
        <w:rPr>
          <w:rStyle w:val="NormalTok"/>
        </w:rPr>
        <w:t xml:space="preserve">, iterations_for_99_ci,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number of Iterations for 99% CI with $200 Half-Width is 1849</w:t>
      </w:r>
    </w:p>
    <w:p>
      <w:pPr>
        <w:pStyle w:val="SourceCode"/>
      </w:pPr>
      <w:r>
        <w:rPr>
          <w:rStyle w:val="CommentTok"/>
        </w:rPr>
        <w:t xml:space="preserve"># e) NPV at 90% and 99% Confidence</w:t>
      </w:r>
      <w:r>
        <w:br/>
      </w:r>
      <w:r>
        <w:rPr>
          <w:rStyle w:val="NormalTok"/>
        </w:rPr>
        <w:t xml:space="preserve">npv_90_percent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(npv_values,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npv_99_percent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(npv_values,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NPV at 90% Confidence is"</w:t>
      </w:r>
      <w:r>
        <w:rPr>
          <w:rStyle w:val="NormalTok"/>
        </w:rPr>
        <w:t xml:space="preserve">, npv_90_percent,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NPV at 90% Confidence is 0.03469478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NPV at 99% Confidence is"</w:t>
      </w:r>
      <w:r>
        <w:rPr>
          <w:rStyle w:val="NormalTok"/>
        </w:rPr>
        <w:t xml:space="preserve">, npv_99_percent,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NPV at 99% Confidence is 0.008082359</w:t>
      </w:r>
    </w:p>
    <w:p>
      <w:pPr>
        <w:pStyle w:val="SourceCode"/>
      </w:pPr>
      <w:r>
        <w:rPr>
          <w:rStyle w:val="CommentTok"/>
        </w:rPr>
        <w:t xml:space="preserve"># Now with the assumption of having 1,000 policyholders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num_trials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shape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br/>
      </w:r>
      <w:r>
        <w:rPr>
          <w:rStyle w:val="NormalTok"/>
        </w:rPr>
        <w:t xml:space="preserve">scale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br/>
      </w:r>
      <w:r>
        <w:rPr>
          <w:rStyle w:val="NormalTok"/>
        </w:rPr>
        <w:t xml:space="preserve">term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monthly_payment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br/>
      </w:r>
      <w:r>
        <w:rPr>
          <w:rStyle w:val="NormalTok"/>
        </w:rPr>
        <w:t xml:space="preserve">death_benefit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br/>
      </w:r>
      <w:r>
        <w:rPr>
          <w:rStyle w:val="NormalTok"/>
        </w:rPr>
        <w:t xml:space="preserve">lapsing_prob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0.003</w:t>
      </w:r>
      <w:r>
        <w:br/>
      </w:r>
      <w:r>
        <w:rPr>
          <w:rStyle w:val="NormalTok"/>
        </w:rPr>
        <w:t xml:space="preserve">discount_rate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0.065</w:t>
      </w:r>
      <w:r>
        <w:br/>
      </w:r>
      <w:r>
        <w:rPr>
          <w:rStyle w:val="NormalTok"/>
        </w:rPr>
        <w:t xml:space="preserve">initial_cost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monthly_payment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term</w:t>
      </w:r>
      <w:r>
        <w:br/>
      </w:r>
      <w:r>
        <w:br/>
      </w:r>
      <w:r>
        <w:rPr>
          <w:rStyle w:val="NormalTok"/>
        </w:rPr>
        <w:t xml:space="preserve">npv_values_all_policyholders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num_trials) {</w:t>
      </w:r>
      <w:r>
        <w:br/>
      </w:r>
      <w:r>
        <w:rPr>
          <w:rStyle w:val="NormalTok"/>
        </w:rPr>
        <w:t xml:space="preserve">  npv_values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(num_trials, {</w:t>
      </w:r>
      <w:r>
        <w:br/>
      </w:r>
      <w:r>
        <w:rPr>
          <w:rStyle w:val="NormalTok"/>
        </w:rPr>
        <w:t xml:space="preserve">    cash_flows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initial_cost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term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prob_death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pweibull</w:t>
      </w:r>
      <w:r>
        <w:rPr>
          <w:rStyle w:val="NormalTok"/>
        </w:rPr>
        <w:t xml:space="preserve">(i, shape, scale)</w:t>
      </w:r>
      <w:r>
        <w:br/>
      </w:r>
      <w:r>
        <w:rPr>
          <w:rStyle w:val="NormalTok"/>
        </w:rPr>
        <w:t xml:space="preserve">      cash_flows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cash_flows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monthly_payment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lapsing_prob)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prob_death)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prob_death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cash_flows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death_benefit) {</w:t>
      </w:r>
      <w:r>
        <w:br/>
      </w:r>
      <w:r>
        <w:rPr>
          <w:rStyle w:val="NormalTok"/>
        </w:rPr>
        <w:t xml:space="preserve">        cash_flows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cash_flows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death_benefit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cash_flows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discount_rate)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term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npv_values_all_policyholders[[j]]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npv_values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all_npv_values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(npv_values_all_policyholders)</w:t>
      </w:r>
      <w:r>
        <w:br/>
      </w:r>
      <w:r>
        <w:br/>
      </w:r>
      <w:r>
        <w:rPr>
          <w:rStyle w:val="CommentTok"/>
        </w:rPr>
        <w:t xml:space="preserve"># a)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(all_npv_values,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"Net Present Value (NPV) for 1000 Policyholders"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ET-AD-616-Assignment-2_files/figure-docx/unnamed-chunk-4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b) </w:t>
      </w:r>
      <w:r>
        <w:br/>
      </w:r>
      <w:r>
        <w:rPr>
          <w:rStyle w:val="NormalTok"/>
        </w:rPr>
        <w:t xml:space="preserve">mean_npv_all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(all_npv_values)</w:t>
      </w:r>
      <w:r>
        <w:br/>
      </w:r>
      <w:r>
        <w:rPr>
          <w:rStyle w:val="NormalTok"/>
        </w:rPr>
        <w:t xml:space="preserve">sd_npv_all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(all_npv_values)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Mean NPV for 1000 Policyholders is"</w:t>
      </w:r>
      <w:r>
        <w:rPr>
          <w:rStyle w:val="NormalTok"/>
        </w:rPr>
        <w:t xml:space="preserve">, mean_npv_all,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Mean NPV for 1000 Policyholders is 1311.242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Standard Deviation of NPV for 1000 Policyholders is"</w:t>
      </w:r>
      <w:r>
        <w:rPr>
          <w:rStyle w:val="NormalTok"/>
        </w:rPr>
        <w:t xml:space="preserve">, sd_npv_all,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Standard Deviation of NPV for 1000 Policyholders is 3269.377</w:t>
      </w:r>
    </w:p>
    <w:p>
      <w:pPr>
        <w:pStyle w:val="SourceCode"/>
      </w:pPr>
      <w:r>
        <w:rPr>
          <w:rStyle w:val="CommentTok"/>
        </w:rPr>
        <w:t xml:space="preserve"># c)</w:t>
      </w:r>
      <w:r>
        <w:br/>
      </w:r>
      <w:r>
        <w:rPr>
          <w:rStyle w:val="NormalTok"/>
        </w:rPr>
        <w:t xml:space="preserve">ci_95_all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(all_npv_values,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95% Confidence Interval for Mean NPV of 1000 Policyholders is"</w:t>
      </w:r>
      <w:r>
        <w:rPr>
          <w:rStyle w:val="NormalTok"/>
        </w:rPr>
        <w:t xml:space="preserve">, ci_95_all,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95% Confidence Interval for Mean NPV of 1000 Policyholders is 0.008082359 13907.49</w:t>
      </w:r>
    </w:p>
    <w:p>
      <w:pPr>
        <w:pStyle w:val="SourceCode"/>
      </w:pPr>
      <w:r>
        <w:rPr>
          <w:rStyle w:val="CommentTok"/>
        </w:rPr>
        <w:t xml:space="preserve"># d) </w:t>
      </w:r>
      <w:r>
        <w:br/>
      </w:r>
      <w:r>
        <w:rPr>
          <w:rStyle w:val="NormalTok"/>
        </w:rPr>
        <w:t xml:space="preserve">iterations_for_99_ci_all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sd_npv_all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desired_half_width)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number of Iterations for 99% CI with $200 Half-Width for 1000 Policyholders is"</w:t>
      </w:r>
      <w:r>
        <w:rPr>
          <w:rStyle w:val="NormalTok"/>
        </w:rPr>
        <w:t xml:space="preserve">, iterations_for_99_ci_all,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number of Iterations for 99% CI with $200 Half-Width for 1000 Policyholders is 1849</w:t>
      </w:r>
    </w:p>
    <w:p>
      <w:pPr>
        <w:pStyle w:val="SourceCode"/>
      </w:pPr>
      <w:r>
        <w:rPr>
          <w:rStyle w:val="CommentTok"/>
        </w:rPr>
        <w:t xml:space="preserve"># e) NPV at 90% and 99% Confidence</w:t>
      </w:r>
      <w:r>
        <w:br/>
      </w:r>
      <w:r>
        <w:rPr>
          <w:rStyle w:val="NormalTok"/>
        </w:rPr>
        <w:t xml:space="preserve">npv_90_percent_all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(all_npv_values,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npv_99_percent_all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(all_npv_values,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NPV at 90% Confidence for 1000 Policyholders is"</w:t>
      </w:r>
      <w:r>
        <w:rPr>
          <w:rStyle w:val="NormalTok"/>
        </w:rPr>
        <w:t xml:space="preserve">, npv_90_percent_all,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NPV at 90% Confidence for 1000 Policyholders is 0.03469478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NPV at 99% Confidence for 1000 Policyholders is"</w:t>
      </w:r>
      <w:r>
        <w:rPr>
          <w:rStyle w:val="NormalTok"/>
        </w:rPr>
        <w:t xml:space="preserve">, npv_99_percent_all,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NPV at 99% Confidence for 1000 Policyholders is 0.008082359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 AD 616 Assignment 2</dc:title>
  <dc:creator>JingjianGao</dc:creator>
  <cp:keywords/>
  <dcterms:created xsi:type="dcterms:W3CDTF">2023-11-15T20:49:38Z</dcterms:created>
  <dcterms:modified xsi:type="dcterms:W3CDTF">2023-11-15T20:49:38Z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2023-11-15</vt:lpwstr>
  </property>
  <property fmtid="{D5CDD505-2E9C-101B-9397-08002B2CF9AE}" pid="3" name="output">
    <vt:lpwstr/>
  </property>
</Properties>
</file>