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9A78B" w14:textId="60B42874" w:rsidR="002F628E" w:rsidRPr="004D7CE8" w:rsidRDefault="00176953">
      <w:pPr>
        <w:rPr>
          <w:rFonts w:ascii="Calibri" w:hAnsi="Calibri" w:cs="Calibri"/>
          <w:b/>
          <w:bCs/>
          <w:sz w:val="28"/>
          <w:szCs w:val="28"/>
        </w:rPr>
      </w:pPr>
      <w:r w:rsidRPr="004D7CE8">
        <w:rPr>
          <w:rFonts w:ascii="Calibri" w:hAnsi="Calibri" w:cs="Calibri"/>
          <w:b/>
          <w:bCs/>
          <w:sz w:val="28"/>
          <w:szCs w:val="28"/>
        </w:rPr>
        <w:t>About the Dataset:</w:t>
      </w:r>
    </w:p>
    <w:p w14:paraId="3DF8CBA9" w14:textId="5F59DFBD" w:rsidR="00176953" w:rsidRPr="004D7CE8" w:rsidRDefault="00176953">
      <w:pPr>
        <w:rPr>
          <w:rFonts w:ascii="Calibri" w:hAnsi="Calibri" w:cs="Calibri"/>
        </w:rPr>
      </w:pPr>
      <w:r w:rsidRPr="004D7CE8">
        <w:rPr>
          <w:rFonts w:ascii="Calibri" w:hAnsi="Calibri" w:cs="Calibri"/>
        </w:rPr>
        <w:t>Diabetes is one of the most prevalent diseases in India, where I come from and in the US where I live. It impacts hundreds of millions of people around the world. It is a chronic disease that affects how your body produces and uses insulin. Insulin is a hormone that helps your body turn glucose (sugar) from food into energy.</w:t>
      </w:r>
    </w:p>
    <w:p w14:paraId="495B21BB" w14:textId="77777777" w:rsidR="00176953" w:rsidRPr="004D7CE8" w:rsidRDefault="00176953" w:rsidP="00176953">
      <w:pPr>
        <w:rPr>
          <w:rFonts w:ascii="Calibri" w:hAnsi="Calibri" w:cs="Calibri"/>
        </w:rPr>
      </w:pPr>
      <w:r w:rsidRPr="004D7CE8">
        <w:rPr>
          <w:rFonts w:ascii="Calibri" w:hAnsi="Calibri" w:cs="Calibri"/>
        </w:rPr>
        <w:t>There are two main types of diabetes:</w:t>
      </w:r>
    </w:p>
    <w:p w14:paraId="07AB9941" w14:textId="77777777" w:rsidR="00176953" w:rsidRPr="004D7CE8" w:rsidRDefault="00176953" w:rsidP="00176953">
      <w:pPr>
        <w:rPr>
          <w:rFonts w:ascii="Calibri" w:hAnsi="Calibri" w:cs="Calibri"/>
        </w:rPr>
      </w:pPr>
      <w:r w:rsidRPr="004D7CE8">
        <w:rPr>
          <w:rFonts w:ascii="Calibri" w:hAnsi="Calibri" w:cs="Calibri"/>
          <w:b/>
          <w:bCs/>
        </w:rPr>
        <w:t>Type 1 diabetes:</w:t>
      </w:r>
      <w:r w:rsidRPr="004D7CE8">
        <w:rPr>
          <w:rFonts w:ascii="Calibri" w:hAnsi="Calibri" w:cs="Calibri"/>
        </w:rPr>
        <w:t xml:space="preserve"> This type is caused by the body's immune system attacking and destroying the insulin-producing cells in the pancreas. People with type 1 diabetes must take insulin injections or use a pump to manage their blood sugar levels.</w:t>
      </w:r>
    </w:p>
    <w:p w14:paraId="5E9D22DB" w14:textId="5D230590" w:rsidR="002F628E" w:rsidRPr="004D7CE8" w:rsidRDefault="00176953" w:rsidP="00176953">
      <w:pPr>
        <w:rPr>
          <w:rFonts w:ascii="Calibri" w:hAnsi="Calibri" w:cs="Calibri"/>
        </w:rPr>
      </w:pPr>
      <w:r w:rsidRPr="004D7CE8">
        <w:rPr>
          <w:rFonts w:ascii="Calibri" w:hAnsi="Calibri" w:cs="Calibri"/>
          <w:b/>
          <w:bCs/>
        </w:rPr>
        <w:t>Type 2 diabetes:</w:t>
      </w:r>
      <w:r w:rsidRPr="004D7CE8">
        <w:rPr>
          <w:rFonts w:ascii="Calibri" w:hAnsi="Calibri" w:cs="Calibri"/>
        </w:rPr>
        <w:t xml:space="preserve"> This type is caused by the body becoming resistant to insulin or not producing enough insulin. People with type 2 diabetes may need to take medication, follow a healthy diet, and exercise regularly to manage their blood sugar levels.</w:t>
      </w:r>
    </w:p>
    <w:p w14:paraId="6EB3C783" w14:textId="76297A3E" w:rsidR="002F628E" w:rsidRPr="004D7CE8" w:rsidRDefault="00176953">
      <w:pPr>
        <w:rPr>
          <w:rFonts w:ascii="Calibri" w:hAnsi="Calibri" w:cs="Calibri"/>
        </w:rPr>
      </w:pPr>
      <w:r w:rsidRPr="004D7CE8">
        <w:rPr>
          <w:rFonts w:ascii="Calibri" w:hAnsi="Calibri" w:cs="Calibri"/>
        </w:rPr>
        <w:t xml:space="preserve">The dataset I am using in this project is </w:t>
      </w:r>
      <w:r w:rsidRPr="004D7CE8">
        <w:rPr>
          <w:rFonts w:ascii="Calibri" w:hAnsi="Calibri" w:cs="Calibri"/>
          <w:b/>
          <w:bCs/>
        </w:rPr>
        <w:t>Diabetes Health Indicators Dataset</w:t>
      </w:r>
      <w:r w:rsidRPr="004D7CE8">
        <w:rPr>
          <w:rFonts w:ascii="Calibri" w:hAnsi="Calibri" w:cs="Calibri"/>
        </w:rPr>
        <w:t xml:space="preserve"> from Kaggle. This dataset has 21 </w:t>
      </w:r>
      <w:r w:rsidR="002B070A" w:rsidRPr="004D7CE8">
        <w:rPr>
          <w:rFonts w:ascii="Calibri" w:hAnsi="Calibri" w:cs="Calibri"/>
        </w:rPr>
        <w:t>independent variables</w:t>
      </w:r>
      <w:r w:rsidRPr="004D7CE8">
        <w:rPr>
          <w:rFonts w:ascii="Calibri" w:hAnsi="Calibri" w:cs="Calibri"/>
        </w:rPr>
        <w:t xml:space="preserve"> and a class variable (Diabetes_012). It contains 253,680 rows of data.</w:t>
      </w:r>
      <w:r w:rsidR="00A0173A" w:rsidRPr="004D7CE8">
        <w:rPr>
          <w:rFonts w:ascii="Calibri" w:hAnsi="Calibri" w:cs="Calibri"/>
        </w:rPr>
        <w:t xml:space="preserve"> The file is in csv format.</w:t>
      </w:r>
    </w:p>
    <w:tbl>
      <w:tblPr>
        <w:tblW w:w="9344" w:type="dxa"/>
        <w:tblCellMar>
          <w:left w:w="0" w:type="dxa"/>
          <w:right w:w="0" w:type="dxa"/>
        </w:tblCellMar>
        <w:tblLook w:val="04A0" w:firstRow="1" w:lastRow="0" w:firstColumn="1" w:lastColumn="0" w:noHBand="0" w:noVBand="1"/>
      </w:tblPr>
      <w:tblGrid>
        <w:gridCol w:w="2025"/>
        <w:gridCol w:w="7319"/>
      </w:tblGrid>
      <w:tr w:rsidR="00176953" w:rsidRPr="004D7CE8" w14:paraId="78AFA1F0"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9F617FE" w14:textId="77777777" w:rsidR="00176953" w:rsidRPr="004D7CE8" w:rsidRDefault="00176953" w:rsidP="002B070A">
            <w:pPr>
              <w:spacing w:line="240" w:lineRule="auto"/>
              <w:contextualSpacing/>
              <w:rPr>
                <w:rFonts w:ascii="Calibri" w:hAnsi="Calibri" w:cs="Calibri"/>
                <w:b/>
                <w:bCs/>
              </w:rPr>
            </w:pPr>
            <w:r w:rsidRPr="004D7CE8">
              <w:rPr>
                <w:rFonts w:ascii="Calibri" w:hAnsi="Calibri" w:cs="Calibri"/>
                <w:b/>
                <w:bCs/>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035A66" w14:textId="77777777" w:rsidR="00176953" w:rsidRPr="004D7CE8" w:rsidRDefault="00176953" w:rsidP="002B070A">
            <w:pPr>
              <w:spacing w:line="240" w:lineRule="auto"/>
              <w:contextualSpacing/>
              <w:rPr>
                <w:rFonts w:ascii="Calibri" w:hAnsi="Calibri" w:cs="Calibri"/>
                <w:b/>
                <w:bCs/>
              </w:rPr>
            </w:pPr>
            <w:r w:rsidRPr="004D7CE8">
              <w:rPr>
                <w:rFonts w:ascii="Calibri" w:hAnsi="Calibri" w:cs="Calibri"/>
                <w:b/>
                <w:bCs/>
              </w:rPr>
              <w:t>Description</w:t>
            </w:r>
          </w:p>
        </w:tc>
      </w:tr>
      <w:tr w:rsidR="00176953" w:rsidRPr="004D7CE8" w14:paraId="03B3EE48"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E47ECF"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Diabetes_012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CE18B90"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0 = no diabetes 1 = prediabetes 2 = diabetes.</w:t>
            </w:r>
          </w:p>
        </w:tc>
      </w:tr>
      <w:tr w:rsidR="00176953" w:rsidRPr="004D7CE8" w14:paraId="76950866"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C8E0E7"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High blood pressure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68BFDB"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0 = no high BP 1 = high BP.</w:t>
            </w:r>
          </w:p>
        </w:tc>
      </w:tr>
      <w:tr w:rsidR="00176953" w:rsidRPr="004D7CE8" w14:paraId="3894E31D"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703B12"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high cholesterol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9711DB"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0 = no high cholesterol 1 = high cholesterol.</w:t>
            </w:r>
          </w:p>
        </w:tc>
      </w:tr>
      <w:tr w:rsidR="00176953" w:rsidRPr="004D7CE8" w14:paraId="35D7F297"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D9A03C"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Cholesterol Check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E4E953"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0 = no cholesterol check in 5 years 1 = yes cholesterol check in 5 years.</w:t>
            </w:r>
          </w:p>
        </w:tc>
      </w:tr>
      <w:tr w:rsidR="00176953" w:rsidRPr="004D7CE8" w14:paraId="17C4604C"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8251BD"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BMI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86930D"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Body Mass Index.</w:t>
            </w:r>
          </w:p>
        </w:tc>
      </w:tr>
      <w:tr w:rsidR="00176953" w:rsidRPr="004D7CE8" w14:paraId="05F1C678"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AEFFC6"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Smoker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9749A9"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Have you smoked at least 100 cigarettes in your entire life? 0 = no 1 = yes.</w:t>
            </w:r>
          </w:p>
        </w:tc>
      </w:tr>
      <w:tr w:rsidR="00176953" w:rsidRPr="004D7CE8" w14:paraId="79152D84"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57968D"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Stroke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377876" w14:textId="24BC926D" w:rsidR="00176953" w:rsidRPr="004D7CE8" w:rsidRDefault="00176953" w:rsidP="002B070A">
            <w:pPr>
              <w:spacing w:line="240" w:lineRule="auto"/>
              <w:contextualSpacing/>
              <w:rPr>
                <w:rFonts w:ascii="Calibri" w:hAnsi="Calibri" w:cs="Calibri"/>
              </w:rPr>
            </w:pPr>
            <w:r w:rsidRPr="004D7CE8">
              <w:rPr>
                <w:rFonts w:ascii="Calibri" w:hAnsi="Calibri" w:cs="Calibri"/>
              </w:rPr>
              <w:t>you had a stroke. 0 = no 1 = yes</w:t>
            </w:r>
          </w:p>
        </w:tc>
      </w:tr>
      <w:tr w:rsidR="00176953" w:rsidRPr="004D7CE8" w14:paraId="5A4FB9AE"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801B50"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HeartDiseaseorAttack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A4975E" w14:textId="5D44D689" w:rsidR="00176953" w:rsidRPr="004D7CE8" w:rsidRDefault="00176953" w:rsidP="002B070A">
            <w:pPr>
              <w:spacing w:line="240" w:lineRule="auto"/>
              <w:contextualSpacing/>
              <w:rPr>
                <w:rFonts w:ascii="Calibri" w:hAnsi="Calibri" w:cs="Calibri"/>
              </w:rPr>
            </w:pPr>
            <w:r w:rsidRPr="004D7CE8">
              <w:rPr>
                <w:rFonts w:ascii="Calibri" w:hAnsi="Calibri" w:cs="Calibri"/>
              </w:rPr>
              <w:t>coronary heart disease (CHD) or myocardial infarction (MI) 0 = no 1 = yes</w:t>
            </w:r>
          </w:p>
        </w:tc>
      </w:tr>
      <w:tr w:rsidR="00176953" w:rsidRPr="004D7CE8" w14:paraId="20FC7BB4"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931B75"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PhysActivity</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9129C7" w14:textId="5F6A762B" w:rsidR="00176953" w:rsidRPr="004D7CE8" w:rsidRDefault="00176953" w:rsidP="002B070A">
            <w:pPr>
              <w:spacing w:line="240" w:lineRule="auto"/>
              <w:contextualSpacing/>
              <w:rPr>
                <w:rFonts w:ascii="Calibri" w:hAnsi="Calibri" w:cs="Calibri"/>
              </w:rPr>
            </w:pPr>
            <w:r w:rsidRPr="004D7CE8">
              <w:rPr>
                <w:rFonts w:ascii="Calibri" w:hAnsi="Calibri" w:cs="Calibri"/>
              </w:rPr>
              <w:t>physical activity in past 30 days - not including job 0 = no 1 = yes</w:t>
            </w:r>
          </w:p>
        </w:tc>
      </w:tr>
      <w:tr w:rsidR="00176953" w:rsidRPr="004D7CE8" w14:paraId="54430746"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27C04"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Fruits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FC4DD6" w14:textId="0AED289E" w:rsidR="00176953" w:rsidRPr="004D7CE8" w:rsidRDefault="00176953" w:rsidP="002B070A">
            <w:pPr>
              <w:spacing w:line="240" w:lineRule="auto"/>
              <w:contextualSpacing/>
              <w:rPr>
                <w:rFonts w:ascii="Calibri" w:hAnsi="Calibri" w:cs="Calibri"/>
              </w:rPr>
            </w:pPr>
            <w:r w:rsidRPr="004D7CE8">
              <w:rPr>
                <w:rFonts w:ascii="Calibri" w:hAnsi="Calibri" w:cs="Calibri"/>
              </w:rPr>
              <w:t>Consume Fruit 1 or more times per day 0 = no 1 = yes</w:t>
            </w:r>
          </w:p>
        </w:tc>
      </w:tr>
      <w:tr w:rsidR="00176953" w:rsidRPr="004D7CE8" w14:paraId="7470FC2B"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A7ADE13"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Veggies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A649FB"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Consume Vegetables 1 or more times per day 0 = no 1 = yes.</w:t>
            </w:r>
          </w:p>
        </w:tc>
      </w:tr>
      <w:tr w:rsidR="00176953" w:rsidRPr="004D7CE8" w14:paraId="68D1781F"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870398"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HvyAlcoholConsump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FA1AF5E"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Heavy drinkers (adult men having more than 14 drinks per week and adult women having more than 7 drinks per week) 0 = no 1 = yes.</w:t>
            </w:r>
          </w:p>
        </w:tc>
      </w:tr>
      <w:tr w:rsidR="00176953" w:rsidRPr="004D7CE8" w14:paraId="04E80525"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FA2856"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AnyHealthcare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EA3460"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Have any kind of health care coverage, including health insurance, prepaid plans such as HMO, etc. 0 = no 1 = yes.</w:t>
            </w:r>
          </w:p>
        </w:tc>
      </w:tr>
      <w:tr w:rsidR="00176953" w:rsidRPr="004D7CE8" w14:paraId="15668C8F"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41A0DBE"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NoDocbcCost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68E1FCC"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Was there a time in the past 12 months when you needed to see a doctor but could not because of cost? 0 = no 1 = yes.</w:t>
            </w:r>
          </w:p>
        </w:tc>
      </w:tr>
      <w:tr w:rsidR="00176953" w:rsidRPr="004D7CE8" w14:paraId="2651B147"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2B0D50"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GenHlth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AA74DB"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Would you say that in general your health is: scale 1-5 1 = excellent 2 = very good 3 = good 4 = fair 5 = poor.</w:t>
            </w:r>
          </w:p>
        </w:tc>
      </w:tr>
      <w:tr w:rsidR="00176953" w:rsidRPr="004D7CE8" w14:paraId="0CC3433B"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0AC1B8"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lastRenderedPageBreak/>
              <w:t>MentHlth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B6756A" w14:textId="2DE006D6" w:rsidR="00176953" w:rsidRPr="004D7CE8" w:rsidRDefault="00176953" w:rsidP="002B070A">
            <w:pPr>
              <w:spacing w:line="240" w:lineRule="auto"/>
              <w:contextualSpacing/>
              <w:rPr>
                <w:rFonts w:ascii="Calibri" w:hAnsi="Calibri" w:cs="Calibri"/>
              </w:rPr>
            </w:pPr>
            <w:r w:rsidRPr="004D7CE8">
              <w:rPr>
                <w:rFonts w:ascii="Calibri" w:hAnsi="Calibri" w:cs="Calibri"/>
              </w:rPr>
              <w:t>mental health scale, scale 1-30 days</w:t>
            </w:r>
          </w:p>
        </w:tc>
      </w:tr>
      <w:tr w:rsidR="00176953" w:rsidRPr="004D7CE8" w14:paraId="6609594F"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F6F6D1"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PhysHlth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267753C" w14:textId="7EC7EAD8" w:rsidR="00176953" w:rsidRPr="004D7CE8" w:rsidRDefault="00176953" w:rsidP="002B070A">
            <w:pPr>
              <w:spacing w:line="240" w:lineRule="auto"/>
              <w:contextualSpacing/>
              <w:rPr>
                <w:rFonts w:ascii="Calibri" w:hAnsi="Calibri" w:cs="Calibri"/>
              </w:rPr>
            </w:pPr>
            <w:r w:rsidRPr="004D7CE8">
              <w:rPr>
                <w:rFonts w:ascii="Calibri" w:hAnsi="Calibri" w:cs="Calibri"/>
              </w:rPr>
              <w:t>Now thinking about your physical health, for how many days during the past 30 days was your physical health not good? scale 1-30 days</w:t>
            </w:r>
          </w:p>
        </w:tc>
      </w:tr>
      <w:tr w:rsidR="00176953" w:rsidRPr="004D7CE8" w14:paraId="71A3209B"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B415BA" w14:textId="77777777" w:rsidR="00176953" w:rsidRPr="004D7CE8" w:rsidRDefault="00176953" w:rsidP="002B070A">
            <w:pPr>
              <w:spacing w:line="240" w:lineRule="auto"/>
              <w:contextualSpacing/>
              <w:rPr>
                <w:rFonts w:ascii="Calibri" w:hAnsi="Calibri" w:cs="Calibri"/>
              </w:rPr>
            </w:pPr>
            <w:proofErr w:type="spellStart"/>
            <w:r w:rsidRPr="004D7CE8">
              <w:rPr>
                <w:rFonts w:ascii="Calibri" w:hAnsi="Calibri" w:cs="Calibri"/>
              </w:rPr>
              <w:t>DiffWalk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B234E0"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Do you have serious difficulty walking or climbing stairs? 0 = no 1 = yes.</w:t>
            </w:r>
          </w:p>
        </w:tc>
      </w:tr>
      <w:tr w:rsidR="00176953" w:rsidRPr="004D7CE8" w14:paraId="7F2AE18D"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26D318"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Sex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E7D1210"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0 = female 1 = male</w:t>
            </w:r>
          </w:p>
        </w:tc>
      </w:tr>
      <w:tr w:rsidR="00176953" w:rsidRPr="004D7CE8" w14:paraId="644D746A"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1BD416"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BA2A41" w14:textId="76A0D972" w:rsidR="00A0173A" w:rsidRPr="004D7CE8" w:rsidRDefault="00176953" w:rsidP="002B070A">
            <w:pPr>
              <w:spacing w:line="240" w:lineRule="auto"/>
              <w:contextualSpacing/>
              <w:rPr>
                <w:rFonts w:ascii="Calibri" w:hAnsi="Calibri" w:cs="Calibri"/>
              </w:rPr>
            </w:pPr>
            <w:r w:rsidRPr="004D7CE8">
              <w:rPr>
                <w:rFonts w:ascii="Calibri" w:hAnsi="Calibri" w:cs="Calibri"/>
              </w:rPr>
              <w:t xml:space="preserve">13-level age category </w:t>
            </w:r>
          </w:p>
          <w:p w14:paraId="7AB13970" w14:textId="77777777" w:rsidR="00A0173A" w:rsidRPr="004D7CE8" w:rsidRDefault="00176953" w:rsidP="002B070A">
            <w:pPr>
              <w:spacing w:line="240" w:lineRule="auto"/>
              <w:contextualSpacing/>
              <w:rPr>
                <w:rFonts w:ascii="Calibri" w:hAnsi="Calibri" w:cs="Calibri"/>
              </w:rPr>
            </w:pPr>
            <w:r w:rsidRPr="004D7CE8">
              <w:rPr>
                <w:rFonts w:ascii="Calibri" w:hAnsi="Calibri" w:cs="Calibri"/>
              </w:rPr>
              <w:t xml:space="preserve">1 = 18-24 </w:t>
            </w:r>
          </w:p>
          <w:p w14:paraId="54BC7A55" w14:textId="53CB6996" w:rsidR="00A0173A" w:rsidRPr="004D7CE8" w:rsidRDefault="00A0173A" w:rsidP="002B070A">
            <w:pPr>
              <w:spacing w:line="240" w:lineRule="auto"/>
              <w:contextualSpacing/>
              <w:rPr>
                <w:rFonts w:ascii="Calibri" w:hAnsi="Calibri" w:cs="Calibri"/>
              </w:rPr>
            </w:pPr>
            <w:r w:rsidRPr="004D7CE8">
              <w:rPr>
                <w:rFonts w:ascii="Calibri" w:hAnsi="Calibri" w:cs="Calibri"/>
              </w:rPr>
              <w:t>2 = 25-29</w:t>
            </w:r>
          </w:p>
          <w:p w14:paraId="10594EB4" w14:textId="77777777" w:rsidR="00A0173A" w:rsidRPr="004D7CE8" w:rsidRDefault="00176953" w:rsidP="002B070A">
            <w:pPr>
              <w:spacing w:line="240" w:lineRule="auto"/>
              <w:contextualSpacing/>
              <w:rPr>
                <w:rFonts w:ascii="Calibri" w:hAnsi="Calibri" w:cs="Calibri"/>
              </w:rPr>
            </w:pPr>
            <w:r w:rsidRPr="004D7CE8">
              <w:rPr>
                <w:rFonts w:ascii="Calibri" w:hAnsi="Calibri" w:cs="Calibri"/>
              </w:rPr>
              <w:t xml:space="preserve">9 = 60-64 </w:t>
            </w:r>
          </w:p>
          <w:p w14:paraId="65A41F30" w14:textId="7BF5660F" w:rsidR="00176953" w:rsidRPr="004D7CE8" w:rsidRDefault="00176953" w:rsidP="002B070A">
            <w:pPr>
              <w:spacing w:line="240" w:lineRule="auto"/>
              <w:contextualSpacing/>
              <w:rPr>
                <w:rFonts w:ascii="Calibri" w:hAnsi="Calibri" w:cs="Calibri"/>
              </w:rPr>
            </w:pPr>
            <w:r w:rsidRPr="004D7CE8">
              <w:rPr>
                <w:rFonts w:ascii="Calibri" w:hAnsi="Calibri" w:cs="Calibri"/>
              </w:rPr>
              <w:t>13 = 80 or older</w:t>
            </w:r>
          </w:p>
        </w:tc>
      </w:tr>
      <w:tr w:rsidR="00176953" w:rsidRPr="004D7CE8" w14:paraId="1817B233"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77E9A4"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Sex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4AF7F8" w14:textId="3D9E8DA3" w:rsidR="00176953" w:rsidRPr="004D7CE8" w:rsidRDefault="00176953" w:rsidP="002B070A">
            <w:pPr>
              <w:spacing w:line="240" w:lineRule="auto"/>
              <w:contextualSpacing/>
              <w:rPr>
                <w:rFonts w:ascii="Calibri" w:hAnsi="Calibri" w:cs="Calibri"/>
              </w:rPr>
            </w:pPr>
            <w:r w:rsidRPr="004D7CE8">
              <w:rPr>
                <w:rFonts w:ascii="Calibri" w:hAnsi="Calibri" w:cs="Calibri"/>
              </w:rPr>
              <w:t>0 = female 1 = male</w:t>
            </w:r>
          </w:p>
        </w:tc>
      </w:tr>
      <w:tr w:rsidR="00176953" w:rsidRPr="004D7CE8" w14:paraId="3E1E6BCC"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1BFE7B"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Education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FE981D" w14:textId="53E7E936" w:rsidR="00176953" w:rsidRPr="004D7CE8" w:rsidRDefault="00176953" w:rsidP="002B070A">
            <w:pPr>
              <w:spacing w:line="240" w:lineRule="auto"/>
              <w:contextualSpacing/>
              <w:rPr>
                <w:rFonts w:ascii="Calibri" w:hAnsi="Calibri" w:cs="Calibri"/>
              </w:rPr>
            </w:pPr>
            <w:r w:rsidRPr="004D7CE8">
              <w:rPr>
                <w:rFonts w:ascii="Calibri" w:hAnsi="Calibri" w:cs="Calibri"/>
              </w:rPr>
              <w:t xml:space="preserve">Education level (EDUCA see codebook) scale 1-6 1 = Never attended school or only kindergarten, 2 = Grades 1 through 8 (Elementary) ,3 = Grades 9 </w:t>
            </w:r>
            <w:r w:rsidR="00A0173A" w:rsidRPr="004D7CE8">
              <w:rPr>
                <w:rFonts w:ascii="Calibri" w:hAnsi="Calibri" w:cs="Calibri"/>
              </w:rPr>
              <w:t>through</w:t>
            </w:r>
            <w:r w:rsidRPr="004D7CE8">
              <w:rPr>
                <w:rFonts w:ascii="Calibri" w:hAnsi="Calibri" w:cs="Calibri"/>
              </w:rPr>
              <w:t xml:space="preserve"> 11 (Some high school), 4 = Grade 12 or GED (High school graduate), 5 = College 1 year to 3 years (Some college or technical school</w:t>
            </w:r>
            <w:proofErr w:type="gramStart"/>
            <w:r w:rsidRPr="004D7CE8">
              <w:rPr>
                <w:rFonts w:ascii="Calibri" w:hAnsi="Calibri" w:cs="Calibri"/>
              </w:rPr>
              <w:t>) ,</w:t>
            </w:r>
            <w:proofErr w:type="gramEnd"/>
            <w:r w:rsidRPr="004D7CE8">
              <w:rPr>
                <w:rFonts w:ascii="Calibri" w:hAnsi="Calibri" w:cs="Calibri"/>
              </w:rPr>
              <w:t xml:space="preserve"> 6 = College 4 years or more (College graduate).</w:t>
            </w:r>
          </w:p>
        </w:tc>
      </w:tr>
      <w:tr w:rsidR="00176953" w:rsidRPr="004D7CE8" w14:paraId="3BAA4354" w14:textId="77777777" w:rsidTr="002B070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1A5417"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Income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18CE2B" w14:textId="77777777" w:rsidR="00176953" w:rsidRPr="004D7CE8" w:rsidRDefault="00176953" w:rsidP="002B070A">
            <w:pPr>
              <w:spacing w:line="240" w:lineRule="auto"/>
              <w:contextualSpacing/>
              <w:rPr>
                <w:rFonts w:ascii="Calibri" w:hAnsi="Calibri" w:cs="Calibri"/>
              </w:rPr>
            </w:pPr>
            <w:r w:rsidRPr="004D7CE8">
              <w:rPr>
                <w:rFonts w:ascii="Calibri" w:hAnsi="Calibri" w:cs="Calibri"/>
              </w:rPr>
              <w:t>Income scale, scale 1-8 1 = less than $10,000 5 = less than $35,000 8 = $75,000 or more.</w:t>
            </w:r>
          </w:p>
        </w:tc>
      </w:tr>
    </w:tbl>
    <w:p w14:paraId="2F8DE82F" w14:textId="77777777" w:rsidR="005D225C" w:rsidRPr="004D7CE8" w:rsidRDefault="005D225C">
      <w:pPr>
        <w:rPr>
          <w:rFonts w:ascii="Calibri" w:hAnsi="Calibri" w:cs="Calibri"/>
        </w:rPr>
      </w:pPr>
    </w:p>
    <w:p w14:paraId="17E95F33" w14:textId="5EE14E08" w:rsidR="005D225C" w:rsidRPr="004D7CE8" w:rsidRDefault="005D225C">
      <w:pPr>
        <w:rPr>
          <w:rFonts w:ascii="Calibri" w:hAnsi="Calibri" w:cs="Calibri"/>
          <w:b/>
          <w:bCs/>
        </w:rPr>
      </w:pPr>
      <w:r w:rsidRPr="004D7CE8">
        <w:rPr>
          <w:rFonts w:ascii="Calibri" w:hAnsi="Calibri" w:cs="Calibri"/>
          <w:b/>
          <w:bCs/>
        </w:rPr>
        <w:t>Distribution of Data:</w:t>
      </w:r>
    </w:p>
    <w:p w14:paraId="21897D1E" w14:textId="2156020F" w:rsidR="005D225C" w:rsidRPr="004D7CE8" w:rsidRDefault="005D225C">
      <w:pPr>
        <w:rPr>
          <w:rFonts w:ascii="Calibri" w:hAnsi="Calibri" w:cs="Calibri"/>
        </w:rPr>
      </w:pPr>
      <w:r w:rsidRPr="004D7CE8">
        <w:rPr>
          <w:rFonts w:ascii="Calibri" w:hAnsi="Calibri" w:cs="Calibri"/>
        </w:rPr>
        <w:t>Most of the data is of class ‘No Diabetes’. Only 1.8% of the data is of class ‘Pre-Diabetes’.</w:t>
      </w:r>
      <w:r w:rsidR="002B070A" w:rsidRPr="004D7CE8">
        <w:rPr>
          <w:rFonts w:ascii="Calibri" w:hAnsi="Calibri" w:cs="Calibri"/>
        </w:rPr>
        <w:t xml:space="preserve"> So, I ran machine learning models without and with handling the imbalance of the data. I found the results to be surprising, which I will discuss later in this report.</w:t>
      </w:r>
    </w:p>
    <w:p w14:paraId="17198284" w14:textId="77777777" w:rsidR="005D225C" w:rsidRPr="004D7CE8" w:rsidRDefault="005D225C">
      <w:pPr>
        <w:rPr>
          <w:rFonts w:ascii="Calibri" w:hAnsi="Calibri" w:cs="Calibri"/>
        </w:rPr>
      </w:pPr>
    </w:p>
    <w:p w14:paraId="0E70B514" w14:textId="047B3339" w:rsidR="005D225C" w:rsidRPr="004D7CE8" w:rsidRDefault="005D225C">
      <w:pPr>
        <w:rPr>
          <w:rFonts w:ascii="Calibri" w:hAnsi="Calibri" w:cs="Calibri"/>
        </w:rPr>
      </w:pPr>
      <w:r w:rsidRPr="004D7CE8">
        <w:rPr>
          <w:rFonts w:ascii="Calibri" w:hAnsi="Calibri" w:cs="Calibri"/>
        </w:rPr>
        <w:drawing>
          <wp:inline distT="0" distB="0" distL="0" distR="0" wp14:anchorId="0568D5E5" wp14:editId="562F4DA7">
            <wp:extent cx="5943600" cy="2541270"/>
            <wp:effectExtent l="0" t="0" r="0" b="0"/>
            <wp:docPr id="2023609109"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09109" name="Picture 1" descr="A close-up of a graph&#10;&#10;Description automatically generated"/>
                    <pic:cNvPicPr/>
                  </pic:nvPicPr>
                  <pic:blipFill>
                    <a:blip r:embed="rId7"/>
                    <a:stretch>
                      <a:fillRect/>
                    </a:stretch>
                  </pic:blipFill>
                  <pic:spPr>
                    <a:xfrm>
                      <a:off x="0" y="0"/>
                      <a:ext cx="5943600" cy="2541270"/>
                    </a:xfrm>
                    <a:prstGeom prst="rect">
                      <a:avLst/>
                    </a:prstGeom>
                  </pic:spPr>
                </pic:pic>
              </a:graphicData>
            </a:graphic>
          </wp:inline>
        </w:drawing>
      </w:r>
    </w:p>
    <w:p w14:paraId="21EDAAFA" w14:textId="77777777" w:rsidR="005D225C" w:rsidRPr="004D7CE8" w:rsidRDefault="005D225C">
      <w:pPr>
        <w:rPr>
          <w:rFonts w:ascii="Calibri" w:hAnsi="Calibri" w:cs="Calibri"/>
        </w:rPr>
      </w:pPr>
    </w:p>
    <w:p w14:paraId="625E869A" w14:textId="5E3A93FF" w:rsidR="005D225C" w:rsidRPr="004D7CE8" w:rsidRDefault="004D7CE8">
      <w:pPr>
        <w:rPr>
          <w:rFonts w:ascii="Calibri" w:hAnsi="Calibri" w:cs="Calibri"/>
        </w:rPr>
      </w:pPr>
      <w:r w:rsidRPr="004D7CE8">
        <w:rPr>
          <w:rFonts w:ascii="Calibri" w:hAnsi="Calibri" w:cs="Calibri"/>
          <w:b/>
          <w:bCs/>
          <w:sz w:val="28"/>
          <w:szCs w:val="28"/>
        </w:rPr>
        <w:lastRenderedPageBreak/>
        <w:t>Correlation of the features</w:t>
      </w:r>
      <w:r w:rsidRPr="004D7CE8">
        <w:rPr>
          <w:rFonts w:ascii="Calibri" w:hAnsi="Calibri" w:cs="Calibri"/>
        </w:rPr>
        <w:t>:</w:t>
      </w:r>
      <w:r w:rsidR="005D225C" w:rsidRPr="004D7CE8">
        <w:rPr>
          <w:rFonts w:ascii="Calibri" w:hAnsi="Calibri" w:cs="Calibri"/>
        </w:rPr>
        <w:drawing>
          <wp:inline distT="0" distB="0" distL="0" distR="0" wp14:anchorId="64CC0867" wp14:editId="0406CC6D">
            <wp:extent cx="5943600" cy="5238115"/>
            <wp:effectExtent l="0" t="0" r="0" b="635"/>
            <wp:docPr id="189192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6290" name=""/>
                    <pic:cNvPicPr/>
                  </pic:nvPicPr>
                  <pic:blipFill>
                    <a:blip r:embed="rId8"/>
                    <a:stretch>
                      <a:fillRect/>
                    </a:stretch>
                  </pic:blipFill>
                  <pic:spPr>
                    <a:xfrm>
                      <a:off x="0" y="0"/>
                      <a:ext cx="5943600" cy="5238115"/>
                    </a:xfrm>
                    <a:prstGeom prst="rect">
                      <a:avLst/>
                    </a:prstGeom>
                  </pic:spPr>
                </pic:pic>
              </a:graphicData>
            </a:graphic>
          </wp:inline>
        </w:drawing>
      </w:r>
    </w:p>
    <w:p w14:paraId="6B0EA0B8" w14:textId="5C08D0AD" w:rsidR="004D7CE8" w:rsidRDefault="00876FFD" w:rsidP="00876FFD">
      <w:pPr>
        <w:rPr>
          <w:rFonts w:ascii="Calibri" w:hAnsi="Calibri" w:cs="Calibri"/>
        </w:rPr>
      </w:pPr>
      <w:r>
        <w:rPr>
          <w:rFonts w:ascii="Calibri" w:hAnsi="Calibri" w:cs="Calibri"/>
        </w:rPr>
        <w:t>The above</w:t>
      </w:r>
      <w:r w:rsidR="004D7CE8" w:rsidRPr="004D7CE8">
        <w:rPr>
          <w:rFonts w:ascii="Calibri" w:hAnsi="Calibri" w:cs="Calibri"/>
        </w:rPr>
        <w:t xml:space="preserve"> heatmap</w:t>
      </w:r>
      <w:r>
        <w:rPr>
          <w:rFonts w:ascii="Calibri" w:hAnsi="Calibri" w:cs="Calibri"/>
        </w:rPr>
        <w:t xml:space="preserve"> shows the correlation of the target variable </w:t>
      </w:r>
      <w:r w:rsidR="004D7CE8" w:rsidRPr="004D7CE8">
        <w:rPr>
          <w:rFonts w:ascii="Calibri" w:hAnsi="Calibri" w:cs="Calibri"/>
          <w:b/>
          <w:bCs/>
        </w:rPr>
        <w:t>Diabetes_012</w:t>
      </w:r>
      <w:r w:rsidR="004D7CE8" w:rsidRPr="004D7CE8">
        <w:rPr>
          <w:rFonts w:ascii="Calibri" w:hAnsi="Calibri" w:cs="Calibri"/>
        </w:rPr>
        <w:t xml:space="preserve"> with other health indicators</w:t>
      </w:r>
      <w:r>
        <w:rPr>
          <w:rFonts w:ascii="Calibri" w:hAnsi="Calibri" w:cs="Calibri"/>
        </w:rPr>
        <w:t>. The features with relatively higher correlation (positive or negative) are</w:t>
      </w:r>
      <w:r w:rsidR="004D7CE8" w:rsidRPr="004D7CE8">
        <w:rPr>
          <w:rFonts w:ascii="Calibri" w:hAnsi="Calibri" w:cs="Calibri"/>
        </w:rPr>
        <w:t>:</w:t>
      </w:r>
    </w:p>
    <w:p w14:paraId="4F186085" w14:textId="77777777" w:rsidR="00876FFD" w:rsidRPr="00876FFD" w:rsidRDefault="00876FFD" w:rsidP="00876FFD">
      <w:pPr>
        <w:numPr>
          <w:ilvl w:val="0"/>
          <w:numId w:val="2"/>
        </w:numPr>
        <w:rPr>
          <w:rFonts w:ascii="Calibri" w:hAnsi="Calibri" w:cs="Calibri"/>
        </w:rPr>
      </w:pPr>
      <w:proofErr w:type="spellStart"/>
      <w:r w:rsidRPr="00876FFD">
        <w:rPr>
          <w:rFonts w:ascii="Calibri" w:hAnsi="Calibri" w:cs="Calibri"/>
          <w:b/>
          <w:bCs/>
        </w:rPr>
        <w:t>HighBP</w:t>
      </w:r>
      <w:proofErr w:type="spellEnd"/>
      <w:r w:rsidRPr="00876FFD">
        <w:rPr>
          <w:rFonts w:ascii="Calibri" w:hAnsi="Calibri" w:cs="Calibri"/>
          <w:b/>
          <w:bCs/>
        </w:rPr>
        <w:t xml:space="preserve"> (0.27)</w:t>
      </w:r>
      <w:r w:rsidRPr="00876FFD">
        <w:rPr>
          <w:rFonts w:ascii="Calibri" w:hAnsi="Calibri" w:cs="Calibri"/>
        </w:rPr>
        <w:t xml:space="preserve">: </w:t>
      </w:r>
      <w:r w:rsidRPr="00876FFD">
        <w:rPr>
          <w:rFonts w:ascii="Calibri" w:hAnsi="Calibri" w:cs="Calibri"/>
          <w:b/>
          <w:bCs/>
        </w:rPr>
        <w:t>Diabetes_012</w:t>
      </w:r>
      <w:r w:rsidRPr="00876FFD">
        <w:rPr>
          <w:rFonts w:ascii="Calibri" w:hAnsi="Calibri" w:cs="Calibri"/>
        </w:rPr>
        <w:t xml:space="preserve"> shows a moderate positive correlation with high blood pressure (</w:t>
      </w:r>
      <w:proofErr w:type="spellStart"/>
      <w:r w:rsidRPr="00876FFD">
        <w:rPr>
          <w:rFonts w:ascii="Calibri" w:hAnsi="Calibri" w:cs="Calibri"/>
        </w:rPr>
        <w:t>HighBP</w:t>
      </w:r>
      <w:proofErr w:type="spellEnd"/>
      <w:r w:rsidRPr="00876FFD">
        <w:rPr>
          <w:rFonts w:ascii="Calibri" w:hAnsi="Calibri" w:cs="Calibri"/>
        </w:rPr>
        <w:t>), suggesting that individuals with diabetes are more likely to have elevated blood pressure. This is consistent with clinical evidence showing that hypertension is a common comorbidity in diabetes.</w:t>
      </w:r>
    </w:p>
    <w:p w14:paraId="753BB5B7" w14:textId="77777777" w:rsidR="00876FFD" w:rsidRPr="00876FFD" w:rsidRDefault="00876FFD" w:rsidP="00876FFD">
      <w:pPr>
        <w:numPr>
          <w:ilvl w:val="0"/>
          <w:numId w:val="2"/>
        </w:numPr>
        <w:rPr>
          <w:rFonts w:ascii="Calibri" w:hAnsi="Calibri" w:cs="Calibri"/>
        </w:rPr>
      </w:pPr>
      <w:proofErr w:type="spellStart"/>
      <w:r w:rsidRPr="00876FFD">
        <w:rPr>
          <w:rFonts w:ascii="Calibri" w:hAnsi="Calibri" w:cs="Calibri"/>
          <w:b/>
          <w:bCs/>
        </w:rPr>
        <w:t>HighChol</w:t>
      </w:r>
      <w:proofErr w:type="spellEnd"/>
      <w:r w:rsidRPr="00876FFD">
        <w:rPr>
          <w:rFonts w:ascii="Calibri" w:hAnsi="Calibri" w:cs="Calibri"/>
          <w:b/>
          <w:bCs/>
        </w:rPr>
        <w:t xml:space="preserve"> (0.21)</w:t>
      </w:r>
      <w:r w:rsidRPr="00876FFD">
        <w:rPr>
          <w:rFonts w:ascii="Calibri" w:hAnsi="Calibri" w:cs="Calibri"/>
        </w:rPr>
        <w:t>: There is a weak positive correlation between diabetes and high cholesterol (</w:t>
      </w:r>
      <w:proofErr w:type="spellStart"/>
      <w:r w:rsidRPr="00876FFD">
        <w:rPr>
          <w:rFonts w:ascii="Calibri" w:hAnsi="Calibri" w:cs="Calibri"/>
        </w:rPr>
        <w:t>HighChol</w:t>
      </w:r>
      <w:proofErr w:type="spellEnd"/>
      <w:r w:rsidRPr="00876FFD">
        <w:rPr>
          <w:rFonts w:ascii="Calibri" w:hAnsi="Calibri" w:cs="Calibri"/>
        </w:rPr>
        <w:t>). While the relationship is not as strong, it still indicates that people with diabetes may have higher cholesterol levels, which can lead to further health complications.</w:t>
      </w:r>
    </w:p>
    <w:p w14:paraId="2271FA91" w14:textId="77777777" w:rsidR="00876FFD" w:rsidRPr="00876FFD" w:rsidRDefault="00876FFD" w:rsidP="00876FFD">
      <w:pPr>
        <w:numPr>
          <w:ilvl w:val="0"/>
          <w:numId w:val="2"/>
        </w:numPr>
        <w:rPr>
          <w:rFonts w:ascii="Calibri" w:hAnsi="Calibri" w:cs="Calibri"/>
        </w:rPr>
      </w:pPr>
      <w:r w:rsidRPr="00876FFD">
        <w:rPr>
          <w:rFonts w:ascii="Calibri" w:hAnsi="Calibri" w:cs="Calibri"/>
          <w:b/>
          <w:bCs/>
        </w:rPr>
        <w:t>BMI (0.22)</w:t>
      </w:r>
      <w:r w:rsidRPr="00876FFD">
        <w:rPr>
          <w:rFonts w:ascii="Calibri" w:hAnsi="Calibri" w:cs="Calibri"/>
        </w:rPr>
        <w:t>: The positive correlation between BMI and diabetes indicates that individuals with higher BMI tend to have diabetes. This aligns with well-known research that links obesity to a higher risk of developing type 2 diabetes.</w:t>
      </w:r>
    </w:p>
    <w:p w14:paraId="52240F27" w14:textId="77777777" w:rsidR="00876FFD" w:rsidRPr="00876FFD" w:rsidRDefault="00876FFD" w:rsidP="00876FFD">
      <w:pPr>
        <w:numPr>
          <w:ilvl w:val="0"/>
          <w:numId w:val="2"/>
        </w:numPr>
        <w:rPr>
          <w:rFonts w:ascii="Calibri" w:hAnsi="Calibri" w:cs="Calibri"/>
        </w:rPr>
      </w:pPr>
      <w:proofErr w:type="spellStart"/>
      <w:r w:rsidRPr="00876FFD">
        <w:rPr>
          <w:rFonts w:ascii="Calibri" w:hAnsi="Calibri" w:cs="Calibri"/>
          <w:b/>
          <w:bCs/>
        </w:rPr>
        <w:lastRenderedPageBreak/>
        <w:t>GenHlth</w:t>
      </w:r>
      <w:proofErr w:type="spellEnd"/>
      <w:r w:rsidRPr="00876FFD">
        <w:rPr>
          <w:rFonts w:ascii="Calibri" w:hAnsi="Calibri" w:cs="Calibri"/>
          <w:b/>
          <w:bCs/>
        </w:rPr>
        <w:t xml:space="preserve"> (-0.30)</w:t>
      </w:r>
      <w:r w:rsidRPr="00876FFD">
        <w:rPr>
          <w:rFonts w:ascii="Calibri" w:hAnsi="Calibri" w:cs="Calibri"/>
        </w:rPr>
        <w:t>: There is a moderate negative correlation between diabetes and general health, indicating that individuals with diabetes often report poorer general health, which is expected given the impact of the disease on overall well-being.</w:t>
      </w:r>
    </w:p>
    <w:p w14:paraId="43CD3678" w14:textId="061FA789" w:rsidR="00876FFD" w:rsidRDefault="00876FFD" w:rsidP="00876FFD">
      <w:pPr>
        <w:numPr>
          <w:ilvl w:val="0"/>
          <w:numId w:val="2"/>
        </w:numPr>
        <w:rPr>
          <w:rFonts w:ascii="Calibri" w:hAnsi="Calibri" w:cs="Calibri"/>
        </w:rPr>
      </w:pPr>
      <w:proofErr w:type="spellStart"/>
      <w:r w:rsidRPr="00876FFD">
        <w:rPr>
          <w:rFonts w:ascii="Calibri" w:hAnsi="Calibri" w:cs="Calibri"/>
          <w:b/>
          <w:bCs/>
        </w:rPr>
        <w:t>DiffWalk</w:t>
      </w:r>
      <w:proofErr w:type="spellEnd"/>
      <w:r w:rsidRPr="00876FFD">
        <w:rPr>
          <w:rFonts w:ascii="Calibri" w:hAnsi="Calibri" w:cs="Calibri"/>
          <w:b/>
          <w:bCs/>
        </w:rPr>
        <w:t xml:space="preserve"> (0.22)</w:t>
      </w:r>
      <w:r w:rsidRPr="00876FFD">
        <w:rPr>
          <w:rFonts w:ascii="Calibri" w:hAnsi="Calibri" w:cs="Calibri"/>
        </w:rPr>
        <w:t>: The moderate positive correlation between diabetes and difficulty walking highlights the mobility challenges that individuals with diabetes might face, possibly due to complications like neuropathy.</w:t>
      </w:r>
    </w:p>
    <w:p w14:paraId="5B329B6B" w14:textId="77777777" w:rsidR="003F7455" w:rsidRPr="003F7455" w:rsidRDefault="003F7455" w:rsidP="003F7455">
      <w:pPr>
        <w:rPr>
          <w:rFonts w:ascii="Calibri" w:hAnsi="Calibri" w:cs="Calibri"/>
          <w:b/>
          <w:bCs/>
          <w:sz w:val="28"/>
          <w:szCs w:val="28"/>
        </w:rPr>
      </w:pPr>
      <w:r w:rsidRPr="003F7455">
        <w:rPr>
          <w:rFonts w:ascii="Calibri" w:hAnsi="Calibri" w:cs="Calibri"/>
          <w:b/>
          <w:bCs/>
          <w:sz w:val="28"/>
          <w:szCs w:val="28"/>
        </w:rPr>
        <w:t>Machine Learning Models:</w:t>
      </w:r>
    </w:p>
    <w:p w14:paraId="113F9226" w14:textId="75EA0D5C" w:rsidR="003F7455" w:rsidRPr="004D7CE8" w:rsidRDefault="001B7735" w:rsidP="003F7455">
      <w:pPr>
        <w:rPr>
          <w:rFonts w:ascii="Calibri" w:hAnsi="Calibri" w:cs="Calibri"/>
        </w:rPr>
      </w:pPr>
      <w:r>
        <w:rPr>
          <w:rFonts w:ascii="Calibri" w:hAnsi="Calibri" w:cs="Calibri"/>
        </w:rPr>
        <w:t xml:space="preserve">The goal is to accurately predict </w:t>
      </w:r>
      <w:r w:rsidRPr="001B7735">
        <w:rPr>
          <w:rFonts w:ascii="Calibri" w:hAnsi="Calibri" w:cs="Calibri"/>
          <w:b/>
          <w:bCs/>
        </w:rPr>
        <w:t>No Diabetes</w:t>
      </w:r>
      <w:r>
        <w:rPr>
          <w:rFonts w:ascii="Calibri" w:hAnsi="Calibri" w:cs="Calibri"/>
        </w:rPr>
        <w:t xml:space="preserve">, </w:t>
      </w:r>
      <w:r w:rsidRPr="001B7735">
        <w:rPr>
          <w:rFonts w:ascii="Calibri" w:hAnsi="Calibri" w:cs="Calibri"/>
          <w:b/>
          <w:bCs/>
        </w:rPr>
        <w:t>Pre-Diabetes</w:t>
      </w:r>
      <w:r>
        <w:rPr>
          <w:rFonts w:ascii="Calibri" w:hAnsi="Calibri" w:cs="Calibri"/>
        </w:rPr>
        <w:t xml:space="preserve">, and </w:t>
      </w:r>
      <w:r w:rsidRPr="001B7735">
        <w:rPr>
          <w:rFonts w:ascii="Calibri" w:hAnsi="Calibri" w:cs="Calibri"/>
          <w:b/>
          <w:bCs/>
        </w:rPr>
        <w:t>Diabetes</w:t>
      </w:r>
      <w:r>
        <w:rPr>
          <w:rFonts w:ascii="Calibri" w:hAnsi="Calibri" w:cs="Calibri"/>
        </w:rPr>
        <w:t xml:space="preserve">. So, this a multinomial target variable. </w:t>
      </w:r>
      <w:r w:rsidR="003F7455">
        <w:rPr>
          <w:rFonts w:ascii="Calibri" w:hAnsi="Calibri" w:cs="Calibri"/>
        </w:rPr>
        <w:t xml:space="preserve">I ran various machine learning models with different Train/Test splits to get the best performance. Initially I did not balance the data or do feature reduction. On the Linear regression I ran different iterations, </w:t>
      </w:r>
      <w:r>
        <w:rPr>
          <w:rFonts w:ascii="Calibri" w:hAnsi="Calibri" w:cs="Calibri"/>
        </w:rPr>
        <w:t>regularization parameters and landed on 100 iterations with a mix of L1 and L2 regularization, mostly L1 with some L2.</w:t>
      </w:r>
      <w:r w:rsidR="00125753">
        <w:rPr>
          <w:rFonts w:ascii="Calibri" w:hAnsi="Calibri" w:cs="Calibri"/>
        </w:rPr>
        <w:t xml:space="preserve"> I ran different iterations depths for other classifiers as well and landed on the ones that gave best results. The results are below:</w:t>
      </w:r>
    </w:p>
    <w:tbl>
      <w:tblPr>
        <w:tblW w:w="9532" w:type="dxa"/>
        <w:tblCellMar>
          <w:left w:w="0" w:type="dxa"/>
          <w:right w:w="0" w:type="dxa"/>
        </w:tblCellMar>
        <w:tblLook w:val="04A0" w:firstRow="1" w:lastRow="0" w:firstColumn="1" w:lastColumn="0" w:noHBand="0" w:noVBand="1"/>
      </w:tblPr>
      <w:tblGrid>
        <w:gridCol w:w="2332"/>
        <w:gridCol w:w="2250"/>
        <w:gridCol w:w="1350"/>
        <w:gridCol w:w="1170"/>
        <w:gridCol w:w="1170"/>
        <w:gridCol w:w="1260"/>
      </w:tblGrid>
      <w:tr w:rsidR="002F628E" w:rsidRPr="004D7CE8" w14:paraId="068D5E13"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509FE" w14:textId="77777777" w:rsidR="002F628E" w:rsidRPr="004D7CE8" w:rsidRDefault="002F628E" w:rsidP="002F628E">
            <w:pPr>
              <w:rPr>
                <w:rFonts w:ascii="Calibri" w:hAnsi="Calibri" w:cs="Calibri"/>
                <w:b/>
                <w:bCs/>
              </w:rPr>
            </w:pPr>
            <w:r w:rsidRPr="004D7CE8">
              <w:rPr>
                <w:rFonts w:ascii="Calibri" w:hAnsi="Calibri" w:cs="Calibri"/>
                <w:b/>
                <w:bCs/>
              </w:rPr>
              <w:t>Train-Test Split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D3DF3" w14:textId="77777777" w:rsidR="002F628E" w:rsidRPr="004D7CE8" w:rsidRDefault="002F628E" w:rsidP="002F628E">
            <w:pPr>
              <w:rPr>
                <w:rFonts w:ascii="Calibri" w:hAnsi="Calibri" w:cs="Calibri"/>
                <w:b/>
                <w:bCs/>
              </w:rPr>
            </w:pPr>
            <w:r w:rsidRPr="004D7CE8">
              <w:rPr>
                <w:rFonts w:ascii="Calibri" w:hAnsi="Calibri" w:cs="Calibri"/>
                <w:b/>
                <w:bCs/>
              </w:rPr>
              <w:t>Model</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E639B" w14:textId="77777777" w:rsidR="002F628E" w:rsidRPr="004D7CE8" w:rsidRDefault="002F628E" w:rsidP="002F628E">
            <w:pPr>
              <w:rPr>
                <w:rFonts w:ascii="Calibri" w:hAnsi="Calibri" w:cs="Calibri"/>
                <w:b/>
                <w:bCs/>
              </w:rPr>
            </w:pPr>
            <w:r w:rsidRPr="004D7CE8">
              <w:rPr>
                <w:rFonts w:ascii="Calibri" w:hAnsi="Calibri" w:cs="Calibri"/>
                <w:b/>
                <w:bCs/>
              </w:rPr>
              <w:t>Accuracy</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FD9FE" w14:textId="77777777" w:rsidR="002F628E" w:rsidRPr="004D7CE8" w:rsidRDefault="002F628E" w:rsidP="002F628E">
            <w:pPr>
              <w:rPr>
                <w:rFonts w:ascii="Calibri" w:hAnsi="Calibri" w:cs="Calibri"/>
                <w:b/>
                <w:bCs/>
              </w:rPr>
            </w:pPr>
            <w:r w:rsidRPr="004D7CE8">
              <w:rPr>
                <w:rFonts w:ascii="Calibri" w:hAnsi="Calibri" w:cs="Calibri"/>
                <w:b/>
                <w:bCs/>
              </w:rPr>
              <w:t>F1-Score</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AD751" w14:textId="77777777" w:rsidR="002F628E" w:rsidRPr="004D7CE8" w:rsidRDefault="002F628E" w:rsidP="002F628E">
            <w:pPr>
              <w:rPr>
                <w:rFonts w:ascii="Calibri" w:hAnsi="Calibri" w:cs="Calibri"/>
                <w:b/>
                <w:bCs/>
              </w:rPr>
            </w:pPr>
            <w:r w:rsidRPr="004D7CE8">
              <w:rPr>
                <w:rFonts w:ascii="Calibri" w:hAnsi="Calibri" w:cs="Calibri"/>
                <w:b/>
                <w:bCs/>
              </w:rPr>
              <w:t>Precision</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30396" w14:textId="77777777" w:rsidR="002F628E" w:rsidRPr="004D7CE8" w:rsidRDefault="002F628E" w:rsidP="002F628E">
            <w:pPr>
              <w:rPr>
                <w:rFonts w:ascii="Calibri" w:hAnsi="Calibri" w:cs="Calibri"/>
                <w:b/>
                <w:bCs/>
              </w:rPr>
            </w:pPr>
            <w:r w:rsidRPr="004D7CE8">
              <w:rPr>
                <w:rFonts w:ascii="Calibri" w:hAnsi="Calibri" w:cs="Calibri"/>
                <w:b/>
                <w:bCs/>
              </w:rPr>
              <w:t>Recall</w:t>
            </w:r>
          </w:p>
        </w:tc>
      </w:tr>
      <w:tr w:rsidR="002F628E" w:rsidRPr="004D7CE8" w14:paraId="6952A6F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A470" w14:textId="77777777" w:rsidR="002F628E" w:rsidRPr="004D7CE8" w:rsidRDefault="002F628E" w:rsidP="002F628E">
            <w:pPr>
              <w:rPr>
                <w:rFonts w:ascii="Calibri" w:hAnsi="Calibri" w:cs="Calibri"/>
              </w:rPr>
            </w:pPr>
            <w:r w:rsidRPr="004D7CE8">
              <w:rPr>
                <w:rFonts w:ascii="Calibri" w:hAnsi="Calibri" w:cs="Calibri"/>
              </w:rPr>
              <w:t>50% train, 50%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75CF7" w14:textId="77777777" w:rsidR="002F628E" w:rsidRPr="004D7CE8" w:rsidRDefault="002F628E" w:rsidP="002F628E">
            <w:pPr>
              <w:rPr>
                <w:rFonts w:ascii="Calibri" w:hAnsi="Calibri" w:cs="Calibri"/>
              </w:rPr>
            </w:pPr>
            <w:r w:rsidRPr="004D7CE8">
              <w:rPr>
                <w:rFonts w:ascii="Calibri" w:hAnsi="Calibri" w:cs="Calibri"/>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6485F" w14:textId="77777777" w:rsidR="002F628E" w:rsidRPr="004D7CE8" w:rsidRDefault="002F628E" w:rsidP="002F628E">
            <w:pPr>
              <w:rPr>
                <w:rFonts w:ascii="Calibri" w:hAnsi="Calibri" w:cs="Calibri"/>
              </w:rPr>
            </w:pPr>
            <w:r w:rsidRPr="004D7CE8">
              <w:rPr>
                <w:rFonts w:ascii="Calibri" w:hAnsi="Calibri" w:cs="Calibri"/>
              </w:rPr>
              <w:t>0.846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339C7" w14:textId="77777777" w:rsidR="002F628E" w:rsidRPr="004D7CE8" w:rsidRDefault="002F628E" w:rsidP="002F628E">
            <w:pPr>
              <w:rPr>
                <w:rFonts w:ascii="Calibri" w:hAnsi="Calibri" w:cs="Calibri"/>
              </w:rPr>
            </w:pPr>
            <w:r w:rsidRPr="004D7CE8">
              <w:rPr>
                <w:rFonts w:ascii="Calibri" w:hAnsi="Calibri" w:cs="Calibri"/>
              </w:rPr>
              <w:t>0.7984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C7C42" w14:textId="77777777" w:rsidR="002F628E" w:rsidRPr="004D7CE8" w:rsidRDefault="002F628E" w:rsidP="002F628E">
            <w:pPr>
              <w:rPr>
                <w:rFonts w:ascii="Calibri" w:hAnsi="Calibri" w:cs="Calibri"/>
              </w:rPr>
            </w:pPr>
            <w:r w:rsidRPr="004D7CE8">
              <w:rPr>
                <w:rFonts w:ascii="Calibri" w:hAnsi="Calibri" w:cs="Calibri"/>
              </w:rPr>
              <w:t>0.7966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7B836" w14:textId="77777777" w:rsidR="002F628E" w:rsidRPr="004D7CE8" w:rsidRDefault="002F628E" w:rsidP="002F628E">
            <w:pPr>
              <w:rPr>
                <w:rFonts w:ascii="Calibri" w:hAnsi="Calibri" w:cs="Calibri"/>
              </w:rPr>
            </w:pPr>
            <w:r w:rsidRPr="004D7CE8">
              <w:rPr>
                <w:rFonts w:ascii="Calibri" w:hAnsi="Calibri" w:cs="Calibri"/>
              </w:rPr>
              <w:t>0.846</w:t>
            </w:r>
          </w:p>
        </w:tc>
      </w:tr>
      <w:tr w:rsidR="002F628E" w:rsidRPr="004D7CE8" w14:paraId="213B1661"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D1AAB"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D509" w14:textId="77777777" w:rsidR="002F628E" w:rsidRPr="004D7CE8" w:rsidRDefault="002F628E" w:rsidP="002F628E">
            <w:pPr>
              <w:rPr>
                <w:rFonts w:ascii="Calibri" w:hAnsi="Calibri" w:cs="Calibri"/>
              </w:rPr>
            </w:pPr>
            <w:r w:rsidRPr="004D7CE8">
              <w:rPr>
                <w:rFonts w:ascii="Calibri" w:hAnsi="Calibri" w:cs="Calibri"/>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D759D" w14:textId="77777777" w:rsidR="002F628E" w:rsidRPr="004D7CE8" w:rsidRDefault="002F628E" w:rsidP="002F628E">
            <w:pPr>
              <w:rPr>
                <w:rFonts w:ascii="Calibri" w:hAnsi="Calibri" w:cs="Calibri"/>
              </w:rPr>
            </w:pPr>
            <w:r w:rsidRPr="004D7CE8">
              <w:rPr>
                <w:rFonts w:ascii="Calibri" w:hAnsi="Calibri" w:cs="Calibri"/>
              </w:rPr>
              <w:t>0.8481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5DC7A" w14:textId="77777777" w:rsidR="002F628E" w:rsidRPr="004D7CE8" w:rsidRDefault="002F628E" w:rsidP="002F628E">
            <w:pPr>
              <w:rPr>
                <w:rFonts w:ascii="Calibri" w:hAnsi="Calibri" w:cs="Calibri"/>
              </w:rPr>
            </w:pPr>
            <w:r w:rsidRPr="004D7CE8">
              <w:rPr>
                <w:rFonts w:ascii="Calibri" w:hAnsi="Calibri" w:cs="Calibri"/>
              </w:rPr>
              <w:t>0.8027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B8295C" w14:textId="77777777" w:rsidR="002F628E" w:rsidRPr="004D7CE8" w:rsidRDefault="002F628E" w:rsidP="002F628E">
            <w:pPr>
              <w:rPr>
                <w:rFonts w:ascii="Calibri" w:hAnsi="Calibri" w:cs="Calibri"/>
              </w:rPr>
            </w:pPr>
            <w:r w:rsidRPr="004D7CE8">
              <w:rPr>
                <w:rFonts w:ascii="Calibri" w:hAnsi="Calibri" w:cs="Calibri"/>
              </w:rPr>
              <w:t>0.8014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77D9E" w14:textId="77777777" w:rsidR="002F628E" w:rsidRPr="004D7CE8" w:rsidRDefault="002F628E" w:rsidP="002F628E">
            <w:pPr>
              <w:rPr>
                <w:rFonts w:ascii="Calibri" w:hAnsi="Calibri" w:cs="Calibri"/>
              </w:rPr>
            </w:pPr>
            <w:r w:rsidRPr="004D7CE8">
              <w:rPr>
                <w:rFonts w:ascii="Calibri" w:hAnsi="Calibri" w:cs="Calibri"/>
              </w:rPr>
              <w:t>0.8481</w:t>
            </w:r>
          </w:p>
        </w:tc>
      </w:tr>
      <w:tr w:rsidR="002F628E" w:rsidRPr="004D7CE8" w14:paraId="4F6209F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64401"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BC01E" w14:textId="77777777" w:rsidR="002F628E" w:rsidRPr="004D7CE8" w:rsidRDefault="002F628E" w:rsidP="002F628E">
            <w:pPr>
              <w:rPr>
                <w:rFonts w:ascii="Calibri" w:hAnsi="Calibri" w:cs="Calibri"/>
              </w:rPr>
            </w:pPr>
            <w:r w:rsidRPr="004D7CE8">
              <w:rPr>
                <w:rFonts w:ascii="Calibri" w:hAnsi="Calibri" w:cs="Calibri"/>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60C26" w14:textId="77777777" w:rsidR="002F628E" w:rsidRPr="004D7CE8" w:rsidRDefault="002F628E" w:rsidP="002F628E">
            <w:pPr>
              <w:rPr>
                <w:rFonts w:ascii="Calibri" w:hAnsi="Calibri" w:cs="Calibri"/>
              </w:rPr>
            </w:pPr>
            <w:r w:rsidRPr="004D7CE8">
              <w:rPr>
                <w:rFonts w:ascii="Calibri" w:hAnsi="Calibri" w:cs="Calibri"/>
              </w:rPr>
              <w:t>0.8488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CF210" w14:textId="77777777" w:rsidR="002F628E" w:rsidRPr="004D7CE8" w:rsidRDefault="002F628E" w:rsidP="002F628E">
            <w:pPr>
              <w:rPr>
                <w:rFonts w:ascii="Calibri" w:hAnsi="Calibri" w:cs="Calibri"/>
              </w:rPr>
            </w:pPr>
            <w:r w:rsidRPr="004D7CE8">
              <w:rPr>
                <w:rFonts w:ascii="Calibri" w:hAnsi="Calibri" w:cs="Calibri"/>
              </w:rPr>
              <w:t>0.7991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F04C9" w14:textId="77777777" w:rsidR="002F628E" w:rsidRPr="004D7CE8" w:rsidRDefault="002F628E" w:rsidP="002F628E">
            <w:pPr>
              <w:rPr>
                <w:rFonts w:ascii="Calibri" w:hAnsi="Calibri" w:cs="Calibri"/>
              </w:rPr>
            </w:pPr>
            <w:r w:rsidRPr="004D7CE8">
              <w:rPr>
                <w:rFonts w:ascii="Calibri" w:hAnsi="Calibri" w:cs="Calibri"/>
              </w:rPr>
              <w:t>0.8052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77CF7" w14:textId="77777777" w:rsidR="002F628E" w:rsidRPr="004D7CE8" w:rsidRDefault="002F628E" w:rsidP="002F628E">
            <w:pPr>
              <w:rPr>
                <w:rFonts w:ascii="Calibri" w:hAnsi="Calibri" w:cs="Calibri"/>
              </w:rPr>
            </w:pPr>
            <w:r w:rsidRPr="004D7CE8">
              <w:rPr>
                <w:rFonts w:ascii="Calibri" w:hAnsi="Calibri" w:cs="Calibri"/>
              </w:rPr>
              <w:t>0.8488</w:t>
            </w:r>
          </w:p>
        </w:tc>
      </w:tr>
      <w:tr w:rsidR="002F628E" w:rsidRPr="004D7CE8" w14:paraId="71D6A20E"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41FEA"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E94B25" w14:textId="77777777" w:rsidR="002F628E" w:rsidRPr="004D7CE8" w:rsidRDefault="002F628E" w:rsidP="002F628E">
            <w:pPr>
              <w:rPr>
                <w:rFonts w:ascii="Calibri" w:hAnsi="Calibri" w:cs="Calibri"/>
              </w:rPr>
            </w:pPr>
            <w:r w:rsidRPr="004D7CE8">
              <w:rPr>
                <w:rFonts w:ascii="Calibri" w:hAnsi="Calibri" w:cs="Calibri"/>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49D16" w14:textId="77777777" w:rsidR="002F628E" w:rsidRPr="004D7CE8" w:rsidRDefault="002F628E" w:rsidP="002F628E">
            <w:pPr>
              <w:rPr>
                <w:rFonts w:ascii="Calibri" w:hAnsi="Calibri" w:cs="Calibri"/>
              </w:rPr>
            </w:pPr>
            <w:r w:rsidRPr="004D7CE8">
              <w:rPr>
                <w:rFonts w:ascii="Calibri" w:hAnsi="Calibri" w:cs="Calibri"/>
              </w:rPr>
              <w:t>0.7571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B3C3F" w14:textId="77777777" w:rsidR="002F628E" w:rsidRPr="004D7CE8" w:rsidRDefault="002F628E" w:rsidP="002F628E">
            <w:pPr>
              <w:rPr>
                <w:rFonts w:ascii="Calibri" w:hAnsi="Calibri" w:cs="Calibri"/>
              </w:rPr>
            </w:pPr>
            <w:r w:rsidRPr="004D7CE8">
              <w:rPr>
                <w:rFonts w:ascii="Calibri" w:hAnsi="Calibri" w:cs="Calibri"/>
              </w:rPr>
              <w:t>0.7642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2FBE7" w14:textId="77777777" w:rsidR="002F628E" w:rsidRPr="004D7CE8" w:rsidRDefault="002F628E" w:rsidP="002F628E">
            <w:pPr>
              <w:rPr>
                <w:rFonts w:ascii="Calibri" w:hAnsi="Calibri" w:cs="Calibri"/>
              </w:rPr>
            </w:pPr>
            <w:r w:rsidRPr="004D7CE8">
              <w:rPr>
                <w:rFonts w:ascii="Calibri" w:hAnsi="Calibri" w:cs="Calibri"/>
              </w:rPr>
              <w:t>0.7731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069D8B" w14:textId="77777777" w:rsidR="002F628E" w:rsidRPr="004D7CE8" w:rsidRDefault="002F628E" w:rsidP="002F628E">
            <w:pPr>
              <w:rPr>
                <w:rFonts w:ascii="Calibri" w:hAnsi="Calibri" w:cs="Calibri"/>
              </w:rPr>
            </w:pPr>
            <w:r w:rsidRPr="004D7CE8">
              <w:rPr>
                <w:rFonts w:ascii="Calibri" w:hAnsi="Calibri" w:cs="Calibri"/>
              </w:rPr>
              <w:t>0.7571</w:t>
            </w:r>
          </w:p>
        </w:tc>
      </w:tr>
      <w:tr w:rsidR="002F628E" w:rsidRPr="004D7CE8" w14:paraId="2F89711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3D4A4"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18499" w14:textId="77777777" w:rsidR="002F628E" w:rsidRPr="004D7CE8" w:rsidRDefault="002F628E" w:rsidP="002F628E">
            <w:pPr>
              <w:rPr>
                <w:rFonts w:ascii="Calibri" w:hAnsi="Calibri" w:cs="Calibri"/>
              </w:rPr>
            </w:pPr>
            <w:r w:rsidRPr="004D7CE8">
              <w:rPr>
                <w:rFonts w:ascii="Calibri" w:hAnsi="Calibri" w:cs="Calibri"/>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8C66F" w14:textId="77777777" w:rsidR="002F628E" w:rsidRPr="004D7CE8" w:rsidRDefault="002F628E" w:rsidP="002F628E">
            <w:pPr>
              <w:rPr>
                <w:rFonts w:ascii="Calibri" w:hAnsi="Calibri" w:cs="Calibri"/>
              </w:rPr>
            </w:pPr>
            <w:r w:rsidRPr="004D7CE8">
              <w:rPr>
                <w:rFonts w:ascii="Calibri" w:hAnsi="Calibri" w:cs="Calibri"/>
              </w:rPr>
              <w:t>0.8423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7CE6" w14:textId="77777777" w:rsidR="002F628E" w:rsidRPr="004D7CE8" w:rsidRDefault="002F628E" w:rsidP="002F628E">
            <w:pPr>
              <w:rPr>
                <w:rFonts w:ascii="Calibri" w:hAnsi="Calibri" w:cs="Calibri"/>
              </w:rPr>
            </w:pPr>
            <w:r w:rsidRPr="004D7CE8">
              <w:rPr>
                <w:rFonts w:ascii="Calibri" w:hAnsi="Calibri" w:cs="Calibri"/>
              </w:rPr>
              <w:t>0.7702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13E9A" w14:textId="77777777" w:rsidR="002F628E" w:rsidRPr="004D7CE8" w:rsidRDefault="002F628E" w:rsidP="002F628E">
            <w:pPr>
              <w:rPr>
                <w:rFonts w:ascii="Calibri" w:hAnsi="Calibri" w:cs="Calibri"/>
              </w:rPr>
            </w:pPr>
            <w:r w:rsidRPr="004D7CE8">
              <w:rPr>
                <w:rFonts w:ascii="Calibri" w:hAnsi="Calibri" w:cs="Calibri"/>
              </w:rPr>
              <w:t>0.7094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B5285" w14:textId="77777777" w:rsidR="002F628E" w:rsidRPr="004D7CE8" w:rsidRDefault="002F628E" w:rsidP="002F628E">
            <w:pPr>
              <w:rPr>
                <w:rFonts w:ascii="Calibri" w:hAnsi="Calibri" w:cs="Calibri"/>
              </w:rPr>
            </w:pPr>
            <w:r w:rsidRPr="004D7CE8">
              <w:rPr>
                <w:rFonts w:ascii="Calibri" w:hAnsi="Calibri" w:cs="Calibri"/>
              </w:rPr>
              <w:t>0.8423</w:t>
            </w:r>
          </w:p>
        </w:tc>
      </w:tr>
      <w:tr w:rsidR="002F628E" w:rsidRPr="004D7CE8" w14:paraId="62557F78"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5333C"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B6C80" w14:textId="77777777" w:rsidR="002F628E" w:rsidRPr="004D7CE8" w:rsidRDefault="002F628E" w:rsidP="002F628E">
            <w:pPr>
              <w:rPr>
                <w:rFonts w:ascii="Calibri" w:hAnsi="Calibri" w:cs="Calibri"/>
              </w:rPr>
            </w:pPr>
            <w:proofErr w:type="spellStart"/>
            <w:r w:rsidRPr="004D7CE8">
              <w:rPr>
                <w:rFonts w:ascii="Calibri" w:hAnsi="Calibri" w:cs="Calibri"/>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2CF6" w14:textId="77777777" w:rsidR="002F628E" w:rsidRPr="004D7CE8" w:rsidRDefault="002F628E" w:rsidP="002F628E">
            <w:pPr>
              <w:rPr>
                <w:rFonts w:ascii="Calibri" w:hAnsi="Calibri" w:cs="Calibri"/>
              </w:rPr>
            </w:pPr>
            <w:r w:rsidRPr="004D7CE8">
              <w:rPr>
                <w:rFonts w:ascii="Calibri" w:hAnsi="Calibri" w:cs="Calibri"/>
              </w:rPr>
              <w:t>0.842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FB7A0" w14:textId="77777777" w:rsidR="002F628E" w:rsidRPr="004D7CE8" w:rsidRDefault="002F628E" w:rsidP="002F628E">
            <w:pPr>
              <w:rPr>
                <w:rFonts w:ascii="Calibri" w:hAnsi="Calibri" w:cs="Calibri"/>
              </w:rPr>
            </w:pPr>
            <w:r w:rsidRPr="004D7CE8">
              <w:rPr>
                <w:rFonts w:ascii="Calibri" w:hAnsi="Calibri" w:cs="Calibri"/>
              </w:rPr>
              <w:t>0.8104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4624C" w14:textId="77777777" w:rsidR="002F628E" w:rsidRPr="004D7CE8" w:rsidRDefault="002F628E" w:rsidP="002F628E">
            <w:pPr>
              <w:rPr>
                <w:rFonts w:ascii="Calibri" w:hAnsi="Calibri" w:cs="Calibri"/>
              </w:rPr>
            </w:pPr>
            <w:r w:rsidRPr="004D7CE8">
              <w:rPr>
                <w:rFonts w:ascii="Calibri" w:hAnsi="Calibri" w:cs="Calibri"/>
              </w:rPr>
              <w:t>0.7976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CA1C" w14:textId="77777777" w:rsidR="002F628E" w:rsidRPr="004D7CE8" w:rsidRDefault="002F628E" w:rsidP="002F628E">
            <w:pPr>
              <w:rPr>
                <w:rFonts w:ascii="Calibri" w:hAnsi="Calibri" w:cs="Calibri"/>
              </w:rPr>
            </w:pPr>
            <w:r w:rsidRPr="004D7CE8">
              <w:rPr>
                <w:rFonts w:ascii="Calibri" w:hAnsi="Calibri" w:cs="Calibri"/>
              </w:rPr>
              <w:t>0.842</w:t>
            </w:r>
          </w:p>
        </w:tc>
      </w:tr>
      <w:tr w:rsidR="002F628E" w:rsidRPr="004D7CE8" w14:paraId="15A983B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7FCA2" w14:textId="77777777" w:rsidR="002F628E" w:rsidRPr="004D7CE8" w:rsidRDefault="002F628E" w:rsidP="002F628E">
            <w:pPr>
              <w:rPr>
                <w:rFonts w:ascii="Calibri" w:hAnsi="Calibri" w:cs="Calibri"/>
              </w:rPr>
            </w:pPr>
            <w:r w:rsidRPr="004D7CE8">
              <w:rPr>
                <w:rFonts w:ascii="Calibri" w:hAnsi="Calibri" w:cs="Calibri"/>
              </w:rPr>
              <w:t>60% train, 40%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7384C2" w14:textId="77777777" w:rsidR="002F628E" w:rsidRPr="004D7CE8" w:rsidRDefault="002F628E" w:rsidP="002F628E">
            <w:pPr>
              <w:rPr>
                <w:rFonts w:ascii="Calibri" w:hAnsi="Calibri" w:cs="Calibri"/>
              </w:rPr>
            </w:pPr>
            <w:r w:rsidRPr="004D7CE8">
              <w:rPr>
                <w:rFonts w:ascii="Calibri" w:hAnsi="Calibri" w:cs="Calibri"/>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8B8E7" w14:textId="77777777" w:rsidR="002F628E" w:rsidRPr="004D7CE8" w:rsidRDefault="002F628E" w:rsidP="002F628E">
            <w:pPr>
              <w:rPr>
                <w:rFonts w:ascii="Calibri" w:hAnsi="Calibri" w:cs="Calibri"/>
              </w:rPr>
            </w:pPr>
            <w:r w:rsidRPr="004D7CE8">
              <w:rPr>
                <w:rFonts w:ascii="Calibri" w:hAnsi="Calibri" w:cs="Calibri"/>
              </w:rPr>
              <w:t>0.8463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A591F" w14:textId="77777777" w:rsidR="002F628E" w:rsidRPr="004D7CE8" w:rsidRDefault="002F628E" w:rsidP="002F628E">
            <w:pPr>
              <w:rPr>
                <w:rFonts w:ascii="Calibri" w:hAnsi="Calibri" w:cs="Calibri"/>
              </w:rPr>
            </w:pPr>
            <w:r w:rsidRPr="004D7CE8">
              <w:rPr>
                <w:rFonts w:ascii="Calibri" w:hAnsi="Calibri" w:cs="Calibri"/>
              </w:rPr>
              <w:t>0.7984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9E6FC" w14:textId="77777777" w:rsidR="002F628E" w:rsidRPr="004D7CE8" w:rsidRDefault="002F628E" w:rsidP="002F628E">
            <w:pPr>
              <w:rPr>
                <w:rFonts w:ascii="Calibri" w:hAnsi="Calibri" w:cs="Calibri"/>
              </w:rPr>
            </w:pPr>
            <w:r w:rsidRPr="004D7CE8">
              <w:rPr>
                <w:rFonts w:ascii="Calibri" w:hAnsi="Calibri" w:cs="Calibri"/>
              </w:rPr>
              <w:t>0.7968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FF1A87" w14:textId="77777777" w:rsidR="002F628E" w:rsidRPr="004D7CE8" w:rsidRDefault="002F628E" w:rsidP="002F628E">
            <w:pPr>
              <w:rPr>
                <w:rFonts w:ascii="Calibri" w:hAnsi="Calibri" w:cs="Calibri"/>
              </w:rPr>
            </w:pPr>
            <w:r w:rsidRPr="004D7CE8">
              <w:rPr>
                <w:rFonts w:ascii="Calibri" w:hAnsi="Calibri" w:cs="Calibri"/>
              </w:rPr>
              <w:t>0.8463</w:t>
            </w:r>
          </w:p>
        </w:tc>
      </w:tr>
      <w:tr w:rsidR="002F628E" w:rsidRPr="004D7CE8" w14:paraId="38C78758"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FA335"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4EEE9" w14:textId="77777777" w:rsidR="002F628E" w:rsidRPr="004D7CE8" w:rsidRDefault="002F628E" w:rsidP="002F628E">
            <w:pPr>
              <w:rPr>
                <w:rFonts w:ascii="Calibri" w:hAnsi="Calibri" w:cs="Calibri"/>
              </w:rPr>
            </w:pPr>
            <w:r w:rsidRPr="004D7CE8">
              <w:rPr>
                <w:rFonts w:ascii="Calibri" w:hAnsi="Calibri" w:cs="Calibri"/>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E457F" w14:textId="77777777" w:rsidR="002F628E" w:rsidRPr="004D7CE8" w:rsidRDefault="002F628E" w:rsidP="002F628E">
            <w:pPr>
              <w:rPr>
                <w:rFonts w:ascii="Calibri" w:hAnsi="Calibri" w:cs="Calibri"/>
              </w:rPr>
            </w:pPr>
            <w:r w:rsidRPr="004D7CE8">
              <w:rPr>
                <w:rFonts w:ascii="Calibri" w:hAnsi="Calibri" w:cs="Calibri"/>
              </w:rPr>
              <w:t>0.8488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D05DB" w14:textId="77777777" w:rsidR="002F628E" w:rsidRPr="004D7CE8" w:rsidRDefault="002F628E" w:rsidP="002F628E">
            <w:pPr>
              <w:rPr>
                <w:rFonts w:ascii="Calibri" w:hAnsi="Calibri" w:cs="Calibri"/>
              </w:rPr>
            </w:pPr>
            <w:r w:rsidRPr="004D7CE8">
              <w:rPr>
                <w:rFonts w:ascii="Calibri" w:hAnsi="Calibri" w:cs="Calibri"/>
              </w:rPr>
              <w:t>0.8033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691FB" w14:textId="77777777" w:rsidR="002F628E" w:rsidRPr="004D7CE8" w:rsidRDefault="002F628E" w:rsidP="002F628E">
            <w:pPr>
              <w:rPr>
                <w:rFonts w:ascii="Calibri" w:hAnsi="Calibri" w:cs="Calibri"/>
              </w:rPr>
            </w:pPr>
            <w:r w:rsidRPr="004D7CE8">
              <w:rPr>
                <w:rFonts w:ascii="Calibri" w:hAnsi="Calibri" w:cs="Calibri"/>
              </w:rPr>
              <w:t>0.8029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B018E" w14:textId="77777777" w:rsidR="002F628E" w:rsidRPr="004D7CE8" w:rsidRDefault="002F628E" w:rsidP="002F628E">
            <w:pPr>
              <w:rPr>
                <w:rFonts w:ascii="Calibri" w:hAnsi="Calibri" w:cs="Calibri"/>
              </w:rPr>
            </w:pPr>
            <w:r w:rsidRPr="004D7CE8">
              <w:rPr>
                <w:rFonts w:ascii="Calibri" w:hAnsi="Calibri" w:cs="Calibri"/>
              </w:rPr>
              <w:t>0.8488</w:t>
            </w:r>
          </w:p>
        </w:tc>
      </w:tr>
      <w:tr w:rsidR="002F628E" w:rsidRPr="004D7CE8" w14:paraId="221A9133"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FFDE1"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B8271" w14:textId="77777777" w:rsidR="002F628E" w:rsidRPr="004D7CE8" w:rsidRDefault="002F628E" w:rsidP="002F628E">
            <w:pPr>
              <w:rPr>
                <w:rFonts w:ascii="Calibri" w:hAnsi="Calibri" w:cs="Calibri"/>
              </w:rPr>
            </w:pPr>
            <w:r w:rsidRPr="004D7CE8">
              <w:rPr>
                <w:rFonts w:ascii="Calibri" w:hAnsi="Calibri" w:cs="Calibri"/>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823DC" w14:textId="77777777" w:rsidR="002F628E" w:rsidRPr="004D7CE8" w:rsidRDefault="002F628E" w:rsidP="002F628E">
            <w:pPr>
              <w:rPr>
                <w:rFonts w:ascii="Calibri" w:hAnsi="Calibri" w:cs="Calibri"/>
              </w:rPr>
            </w:pPr>
            <w:r w:rsidRPr="004D7CE8">
              <w:rPr>
                <w:rFonts w:ascii="Calibri" w:hAnsi="Calibri" w:cs="Calibri"/>
              </w:rPr>
              <w:t>0.8488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47D9A" w14:textId="77777777" w:rsidR="002F628E" w:rsidRPr="004D7CE8" w:rsidRDefault="002F628E" w:rsidP="002F628E">
            <w:pPr>
              <w:rPr>
                <w:rFonts w:ascii="Calibri" w:hAnsi="Calibri" w:cs="Calibri"/>
              </w:rPr>
            </w:pPr>
            <w:r w:rsidRPr="004D7CE8">
              <w:rPr>
                <w:rFonts w:ascii="Calibri" w:hAnsi="Calibri" w:cs="Calibri"/>
              </w:rPr>
              <w:t>0.7985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325C8" w14:textId="77777777" w:rsidR="002F628E" w:rsidRPr="004D7CE8" w:rsidRDefault="002F628E" w:rsidP="002F628E">
            <w:pPr>
              <w:rPr>
                <w:rFonts w:ascii="Calibri" w:hAnsi="Calibri" w:cs="Calibri"/>
              </w:rPr>
            </w:pPr>
            <w:r w:rsidRPr="004D7CE8">
              <w:rPr>
                <w:rFonts w:ascii="Calibri" w:hAnsi="Calibri" w:cs="Calibri"/>
              </w:rPr>
              <w:t>0.8052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D4346" w14:textId="77777777" w:rsidR="002F628E" w:rsidRPr="004D7CE8" w:rsidRDefault="002F628E" w:rsidP="002F628E">
            <w:pPr>
              <w:rPr>
                <w:rFonts w:ascii="Calibri" w:hAnsi="Calibri" w:cs="Calibri"/>
              </w:rPr>
            </w:pPr>
            <w:r w:rsidRPr="004D7CE8">
              <w:rPr>
                <w:rFonts w:ascii="Calibri" w:hAnsi="Calibri" w:cs="Calibri"/>
              </w:rPr>
              <w:t>0.8488</w:t>
            </w:r>
          </w:p>
        </w:tc>
      </w:tr>
      <w:tr w:rsidR="002F628E" w:rsidRPr="004D7CE8" w14:paraId="54468545"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110EA"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2D47A" w14:textId="77777777" w:rsidR="002F628E" w:rsidRPr="004D7CE8" w:rsidRDefault="002F628E" w:rsidP="002F628E">
            <w:pPr>
              <w:rPr>
                <w:rFonts w:ascii="Calibri" w:hAnsi="Calibri" w:cs="Calibri"/>
              </w:rPr>
            </w:pPr>
            <w:r w:rsidRPr="004D7CE8">
              <w:rPr>
                <w:rFonts w:ascii="Calibri" w:hAnsi="Calibri" w:cs="Calibri"/>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DFC5A" w14:textId="77777777" w:rsidR="002F628E" w:rsidRPr="004D7CE8" w:rsidRDefault="002F628E" w:rsidP="002F628E">
            <w:pPr>
              <w:rPr>
                <w:rFonts w:ascii="Calibri" w:hAnsi="Calibri" w:cs="Calibri"/>
              </w:rPr>
            </w:pPr>
            <w:r w:rsidRPr="004D7CE8">
              <w:rPr>
                <w:rFonts w:ascii="Calibri" w:hAnsi="Calibri" w:cs="Calibri"/>
              </w:rPr>
              <w:t>0.7565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6CCBC" w14:textId="77777777" w:rsidR="002F628E" w:rsidRPr="004D7CE8" w:rsidRDefault="002F628E" w:rsidP="002F628E">
            <w:pPr>
              <w:rPr>
                <w:rFonts w:ascii="Calibri" w:hAnsi="Calibri" w:cs="Calibri"/>
              </w:rPr>
            </w:pPr>
            <w:r w:rsidRPr="004D7CE8">
              <w:rPr>
                <w:rFonts w:ascii="Calibri" w:hAnsi="Calibri" w:cs="Calibri"/>
              </w:rPr>
              <w:t>0.7639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8F914" w14:textId="77777777" w:rsidR="002F628E" w:rsidRPr="004D7CE8" w:rsidRDefault="002F628E" w:rsidP="002F628E">
            <w:pPr>
              <w:rPr>
                <w:rFonts w:ascii="Calibri" w:hAnsi="Calibri" w:cs="Calibri"/>
              </w:rPr>
            </w:pPr>
            <w:r w:rsidRPr="004D7CE8">
              <w:rPr>
                <w:rFonts w:ascii="Calibri" w:hAnsi="Calibri" w:cs="Calibri"/>
              </w:rPr>
              <w:t>0.773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83142" w14:textId="77777777" w:rsidR="002F628E" w:rsidRPr="004D7CE8" w:rsidRDefault="002F628E" w:rsidP="002F628E">
            <w:pPr>
              <w:rPr>
                <w:rFonts w:ascii="Calibri" w:hAnsi="Calibri" w:cs="Calibri"/>
              </w:rPr>
            </w:pPr>
            <w:r w:rsidRPr="004D7CE8">
              <w:rPr>
                <w:rFonts w:ascii="Calibri" w:hAnsi="Calibri" w:cs="Calibri"/>
              </w:rPr>
              <w:t>0.7565</w:t>
            </w:r>
          </w:p>
        </w:tc>
      </w:tr>
      <w:tr w:rsidR="002F628E" w:rsidRPr="004D7CE8" w14:paraId="3788133E"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38F2B"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83C10" w14:textId="77777777" w:rsidR="002F628E" w:rsidRPr="004D7CE8" w:rsidRDefault="002F628E" w:rsidP="002F628E">
            <w:pPr>
              <w:rPr>
                <w:rFonts w:ascii="Calibri" w:hAnsi="Calibri" w:cs="Calibri"/>
              </w:rPr>
            </w:pPr>
            <w:r w:rsidRPr="004D7CE8">
              <w:rPr>
                <w:rFonts w:ascii="Calibri" w:hAnsi="Calibri" w:cs="Calibri"/>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0AAD" w14:textId="77777777" w:rsidR="002F628E" w:rsidRPr="004D7CE8" w:rsidRDefault="002F628E" w:rsidP="002F628E">
            <w:pPr>
              <w:rPr>
                <w:rFonts w:ascii="Calibri" w:hAnsi="Calibri" w:cs="Calibri"/>
              </w:rPr>
            </w:pPr>
            <w:r w:rsidRPr="004D7CE8">
              <w:rPr>
                <w:rFonts w:ascii="Calibri" w:hAnsi="Calibri" w:cs="Calibri"/>
              </w:rPr>
              <w:t>0.8425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77905" w14:textId="77777777" w:rsidR="002F628E" w:rsidRPr="004D7CE8" w:rsidRDefault="002F628E" w:rsidP="002F628E">
            <w:pPr>
              <w:rPr>
                <w:rFonts w:ascii="Calibri" w:hAnsi="Calibri" w:cs="Calibri"/>
              </w:rPr>
            </w:pPr>
            <w:r w:rsidRPr="004D7CE8">
              <w:rPr>
                <w:rFonts w:ascii="Calibri" w:hAnsi="Calibri" w:cs="Calibri"/>
              </w:rPr>
              <w:t>0.7705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A9D6B" w14:textId="77777777" w:rsidR="002F628E" w:rsidRPr="004D7CE8" w:rsidRDefault="002F628E" w:rsidP="002F628E">
            <w:pPr>
              <w:rPr>
                <w:rFonts w:ascii="Calibri" w:hAnsi="Calibri" w:cs="Calibri"/>
              </w:rPr>
            </w:pPr>
            <w:r w:rsidRPr="004D7CE8">
              <w:rPr>
                <w:rFonts w:ascii="Calibri" w:hAnsi="Calibri" w:cs="Calibri"/>
              </w:rPr>
              <w:t>0.7098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5DB3A" w14:textId="77777777" w:rsidR="002F628E" w:rsidRPr="004D7CE8" w:rsidRDefault="002F628E" w:rsidP="002F628E">
            <w:pPr>
              <w:rPr>
                <w:rFonts w:ascii="Calibri" w:hAnsi="Calibri" w:cs="Calibri"/>
              </w:rPr>
            </w:pPr>
            <w:r w:rsidRPr="004D7CE8">
              <w:rPr>
                <w:rFonts w:ascii="Calibri" w:hAnsi="Calibri" w:cs="Calibri"/>
              </w:rPr>
              <w:t>0.8425</w:t>
            </w:r>
          </w:p>
        </w:tc>
      </w:tr>
      <w:tr w:rsidR="002F628E" w:rsidRPr="004D7CE8" w14:paraId="1878264F"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6FCD3"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E198B" w14:textId="77777777" w:rsidR="002F628E" w:rsidRPr="004D7CE8" w:rsidRDefault="002F628E" w:rsidP="002F628E">
            <w:pPr>
              <w:rPr>
                <w:rFonts w:ascii="Calibri" w:hAnsi="Calibri" w:cs="Calibri"/>
              </w:rPr>
            </w:pPr>
            <w:proofErr w:type="spellStart"/>
            <w:r w:rsidRPr="004D7CE8">
              <w:rPr>
                <w:rFonts w:ascii="Calibri" w:hAnsi="Calibri" w:cs="Calibri"/>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6E31A" w14:textId="77777777" w:rsidR="002F628E" w:rsidRPr="004D7CE8" w:rsidRDefault="002F628E" w:rsidP="002F628E">
            <w:pPr>
              <w:rPr>
                <w:rFonts w:ascii="Calibri" w:hAnsi="Calibri" w:cs="Calibri"/>
              </w:rPr>
            </w:pPr>
            <w:r w:rsidRPr="004D7CE8">
              <w:rPr>
                <w:rFonts w:ascii="Calibri" w:hAnsi="Calibri" w:cs="Calibri"/>
              </w:rPr>
              <w:t>0.8432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935527" w14:textId="77777777" w:rsidR="002F628E" w:rsidRPr="004D7CE8" w:rsidRDefault="002F628E" w:rsidP="002F628E">
            <w:pPr>
              <w:rPr>
                <w:rFonts w:ascii="Calibri" w:hAnsi="Calibri" w:cs="Calibri"/>
              </w:rPr>
            </w:pPr>
            <w:r w:rsidRPr="004D7CE8">
              <w:rPr>
                <w:rFonts w:ascii="Calibri" w:hAnsi="Calibri" w:cs="Calibri"/>
              </w:rPr>
              <w:t>0.8106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6AAE9" w14:textId="77777777" w:rsidR="002F628E" w:rsidRPr="004D7CE8" w:rsidRDefault="002F628E" w:rsidP="002F628E">
            <w:pPr>
              <w:rPr>
                <w:rFonts w:ascii="Calibri" w:hAnsi="Calibri" w:cs="Calibri"/>
              </w:rPr>
            </w:pPr>
            <w:r w:rsidRPr="004D7CE8">
              <w:rPr>
                <w:rFonts w:ascii="Calibri" w:hAnsi="Calibri" w:cs="Calibri"/>
              </w:rPr>
              <w:t>0.7979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77C4A" w14:textId="77777777" w:rsidR="002F628E" w:rsidRPr="004D7CE8" w:rsidRDefault="002F628E" w:rsidP="002F628E">
            <w:pPr>
              <w:rPr>
                <w:rFonts w:ascii="Calibri" w:hAnsi="Calibri" w:cs="Calibri"/>
              </w:rPr>
            </w:pPr>
            <w:r w:rsidRPr="004D7CE8">
              <w:rPr>
                <w:rFonts w:ascii="Calibri" w:hAnsi="Calibri" w:cs="Calibri"/>
              </w:rPr>
              <w:t>0.8432</w:t>
            </w:r>
          </w:p>
        </w:tc>
      </w:tr>
      <w:tr w:rsidR="002F628E" w:rsidRPr="004D7CE8" w14:paraId="116A6437"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26F40" w14:textId="77777777" w:rsidR="002F628E" w:rsidRPr="004D7CE8" w:rsidRDefault="002F628E" w:rsidP="002F628E">
            <w:pPr>
              <w:rPr>
                <w:rFonts w:ascii="Calibri" w:hAnsi="Calibri" w:cs="Calibri"/>
              </w:rPr>
            </w:pPr>
            <w:r w:rsidRPr="004D7CE8">
              <w:rPr>
                <w:rFonts w:ascii="Calibri" w:hAnsi="Calibri" w:cs="Calibri"/>
              </w:rPr>
              <w:t>70% train, 30%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2E02F" w14:textId="77777777" w:rsidR="002F628E" w:rsidRPr="004D7CE8" w:rsidRDefault="002F628E" w:rsidP="002F628E">
            <w:pPr>
              <w:rPr>
                <w:rFonts w:ascii="Calibri" w:hAnsi="Calibri" w:cs="Calibri"/>
              </w:rPr>
            </w:pPr>
            <w:r w:rsidRPr="004D7CE8">
              <w:rPr>
                <w:rFonts w:ascii="Calibri" w:hAnsi="Calibri" w:cs="Calibri"/>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F6789" w14:textId="77777777" w:rsidR="002F628E" w:rsidRPr="004D7CE8" w:rsidRDefault="002F628E" w:rsidP="002F628E">
            <w:pPr>
              <w:rPr>
                <w:rFonts w:ascii="Calibri" w:hAnsi="Calibri" w:cs="Calibri"/>
              </w:rPr>
            </w:pPr>
            <w:r w:rsidRPr="004D7CE8">
              <w:rPr>
                <w:rFonts w:ascii="Calibri" w:hAnsi="Calibri" w:cs="Calibri"/>
              </w:rPr>
              <w:t>0.8479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39AEF" w14:textId="77777777" w:rsidR="002F628E" w:rsidRPr="004D7CE8" w:rsidRDefault="002F628E" w:rsidP="002F628E">
            <w:pPr>
              <w:rPr>
                <w:rFonts w:ascii="Calibri" w:hAnsi="Calibri" w:cs="Calibri"/>
              </w:rPr>
            </w:pPr>
            <w:r w:rsidRPr="004D7CE8">
              <w:rPr>
                <w:rFonts w:ascii="Calibri" w:hAnsi="Calibri" w:cs="Calibri"/>
              </w:rPr>
              <w:t>0.8004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B8416" w14:textId="77777777" w:rsidR="002F628E" w:rsidRPr="004D7CE8" w:rsidRDefault="002F628E" w:rsidP="002F628E">
            <w:pPr>
              <w:rPr>
                <w:rFonts w:ascii="Calibri" w:hAnsi="Calibri" w:cs="Calibri"/>
              </w:rPr>
            </w:pPr>
            <w:r w:rsidRPr="004D7CE8">
              <w:rPr>
                <w:rFonts w:ascii="Calibri" w:hAnsi="Calibri" w:cs="Calibri"/>
              </w:rPr>
              <w:t>0.7996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721DA" w14:textId="77777777" w:rsidR="002F628E" w:rsidRPr="004D7CE8" w:rsidRDefault="002F628E" w:rsidP="002F628E">
            <w:pPr>
              <w:rPr>
                <w:rFonts w:ascii="Calibri" w:hAnsi="Calibri" w:cs="Calibri"/>
              </w:rPr>
            </w:pPr>
            <w:r w:rsidRPr="004D7CE8">
              <w:rPr>
                <w:rFonts w:ascii="Calibri" w:hAnsi="Calibri" w:cs="Calibri"/>
              </w:rPr>
              <w:t>0.8479</w:t>
            </w:r>
          </w:p>
        </w:tc>
      </w:tr>
      <w:tr w:rsidR="002F628E" w:rsidRPr="004D7CE8" w14:paraId="68EEDEC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3586A"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3AA74" w14:textId="77777777" w:rsidR="002F628E" w:rsidRPr="004D7CE8" w:rsidRDefault="002F628E" w:rsidP="002F628E">
            <w:pPr>
              <w:rPr>
                <w:rFonts w:ascii="Calibri" w:hAnsi="Calibri" w:cs="Calibri"/>
              </w:rPr>
            </w:pPr>
            <w:r w:rsidRPr="004D7CE8">
              <w:rPr>
                <w:rFonts w:ascii="Calibri" w:hAnsi="Calibri" w:cs="Calibri"/>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F1D13" w14:textId="77777777" w:rsidR="002F628E" w:rsidRPr="004D7CE8" w:rsidRDefault="002F628E" w:rsidP="002F628E">
            <w:pPr>
              <w:rPr>
                <w:rFonts w:ascii="Calibri" w:hAnsi="Calibri" w:cs="Calibri"/>
              </w:rPr>
            </w:pPr>
            <w:r w:rsidRPr="004D7CE8">
              <w:rPr>
                <w:rFonts w:ascii="Calibri" w:hAnsi="Calibri" w:cs="Calibri"/>
              </w:rPr>
              <w:t>0.8498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4230" w14:textId="77777777" w:rsidR="002F628E" w:rsidRPr="004D7CE8" w:rsidRDefault="002F628E" w:rsidP="002F628E">
            <w:pPr>
              <w:rPr>
                <w:rFonts w:ascii="Calibri" w:hAnsi="Calibri" w:cs="Calibri"/>
              </w:rPr>
            </w:pPr>
            <w:r w:rsidRPr="004D7CE8">
              <w:rPr>
                <w:rFonts w:ascii="Calibri" w:hAnsi="Calibri" w:cs="Calibri"/>
              </w:rPr>
              <w:t>0.8047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6EE93" w14:textId="77777777" w:rsidR="002F628E" w:rsidRPr="004D7CE8" w:rsidRDefault="002F628E" w:rsidP="002F628E">
            <w:pPr>
              <w:rPr>
                <w:rFonts w:ascii="Calibri" w:hAnsi="Calibri" w:cs="Calibri"/>
              </w:rPr>
            </w:pPr>
            <w:r w:rsidRPr="004D7CE8">
              <w:rPr>
                <w:rFonts w:ascii="Calibri" w:hAnsi="Calibri" w:cs="Calibri"/>
              </w:rPr>
              <w:t>0.804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B4DA7" w14:textId="77777777" w:rsidR="002F628E" w:rsidRPr="004D7CE8" w:rsidRDefault="002F628E" w:rsidP="002F628E">
            <w:pPr>
              <w:rPr>
                <w:rFonts w:ascii="Calibri" w:hAnsi="Calibri" w:cs="Calibri"/>
              </w:rPr>
            </w:pPr>
            <w:r w:rsidRPr="004D7CE8">
              <w:rPr>
                <w:rFonts w:ascii="Calibri" w:hAnsi="Calibri" w:cs="Calibri"/>
              </w:rPr>
              <w:t>0.8498</w:t>
            </w:r>
          </w:p>
        </w:tc>
      </w:tr>
      <w:tr w:rsidR="002F628E" w:rsidRPr="004D7CE8" w14:paraId="43F06BB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458D9"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1424B" w14:textId="77777777" w:rsidR="002F628E" w:rsidRPr="004D7CE8" w:rsidRDefault="002F628E" w:rsidP="002F628E">
            <w:pPr>
              <w:rPr>
                <w:rFonts w:ascii="Calibri" w:hAnsi="Calibri" w:cs="Calibri"/>
              </w:rPr>
            </w:pPr>
            <w:r w:rsidRPr="004D7CE8">
              <w:rPr>
                <w:rFonts w:ascii="Calibri" w:hAnsi="Calibri" w:cs="Calibri"/>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8F955" w14:textId="77777777" w:rsidR="002F628E" w:rsidRPr="004D7CE8" w:rsidRDefault="002F628E" w:rsidP="002F628E">
            <w:pPr>
              <w:rPr>
                <w:rFonts w:ascii="Calibri" w:hAnsi="Calibri" w:cs="Calibri"/>
              </w:rPr>
            </w:pPr>
            <w:r w:rsidRPr="004D7CE8">
              <w:rPr>
                <w:rFonts w:ascii="Calibri" w:hAnsi="Calibri" w:cs="Calibri"/>
              </w:rPr>
              <w:t>0.8503</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13A9" w14:textId="77777777" w:rsidR="002F628E" w:rsidRPr="004D7CE8" w:rsidRDefault="002F628E" w:rsidP="002F628E">
            <w:pPr>
              <w:rPr>
                <w:rFonts w:ascii="Calibri" w:hAnsi="Calibri" w:cs="Calibri"/>
              </w:rPr>
            </w:pPr>
            <w:r w:rsidRPr="004D7CE8">
              <w:rPr>
                <w:rFonts w:ascii="Calibri" w:hAnsi="Calibri" w:cs="Calibri"/>
              </w:rPr>
              <w:t>0.8008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915CF" w14:textId="77777777" w:rsidR="002F628E" w:rsidRPr="004D7CE8" w:rsidRDefault="002F628E" w:rsidP="002F628E">
            <w:pPr>
              <w:rPr>
                <w:rFonts w:ascii="Calibri" w:hAnsi="Calibri" w:cs="Calibri"/>
              </w:rPr>
            </w:pPr>
            <w:r w:rsidRPr="004D7CE8">
              <w:rPr>
                <w:rFonts w:ascii="Calibri" w:hAnsi="Calibri" w:cs="Calibri"/>
              </w:rPr>
              <w:t>0.8073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670C1" w14:textId="77777777" w:rsidR="002F628E" w:rsidRPr="004D7CE8" w:rsidRDefault="002F628E" w:rsidP="002F628E">
            <w:pPr>
              <w:rPr>
                <w:rFonts w:ascii="Calibri" w:hAnsi="Calibri" w:cs="Calibri"/>
              </w:rPr>
            </w:pPr>
            <w:r w:rsidRPr="004D7CE8">
              <w:rPr>
                <w:rFonts w:ascii="Calibri" w:hAnsi="Calibri" w:cs="Calibri"/>
              </w:rPr>
              <w:t>0.8503</w:t>
            </w:r>
          </w:p>
        </w:tc>
      </w:tr>
      <w:tr w:rsidR="002F628E" w:rsidRPr="004D7CE8" w14:paraId="06F8EC2A"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01507"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3A26E" w14:textId="77777777" w:rsidR="002F628E" w:rsidRPr="004D7CE8" w:rsidRDefault="002F628E" w:rsidP="002F628E">
            <w:pPr>
              <w:rPr>
                <w:rFonts w:ascii="Calibri" w:hAnsi="Calibri" w:cs="Calibri"/>
              </w:rPr>
            </w:pPr>
            <w:r w:rsidRPr="004D7CE8">
              <w:rPr>
                <w:rFonts w:ascii="Calibri" w:hAnsi="Calibri" w:cs="Calibri"/>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B3D96" w14:textId="77777777" w:rsidR="002F628E" w:rsidRPr="004D7CE8" w:rsidRDefault="002F628E" w:rsidP="002F628E">
            <w:pPr>
              <w:rPr>
                <w:rFonts w:ascii="Calibri" w:hAnsi="Calibri" w:cs="Calibri"/>
              </w:rPr>
            </w:pPr>
            <w:r w:rsidRPr="004D7CE8">
              <w:rPr>
                <w:rFonts w:ascii="Calibri" w:hAnsi="Calibri" w:cs="Calibri"/>
              </w:rPr>
              <w:t>0.7577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6856C" w14:textId="77777777" w:rsidR="002F628E" w:rsidRPr="004D7CE8" w:rsidRDefault="002F628E" w:rsidP="002F628E">
            <w:pPr>
              <w:rPr>
                <w:rFonts w:ascii="Calibri" w:hAnsi="Calibri" w:cs="Calibri"/>
              </w:rPr>
            </w:pPr>
            <w:r w:rsidRPr="004D7CE8">
              <w:rPr>
                <w:rFonts w:ascii="Calibri" w:hAnsi="Calibri" w:cs="Calibri"/>
              </w:rPr>
              <w:t>0.7656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96996" w14:textId="77777777" w:rsidR="002F628E" w:rsidRPr="004D7CE8" w:rsidRDefault="002F628E" w:rsidP="002F628E">
            <w:pPr>
              <w:rPr>
                <w:rFonts w:ascii="Calibri" w:hAnsi="Calibri" w:cs="Calibri"/>
              </w:rPr>
            </w:pPr>
            <w:r w:rsidRPr="004D7CE8">
              <w:rPr>
                <w:rFonts w:ascii="Calibri" w:hAnsi="Calibri" w:cs="Calibri"/>
              </w:rPr>
              <w:t>0.7749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461CD" w14:textId="77777777" w:rsidR="002F628E" w:rsidRPr="004D7CE8" w:rsidRDefault="002F628E" w:rsidP="002F628E">
            <w:pPr>
              <w:rPr>
                <w:rFonts w:ascii="Calibri" w:hAnsi="Calibri" w:cs="Calibri"/>
              </w:rPr>
            </w:pPr>
            <w:r w:rsidRPr="004D7CE8">
              <w:rPr>
                <w:rFonts w:ascii="Calibri" w:hAnsi="Calibri" w:cs="Calibri"/>
              </w:rPr>
              <w:t>0.7577</w:t>
            </w:r>
          </w:p>
        </w:tc>
      </w:tr>
      <w:tr w:rsidR="002F628E" w:rsidRPr="004D7CE8" w14:paraId="0EE8CE3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AFF2"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2A298" w14:textId="77777777" w:rsidR="002F628E" w:rsidRPr="004D7CE8" w:rsidRDefault="002F628E" w:rsidP="002F628E">
            <w:pPr>
              <w:rPr>
                <w:rFonts w:ascii="Calibri" w:hAnsi="Calibri" w:cs="Calibri"/>
              </w:rPr>
            </w:pPr>
            <w:r w:rsidRPr="004D7CE8">
              <w:rPr>
                <w:rFonts w:ascii="Calibri" w:hAnsi="Calibri" w:cs="Calibri"/>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4663A" w14:textId="77777777" w:rsidR="002F628E" w:rsidRPr="004D7CE8" w:rsidRDefault="002F628E" w:rsidP="002F628E">
            <w:pPr>
              <w:rPr>
                <w:rFonts w:ascii="Calibri" w:hAnsi="Calibri" w:cs="Calibri"/>
              </w:rPr>
            </w:pPr>
            <w:r w:rsidRPr="004D7CE8">
              <w:rPr>
                <w:rFonts w:ascii="Calibri" w:hAnsi="Calibri" w:cs="Calibri"/>
              </w:rPr>
              <w:t>0.8435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2A412" w14:textId="77777777" w:rsidR="002F628E" w:rsidRPr="004D7CE8" w:rsidRDefault="002F628E" w:rsidP="002F628E">
            <w:pPr>
              <w:rPr>
                <w:rFonts w:ascii="Calibri" w:hAnsi="Calibri" w:cs="Calibri"/>
              </w:rPr>
            </w:pPr>
            <w:r w:rsidRPr="004D7CE8">
              <w:rPr>
                <w:rFonts w:ascii="Calibri" w:hAnsi="Calibri" w:cs="Calibri"/>
              </w:rPr>
              <w:t>0.7719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D410D" w14:textId="77777777" w:rsidR="002F628E" w:rsidRPr="004D7CE8" w:rsidRDefault="002F628E" w:rsidP="002F628E">
            <w:pPr>
              <w:rPr>
                <w:rFonts w:ascii="Calibri" w:hAnsi="Calibri" w:cs="Calibri"/>
              </w:rPr>
            </w:pPr>
            <w:r w:rsidRPr="004D7CE8">
              <w:rPr>
                <w:rFonts w:ascii="Calibri" w:hAnsi="Calibri" w:cs="Calibri"/>
              </w:rPr>
              <w:t>0.7115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5429A" w14:textId="77777777" w:rsidR="002F628E" w:rsidRPr="004D7CE8" w:rsidRDefault="002F628E" w:rsidP="002F628E">
            <w:pPr>
              <w:rPr>
                <w:rFonts w:ascii="Calibri" w:hAnsi="Calibri" w:cs="Calibri"/>
              </w:rPr>
            </w:pPr>
            <w:r w:rsidRPr="004D7CE8">
              <w:rPr>
                <w:rFonts w:ascii="Calibri" w:hAnsi="Calibri" w:cs="Calibri"/>
              </w:rPr>
              <w:t>0.8435</w:t>
            </w:r>
          </w:p>
        </w:tc>
      </w:tr>
      <w:tr w:rsidR="002F628E" w:rsidRPr="004D7CE8" w14:paraId="0F7D3152"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CA7CB"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DE1F9" w14:textId="77777777" w:rsidR="002F628E" w:rsidRPr="004D7CE8" w:rsidRDefault="002F628E" w:rsidP="002F628E">
            <w:pPr>
              <w:rPr>
                <w:rFonts w:ascii="Calibri" w:hAnsi="Calibri" w:cs="Calibri"/>
              </w:rPr>
            </w:pPr>
            <w:proofErr w:type="spellStart"/>
            <w:r w:rsidRPr="004D7CE8">
              <w:rPr>
                <w:rFonts w:ascii="Calibri" w:hAnsi="Calibri" w:cs="Calibri"/>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2F562" w14:textId="77777777" w:rsidR="002F628E" w:rsidRPr="004D7CE8" w:rsidRDefault="002F628E" w:rsidP="002F628E">
            <w:pPr>
              <w:rPr>
                <w:rFonts w:ascii="Calibri" w:hAnsi="Calibri" w:cs="Calibri"/>
              </w:rPr>
            </w:pPr>
            <w:r w:rsidRPr="004D7CE8">
              <w:rPr>
                <w:rFonts w:ascii="Calibri" w:hAnsi="Calibri" w:cs="Calibri"/>
              </w:rPr>
              <w:t>0.8458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C880B" w14:textId="474C0FC0" w:rsidR="002F628E" w:rsidRPr="004D7CE8" w:rsidRDefault="002F628E" w:rsidP="002F628E">
            <w:pPr>
              <w:rPr>
                <w:rFonts w:ascii="Calibri" w:hAnsi="Calibri" w:cs="Calibri"/>
              </w:rPr>
            </w:pPr>
            <w:r w:rsidRPr="004D7CE8">
              <w:rPr>
                <w:rFonts w:ascii="Calibri" w:hAnsi="Calibri" w:cs="Calibri"/>
              </w:rPr>
              <w:t>0.8136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E6DC" w14:textId="77777777" w:rsidR="002F628E" w:rsidRPr="004D7CE8" w:rsidRDefault="002F628E" w:rsidP="002F628E">
            <w:pPr>
              <w:rPr>
                <w:rFonts w:ascii="Calibri" w:hAnsi="Calibri" w:cs="Calibri"/>
              </w:rPr>
            </w:pPr>
            <w:r w:rsidRPr="004D7CE8">
              <w:rPr>
                <w:rFonts w:ascii="Calibri" w:hAnsi="Calibri" w:cs="Calibri"/>
              </w:rPr>
              <w:t>0.8017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47018" w14:textId="77777777" w:rsidR="002F628E" w:rsidRPr="004D7CE8" w:rsidRDefault="002F628E" w:rsidP="002F628E">
            <w:pPr>
              <w:rPr>
                <w:rFonts w:ascii="Calibri" w:hAnsi="Calibri" w:cs="Calibri"/>
              </w:rPr>
            </w:pPr>
            <w:r w:rsidRPr="004D7CE8">
              <w:rPr>
                <w:rFonts w:ascii="Calibri" w:hAnsi="Calibri" w:cs="Calibri"/>
              </w:rPr>
              <w:t>0.8458</w:t>
            </w:r>
          </w:p>
        </w:tc>
      </w:tr>
      <w:tr w:rsidR="002F628E" w:rsidRPr="004D7CE8" w14:paraId="2E6E35FD"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9E025" w14:textId="77777777" w:rsidR="002F628E" w:rsidRPr="004D7CE8" w:rsidRDefault="002F628E" w:rsidP="002F628E">
            <w:pPr>
              <w:rPr>
                <w:rFonts w:ascii="Calibri" w:hAnsi="Calibri" w:cs="Calibri"/>
              </w:rPr>
            </w:pPr>
            <w:r w:rsidRPr="004D7CE8">
              <w:rPr>
                <w:rFonts w:ascii="Calibri" w:hAnsi="Calibri" w:cs="Calibri"/>
              </w:rPr>
              <w:t>80% train, 20% test</w:t>
            </w: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8BE9C" w14:textId="77777777" w:rsidR="002F628E" w:rsidRPr="004D7CE8" w:rsidRDefault="002F628E" w:rsidP="002F628E">
            <w:pPr>
              <w:rPr>
                <w:rFonts w:ascii="Calibri" w:hAnsi="Calibri" w:cs="Calibri"/>
              </w:rPr>
            </w:pPr>
            <w:r w:rsidRPr="004D7CE8">
              <w:rPr>
                <w:rFonts w:ascii="Calibri" w:hAnsi="Calibri" w:cs="Calibri"/>
              </w:rPr>
              <w:t>Logistic Regression</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55857" w14:textId="77777777" w:rsidR="002F628E" w:rsidRPr="004D7CE8" w:rsidRDefault="002F628E" w:rsidP="002F628E">
            <w:pPr>
              <w:rPr>
                <w:rFonts w:ascii="Calibri" w:hAnsi="Calibri" w:cs="Calibri"/>
              </w:rPr>
            </w:pPr>
            <w:r w:rsidRPr="004D7CE8">
              <w:rPr>
                <w:rFonts w:ascii="Calibri" w:hAnsi="Calibri" w:cs="Calibri"/>
              </w:rPr>
              <w:t>0.8484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ACA23" w14:textId="77777777" w:rsidR="002F628E" w:rsidRPr="004D7CE8" w:rsidRDefault="002F628E" w:rsidP="002F628E">
            <w:pPr>
              <w:rPr>
                <w:rFonts w:ascii="Calibri" w:hAnsi="Calibri" w:cs="Calibri"/>
              </w:rPr>
            </w:pPr>
            <w:r w:rsidRPr="004D7CE8">
              <w:rPr>
                <w:rFonts w:ascii="Calibri" w:hAnsi="Calibri" w:cs="Calibri"/>
              </w:rPr>
              <w:t>0.8011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973F6" w14:textId="77777777" w:rsidR="002F628E" w:rsidRPr="004D7CE8" w:rsidRDefault="002F628E" w:rsidP="002F628E">
            <w:pPr>
              <w:rPr>
                <w:rFonts w:ascii="Calibri" w:hAnsi="Calibri" w:cs="Calibri"/>
              </w:rPr>
            </w:pPr>
            <w:r w:rsidRPr="004D7CE8">
              <w:rPr>
                <w:rFonts w:ascii="Calibri" w:hAnsi="Calibri" w:cs="Calibri"/>
              </w:rPr>
              <w:t>0.7993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276A3" w14:textId="77777777" w:rsidR="002F628E" w:rsidRPr="004D7CE8" w:rsidRDefault="002F628E" w:rsidP="002F628E">
            <w:pPr>
              <w:rPr>
                <w:rFonts w:ascii="Calibri" w:hAnsi="Calibri" w:cs="Calibri"/>
              </w:rPr>
            </w:pPr>
            <w:r w:rsidRPr="004D7CE8">
              <w:rPr>
                <w:rFonts w:ascii="Calibri" w:hAnsi="Calibri" w:cs="Calibri"/>
              </w:rPr>
              <w:t>0.8484</w:t>
            </w:r>
          </w:p>
        </w:tc>
      </w:tr>
      <w:tr w:rsidR="002F628E" w:rsidRPr="004D7CE8" w14:paraId="2A53F255"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9FE9B"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95606" w14:textId="77777777" w:rsidR="002F628E" w:rsidRPr="004D7CE8" w:rsidRDefault="002F628E" w:rsidP="002F628E">
            <w:pPr>
              <w:rPr>
                <w:rFonts w:ascii="Calibri" w:hAnsi="Calibri" w:cs="Calibri"/>
              </w:rPr>
            </w:pPr>
            <w:r w:rsidRPr="004D7CE8">
              <w:rPr>
                <w:rFonts w:ascii="Calibri" w:hAnsi="Calibri" w:cs="Calibri"/>
              </w:rPr>
              <w:t>Decision Tree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1C97" w14:textId="77777777" w:rsidR="002F628E" w:rsidRPr="004D7CE8" w:rsidRDefault="002F628E" w:rsidP="002F628E">
            <w:pPr>
              <w:rPr>
                <w:rFonts w:ascii="Calibri" w:hAnsi="Calibri" w:cs="Calibri"/>
              </w:rPr>
            </w:pPr>
            <w:r w:rsidRPr="004D7CE8">
              <w:rPr>
                <w:rFonts w:ascii="Calibri" w:hAnsi="Calibri" w:cs="Calibri"/>
              </w:rPr>
              <w:t>0.8505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3A2BA" w14:textId="77777777" w:rsidR="002F628E" w:rsidRPr="004D7CE8" w:rsidRDefault="002F628E" w:rsidP="002F628E">
            <w:pPr>
              <w:rPr>
                <w:rFonts w:ascii="Calibri" w:hAnsi="Calibri" w:cs="Calibri"/>
              </w:rPr>
            </w:pPr>
            <w:r w:rsidRPr="004D7CE8">
              <w:rPr>
                <w:rFonts w:ascii="Calibri" w:hAnsi="Calibri" w:cs="Calibri"/>
              </w:rPr>
              <w:t>0.8056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67330" w14:textId="77777777" w:rsidR="002F628E" w:rsidRPr="004D7CE8" w:rsidRDefault="002F628E" w:rsidP="002F628E">
            <w:pPr>
              <w:rPr>
                <w:rFonts w:ascii="Calibri" w:hAnsi="Calibri" w:cs="Calibri"/>
              </w:rPr>
            </w:pPr>
            <w:r w:rsidRPr="004D7CE8">
              <w:rPr>
                <w:rFonts w:ascii="Calibri" w:hAnsi="Calibri" w:cs="Calibri"/>
              </w:rPr>
              <w:t>0.804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DEC6E" w14:textId="77777777" w:rsidR="002F628E" w:rsidRPr="004D7CE8" w:rsidRDefault="002F628E" w:rsidP="002F628E">
            <w:pPr>
              <w:rPr>
                <w:rFonts w:ascii="Calibri" w:hAnsi="Calibri" w:cs="Calibri"/>
              </w:rPr>
            </w:pPr>
            <w:r w:rsidRPr="004D7CE8">
              <w:rPr>
                <w:rFonts w:ascii="Calibri" w:hAnsi="Calibri" w:cs="Calibri"/>
              </w:rPr>
              <w:t>0.8505</w:t>
            </w:r>
          </w:p>
        </w:tc>
      </w:tr>
      <w:tr w:rsidR="002F628E" w:rsidRPr="004D7CE8" w14:paraId="158F54C5"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46D75"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25C2" w14:textId="77777777" w:rsidR="002F628E" w:rsidRPr="004D7CE8" w:rsidRDefault="002F628E" w:rsidP="002F628E">
            <w:pPr>
              <w:rPr>
                <w:rFonts w:ascii="Calibri" w:hAnsi="Calibri" w:cs="Calibri"/>
              </w:rPr>
            </w:pPr>
            <w:r w:rsidRPr="004D7CE8">
              <w:rPr>
                <w:rFonts w:ascii="Calibri" w:hAnsi="Calibri" w:cs="Calibri"/>
              </w:rPr>
              <w:t>Random Forest</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D2785" w14:textId="77777777" w:rsidR="002F628E" w:rsidRPr="004D7CE8" w:rsidRDefault="002F628E" w:rsidP="002F628E">
            <w:pPr>
              <w:rPr>
                <w:rFonts w:ascii="Calibri" w:hAnsi="Calibri" w:cs="Calibri"/>
              </w:rPr>
            </w:pPr>
            <w:r w:rsidRPr="004D7CE8">
              <w:rPr>
                <w:rFonts w:ascii="Calibri" w:hAnsi="Calibri" w:cs="Calibri"/>
              </w:rPr>
              <w:t>0.8509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1DAF4" w14:textId="77777777" w:rsidR="002F628E" w:rsidRPr="004D7CE8" w:rsidRDefault="002F628E" w:rsidP="002F628E">
            <w:pPr>
              <w:rPr>
                <w:rFonts w:ascii="Calibri" w:hAnsi="Calibri" w:cs="Calibri"/>
              </w:rPr>
            </w:pPr>
            <w:r w:rsidRPr="004D7CE8">
              <w:rPr>
                <w:rFonts w:ascii="Calibri" w:hAnsi="Calibri" w:cs="Calibri"/>
              </w:rPr>
              <w:t>0.8028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9AF5D" w14:textId="77777777" w:rsidR="002F628E" w:rsidRPr="004D7CE8" w:rsidRDefault="002F628E" w:rsidP="002F628E">
            <w:pPr>
              <w:rPr>
                <w:rFonts w:ascii="Calibri" w:hAnsi="Calibri" w:cs="Calibri"/>
              </w:rPr>
            </w:pPr>
            <w:r w:rsidRPr="004D7CE8">
              <w:rPr>
                <w:rFonts w:ascii="Calibri" w:hAnsi="Calibri" w:cs="Calibri"/>
              </w:rPr>
              <w:t>0.8064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94BD7" w14:textId="77777777" w:rsidR="002F628E" w:rsidRPr="004D7CE8" w:rsidRDefault="002F628E" w:rsidP="002F628E">
            <w:pPr>
              <w:rPr>
                <w:rFonts w:ascii="Calibri" w:hAnsi="Calibri" w:cs="Calibri"/>
              </w:rPr>
            </w:pPr>
            <w:r w:rsidRPr="004D7CE8">
              <w:rPr>
                <w:rFonts w:ascii="Calibri" w:hAnsi="Calibri" w:cs="Calibri"/>
              </w:rPr>
              <w:t>0.8509</w:t>
            </w:r>
          </w:p>
        </w:tc>
      </w:tr>
      <w:tr w:rsidR="002F628E" w:rsidRPr="004D7CE8" w14:paraId="645BA610"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3BEFE"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2DD4F" w14:textId="77777777" w:rsidR="002F628E" w:rsidRPr="004D7CE8" w:rsidRDefault="002F628E" w:rsidP="002F628E">
            <w:pPr>
              <w:rPr>
                <w:rFonts w:ascii="Calibri" w:hAnsi="Calibri" w:cs="Calibri"/>
              </w:rPr>
            </w:pPr>
            <w:r w:rsidRPr="004D7CE8">
              <w:rPr>
                <w:rFonts w:ascii="Calibri" w:hAnsi="Calibri" w:cs="Calibri"/>
              </w:rPr>
              <w:t>Naive Bayes</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0DAAA" w14:textId="77777777" w:rsidR="002F628E" w:rsidRPr="004D7CE8" w:rsidRDefault="002F628E" w:rsidP="002F628E">
            <w:pPr>
              <w:rPr>
                <w:rFonts w:ascii="Calibri" w:hAnsi="Calibri" w:cs="Calibri"/>
              </w:rPr>
            </w:pPr>
            <w:r w:rsidRPr="004D7CE8">
              <w:rPr>
                <w:rFonts w:ascii="Calibri" w:hAnsi="Calibri" w:cs="Calibri"/>
              </w:rPr>
              <w:t>0.7601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1AA15" w14:textId="77777777" w:rsidR="002F628E" w:rsidRPr="004D7CE8" w:rsidRDefault="002F628E" w:rsidP="002F628E">
            <w:pPr>
              <w:rPr>
                <w:rFonts w:ascii="Calibri" w:hAnsi="Calibri" w:cs="Calibri"/>
              </w:rPr>
            </w:pPr>
            <w:r w:rsidRPr="004D7CE8">
              <w:rPr>
                <w:rFonts w:ascii="Calibri" w:hAnsi="Calibri" w:cs="Calibri"/>
              </w:rPr>
              <w:t>0.7679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6F16B" w14:textId="77777777" w:rsidR="002F628E" w:rsidRPr="004D7CE8" w:rsidRDefault="002F628E" w:rsidP="002F628E">
            <w:pPr>
              <w:rPr>
                <w:rFonts w:ascii="Calibri" w:hAnsi="Calibri" w:cs="Calibri"/>
              </w:rPr>
            </w:pPr>
            <w:r w:rsidRPr="004D7CE8">
              <w:rPr>
                <w:rFonts w:ascii="Calibri" w:hAnsi="Calibri" w:cs="Calibri"/>
              </w:rPr>
              <w:t>0.7773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89793" w14:textId="77777777" w:rsidR="002F628E" w:rsidRPr="004D7CE8" w:rsidRDefault="002F628E" w:rsidP="002F628E">
            <w:pPr>
              <w:rPr>
                <w:rFonts w:ascii="Calibri" w:hAnsi="Calibri" w:cs="Calibri"/>
              </w:rPr>
            </w:pPr>
            <w:r w:rsidRPr="004D7CE8">
              <w:rPr>
                <w:rFonts w:ascii="Calibri" w:hAnsi="Calibri" w:cs="Calibri"/>
              </w:rPr>
              <w:t>0.7601</w:t>
            </w:r>
          </w:p>
        </w:tc>
      </w:tr>
      <w:tr w:rsidR="002F628E" w:rsidRPr="004D7CE8" w14:paraId="65DECBAF"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E8E7A"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CAFEC" w14:textId="77777777" w:rsidR="002F628E" w:rsidRPr="004D7CE8" w:rsidRDefault="002F628E" w:rsidP="002F628E">
            <w:pPr>
              <w:rPr>
                <w:rFonts w:ascii="Calibri" w:hAnsi="Calibri" w:cs="Calibri"/>
              </w:rPr>
            </w:pPr>
            <w:r w:rsidRPr="004D7CE8">
              <w:rPr>
                <w:rFonts w:ascii="Calibri" w:hAnsi="Calibri" w:cs="Calibri"/>
              </w:rPr>
              <w:t>SVM</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59CCB" w14:textId="77777777" w:rsidR="002F628E" w:rsidRPr="004D7CE8" w:rsidRDefault="002F628E" w:rsidP="002F628E">
            <w:pPr>
              <w:rPr>
                <w:rFonts w:ascii="Calibri" w:hAnsi="Calibri" w:cs="Calibri"/>
              </w:rPr>
            </w:pPr>
            <w:r w:rsidRPr="004D7CE8">
              <w:rPr>
                <w:rFonts w:ascii="Calibri" w:hAnsi="Calibri" w:cs="Calibri"/>
              </w:rPr>
              <w:t>0.8446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CEA18" w14:textId="77777777" w:rsidR="002F628E" w:rsidRPr="004D7CE8" w:rsidRDefault="002F628E" w:rsidP="002F628E">
            <w:pPr>
              <w:rPr>
                <w:rFonts w:ascii="Calibri" w:hAnsi="Calibri" w:cs="Calibri"/>
              </w:rPr>
            </w:pPr>
            <w:r w:rsidRPr="004D7CE8">
              <w:rPr>
                <w:rFonts w:ascii="Calibri" w:hAnsi="Calibri" w:cs="Calibri"/>
              </w:rPr>
              <w:t>0.7734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D7D1A" w14:textId="77777777" w:rsidR="002F628E" w:rsidRPr="004D7CE8" w:rsidRDefault="002F628E" w:rsidP="002F628E">
            <w:pPr>
              <w:rPr>
                <w:rFonts w:ascii="Calibri" w:hAnsi="Calibri" w:cs="Calibri"/>
              </w:rPr>
            </w:pPr>
            <w:r w:rsidRPr="004D7CE8">
              <w:rPr>
                <w:rFonts w:ascii="Calibri" w:hAnsi="Calibri" w:cs="Calibri"/>
              </w:rPr>
              <w:t>0.7133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514E0" w14:textId="77777777" w:rsidR="002F628E" w:rsidRPr="004D7CE8" w:rsidRDefault="002F628E" w:rsidP="002F628E">
            <w:pPr>
              <w:rPr>
                <w:rFonts w:ascii="Calibri" w:hAnsi="Calibri" w:cs="Calibri"/>
              </w:rPr>
            </w:pPr>
            <w:r w:rsidRPr="004D7CE8">
              <w:rPr>
                <w:rFonts w:ascii="Calibri" w:hAnsi="Calibri" w:cs="Calibri"/>
              </w:rPr>
              <w:t>0.8446</w:t>
            </w:r>
          </w:p>
        </w:tc>
      </w:tr>
      <w:tr w:rsidR="002F628E" w:rsidRPr="004D7CE8" w14:paraId="430B34B2" w14:textId="77777777" w:rsidTr="00D93CBF">
        <w:trPr>
          <w:trHeight w:val="315"/>
        </w:trPr>
        <w:tc>
          <w:tcPr>
            <w:tcW w:w="2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8F183" w14:textId="77777777" w:rsidR="002F628E" w:rsidRPr="004D7CE8" w:rsidRDefault="002F628E" w:rsidP="002F628E">
            <w:pPr>
              <w:rPr>
                <w:rFonts w:ascii="Calibri" w:hAnsi="Calibri" w:cs="Calibri"/>
              </w:rPr>
            </w:pPr>
          </w:p>
        </w:tc>
        <w:tc>
          <w:tcPr>
            <w:tcW w:w="22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5E883" w14:textId="77777777" w:rsidR="002F628E" w:rsidRPr="004D7CE8" w:rsidRDefault="002F628E" w:rsidP="002F628E">
            <w:pPr>
              <w:rPr>
                <w:rFonts w:ascii="Calibri" w:hAnsi="Calibri" w:cs="Calibri"/>
              </w:rPr>
            </w:pPr>
            <w:proofErr w:type="spellStart"/>
            <w:r w:rsidRPr="004D7CE8">
              <w:rPr>
                <w:rFonts w:ascii="Calibri" w:hAnsi="Calibri" w:cs="Calibri"/>
              </w:rPr>
              <w:t>XGBClassifier</w:t>
            </w:r>
            <w:proofErr w:type="spellEnd"/>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ACBA" w14:textId="77777777" w:rsidR="002F628E" w:rsidRPr="004D7CE8" w:rsidRDefault="002F628E" w:rsidP="002F628E">
            <w:pPr>
              <w:rPr>
                <w:rFonts w:ascii="Calibri" w:hAnsi="Calibri" w:cs="Calibri"/>
              </w:rPr>
            </w:pPr>
            <w:r w:rsidRPr="004D7CE8">
              <w:rPr>
                <w:rFonts w:ascii="Calibri" w:hAnsi="Calibri" w:cs="Calibri"/>
              </w:rPr>
              <w:t>0.8475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02BD1" w14:textId="77777777" w:rsidR="002F628E" w:rsidRPr="004D7CE8" w:rsidRDefault="002F628E" w:rsidP="002F628E">
            <w:pPr>
              <w:rPr>
                <w:rFonts w:ascii="Calibri" w:hAnsi="Calibri" w:cs="Calibri"/>
              </w:rPr>
            </w:pPr>
            <w:r w:rsidRPr="004D7CE8">
              <w:rPr>
                <w:rFonts w:ascii="Calibri" w:hAnsi="Calibri" w:cs="Calibri"/>
              </w:rPr>
              <w:t>0.8151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DDF5F" w14:textId="77777777" w:rsidR="002F628E" w:rsidRPr="004D7CE8" w:rsidRDefault="002F628E" w:rsidP="002F628E">
            <w:pPr>
              <w:rPr>
                <w:rFonts w:ascii="Calibri" w:hAnsi="Calibri" w:cs="Calibri"/>
              </w:rPr>
            </w:pPr>
            <w:r w:rsidRPr="004D7CE8">
              <w:rPr>
                <w:rFonts w:ascii="Calibri" w:hAnsi="Calibri" w:cs="Calibri"/>
              </w:rPr>
              <w:t>0.8034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F0F50" w14:textId="77777777" w:rsidR="002F628E" w:rsidRPr="004D7CE8" w:rsidRDefault="002F628E" w:rsidP="002F628E">
            <w:pPr>
              <w:rPr>
                <w:rFonts w:ascii="Calibri" w:hAnsi="Calibri" w:cs="Calibri"/>
              </w:rPr>
            </w:pPr>
            <w:r w:rsidRPr="004D7CE8">
              <w:rPr>
                <w:rFonts w:ascii="Calibri" w:hAnsi="Calibri" w:cs="Calibri"/>
              </w:rPr>
              <w:t>0.8475</w:t>
            </w:r>
          </w:p>
        </w:tc>
      </w:tr>
    </w:tbl>
    <w:p w14:paraId="794EB373" w14:textId="3D454A6F" w:rsidR="005663E1" w:rsidRPr="004D7CE8" w:rsidRDefault="005663E1">
      <w:pPr>
        <w:rPr>
          <w:rFonts w:ascii="Calibri" w:hAnsi="Calibri" w:cs="Calibri"/>
        </w:rPr>
      </w:pPr>
    </w:p>
    <w:p w14:paraId="6D0B9468" w14:textId="217D4D38" w:rsidR="00125753" w:rsidRPr="00125753" w:rsidRDefault="00125753" w:rsidP="00125753">
      <w:pPr>
        <w:rPr>
          <w:rFonts w:ascii="Calibri" w:hAnsi="Calibri" w:cs="Calibri"/>
          <w:b/>
          <w:bCs/>
        </w:rPr>
      </w:pPr>
      <w:r w:rsidRPr="00125753">
        <w:rPr>
          <w:rFonts w:ascii="Calibri" w:hAnsi="Calibri" w:cs="Calibri"/>
          <w:b/>
          <w:bCs/>
        </w:rPr>
        <w:t>Overall performance:</w:t>
      </w:r>
    </w:p>
    <w:p w14:paraId="70495868" w14:textId="77777777" w:rsidR="00125753" w:rsidRPr="00125753" w:rsidRDefault="00125753" w:rsidP="00125753">
      <w:pPr>
        <w:pStyle w:val="ListParagraph"/>
        <w:numPr>
          <w:ilvl w:val="0"/>
          <w:numId w:val="3"/>
        </w:numPr>
        <w:rPr>
          <w:rFonts w:ascii="Calibri" w:hAnsi="Calibri" w:cs="Calibri"/>
        </w:rPr>
      </w:pPr>
      <w:r w:rsidRPr="00125753">
        <w:rPr>
          <w:rFonts w:ascii="Calibri" w:hAnsi="Calibri" w:cs="Calibri"/>
        </w:rPr>
        <w:t>Most models perform relatively well, with accuracies generally above 0.80 across different train-test splits.</w:t>
      </w:r>
    </w:p>
    <w:p w14:paraId="67E9FCEA" w14:textId="5FBED050" w:rsidR="00125753" w:rsidRPr="00125753" w:rsidRDefault="00125753" w:rsidP="00125753">
      <w:pPr>
        <w:pStyle w:val="ListParagraph"/>
        <w:numPr>
          <w:ilvl w:val="0"/>
          <w:numId w:val="3"/>
        </w:numPr>
        <w:rPr>
          <w:rFonts w:ascii="Calibri" w:hAnsi="Calibri" w:cs="Calibri"/>
        </w:rPr>
      </w:pPr>
      <w:proofErr w:type="spellStart"/>
      <w:r w:rsidRPr="00125753">
        <w:rPr>
          <w:rFonts w:ascii="Calibri" w:hAnsi="Calibri" w:cs="Calibri"/>
        </w:rPr>
        <w:t>XGBClassifier</w:t>
      </w:r>
      <w:proofErr w:type="spellEnd"/>
      <w:r w:rsidRPr="00125753">
        <w:rPr>
          <w:rFonts w:ascii="Calibri" w:hAnsi="Calibri" w:cs="Calibri"/>
        </w:rPr>
        <w:t xml:space="preserve"> and Random Forest tend to be among the top performers consistently.</w:t>
      </w:r>
    </w:p>
    <w:p w14:paraId="169888FB" w14:textId="77777777" w:rsidR="00125753" w:rsidRPr="00125753" w:rsidRDefault="00125753" w:rsidP="00125753">
      <w:pPr>
        <w:rPr>
          <w:rFonts w:ascii="Calibri" w:hAnsi="Calibri" w:cs="Calibri"/>
          <w:b/>
          <w:bCs/>
        </w:rPr>
      </w:pPr>
      <w:r w:rsidRPr="00125753">
        <w:rPr>
          <w:rFonts w:ascii="Calibri" w:hAnsi="Calibri" w:cs="Calibri"/>
          <w:b/>
          <w:bCs/>
        </w:rPr>
        <w:t>Impact of train-test split:</w:t>
      </w:r>
    </w:p>
    <w:p w14:paraId="4ABF2BCB" w14:textId="38D1DF2C" w:rsidR="00125753" w:rsidRPr="00125753" w:rsidRDefault="00125753" w:rsidP="00125753">
      <w:pPr>
        <w:pStyle w:val="ListParagraph"/>
        <w:numPr>
          <w:ilvl w:val="0"/>
          <w:numId w:val="4"/>
        </w:numPr>
        <w:rPr>
          <w:rFonts w:ascii="Calibri" w:hAnsi="Calibri" w:cs="Calibri"/>
        </w:rPr>
      </w:pPr>
      <w:r w:rsidRPr="00125753">
        <w:rPr>
          <w:rFonts w:ascii="Calibri" w:hAnsi="Calibri" w:cs="Calibri"/>
        </w:rPr>
        <w:t xml:space="preserve">As the training set size increases from 50% to 80%, there's a general trend of </w:t>
      </w:r>
      <w:r w:rsidR="000C530B">
        <w:rPr>
          <w:rFonts w:ascii="Calibri" w:hAnsi="Calibri" w:cs="Calibri"/>
        </w:rPr>
        <w:t xml:space="preserve">very </w:t>
      </w:r>
      <w:r w:rsidRPr="00125753">
        <w:rPr>
          <w:rFonts w:ascii="Calibri" w:hAnsi="Calibri" w:cs="Calibri"/>
        </w:rPr>
        <w:t>slight improvement in model performance across most metrics.</w:t>
      </w:r>
      <w:r w:rsidR="000C530B">
        <w:rPr>
          <w:rFonts w:ascii="Calibri" w:hAnsi="Calibri" w:cs="Calibri"/>
        </w:rPr>
        <w:t xml:space="preserve"> It didn’t make much difference overall.</w:t>
      </w:r>
    </w:p>
    <w:p w14:paraId="48EDE905" w14:textId="77777777" w:rsidR="00125753" w:rsidRPr="00125753" w:rsidRDefault="00125753" w:rsidP="00125753">
      <w:pPr>
        <w:rPr>
          <w:rFonts w:ascii="Calibri" w:hAnsi="Calibri" w:cs="Calibri"/>
          <w:b/>
          <w:bCs/>
        </w:rPr>
      </w:pPr>
      <w:r w:rsidRPr="00125753">
        <w:rPr>
          <w:rFonts w:ascii="Calibri" w:hAnsi="Calibri" w:cs="Calibri"/>
          <w:b/>
          <w:bCs/>
        </w:rPr>
        <w:t>Model comparisons:</w:t>
      </w:r>
    </w:p>
    <w:p w14:paraId="30DD18E1" w14:textId="77777777" w:rsidR="00125753" w:rsidRPr="00125753" w:rsidRDefault="00125753" w:rsidP="00125753">
      <w:pPr>
        <w:pStyle w:val="ListParagraph"/>
        <w:numPr>
          <w:ilvl w:val="0"/>
          <w:numId w:val="5"/>
        </w:numPr>
        <w:rPr>
          <w:rFonts w:ascii="Calibri" w:hAnsi="Calibri" w:cs="Calibri"/>
        </w:rPr>
      </w:pPr>
      <w:proofErr w:type="spellStart"/>
      <w:r w:rsidRPr="00125753">
        <w:rPr>
          <w:rFonts w:ascii="Calibri" w:hAnsi="Calibri" w:cs="Calibri"/>
        </w:rPr>
        <w:t>XGBClassifier</w:t>
      </w:r>
      <w:proofErr w:type="spellEnd"/>
      <w:r w:rsidRPr="00125753">
        <w:rPr>
          <w:rFonts w:ascii="Calibri" w:hAnsi="Calibri" w:cs="Calibri"/>
        </w:rPr>
        <w:t xml:space="preserve"> often achieves the highest F1-Score and Precision across different splits.</w:t>
      </w:r>
    </w:p>
    <w:p w14:paraId="2D103FD7" w14:textId="77777777" w:rsidR="00125753" w:rsidRPr="00125753" w:rsidRDefault="00125753" w:rsidP="00125753">
      <w:pPr>
        <w:pStyle w:val="ListParagraph"/>
        <w:numPr>
          <w:ilvl w:val="0"/>
          <w:numId w:val="5"/>
        </w:numPr>
        <w:rPr>
          <w:rFonts w:ascii="Calibri" w:hAnsi="Calibri" w:cs="Calibri"/>
        </w:rPr>
      </w:pPr>
      <w:r w:rsidRPr="00125753">
        <w:rPr>
          <w:rFonts w:ascii="Calibri" w:hAnsi="Calibri" w:cs="Calibri"/>
        </w:rPr>
        <w:t xml:space="preserve">Random Forest and Decision Tree perform consistently well, often close to </w:t>
      </w:r>
      <w:proofErr w:type="spellStart"/>
      <w:r w:rsidRPr="00125753">
        <w:rPr>
          <w:rFonts w:ascii="Calibri" w:hAnsi="Calibri" w:cs="Calibri"/>
        </w:rPr>
        <w:t>XGBClassifier</w:t>
      </w:r>
      <w:proofErr w:type="spellEnd"/>
      <w:r w:rsidRPr="00125753">
        <w:rPr>
          <w:rFonts w:ascii="Calibri" w:hAnsi="Calibri" w:cs="Calibri"/>
        </w:rPr>
        <w:t>.</w:t>
      </w:r>
    </w:p>
    <w:p w14:paraId="636DD53F" w14:textId="77777777" w:rsidR="00125753" w:rsidRPr="00125753" w:rsidRDefault="00125753" w:rsidP="00125753">
      <w:pPr>
        <w:pStyle w:val="ListParagraph"/>
        <w:numPr>
          <w:ilvl w:val="0"/>
          <w:numId w:val="5"/>
        </w:numPr>
        <w:rPr>
          <w:rFonts w:ascii="Calibri" w:hAnsi="Calibri" w:cs="Calibri"/>
        </w:rPr>
      </w:pPr>
      <w:r w:rsidRPr="00125753">
        <w:rPr>
          <w:rFonts w:ascii="Calibri" w:hAnsi="Calibri" w:cs="Calibri"/>
        </w:rPr>
        <w:t>Logistic Regression shows stable performance across different splits.</w:t>
      </w:r>
    </w:p>
    <w:p w14:paraId="079AD04B" w14:textId="77777777" w:rsidR="00125753" w:rsidRPr="00125753" w:rsidRDefault="00125753" w:rsidP="00125753">
      <w:pPr>
        <w:pStyle w:val="ListParagraph"/>
        <w:numPr>
          <w:ilvl w:val="0"/>
          <w:numId w:val="5"/>
        </w:numPr>
        <w:rPr>
          <w:rFonts w:ascii="Calibri" w:hAnsi="Calibri" w:cs="Calibri"/>
        </w:rPr>
      </w:pPr>
      <w:r w:rsidRPr="00125753">
        <w:rPr>
          <w:rFonts w:ascii="Calibri" w:hAnsi="Calibri" w:cs="Calibri"/>
        </w:rPr>
        <w:t>Naive Bayes consistently underperforms compared to other models, with the lowest accuracy and F1-Score.</w:t>
      </w:r>
    </w:p>
    <w:p w14:paraId="59359121" w14:textId="5E4DCFCA" w:rsidR="00125753" w:rsidRPr="00125753" w:rsidRDefault="00125753" w:rsidP="00125753">
      <w:pPr>
        <w:pStyle w:val="ListParagraph"/>
        <w:numPr>
          <w:ilvl w:val="0"/>
          <w:numId w:val="5"/>
        </w:numPr>
        <w:rPr>
          <w:rFonts w:ascii="Calibri" w:hAnsi="Calibri" w:cs="Calibri"/>
        </w:rPr>
      </w:pPr>
      <w:r w:rsidRPr="00125753">
        <w:rPr>
          <w:rFonts w:ascii="Calibri" w:hAnsi="Calibri" w:cs="Calibri"/>
        </w:rPr>
        <w:t xml:space="preserve">SVM shows moderate performance but doesn't stand out in any </w:t>
      </w:r>
      <w:r w:rsidRPr="00125753">
        <w:rPr>
          <w:rFonts w:ascii="Calibri" w:hAnsi="Calibri" w:cs="Calibri"/>
        </w:rPr>
        <w:t>metric</w:t>
      </w:r>
      <w:r w:rsidRPr="00125753">
        <w:rPr>
          <w:rFonts w:ascii="Calibri" w:hAnsi="Calibri" w:cs="Calibri"/>
        </w:rPr>
        <w:t>.</w:t>
      </w:r>
    </w:p>
    <w:p w14:paraId="3807AE27" w14:textId="6834B137" w:rsidR="002F628E" w:rsidRDefault="00125753" w:rsidP="00125753">
      <w:pPr>
        <w:rPr>
          <w:rFonts w:ascii="Calibri" w:hAnsi="Calibri" w:cs="Calibri"/>
        </w:rPr>
      </w:pPr>
      <w:r w:rsidRPr="00125753">
        <w:rPr>
          <w:rFonts w:ascii="Calibri" w:hAnsi="Calibri" w:cs="Calibri"/>
        </w:rPr>
        <w:t>Precision is generally lower than Recall for most models, indicating a tendency towards false positives rather than false negatives.</w:t>
      </w:r>
      <w:r>
        <w:rPr>
          <w:rFonts w:ascii="Calibri" w:hAnsi="Calibri" w:cs="Calibri"/>
        </w:rPr>
        <w:t xml:space="preserve"> I think since we are dealing in medical context, Precision is more important than recall.</w:t>
      </w:r>
    </w:p>
    <w:p w14:paraId="6607F4B4" w14:textId="77777777" w:rsidR="000C530B" w:rsidRDefault="000C530B" w:rsidP="00125753">
      <w:pPr>
        <w:rPr>
          <w:rFonts w:ascii="Calibri" w:hAnsi="Calibri" w:cs="Calibri"/>
        </w:rPr>
      </w:pPr>
    </w:p>
    <w:p w14:paraId="6058CD96" w14:textId="77777777" w:rsidR="008F4D60" w:rsidRDefault="008F4D60" w:rsidP="00125753">
      <w:pPr>
        <w:rPr>
          <w:rFonts w:ascii="Calibri" w:hAnsi="Calibri" w:cs="Calibri"/>
        </w:rPr>
      </w:pPr>
    </w:p>
    <w:p w14:paraId="3D3DFFDA" w14:textId="77777777" w:rsidR="00113B7C" w:rsidRDefault="00113B7C" w:rsidP="00125753">
      <w:pPr>
        <w:rPr>
          <w:rFonts w:ascii="Calibri" w:hAnsi="Calibri" w:cs="Calibri"/>
        </w:rPr>
      </w:pPr>
    </w:p>
    <w:p w14:paraId="5703C16D" w14:textId="77777777" w:rsidR="00113B7C" w:rsidRDefault="00113B7C" w:rsidP="00125753">
      <w:pPr>
        <w:rPr>
          <w:rFonts w:ascii="Calibri" w:hAnsi="Calibri" w:cs="Calibri"/>
        </w:rPr>
      </w:pPr>
    </w:p>
    <w:p w14:paraId="13A12721" w14:textId="0E8D1FA5" w:rsidR="008F4D60" w:rsidRDefault="008F4D60" w:rsidP="00125753">
      <w:pPr>
        <w:rPr>
          <w:rFonts w:ascii="Calibri" w:hAnsi="Calibri" w:cs="Calibri"/>
        </w:rPr>
      </w:pPr>
      <w:r>
        <w:rPr>
          <w:rFonts w:ascii="Calibri" w:hAnsi="Calibri" w:cs="Calibri"/>
        </w:rPr>
        <w:lastRenderedPageBreak/>
        <w:t>Now let’s look at confusion matrix of worst model and with model at 80-20 split:</w:t>
      </w:r>
    </w:p>
    <w:p w14:paraId="696D022A" w14:textId="576D3543" w:rsidR="000C530B" w:rsidRDefault="001912ED" w:rsidP="00125753">
      <w:pPr>
        <w:rPr>
          <w:rFonts w:ascii="Calibri" w:hAnsi="Calibri" w:cs="Calibri"/>
        </w:rPr>
      </w:pPr>
      <w:r w:rsidRPr="001912ED">
        <w:rPr>
          <w:rFonts w:ascii="Calibri" w:hAnsi="Calibri" w:cs="Calibri"/>
        </w:rPr>
        <w:drawing>
          <wp:inline distT="0" distB="0" distL="0" distR="0" wp14:anchorId="50E9E7FA" wp14:editId="55ACF36F">
            <wp:extent cx="2895600" cy="2245018"/>
            <wp:effectExtent l="0" t="0" r="0" b="3175"/>
            <wp:docPr id="1442942840" name="Picture 1" descr="A blue and white box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42840" name="Picture 1" descr="A blue and white box with numbers&#10;&#10;Description automatically generated"/>
                    <pic:cNvPicPr/>
                  </pic:nvPicPr>
                  <pic:blipFill>
                    <a:blip r:embed="rId9"/>
                    <a:stretch>
                      <a:fillRect/>
                    </a:stretch>
                  </pic:blipFill>
                  <pic:spPr>
                    <a:xfrm>
                      <a:off x="0" y="0"/>
                      <a:ext cx="2910614" cy="2256659"/>
                    </a:xfrm>
                    <a:prstGeom prst="rect">
                      <a:avLst/>
                    </a:prstGeom>
                  </pic:spPr>
                </pic:pic>
              </a:graphicData>
            </a:graphic>
          </wp:inline>
        </w:drawing>
      </w:r>
      <w:r w:rsidRPr="001912ED">
        <w:rPr>
          <w:rFonts w:ascii="Calibri" w:hAnsi="Calibri" w:cs="Calibri"/>
        </w:rPr>
        <w:t xml:space="preserve"> </w:t>
      </w:r>
      <w:r w:rsidRPr="00B63895">
        <w:rPr>
          <w:rFonts w:ascii="Calibri" w:hAnsi="Calibri" w:cs="Calibri"/>
        </w:rPr>
        <w:drawing>
          <wp:inline distT="0" distB="0" distL="0" distR="0" wp14:anchorId="0575C9B7" wp14:editId="7907A668">
            <wp:extent cx="2964180" cy="2197482"/>
            <wp:effectExtent l="0" t="0" r="7620" b="0"/>
            <wp:docPr id="832720029"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0029" name="Picture 1" descr="A blue and white graph&#10;&#10;Description automatically generated"/>
                    <pic:cNvPicPr/>
                  </pic:nvPicPr>
                  <pic:blipFill>
                    <a:blip r:embed="rId10"/>
                    <a:stretch>
                      <a:fillRect/>
                    </a:stretch>
                  </pic:blipFill>
                  <pic:spPr>
                    <a:xfrm>
                      <a:off x="0" y="0"/>
                      <a:ext cx="3004322" cy="2227241"/>
                    </a:xfrm>
                    <a:prstGeom prst="rect">
                      <a:avLst/>
                    </a:prstGeom>
                  </pic:spPr>
                </pic:pic>
              </a:graphicData>
            </a:graphic>
          </wp:inline>
        </w:drawing>
      </w:r>
    </w:p>
    <w:p w14:paraId="51D15BD1" w14:textId="77777777" w:rsidR="00113B7C" w:rsidRPr="004D7CE8" w:rsidRDefault="00113B7C" w:rsidP="00125753">
      <w:pPr>
        <w:rPr>
          <w:rFonts w:ascii="Calibri" w:hAnsi="Calibri" w:cs="Calibri"/>
        </w:rPr>
      </w:pPr>
    </w:p>
    <w:p w14:paraId="64210386" w14:textId="5AE2D894" w:rsidR="00FE5CD6" w:rsidRDefault="008F4D60">
      <w:pPr>
        <w:rPr>
          <w:rFonts w:ascii="Calibri" w:hAnsi="Calibri" w:cs="Calibri"/>
        </w:rPr>
      </w:pPr>
      <w:r>
        <w:rPr>
          <w:rFonts w:ascii="Calibri" w:hAnsi="Calibri" w:cs="Calibri"/>
        </w:rPr>
        <w:t xml:space="preserve">This tells a different story. After all Naïve Bayes isn’t that bad at all. It did better than </w:t>
      </w:r>
      <w:proofErr w:type="spellStart"/>
      <w:r>
        <w:rPr>
          <w:rFonts w:ascii="Calibri" w:hAnsi="Calibri" w:cs="Calibri"/>
        </w:rPr>
        <w:t>XGBoost</w:t>
      </w:r>
      <w:proofErr w:type="spellEnd"/>
      <w:r>
        <w:rPr>
          <w:rFonts w:ascii="Calibri" w:hAnsi="Calibri" w:cs="Calibri"/>
        </w:rPr>
        <w:t xml:space="preserve"> at classifying Pre-Diabetes and Diabetes. It</w:t>
      </w:r>
      <w:r w:rsidR="00936C5A">
        <w:rPr>
          <w:rFonts w:ascii="Calibri" w:hAnsi="Calibri" w:cs="Calibri"/>
        </w:rPr>
        <w:t xml:space="preserve"> did worse with ‘No Diabetes’, but overall, it looked worse. If we care about Pre-Diabetes and Diabetes, we can say that Naïve Bayes did so much better than </w:t>
      </w:r>
      <w:proofErr w:type="spellStart"/>
      <w:r w:rsidR="00936C5A">
        <w:rPr>
          <w:rFonts w:ascii="Calibri" w:hAnsi="Calibri" w:cs="Calibri"/>
        </w:rPr>
        <w:t>XGBoost</w:t>
      </w:r>
      <w:proofErr w:type="spellEnd"/>
      <w:r w:rsidR="00936C5A">
        <w:rPr>
          <w:rFonts w:ascii="Calibri" w:hAnsi="Calibri" w:cs="Calibri"/>
        </w:rPr>
        <w:t>.</w:t>
      </w:r>
    </w:p>
    <w:p w14:paraId="189F0139" w14:textId="0ECDD446" w:rsidR="000629E0" w:rsidRPr="004D7CE8" w:rsidRDefault="000629E0">
      <w:pPr>
        <w:rPr>
          <w:rFonts w:ascii="Calibri" w:hAnsi="Calibri" w:cs="Calibri"/>
        </w:rPr>
      </w:pPr>
      <w:r>
        <w:rPr>
          <w:rFonts w:ascii="Calibri" w:hAnsi="Calibri" w:cs="Calibri"/>
        </w:rPr>
        <w:t xml:space="preserve">Now, let’s fix the class imbalance problem </w:t>
      </w:r>
      <w:r w:rsidR="008F4D60">
        <w:rPr>
          <w:rFonts w:ascii="Calibri" w:hAnsi="Calibri" w:cs="Calibri"/>
        </w:rPr>
        <w:t>and</w:t>
      </w:r>
      <w:r>
        <w:rPr>
          <w:rFonts w:ascii="Calibri" w:hAnsi="Calibri" w:cs="Calibri"/>
        </w:rPr>
        <w:t xml:space="preserve"> introduce feature reduction to improve Precision.</w:t>
      </w:r>
    </w:p>
    <w:tbl>
      <w:tblPr>
        <w:tblW w:w="9532" w:type="dxa"/>
        <w:tblCellMar>
          <w:left w:w="0" w:type="dxa"/>
          <w:right w:w="0" w:type="dxa"/>
        </w:tblCellMar>
        <w:tblLook w:val="04A0" w:firstRow="1" w:lastRow="0" w:firstColumn="1" w:lastColumn="0" w:noHBand="0" w:noVBand="1"/>
      </w:tblPr>
      <w:tblGrid>
        <w:gridCol w:w="1911"/>
        <w:gridCol w:w="2851"/>
        <w:gridCol w:w="1080"/>
        <w:gridCol w:w="1170"/>
        <w:gridCol w:w="1260"/>
        <w:gridCol w:w="1260"/>
      </w:tblGrid>
      <w:tr w:rsidR="00D93CBF" w:rsidRPr="004D7CE8" w14:paraId="114EDDE5"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30E69" w14:textId="77777777" w:rsidR="00D93CBF" w:rsidRPr="004D7CE8" w:rsidRDefault="00D93CBF" w:rsidP="00D93CBF">
            <w:pPr>
              <w:rPr>
                <w:rFonts w:ascii="Calibri" w:hAnsi="Calibri" w:cs="Calibri"/>
                <w:b/>
                <w:bCs/>
              </w:rPr>
            </w:pPr>
            <w:r w:rsidRPr="004D7CE8">
              <w:rPr>
                <w:rFonts w:ascii="Calibri" w:hAnsi="Calibri" w:cs="Calibri"/>
                <w:b/>
                <w:bCs/>
              </w:rPr>
              <w:t>Train-Test Split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C92E1" w14:textId="77777777" w:rsidR="00D93CBF" w:rsidRPr="004D7CE8" w:rsidRDefault="00D93CBF" w:rsidP="00D93CBF">
            <w:pPr>
              <w:rPr>
                <w:rFonts w:ascii="Calibri" w:hAnsi="Calibri" w:cs="Calibri"/>
                <w:b/>
                <w:bCs/>
              </w:rPr>
            </w:pPr>
            <w:r w:rsidRPr="004D7CE8">
              <w:rPr>
                <w:rFonts w:ascii="Calibri" w:hAnsi="Calibri" w:cs="Calibri"/>
                <w:b/>
                <w:bCs/>
              </w:rPr>
              <w:t>Model</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BBF8C" w14:textId="77777777" w:rsidR="00D93CBF" w:rsidRPr="004D7CE8" w:rsidRDefault="00D93CBF" w:rsidP="00D93CBF">
            <w:pPr>
              <w:rPr>
                <w:rFonts w:ascii="Calibri" w:hAnsi="Calibri" w:cs="Calibri"/>
                <w:b/>
                <w:bCs/>
              </w:rPr>
            </w:pPr>
            <w:r w:rsidRPr="004D7CE8">
              <w:rPr>
                <w:rFonts w:ascii="Calibri" w:hAnsi="Calibri" w:cs="Calibri"/>
                <w:b/>
                <w:bCs/>
              </w:rPr>
              <w:t>Accuracy</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0275D" w14:textId="77777777" w:rsidR="00D93CBF" w:rsidRPr="004D7CE8" w:rsidRDefault="00D93CBF" w:rsidP="00D93CBF">
            <w:pPr>
              <w:rPr>
                <w:rFonts w:ascii="Calibri" w:hAnsi="Calibri" w:cs="Calibri"/>
                <w:b/>
                <w:bCs/>
              </w:rPr>
            </w:pPr>
            <w:r w:rsidRPr="004D7CE8">
              <w:rPr>
                <w:rFonts w:ascii="Calibri" w:hAnsi="Calibri" w:cs="Calibri"/>
                <w:b/>
                <w:bCs/>
              </w:rPr>
              <w:t>F1-Score</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2FBE4" w14:textId="77777777" w:rsidR="00D93CBF" w:rsidRPr="004D7CE8" w:rsidRDefault="00D93CBF" w:rsidP="00D93CBF">
            <w:pPr>
              <w:rPr>
                <w:rFonts w:ascii="Calibri" w:hAnsi="Calibri" w:cs="Calibri"/>
                <w:b/>
                <w:bCs/>
              </w:rPr>
            </w:pPr>
            <w:r w:rsidRPr="004D7CE8">
              <w:rPr>
                <w:rFonts w:ascii="Calibri" w:hAnsi="Calibri" w:cs="Calibri"/>
                <w:b/>
                <w:bCs/>
              </w:rPr>
              <w:t>Precision</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64341" w14:textId="77777777" w:rsidR="00D93CBF" w:rsidRPr="004D7CE8" w:rsidRDefault="00D93CBF" w:rsidP="00D93CBF">
            <w:pPr>
              <w:rPr>
                <w:rFonts w:ascii="Calibri" w:hAnsi="Calibri" w:cs="Calibri"/>
                <w:b/>
                <w:bCs/>
              </w:rPr>
            </w:pPr>
            <w:r w:rsidRPr="004D7CE8">
              <w:rPr>
                <w:rFonts w:ascii="Calibri" w:hAnsi="Calibri" w:cs="Calibri"/>
                <w:b/>
                <w:bCs/>
              </w:rPr>
              <w:t>Recall</w:t>
            </w:r>
          </w:p>
        </w:tc>
      </w:tr>
      <w:tr w:rsidR="00D93CBF" w:rsidRPr="004D7CE8" w14:paraId="7F0414B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36665" w14:textId="77777777" w:rsidR="00D93CBF" w:rsidRPr="004D7CE8" w:rsidRDefault="00D93CBF" w:rsidP="00D93CBF">
            <w:pPr>
              <w:rPr>
                <w:rFonts w:ascii="Calibri" w:hAnsi="Calibri" w:cs="Calibri"/>
              </w:rPr>
            </w:pPr>
            <w:r w:rsidRPr="004D7CE8">
              <w:rPr>
                <w:rFonts w:ascii="Calibri" w:hAnsi="Calibri" w:cs="Calibri"/>
              </w:rPr>
              <w:t>50% train, 50%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C001E" w14:textId="77777777" w:rsidR="00D93CBF" w:rsidRPr="004D7CE8" w:rsidRDefault="00D93CBF" w:rsidP="00D93CBF">
            <w:pPr>
              <w:rPr>
                <w:rFonts w:ascii="Calibri" w:hAnsi="Calibri" w:cs="Calibri"/>
              </w:rPr>
            </w:pPr>
            <w:r w:rsidRPr="004D7CE8">
              <w:rPr>
                <w:rFonts w:ascii="Calibri" w:hAnsi="Calibri" w:cs="Calibri"/>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D470D" w14:textId="77777777" w:rsidR="00D93CBF" w:rsidRPr="004D7CE8" w:rsidRDefault="00D93CBF" w:rsidP="00D93CBF">
            <w:pPr>
              <w:rPr>
                <w:rFonts w:ascii="Calibri" w:hAnsi="Calibri" w:cs="Calibri"/>
              </w:rPr>
            </w:pPr>
            <w:r w:rsidRPr="004D7CE8">
              <w:rPr>
                <w:rFonts w:ascii="Calibri" w:hAnsi="Calibri" w:cs="Calibri"/>
              </w:rPr>
              <w:t>0.6462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BBADB" w14:textId="77777777" w:rsidR="00D93CBF" w:rsidRPr="004D7CE8" w:rsidRDefault="00D93CBF" w:rsidP="00D93CBF">
            <w:pPr>
              <w:rPr>
                <w:rFonts w:ascii="Calibri" w:hAnsi="Calibri" w:cs="Calibri"/>
              </w:rPr>
            </w:pPr>
            <w:r w:rsidRPr="004D7CE8">
              <w:rPr>
                <w:rFonts w:ascii="Calibri" w:hAnsi="Calibri" w:cs="Calibri"/>
              </w:rPr>
              <w:t>0.7117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C2438" w14:textId="77777777" w:rsidR="00D93CBF" w:rsidRPr="004D7CE8" w:rsidRDefault="00D93CBF" w:rsidP="00D93CBF">
            <w:pPr>
              <w:rPr>
                <w:rFonts w:ascii="Calibri" w:hAnsi="Calibri" w:cs="Calibri"/>
              </w:rPr>
            </w:pPr>
            <w:r w:rsidRPr="004D7CE8">
              <w:rPr>
                <w:rFonts w:ascii="Calibri" w:hAnsi="Calibri" w:cs="Calibri"/>
              </w:rPr>
              <w:t>0.8329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66F2F" w14:textId="77777777" w:rsidR="00D93CBF" w:rsidRPr="004D7CE8" w:rsidRDefault="00D93CBF" w:rsidP="00D93CBF">
            <w:pPr>
              <w:rPr>
                <w:rFonts w:ascii="Calibri" w:hAnsi="Calibri" w:cs="Calibri"/>
              </w:rPr>
            </w:pPr>
            <w:r w:rsidRPr="004D7CE8">
              <w:rPr>
                <w:rFonts w:ascii="Calibri" w:hAnsi="Calibri" w:cs="Calibri"/>
              </w:rPr>
              <w:t>0.6462</w:t>
            </w:r>
          </w:p>
        </w:tc>
      </w:tr>
      <w:tr w:rsidR="00D93CBF" w:rsidRPr="004D7CE8" w14:paraId="71337C2C"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ADA76"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BCCFE" w14:textId="77777777" w:rsidR="00D93CBF" w:rsidRPr="004D7CE8" w:rsidRDefault="00D93CBF" w:rsidP="00D93CBF">
            <w:pPr>
              <w:rPr>
                <w:rFonts w:ascii="Calibri" w:hAnsi="Calibri" w:cs="Calibri"/>
              </w:rPr>
            </w:pPr>
            <w:r w:rsidRPr="004D7CE8">
              <w:rPr>
                <w:rFonts w:ascii="Calibri" w:hAnsi="Calibri" w:cs="Calibri"/>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3E3DF" w14:textId="77777777" w:rsidR="00D93CBF" w:rsidRPr="004D7CE8" w:rsidRDefault="00D93CBF" w:rsidP="00D93CBF">
            <w:pPr>
              <w:rPr>
                <w:rFonts w:ascii="Calibri" w:hAnsi="Calibri" w:cs="Calibri"/>
              </w:rPr>
            </w:pPr>
            <w:r w:rsidRPr="004D7CE8">
              <w:rPr>
                <w:rFonts w:ascii="Calibri" w:hAnsi="Calibri" w:cs="Calibri"/>
              </w:rPr>
              <w:t>0.6052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9B350" w14:textId="77777777" w:rsidR="00D93CBF" w:rsidRPr="004D7CE8" w:rsidRDefault="00D93CBF" w:rsidP="00D93CBF">
            <w:pPr>
              <w:rPr>
                <w:rFonts w:ascii="Calibri" w:hAnsi="Calibri" w:cs="Calibri"/>
              </w:rPr>
            </w:pPr>
            <w:r w:rsidRPr="004D7CE8">
              <w:rPr>
                <w:rFonts w:ascii="Calibri" w:hAnsi="Calibri" w:cs="Calibri"/>
              </w:rPr>
              <w:t>0.6802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0D19E" w14:textId="77777777" w:rsidR="00D93CBF" w:rsidRPr="004D7CE8" w:rsidRDefault="00D93CBF" w:rsidP="00D93CBF">
            <w:pPr>
              <w:rPr>
                <w:rFonts w:ascii="Calibri" w:hAnsi="Calibri" w:cs="Calibri"/>
              </w:rPr>
            </w:pPr>
            <w:r w:rsidRPr="004D7CE8">
              <w:rPr>
                <w:rFonts w:ascii="Calibri" w:hAnsi="Calibri" w:cs="Calibri"/>
              </w:rPr>
              <w:t>0.8345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64DCD" w14:textId="77777777" w:rsidR="00D93CBF" w:rsidRPr="004D7CE8" w:rsidRDefault="00D93CBF" w:rsidP="00D93CBF">
            <w:pPr>
              <w:rPr>
                <w:rFonts w:ascii="Calibri" w:hAnsi="Calibri" w:cs="Calibri"/>
              </w:rPr>
            </w:pPr>
            <w:r w:rsidRPr="004D7CE8">
              <w:rPr>
                <w:rFonts w:ascii="Calibri" w:hAnsi="Calibri" w:cs="Calibri"/>
              </w:rPr>
              <w:t>0.6052</w:t>
            </w:r>
          </w:p>
        </w:tc>
      </w:tr>
      <w:tr w:rsidR="00D93CBF" w:rsidRPr="004D7CE8" w14:paraId="48C9D880"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FA7DB"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770C6" w14:textId="77777777" w:rsidR="00D93CBF" w:rsidRPr="004D7CE8" w:rsidRDefault="00D93CBF" w:rsidP="00D93CBF">
            <w:pPr>
              <w:rPr>
                <w:rFonts w:ascii="Calibri" w:hAnsi="Calibri" w:cs="Calibri"/>
              </w:rPr>
            </w:pPr>
            <w:r w:rsidRPr="004D7CE8">
              <w:rPr>
                <w:rFonts w:ascii="Calibri" w:hAnsi="Calibri" w:cs="Calibri"/>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E2B34" w14:textId="77777777" w:rsidR="00D93CBF" w:rsidRPr="004D7CE8" w:rsidRDefault="00D93CBF" w:rsidP="00D93CBF">
            <w:pPr>
              <w:rPr>
                <w:rFonts w:ascii="Calibri" w:hAnsi="Calibri" w:cs="Calibri"/>
              </w:rPr>
            </w:pPr>
            <w:r w:rsidRPr="004D7CE8">
              <w:rPr>
                <w:rFonts w:ascii="Calibri" w:hAnsi="Calibri" w:cs="Calibri"/>
              </w:rPr>
              <w:t>0.6137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C4A7A" w14:textId="77777777" w:rsidR="00D93CBF" w:rsidRPr="004D7CE8" w:rsidRDefault="00D93CBF" w:rsidP="00D93CBF">
            <w:pPr>
              <w:rPr>
                <w:rFonts w:ascii="Calibri" w:hAnsi="Calibri" w:cs="Calibri"/>
              </w:rPr>
            </w:pPr>
            <w:r w:rsidRPr="004D7CE8">
              <w:rPr>
                <w:rFonts w:ascii="Calibri" w:hAnsi="Calibri" w:cs="Calibri"/>
              </w:rPr>
              <w:t>0.6908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1E2F7" w14:textId="77777777" w:rsidR="00D93CBF" w:rsidRPr="004D7CE8" w:rsidRDefault="00D93CBF" w:rsidP="00D93CBF">
            <w:pPr>
              <w:rPr>
                <w:rFonts w:ascii="Calibri" w:hAnsi="Calibri" w:cs="Calibri"/>
              </w:rPr>
            </w:pPr>
            <w:r w:rsidRPr="004D7CE8">
              <w:rPr>
                <w:rFonts w:ascii="Calibri" w:hAnsi="Calibri" w:cs="Calibri"/>
              </w:rPr>
              <w:t>0.8356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D03DC" w14:textId="77777777" w:rsidR="00D93CBF" w:rsidRPr="004D7CE8" w:rsidRDefault="00D93CBF" w:rsidP="00D93CBF">
            <w:pPr>
              <w:rPr>
                <w:rFonts w:ascii="Calibri" w:hAnsi="Calibri" w:cs="Calibri"/>
              </w:rPr>
            </w:pPr>
            <w:r w:rsidRPr="004D7CE8">
              <w:rPr>
                <w:rFonts w:ascii="Calibri" w:hAnsi="Calibri" w:cs="Calibri"/>
              </w:rPr>
              <w:t>0.6137</w:t>
            </w:r>
          </w:p>
        </w:tc>
      </w:tr>
      <w:tr w:rsidR="00D93CBF" w:rsidRPr="004D7CE8" w14:paraId="4F729F5B"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38E94"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182B5" w14:textId="77777777" w:rsidR="00D93CBF" w:rsidRPr="004D7CE8" w:rsidRDefault="00D93CBF" w:rsidP="00D93CBF">
            <w:pPr>
              <w:rPr>
                <w:rFonts w:ascii="Calibri" w:hAnsi="Calibri" w:cs="Calibri"/>
              </w:rPr>
            </w:pPr>
            <w:r w:rsidRPr="004D7CE8">
              <w:rPr>
                <w:rFonts w:ascii="Calibri" w:hAnsi="Calibri" w:cs="Calibri"/>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02369" w14:textId="77777777" w:rsidR="00D93CBF" w:rsidRPr="004D7CE8" w:rsidRDefault="00D93CBF" w:rsidP="00D93CBF">
            <w:pPr>
              <w:rPr>
                <w:rFonts w:ascii="Calibri" w:hAnsi="Calibri" w:cs="Calibri"/>
              </w:rPr>
            </w:pPr>
            <w:r w:rsidRPr="004D7CE8">
              <w:rPr>
                <w:rFonts w:ascii="Calibri" w:hAnsi="Calibri" w:cs="Calibri"/>
              </w:rPr>
              <w:t>0.6309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B52D1" w14:textId="77777777" w:rsidR="00D93CBF" w:rsidRPr="004D7CE8" w:rsidRDefault="00D93CBF" w:rsidP="00D93CBF">
            <w:pPr>
              <w:rPr>
                <w:rFonts w:ascii="Calibri" w:hAnsi="Calibri" w:cs="Calibri"/>
              </w:rPr>
            </w:pPr>
            <w:r w:rsidRPr="004D7CE8">
              <w:rPr>
                <w:rFonts w:ascii="Calibri" w:hAnsi="Calibri" w:cs="Calibri"/>
              </w:rPr>
              <w:t>0.706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50B28" w14:textId="77777777" w:rsidR="00D93CBF" w:rsidRPr="004D7CE8" w:rsidRDefault="00D93CBF" w:rsidP="00D93CBF">
            <w:pPr>
              <w:rPr>
                <w:rFonts w:ascii="Calibri" w:hAnsi="Calibri" w:cs="Calibri"/>
              </w:rPr>
            </w:pPr>
            <w:r w:rsidRPr="004D7CE8">
              <w:rPr>
                <w:rFonts w:ascii="Calibri" w:hAnsi="Calibri" w:cs="Calibri"/>
              </w:rPr>
              <w:t>0.8207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9DD12" w14:textId="77777777" w:rsidR="00D93CBF" w:rsidRPr="004D7CE8" w:rsidRDefault="00D93CBF" w:rsidP="00D93CBF">
            <w:pPr>
              <w:rPr>
                <w:rFonts w:ascii="Calibri" w:hAnsi="Calibri" w:cs="Calibri"/>
              </w:rPr>
            </w:pPr>
            <w:r w:rsidRPr="004D7CE8">
              <w:rPr>
                <w:rFonts w:ascii="Calibri" w:hAnsi="Calibri" w:cs="Calibri"/>
              </w:rPr>
              <w:t>0.6309</w:t>
            </w:r>
          </w:p>
        </w:tc>
      </w:tr>
      <w:tr w:rsidR="00D93CBF" w:rsidRPr="004D7CE8" w14:paraId="3842A7E3"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3927"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8EDF" w14:textId="77777777" w:rsidR="00D93CBF" w:rsidRPr="004D7CE8" w:rsidRDefault="00D93CBF" w:rsidP="00D93CBF">
            <w:pPr>
              <w:rPr>
                <w:rFonts w:ascii="Calibri" w:hAnsi="Calibri" w:cs="Calibri"/>
              </w:rPr>
            </w:pPr>
            <w:r w:rsidRPr="004D7CE8">
              <w:rPr>
                <w:rFonts w:ascii="Calibri" w:hAnsi="Calibri" w:cs="Calibri"/>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6C4AC" w14:textId="77777777" w:rsidR="00D93CBF" w:rsidRPr="004D7CE8" w:rsidRDefault="00D93CBF" w:rsidP="00D93CBF">
            <w:pPr>
              <w:rPr>
                <w:rFonts w:ascii="Calibri" w:hAnsi="Calibri" w:cs="Calibri"/>
              </w:rPr>
            </w:pPr>
            <w:r w:rsidRPr="004D7CE8">
              <w:rPr>
                <w:rFonts w:ascii="Calibri" w:hAnsi="Calibri" w:cs="Calibri"/>
              </w:rPr>
              <w:t>0.7778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3D527" w14:textId="77777777" w:rsidR="00D93CBF" w:rsidRPr="004D7CE8" w:rsidRDefault="00D93CBF" w:rsidP="00D93CBF">
            <w:pPr>
              <w:rPr>
                <w:rFonts w:ascii="Calibri" w:hAnsi="Calibri" w:cs="Calibri"/>
              </w:rPr>
            </w:pPr>
            <w:r w:rsidRPr="004D7CE8">
              <w:rPr>
                <w:rFonts w:ascii="Calibri" w:hAnsi="Calibri" w:cs="Calibri"/>
              </w:rPr>
              <w:t>0.7939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4FB67" w14:textId="77777777" w:rsidR="00D93CBF" w:rsidRPr="004D7CE8" w:rsidRDefault="00D93CBF" w:rsidP="00D93CBF">
            <w:pPr>
              <w:rPr>
                <w:rFonts w:ascii="Calibri" w:hAnsi="Calibri" w:cs="Calibri"/>
              </w:rPr>
            </w:pPr>
            <w:r w:rsidRPr="004D7CE8">
              <w:rPr>
                <w:rFonts w:ascii="Calibri" w:hAnsi="Calibri" w:cs="Calibri"/>
              </w:rPr>
              <w:t>0.8244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D8E23" w14:textId="77777777" w:rsidR="00D93CBF" w:rsidRPr="004D7CE8" w:rsidRDefault="00D93CBF" w:rsidP="00D93CBF">
            <w:pPr>
              <w:rPr>
                <w:rFonts w:ascii="Calibri" w:hAnsi="Calibri" w:cs="Calibri"/>
              </w:rPr>
            </w:pPr>
            <w:r w:rsidRPr="004D7CE8">
              <w:rPr>
                <w:rFonts w:ascii="Calibri" w:hAnsi="Calibri" w:cs="Calibri"/>
              </w:rPr>
              <w:t>0.7778</w:t>
            </w:r>
          </w:p>
        </w:tc>
      </w:tr>
      <w:tr w:rsidR="00D93CBF" w:rsidRPr="004D7CE8" w14:paraId="77D612D7"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F7AC4"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5A018" w14:textId="77777777" w:rsidR="00D93CBF" w:rsidRPr="004D7CE8" w:rsidRDefault="00D93CBF" w:rsidP="00D93CBF">
            <w:pPr>
              <w:rPr>
                <w:rFonts w:ascii="Calibri" w:hAnsi="Calibri" w:cs="Calibri"/>
              </w:rPr>
            </w:pPr>
            <w:proofErr w:type="spellStart"/>
            <w:r w:rsidRPr="004D7CE8">
              <w:rPr>
                <w:rFonts w:ascii="Calibri" w:hAnsi="Calibri" w:cs="Calibri"/>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BB253" w14:textId="77777777" w:rsidR="00D93CBF" w:rsidRPr="004D7CE8" w:rsidRDefault="00D93CBF" w:rsidP="00D93CBF">
            <w:pPr>
              <w:rPr>
                <w:rFonts w:ascii="Calibri" w:hAnsi="Calibri" w:cs="Calibri"/>
              </w:rPr>
            </w:pPr>
            <w:r w:rsidRPr="004D7CE8">
              <w:rPr>
                <w:rFonts w:ascii="Calibri" w:hAnsi="Calibri" w:cs="Calibri"/>
              </w:rPr>
              <w:t>0.7565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512C9" w14:textId="77777777" w:rsidR="00D93CBF" w:rsidRPr="004D7CE8" w:rsidRDefault="00D93CBF" w:rsidP="00D93CBF">
            <w:pPr>
              <w:rPr>
                <w:rFonts w:ascii="Calibri" w:hAnsi="Calibri" w:cs="Calibri"/>
              </w:rPr>
            </w:pPr>
            <w:r w:rsidRPr="004D7CE8">
              <w:rPr>
                <w:rFonts w:ascii="Calibri" w:hAnsi="Calibri" w:cs="Calibri"/>
              </w:rPr>
              <w:t>0.7788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E93CA" w14:textId="77777777" w:rsidR="00D93CBF" w:rsidRPr="004D7CE8" w:rsidRDefault="00D93CBF" w:rsidP="00D93CBF">
            <w:pPr>
              <w:rPr>
                <w:rFonts w:ascii="Calibri" w:hAnsi="Calibri" w:cs="Calibri"/>
              </w:rPr>
            </w:pPr>
            <w:r w:rsidRPr="004D7CE8">
              <w:rPr>
                <w:rFonts w:ascii="Calibri" w:hAnsi="Calibri" w:cs="Calibri"/>
              </w:rPr>
              <w:t>0.8129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8A670" w14:textId="77777777" w:rsidR="00D93CBF" w:rsidRPr="004D7CE8" w:rsidRDefault="00D93CBF" w:rsidP="00D93CBF">
            <w:pPr>
              <w:rPr>
                <w:rFonts w:ascii="Calibri" w:hAnsi="Calibri" w:cs="Calibri"/>
              </w:rPr>
            </w:pPr>
            <w:r w:rsidRPr="004D7CE8">
              <w:rPr>
                <w:rFonts w:ascii="Calibri" w:hAnsi="Calibri" w:cs="Calibri"/>
              </w:rPr>
              <w:t>0.7565</w:t>
            </w:r>
          </w:p>
        </w:tc>
      </w:tr>
      <w:tr w:rsidR="00D93CBF" w:rsidRPr="004D7CE8" w14:paraId="6041F04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DC17B" w14:textId="77777777" w:rsidR="00D93CBF" w:rsidRPr="004D7CE8" w:rsidRDefault="00D93CBF" w:rsidP="00D93CBF">
            <w:pPr>
              <w:rPr>
                <w:rFonts w:ascii="Calibri" w:hAnsi="Calibri" w:cs="Calibri"/>
              </w:rPr>
            </w:pPr>
            <w:r w:rsidRPr="004D7CE8">
              <w:rPr>
                <w:rFonts w:ascii="Calibri" w:hAnsi="Calibri" w:cs="Calibri"/>
              </w:rPr>
              <w:t>60% train, 40%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483CB" w14:textId="77777777" w:rsidR="00D93CBF" w:rsidRPr="004D7CE8" w:rsidRDefault="00D93CBF" w:rsidP="00D93CBF">
            <w:pPr>
              <w:rPr>
                <w:rFonts w:ascii="Calibri" w:hAnsi="Calibri" w:cs="Calibri"/>
              </w:rPr>
            </w:pPr>
            <w:r w:rsidRPr="004D7CE8">
              <w:rPr>
                <w:rFonts w:ascii="Calibri" w:hAnsi="Calibri" w:cs="Calibri"/>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0E31B" w14:textId="77777777" w:rsidR="00D93CBF" w:rsidRPr="004D7CE8" w:rsidRDefault="00D93CBF" w:rsidP="00D93CBF">
            <w:pPr>
              <w:rPr>
                <w:rFonts w:ascii="Calibri" w:hAnsi="Calibri" w:cs="Calibri"/>
              </w:rPr>
            </w:pPr>
            <w:r w:rsidRPr="004D7CE8">
              <w:rPr>
                <w:rFonts w:ascii="Calibri" w:hAnsi="Calibri" w:cs="Calibri"/>
              </w:rPr>
              <w:t>0.6428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54CE9" w14:textId="77777777" w:rsidR="00D93CBF" w:rsidRPr="004D7CE8" w:rsidRDefault="00D93CBF" w:rsidP="00D93CBF">
            <w:pPr>
              <w:rPr>
                <w:rFonts w:ascii="Calibri" w:hAnsi="Calibri" w:cs="Calibri"/>
              </w:rPr>
            </w:pPr>
            <w:r w:rsidRPr="004D7CE8">
              <w:rPr>
                <w:rFonts w:ascii="Calibri" w:hAnsi="Calibri" w:cs="Calibri"/>
              </w:rPr>
              <w:t>0.711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47923" w14:textId="77777777" w:rsidR="00D93CBF" w:rsidRPr="004D7CE8" w:rsidRDefault="00D93CBF" w:rsidP="00D93CBF">
            <w:pPr>
              <w:rPr>
                <w:rFonts w:ascii="Calibri" w:hAnsi="Calibri" w:cs="Calibri"/>
              </w:rPr>
            </w:pPr>
            <w:r w:rsidRPr="004D7CE8">
              <w:rPr>
                <w:rFonts w:ascii="Calibri" w:hAnsi="Calibri" w:cs="Calibri"/>
              </w:rPr>
              <w:t>0.833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7FC2B" w14:textId="77777777" w:rsidR="00D93CBF" w:rsidRPr="004D7CE8" w:rsidRDefault="00D93CBF" w:rsidP="00D93CBF">
            <w:pPr>
              <w:rPr>
                <w:rFonts w:ascii="Calibri" w:hAnsi="Calibri" w:cs="Calibri"/>
              </w:rPr>
            </w:pPr>
            <w:r w:rsidRPr="004D7CE8">
              <w:rPr>
                <w:rFonts w:ascii="Calibri" w:hAnsi="Calibri" w:cs="Calibri"/>
              </w:rPr>
              <w:t>0.6428</w:t>
            </w:r>
          </w:p>
        </w:tc>
      </w:tr>
      <w:tr w:rsidR="00D93CBF" w:rsidRPr="004D7CE8" w14:paraId="354259F1"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B10E1"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38013" w14:textId="77777777" w:rsidR="00D93CBF" w:rsidRPr="004D7CE8" w:rsidRDefault="00D93CBF" w:rsidP="00D93CBF">
            <w:pPr>
              <w:rPr>
                <w:rFonts w:ascii="Calibri" w:hAnsi="Calibri" w:cs="Calibri"/>
              </w:rPr>
            </w:pPr>
            <w:r w:rsidRPr="004D7CE8">
              <w:rPr>
                <w:rFonts w:ascii="Calibri" w:hAnsi="Calibri" w:cs="Calibri"/>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527CD" w14:textId="77777777" w:rsidR="00D93CBF" w:rsidRPr="004D7CE8" w:rsidRDefault="00D93CBF" w:rsidP="00D93CBF">
            <w:pPr>
              <w:rPr>
                <w:rFonts w:ascii="Calibri" w:hAnsi="Calibri" w:cs="Calibri"/>
              </w:rPr>
            </w:pPr>
            <w:r w:rsidRPr="004D7CE8">
              <w:rPr>
                <w:rFonts w:ascii="Calibri" w:hAnsi="Calibri" w:cs="Calibri"/>
              </w:rPr>
              <w:t>0.6068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4C795" w14:textId="77777777" w:rsidR="00D93CBF" w:rsidRPr="004D7CE8" w:rsidRDefault="00D93CBF" w:rsidP="00D93CBF">
            <w:pPr>
              <w:rPr>
                <w:rFonts w:ascii="Calibri" w:hAnsi="Calibri" w:cs="Calibri"/>
              </w:rPr>
            </w:pPr>
            <w:r w:rsidRPr="004D7CE8">
              <w:rPr>
                <w:rFonts w:ascii="Calibri" w:hAnsi="Calibri" w:cs="Calibri"/>
              </w:rPr>
              <w:t>0.6801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94604" w14:textId="77777777" w:rsidR="00D93CBF" w:rsidRPr="004D7CE8" w:rsidRDefault="00D93CBF" w:rsidP="00D93CBF">
            <w:pPr>
              <w:rPr>
                <w:rFonts w:ascii="Calibri" w:hAnsi="Calibri" w:cs="Calibri"/>
              </w:rPr>
            </w:pPr>
            <w:r w:rsidRPr="004D7CE8">
              <w:rPr>
                <w:rFonts w:ascii="Calibri" w:hAnsi="Calibri" w:cs="Calibri"/>
              </w:rPr>
              <w:t>0.8338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FEBB5" w14:textId="77777777" w:rsidR="00D93CBF" w:rsidRPr="004D7CE8" w:rsidRDefault="00D93CBF" w:rsidP="00D93CBF">
            <w:pPr>
              <w:rPr>
                <w:rFonts w:ascii="Calibri" w:hAnsi="Calibri" w:cs="Calibri"/>
              </w:rPr>
            </w:pPr>
            <w:r w:rsidRPr="004D7CE8">
              <w:rPr>
                <w:rFonts w:ascii="Calibri" w:hAnsi="Calibri" w:cs="Calibri"/>
              </w:rPr>
              <w:t>0.6068</w:t>
            </w:r>
          </w:p>
        </w:tc>
      </w:tr>
      <w:tr w:rsidR="00D93CBF" w:rsidRPr="004D7CE8" w14:paraId="236B22E6"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14E90"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FC63F" w14:textId="77777777" w:rsidR="00D93CBF" w:rsidRPr="004D7CE8" w:rsidRDefault="00D93CBF" w:rsidP="00D93CBF">
            <w:pPr>
              <w:rPr>
                <w:rFonts w:ascii="Calibri" w:hAnsi="Calibri" w:cs="Calibri"/>
              </w:rPr>
            </w:pPr>
            <w:r w:rsidRPr="004D7CE8">
              <w:rPr>
                <w:rFonts w:ascii="Calibri" w:hAnsi="Calibri" w:cs="Calibri"/>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55A39" w14:textId="77777777" w:rsidR="00D93CBF" w:rsidRPr="004D7CE8" w:rsidRDefault="00D93CBF" w:rsidP="00D93CBF">
            <w:pPr>
              <w:rPr>
                <w:rFonts w:ascii="Calibri" w:hAnsi="Calibri" w:cs="Calibri"/>
              </w:rPr>
            </w:pPr>
            <w:r w:rsidRPr="004D7CE8">
              <w:rPr>
                <w:rFonts w:ascii="Calibri" w:hAnsi="Calibri" w:cs="Calibri"/>
              </w:rPr>
              <w:t>0.6124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2EF95" w14:textId="77777777" w:rsidR="00D93CBF" w:rsidRPr="004D7CE8" w:rsidRDefault="00D93CBF" w:rsidP="00D93CBF">
            <w:pPr>
              <w:rPr>
                <w:rFonts w:ascii="Calibri" w:hAnsi="Calibri" w:cs="Calibri"/>
              </w:rPr>
            </w:pPr>
            <w:r w:rsidRPr="004D7CE8">
              <w:rPr>
                <w:rFonts w:ascii="Calibri" w:hAnsi="Calibri" w:cs="Calibri"/>
              </w:rPr>
              <w:t>0.692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E0DC8" w14:textId="77777777" w:rsidR="00D93CBF" w:rsidRPr="004D7CE8" w:rsidRDefault="00D93CBF" w:rsidP="00D93CBF">
            <w:pPr>
              <w:rPr>
                <w:rFonts w:ascii="Calibri" w:hAnsi="Calibri" w:cs="Calibri"/>
              </w:rPr>
            </w:pPr>
            <w:r w:rsidRPr="004D7CE8">
              <w:rPr>
                <w:rFonts w:ascii="Calibri" w:hAnsi="Calibri" w:cs="Calibri"/>
              </w:rPr>
              <w:t>0.8368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385A6" w14:textId="77777777" w:rsidR="00D93CBF" w:rsidRPr="004D7CE8" w:rsidRDefault="00D93CBF" w:rsidP="00D93CBF">
            <w:pPr>
              <w:rPr>
                <w:rFonts w:ascii="Calibri" w:hAnsi="Calibri" w:cs="Calibri"/>
              </w:rPr>
            </w:pPr>
            <w:r w:rsidRPr="004D7CE8">
              <w:rPr>
                <w:rFonts w:ascii="Calibri" w:hAnsi="Calibri" w:cs="Calibri"/>
              </w:rPr>
              <w:t>0.6124</w:t>
            </w:r>
          </w:p>
        </w:tc>
      </w:tr>
      <w:tr w:rsidR="00D93CBF" w:rsidRPr="004D7CE8" w14:paraId="3C11A311"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6931E"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BD44" w14:textId="77777777" w:rsidR="00D93CBF" w:rsidRPr="004D7CE8" w:rsidRDefault="00D93CBF" w:rsidP="00D93CBF">
            <w:pPr>
              <w:rPr>
                <w:rFonts w:ascii="Calibri" w:hAnsi="Calibri" w:cs="Calibri"/>
              </w:rPr>
            </w:pPr>
            <w:r w:rsidRPr="004D7CE8">
              <w:rPr>
                <w:rFonts w:ascii="Calibri" w:hAnsi="Calibri" w:cs="Calibri"/>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7AB9A" w14:textId="77777777" w:rsidR="00D93CBF" w:rsidRPr="004D7CE8" w:rsidRDefault="00D93CBF" w:rsidP="00D93CBF">
            <w:pPr>
              <w:rPr>
                <w:rFonts w:ascii="Calibri" w:hAnsi="Calibri" w:cs="Calibri"/>
              </w:rPr>
            </w:pPr>
            <w:r w:rsidRPr="004D7CE8">
              <w:rPr>
                <w:rFonts w:ascii="Calibri" w:hAnsi="Calibri" w:cs="Calibri"/>
              </w:rPr>
              <w:t>0.627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EFAE0" w14:textId="77777777" w:rsidR="00D93CBF" w:rsidRPr="004D7CE8" w:rsidRDefault="00D93CBF" w:rsidP="00D93CBF">
            <w:pPr>
              <w:rPr>
                <w:rFonts w:ascii="Calibri" w:hAnsi="Calibri" w:cs="Calibri"/>
              </w:rPr>
            </w:pPr>
            <w:r w:rsidRPr="004D7CE8">
              <w:rPr>
                <w:rFonts w:ascii="Calibri" w:hAnsi="Calibri" w:cs="Calibri"/>
              </w:rPr>
              <w:t>0.7048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B4B99" w14:textId="77777777" w:rsidR="00D93CBF" w:rsidRPr="004D7CE8" w:rsidRDefault="00D93CBF" w:rsidP="00D93CBF">
            <w:pPr>
              <w:rPr>
                <w:rFonts w:ascii="Calibri" w:hAnsi="Calibri" w:cs="Calibri"/>
              </w:rPr>
            </w:pPr>
            <w:r w:rsidRPr="004D7CE8">
              <w:rPr>
                <w:rFonts w:ascii="Calibri" w:hAnsi="Calibri" w:cs="Calibri"/>
              </w:rPr>
              <w:t>0.8218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01FD2" w14:textId="77777777" w:rsidR="00D93CBF" w:rsidRPr="004D7CE8" w:rsidRDefault="00D93CBF" w:rsidP="00D93CBF">
            <w:pPr>
              <w:rPr>
                <w:rFonts w:ascii="Calibri" w:hAnsi="Calibri" w:cs="Calibri"/>
              </w:rPr>
            </w:pPr>
            <w:r w:rsidRPr="004D7CE8">
              <w:rPr>
                <w:rFonts w:ascii="Calibri" w:hAnsi="Calibri" w:cs="Calibri"/>
              </w:rPr>
              <w:t>0.627</w:t>
            </w:r>
          </w:p>
        </w:tc>
      </w:tr>
      <w:tr w:rsidR="00D93CBF" w:rsidRPr="004D7CE8" w14:paraId="55BB383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98C9C"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3F074" w14:textId="77777777" w:rsidR="00D93CBF" w:rsidRPr="004D7CE8" w:rsidRDefault="00D93CBF" w:rsidP="00D93CBF">
            <w:pPr>
              <w:rPr>
                <w:rFonts w:ascii="Calibri" w:hAnsi="Calibri" w:cs="Calibri"/>
              </w:rPr>
            </w:pPr>
            <w:r w:rsidRPr="004D7CE8">
              <w:rPr>
                <w:rFonts w:ascii="Calibri" w:hAnsi="Calibri" w:cs="Calibri"/>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C32F6" w14:textId="77777777" w:rsidR="00D93CBF" w:rsidRPr="004D7CE8" w:rsidRDefault="00D93CBF" w:rsidP="00D93CBF">
            <w:pPr>
              <w:rPr>
                <w:rFonts w:ascii="Calibri" w:hAnsi="Calibri" w:cs="Calibri"/>
              </w:rPr>
            </w:pPr>
            <w:r w:rsidRPr="004D7CE8">
              <w:rPr>
                <w:rFonts w:ascii="Calibri" w:hAnsi="Calibri" w:cs="Calibri"/>
              </w:rPr>
              <w:t>0.775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BD046" w14:textId="77777777" w:rsidR="00D93CBF" w:rsidRPr="004D7CE8" w:rsidRDefault="00D93CBF" w:rsidP="00D93CBF">
            <w:pPr>
              <w:rPr>
                <w:rFonts w:ascii="Calibri" w:hAnsi="Calibri" w:cs="Calibri"/>
              </w:rPr>
            </w:pPr>
            <w:r w:rsidRPr="004D7CE8">
              <w:rPr>
                <w:rFonts w:ascii="Calibri" w:hAnsi="Calibri" w:cs="Calibri"/>
              </w:rPr>
              <w:t>0.7922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1F428" w14:textId="77777777" w:rsidR="00D93CBF" w:rsidRPr="004D7CE8" w:rsidRDefault="00D93CBF" w:rsidP="00D93CBF">
            <w:pPr>
              <w:rPr>
                <w:rFonts w:ascii="Calibri" w:hAnsi="Calibri" w:cs="Calibri"/>
              </w:rPr>
            </w:pPr>
            <w:r w:rsidRPr="004D7CE8">
              <w:rPr>
                <w:rFonts w:ascii="Calibri" w:hAnsi="Calibri" w:cs="Calibri"/>
              </w:rPr>
              <w:t>0.8255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07D7F" w14:textId="77777777" w:rsidR="00D93CBF" w:rsidRPr="004D7CE8" w:rsidRDefault="00D93CBF" w:rsidP="00D93CBF">
            <w:pPr>
              <w:rPr>
                <w:rFonts w:ascii="Calibri" w:hAnsi="Calibri" w:cs="Calibri"/>
              </w:rPr>
            </w:pPr>
            <w:r w:rsidRPr="004D7CE8">
              <w:rPr>
                <w:rFonts w:ascii="Calibri" w:hAnsi="Calibri" w:cs="Calibri"/>
              </w:rPr>
              <w:t>0.775</w:t>
            </w:r>
          </w:p>
        </w:tc>
      </w:tr>
      <w:tr w:rsidR="00D93CBF" w:rsidRPr="004D7CE8" w14:paraId="68219B23"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98AD4"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F9480" w14:textId="77777777" w:rsidR="00D93CBF" w:rsidRPr="004D7CE8" w:rsidRDefault="00D93CBF" w:rsidP="00D93CBF">
            <w:pPr>
              <w:rPr>
                <w:rFonts w:ascii="Calibri" w:hAnsi="Calibri" w:cs="Calibri"/>
              </w:rPr>
            </w:pPr>
            <w:proofErr w:type="spellStart"/>
            <w:r w:rsidRPr="004D7CE8">
              <w:rPr>
                <w:rFonts w:ascii="Calibri" w:hAnsi="Calibri" w:cs="Calibri"/>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0AFCB" w14:textId="77777777" w:rsidR="00D93CBF" w:rsidRPr="004D7CE8" w:rsidRDefault="00D93CBF" w:rsidP="00D93CBF">
            <w:pPr>
              <w:rPr>
                <w:rFonts w:ascii="Calibri" w:hAnsi="Calibri" w:cs="Calibri"/>
              </w:rPr>
            </w:pPr>
            <w:r w:rsidRPr="004D7CE8">
              <w:rPr>
                <w:rFonts w:ascii="Calibri" w:hAnsi="Calibri" w:cs="Calibri"/>
              </w:rPr>
              <w:t>0.7492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4C88D" w14:textId="77777777" w:rsidR="00D93CBF" w:rsidRPr="004D7CE8" w:rsidRDefault="00D93CBF" w:rsidP="00D93CBF">
            <w:pPr>
              <w:rPr>
                <w:rFonts w:ascii="Calibri" w:hAnsi="Calibri" w:cs="Calibri"/>
              </w:rPr>
            </w:pPr>
            <w:r w:rsidRPr="004D7CE8">
              <w:rPr>
                <w:rFonts w:ascii="Calibri" w:hAnsi="Calibri" w:cs="Calibri"/>
              </w:rPr>
              <w:t>0.7754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E9FD8" w14:textId="77777777" w:rsidR="00D93CBF" w:rsidRPr="004D7CE8" w:rsidRDefault="00D93CBF" w:rsidP="00D93CBF">
            <w:pPr>
              <w:rPr>
                <w:rFonts w:ascii="Calibri" w:hAnsi="Calibri" w:cs="Calibri"/>
              </w:rPr>
            </w:pPr>
            <w:r w:rsidRPr="004D7CE8">
              <w:rPr>
                <w:rFonts w:ascii="Calibri" w:hAnsi="Calibri" w:cs="Calibri"/>
              </w:rPr>
              <w:t>0.8157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6D40C" w14:textId="77777777" w:rsidR="00D93CBF" w:rsidRPr="004D7CE8" w:rsidRDefault="00D93CBF" w:rsidP="00D93CBF">
            <w:pPr>
              <w:rPr>
                <w:rFonts w:ascii="Calibri" w:hAnsi="Calibri" w:cs="Calibri"/>
              </w:rPr>
            </w:pPr>
            <w:r w:rsidRPr="004D7CE8">
              <w:rPr>
                <w:rFonts w:ascii="Calibri" w:hAnsi="Calibri" w:cs="Calibri"/>
              </w:rPr>
              <w:t>0.7492</w:t>
            </w:r>
          </w:p>
        </w:tc>
      </w:tr>
      <w:tr w:rsidR="00D93CBF" w:rsidRPr="004D7CE8" w14:paraId="1A7A359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98932" w14:textId="77777777" w:rsidR="00D93CBF" w:rsidRPr="004D7CE8" w:rsidRDefault="00D93CBF" w:rsidP="00D93CBF">
            <w:pPr>
              <w:rPr>
                <w:rFonts w:ascii="Calibri" w:hAnsi="Calibri" w:cs="Calibri"/>
              </w:rPr>
            </w:pPr>
            <w:r w:rsidRPr="004D7CE8">
              <w:rPr>
                <w:rFonts w:ascii="Calibri" w:hAnsi="Calibri" w:cs="Calibri"/>
              </w:rPr>
              <w:lastRenderedPageBreak/>
              <w:t>70% train, 30%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12A30" w14:textId="77777777" w:rsidR="00D93CBF" w:rsidRPr="004D7CE8" w:rsidRDefault="00D93CBF" w:rsidP="00D93CBF">
            <w:pPr>
              <w:rPr>
                <w:rFonts w:ascii="Calibri" w:hAnsi="Calibri" w:cs="Calibri"/>
              </w:rPr>
            </w:pPr>
            <w:r w:rsidRPr="004D7CE8">
              <w:rPr>
                <w:rFonts w:ascii="Calibri" w:hAnsi="Calibri" w:cs="Calibri"/>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C6A58" w14:textId="77777777" w:rsidR="00D93CBF" w:rsidRPr="004D7CE8" w:rsidRDefault="00D93CBF" w:rsidP="00D93CBF">
            <w:pPr>
              <w:rPr>
                <w:rFonts w:ascii="Calibri" w:hAnsi="Calibri" w:cs="Calibri"/>
              </w:rPr>
            </w:pPr>
            <w:r w:rsidRPr="004D7CE8">
              <w:rPr>
                <w:rFonts w:ascii="Calibri" w:hAnsi="Calibri" w:cs="Calibri"/>
              </w:rPr>
              <w:t>0.6478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8BC4A" w14:textId="77777777" w:rsidR="00D93CBF" w:rsidRPr="004D7CE8" w:rsidRDefault="00D93CBF" w:rsidP="00D93CBF">
            <w:pPr>
              <w:rPr>
                <w:rFonts w:ascii="Calibri" w:hAnsi="Calibri" w:cs="Calibri"/>
              </w:rPr>
            </w:pPr>
            <w:r w:rsidRPr="004D7CE8">
              <w:rPr>
                <w:rFonts w:ascii="Calibri" w:hAnsi="Calibri" w:cs="Calibri"/>
              </w:rPr>
              <w:t>0.713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2259" w14:textId="77777777" w:rsidR="00D93CBF" w:rsidRPr="004D7CE8" w:rsidRDefault="00D93CBF" w:rsidP="00D93CBF">
            <w:pPr>
              <w:rPr>
                <w:rFonts w:ascii="Calibri" w:hAnsi="Calibri" w:cs="Calibri"/>
              </w:rPr>
            </w:pPr>
            <w:r w:rsidRPr="004D7CE8">
              <w:rPr>
                <w:rFonts w:ascii="Calibri" w:hAnsi="Calibri" w:cs="Calibri"/>
              </w:rPr>
              <w:t>0.8331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E8466" w14:textId="77777777" w:rsidR="00D93CBF" w:rsidRPr="004D7CE8" w:rsidRDefault="00D93CBF" w:rsidP="00D93CBF">
            <w:pPr>
              <w:rPr>
                <w:rFonts w:ascii="Calibri" w:hAnsi="Calibri" w:cs="Calibri"/>
              </w:rPr>
            </w:pPr>
            <w:r w:rsidRPr="004D7CE8">
              <w:rPr>
                <w:rFonts w:ascii="Calibri" w:hAnsi="Calibri" w:cs="Calibri"/>
              </w:rPr>
              <w:t>0.6478</w:t>
            </w:r>
          </w:p>
        </w:tc>
      </w:tr>
      <w:tr w:rsidR="00D93CBF" w:rsidRPr="004D7CE8" w14:paraId="0800BC06"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7ABEA"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B0EB7" w14:textId="77777777" w:rsidR="00D93CBF" w:rsidRPr="004D7CE8" w:rsidRDefault="00D93CBF" w:rsidP="00D93CBF">
            <w:pPr>
              <w:rPr>
                <w:rFonts w:ascii="Calibri" w:hAnsi="Calibri" w:cs="Calibri"/>
              </w:rPr>
            </w:pPr>
            <w:r w:rsidRPr="004D7CE8">
              <w:rPr>
                <w:rFonts w:ascii="Calibri" w:hAnsi="Calibri" w:cs="Calibri"/>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0731A" w14:textId="77777777" w:rsidR="00D93CBF" w:rsidRPr="004D7CE8" w:rsidRDefault="00D93CBF" w:rsidP="00D93CBF">
            <w:pPr>
              <w:rPr>
                <w:rFonts w:ascii="Calibri" w:hAnsi="Calibri" w:cs="Calibri"/>
              </w:rPr>
            </w:pPr>
            <w:r w:rsidRPr="004D7CE8">
              <w:rPr>
                <w:rFonts w:ascii="Calibri" w:hAnsi="Calibri" w:cs="Calibri"/>
              </w:rPr>
              <w:t>0.5876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C6039" w14:textId="77777777" w:rsidR="00D93CBF" w:rsidRPr="004D7CE8" w:rsidRDefault="00D93CBF" w:rsidP="00D93CBF">
            <w:pPr>
              <w:rPr>
                <w:rFonts w:ascii="Calibri" w:hAnsi="Calibri" w:cs="Calibri"/>
              </w:rPr>
            </w:pPr>
            <w:r w:rsidRPr="004D7CE8">
              <w:rPr>
                <w:rFonts w:ascii="Calibri" w:hAnsi="Calibri" w:cs="Calibri"/>
              </w:rPr>
              <w:t>0.6715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431E4" w14:textId="77777777" w:rsidR="00D93CBF" w:rsidRPr="004D7CE8" w:rsidRDefault="00D93CBF" w:rsidP="00D93CBF">
            <w:pPr>
              <w:rPr>
                <w:rFonts w:ascii="Calibri" w:hAnsi="Calibri" w:cs="Calibri"/>
              </w:rPr>
            </w:pPr>
            <w:r w:rsidRPr="004D7CE8">
              <w:rPr>
                <w:rFonts w:ascii="Calibri" w:hAnsi="Calibri" w:cs="Calibri"/>
              </w:rPr>
              <w:t>0.8395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AC0BC" w14:textId="77777777" w:rsidR="00D93CBF" w:rsidRPr="004D7CE8" w:rsidRDefault="00D93CBF" w:rsidP="00D93CBF">
            <w:pPr>
              <w:rPr>
                <w:rFonts w:ascii="Calibri" w:hAnsi="Calibri" w:cs="Calibri"/>
              </w:rPr>
            </w:pPr>
            <w:r w:rsidRPr="004D7CE8">
              <w:rPr>
                <w:rFonts w:ascii="Calibri" w:hAnsi="Calibri" w:cs="Calibri"/>
              </w:rPr>
              <w:t>0.5876</w:t>
            </w:r>
          </w:p>
        </w:tc>
      </w:tr>
      <w:tr w:rsidR="00D93CBF" w:rsidRPr="004D7CE8" w14:paraId="56610AA8"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9EFD9"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31E1E" w14:textId="77777777" w:rsidR="00D93CBF" w:rsidRPr="004D7CE8" w:rsidRDefault="00D93CBF" w:rsidP="00D93CBF">
            <w:pPr>
              <w:rPr>
                <w:rFonts w:ascii="Calibri" w:hAnsi="Calibri" w:cs="Calibri"/>
              </w:rPr>
            </w:pPr>
            <w:r w:rsidRPr="004D7CE8">
              <w:rPr>
                <w:rFonts w:ascii="Calibri" w:hAnsi="Calibri" w:cs="Calibri"/>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726E9" w14:textId="77777777" w:rsidR="00D93CBF" w:rsidRPr="004D7CE8" w:rsidRDefault="00D93CBF" w:rsidP="00D93CBF">
            <w:pPr>
              <w:rPr>
                <w:rFonts w:ascii="Calibri" w:hAnsi="Calibri" w:cs="Calibri"/>
              </w:rPr>
            </w:pPr>
            <w:r w:rsidRPr="004D7CE8">
              <w:rPr>
                <w:rFonts w:ascii="Calibri" w:hAnsi="Calibri" w:cs="Calibri"/>
              </w:rPr>
              <w:t>0.6119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C9376" w14:textId="77777777" w:rsidR="00D93CBF" w:rsidRPr="004D7CE8" w:rsidRDefault="00D93CBF" w:rsidP="00D93CBF">
            <w:pPr>
              <w:rPr>
                <w:rFonts w:ascii="Calibri" w:hAnsi="Calibri" w:cs="Calibri"/>
              </w:rPr>
            </w:pPr>
            <w:r w:rsidRPr="004D7CE8">
              <w:rPr>
                <w:rFonts w:ascii="Calibri" w:hAnsi="Calibri" w:cs="Calibri"/>
              </w:rPr>
              <w:t>0.6925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1CF0A" w14:textId="77777777" w:rsidR="00D93CBF" w:rsidRPr="004D7CE8" w:rsidRDefault="00D93CBF" w:rsidP="00D93CBF">
            <w:pPr>
              <w:rPr>
                <w:rFonts w:ascii="Calibri" w:hAnsi="Calibri" w:cs="Calibri"/>
              </w:rPr>
            </w:pPr>
            <w:r w:rsidRPr="004D7CE8">
              <w:rPr>
                <w:rFonts w:ascii="Calibri" w:hAnsi="Calibri" w:cs="Calibri"/>
              </w:rPr>
              <w:t>0.8388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07CD1" w14:textId="77777777" w:rsidR="00D93CBF" w:rsidRPr="004D7CE8" w:rsidRDefault="00D93CBF" w:rsidP="00D93CBF">
            <w:pPr>
              <w:rPr>
                <w:rFonts w:ascii="Calibri" w:hAnsi="Calibri" w:cs="Calibri"/>
              </w:rPr>
            </w:pPr>
            <w:r w:rsidRPr="004D7CE8">
              <w:rPr>
                <w:rFonts w:ascii="Calibri" w:hAnsi="Calibri" w:cs="Calibri"/>
              </w:rPr>
              <w:t>0.6119</w:t>
            </w:r>
          </w:p>
        </w:tc>
      </w:tr>
      <w:tr w:rsidR="00D93CBF" w:rsidRPr="004D7CE8" w14:paraId="78609575"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2B9BA"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C130E" w14:textId="77777777" w:rsidR="00D93CBF" w:rsidRPr="004D7CE8" w:rsidRDefault="00D93CBF" w:rsidP="00D93CBF">
            <w:pPr>
              <w:rPr>
                <w:rFonts w:ascii="Calibri" w:hAnsi="Calibri" w:cs="Calibri"/>
              </w:rPr>
            </w:pPr>
            <w:r w:rsidRPr="004D7CE8">
              <w:rPr>
                <w:rFonts w:ascii="Calibri" w:hAnsi="Calibri" w:cs="Calibri"/>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3A493" w14:textId="77777777" w:rsidR="00D93CBF" w:rsidRPr="004D7CE8" w:rsidRDefault="00D93CBF" w:rsidP="00D93CBF">
            <w:pPr>
              <w:rPr>
                <w:rFonts w:ascii="Calibri" w:hAnsi="Calibri" w:cs="Calibri"/>
              </w:rPr>
            </w:pPr>
            <w:r w:rsidRPr="004D7CE8">
              <w:rPr>
                <w:rFonts w:ascii="Calibri" w:hAnsi="Calibri" w:cs="Calibri"/>
              </w:rPr>
              <w:t>0.6304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D86D9" w14:textId="77777777" w:rsidR="00D93CBF" w:rsidRPr="004D7CE8" w:rsidRDefault="00D93CBF" w:rsidP="00D93CBF">
            <w:pPr>
              <w:rPr>
                <w:rFonts w:ascii="Calibri" w:hAnsi="Calibri" w:cs="Calibri"/>
              </w:rPr>
            </w:pPr>
            <w:r w:rsidRPr="004D7CE8">
              <w:rPr>
                <w:rFonts w:ascii="Calibri" w:hAnsi="Calibri" w:cs="Calibri"/>
              </w:rPr>
              <w:t>0.7062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B1ECE" w14:textId="77777777" w:rsidR="00D93CBF" w:rsidRPr="004D7CE8" w:rsidRDefault="00D93CBF" w:rsidP="00D93CBF">
            <w:pPr>
              <w:rPr>
                <w:rFonts w:ascii="Calibri" w:hAnsi="Calibri" w:cs="Calibri"/>
              </w:rPr>
            </w:pPr>
            <w:r w:rsidRPr="004D7CE8">
              <w:rPr>
                <w:rFonts w:ascii="Calibri" w:hAnsi="Calibri" w:cs="Calibri"/>
              </w:rPr>
              <w:t>0.8228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994DC" w14:textId="77777777" w:rsidR="00D93CBF" w:rsidRPr="004D7CE8" w:rsidRDefault="00D93CBF" w:rsidP="00D93CBF">
            <w:pPr>
              <w:rPr>
                <w:rFonts w:ascii="Calibri" w:hAnsi="Calibri" w:cs="Calibri"/>
              </w:rPr>
            </w:pPr>
            <w:r w:rsidRPr="004D7CE8">
              <w:rPr>
                <w:rFonts w:ascii="Calibri" w:hAnsi="Calibri" w:cs="Calibri"/>
              </w:rPr>
              <w:t>0.6304</w:t>
            </w:r>
          </w:p>
        </w:tc>
      </w:tr>
      <w:tr w:rsidR="00D93CBF" w:rsidRPr="004D7CE8" w14:paraId="0FBA160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2AC08"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E7290" w14:textId="77777777" w:rsidR="00D93CBF" w:rsidRPr="004D7CE8" w:rsidRDefault="00D93CBF" w:rsidP="00D93CBF">
            <w:pPr>
              <w:rPr>
                <w:rFonts w:ascii="Calibri" w:hAnsi="Calibri" w:cs="Calibri"/>
              </w:rPr>
            </w:pPr>
            <w:r w:rsidRPr="004D7CE8">
              <w:rPr>
                <w:rFonts w:ascii="Calibri" w:hAnsi="Calibri" w:cs="Calibri"/>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FF57" w14:textId="77777777" w:rsidR="00D93CBF" w:rsidRPr="004D7CE8" w:rsidRDefault="00D93CBF" w:rsidP="00D93CBF">
            <w:pPr>
              <w:rPr>
                <w:rFonts w:ascii="Calibri" w:hAnsi="Calibri" w:cs="Calibri"/>
              </w:rPr>
            </w:pPr>
            <w:r w:rsidRPr="004D7CE8">
              <w:rPr>
                <w:rFonts w:ascii="Calibri" w:hAnsi="Calibri" w:cs="Calibri"/>
              </w:rPr>
              <w:t>0.7725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97E5A" w14:textId="77777777" w:rsidR="00D93CBF" w:rsidRPr="004D7CE8" w:rsidRDefault="00D93CBF" w:rsidP="00D93CBF">
            <w:pPr>
              <w:rPr>
                <w:rFonts w:ascii="Calibri" w:hAnsi="Calibri" w:cs="Calibri"/>
              </w:rPr>
            </w:pPr>
            <w:r w:rsidRPr="004D7CE8">
              <w:rPr>
                <w:rFonts w:ascii="Calibri" w:hAnsi="Calibri" w:cs="Calibri"/>
              </w:rPr>
              <w:t>0.7909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1230D" w14:textId="77777777" w:rsidR="00D93CBF" w:rsidRPr="004D7CE8" w:rsidRDefault="00D93CBF" w:rsidP="00D93CBF">
            <w:pPr>
              <w:rPr>
                <w:rFonts w:ascii="Calibri" w:hAnsi="Calibri" w:cs="Calibri"/>
              </w:rPr>
            </w:pPr>
            <w:r w:rsidRPr="004D7CE8">
              <w:rPr>
                <w:rFonts w:ascii="Calibri" w:hAnsi="Calibri" w:cs="Calibri"/>
              </w:rPr>
              <w:t>0.8274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A9A31" w14:textId="77777777" w:rsidR="00D93CBF" w:rsidRPr="004D7CE8" w:rsidRDefault="00D93CBF" w:rsidP="00D93CBF">
            <w:pPr>
              <w:rPr>
                <w:rFonts w:ascii="Calibri" w:hAnsi="Calibri" w:cs="Calibri"/>
              </w:rPr>
            </w:pPr>
            <w:r w:rsidRPr="004D7CE8">
              <w:rPr>
                <w:rFonts w:ascii="Calibri" w:hAnsi="Calibri" w:cs="Calibri"/>
              </w:rPr>
              <w:t>0.7725</w:t>
            </w:r>
          </w:p>
        </w:tc>
      </w:tr>
      <w:tr w:rsidR="00D93CBF" w:rsidRPr="004D7CE8" w14:paraId="3CC5E692"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AF3C9"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7548B" w14:textId="77777777" w:rsidR="00D93CBF" w:rsidRPr="004D7CE8" w:rsidRDefault="00D93CBF" w:rsidP="00D93CBF">
            <w:pPr>
              <w:rPr>
                <w:rFonts w:ascii="Calibri" w:hAnsi="Calibri" w:cs="Calibri"/>
              </w:rPr>
            </w:pPr>
            <w:proofErr w:type="spellStart"/>
            <w:r w:rsidRPr="004D7CE8">
              <w:rPr>
                <w:rFonts w:ascii="Calibri" w:hAnsi="Calibri" w:cs="Calibri"/>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308F9" w14:textId="77777777" w:rsidR="00D93CBF" w:rsidRPr="004D7CE8" w:rsidRDefault="00D93CBF" w:rsidP="00D93CBF">
            <w:pPr>
              <w:rPr>
                <w:rFonts w:ascii="Calibri" w:hAnsi="Calibri" w:cs="Calibri"/>
              </w:rPr>
            </w:pPr>
            <w:r w:rsidRPr="004D7CE8">
              <w:rPr>
                <w:rFonts w:ascii="Calibri" w:hAnsi="Calibri" w:cs="Calibri"/>
              </w:rPr>
              <w:t>0.744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C264D" w14:textId="77777777" w:rsidR="00D93CBF" w:rsidRPr="004D7CE8" w:rsidRDefault="00D93CBF" w:rsidP="00D93CBF">
            <w:pPr>
              <w:rPr>
                <w:rFonts w:ascii="Calibri" w:hAnsi="Calibri" w:cs="Calibri"/>
              </w:rPr>
            </w:pPr>
            <w:r w:rsidRPr="004D7CE8">
              <w:rPr>
                <w:rFonts w:ascii="Calibri" w:hAnsi="Calibri" w:cs="Calibri"/>
              </w:rPr>
              <w:t>0.773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64836" w14:textId="77777777" w:rsidR="00D93CBF" w:rsidRPr="004D7CE8" w:rsidRDefault="00D93CBF" w:rsidP="00D93CBF">
            <w:pPr>
              <w:rPr>
                <w:rFonts w:ascii="Calibri" w:hAnsi="Calibri" w:cs="Calibri"/>
              </w:rPr>
            </w:pPr>
            <w:r w:rsidRPr="004D7CE8">
              <w:rPr>
                <w:rFonts w:ascii="Calibri" w:hAnsi="Calibri" w:cs="Calibri"/>
              </w:rPr>
              <w:t>0.8187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D4391" w14:textId="77777777" w:rsidR="00D93CBF" w:rsidRPr="004D7CE8" w:rsidRDefault="00D93CBF" w:rsidP="00D93CBF">
            <w:pPr>
              <w:rPr>
                <w:rFonts w:ascii="Calibri" w:hAnsi="Calibri" w:cs="Calibri"/>
              </w:rPr>
            </w:pPr>
            <w:r w:rsidRPr="004D7CE8">
              <w:rPr>
                <w:rFonts w:ascii="Calibri" w:hAnsi="Calibri" w:cs="Calibri"/>
              </w:rPr>
              <w:t>0.744</w:t>
            </w:r>
          </w:p>
        </w:tc>
      </w:tr>
      <w:tr w:rsidR="00D93CBF" w:rsidRPr="004D7CE8" w14:paraId="75CFA64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B412A" w14:textId="77777777" w:rsidR="00D93CBF" w:rsidRPr="004D7CE8" w:rsidRDefault="00D93CBF" w:rsidP="00D93CBF">
            <w:pPr>
              <w:rPr>
                <w:rFonts w:ascii="Calibri" w:hAnsi="Calibri" w:cs="Calibri"/>
              </w:rPr>
            </w:pPr>
            <w:r w:rsidRPr="004D7CE8">
              <w:rPr>
                <w:rFonts w:ascii="Calibri" w:hAnsi="Calibri" w:cs="Calibri"/>
              </w:rPr>
              <w:t>80% train, 20% test</w:t>
            </w: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F9EBC" w14:textId="77777777" w:rsidR="00D93CBF" w:rsidRPr="004D7CE8" w:rsidRDefault="00D93CBF" w:rsidP="00D93CBF">
            <w:pPr>
              <w:rPr>
                <w:rFonts w:ascii="Calibri" w:hAnsi="Calibri" w:cs="Calibri"/>
              </w:rPr>
            </w:pPr>
            <w:r w:rsidRPr="004D7CE8">
              <w:rPr>
                <w:rFonts w:ascii="Calibri" w:hAnsi="Calibri" w:cs="Calibri"/>
              </w:rPr>
              <w:t>Logistic Regression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947CC" w14:textId="77777777" w:rsidR="00D93CBF" w:rsidRPr="004D7CE8" w:rsidRDefault="00D93CBF" w:rsidP="00D93CBF">
            <w:pPr>
              <w:rPr>
                <w:rFonts w:ascii="Calibri" w:hAnsi="Calibri" w:cs="Calibri"/>
              </w:rPr>
            </w:pPr>
            <w:r w:rsidRPr="004D7CE8">
              <w:rPr>
                <w:rFonts w:ascii="Calibri" w:hAnsi="Calibri" w:cs="Calibri"/>
              </w:rPr>
              <w:t>0.6465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42B1C" w14:textId="77777777" w:rsidR="00D93CBF" w:rsidRPr="004D7CE8" w:rsidRDefault="00D93CBF" w:rsidP="00D93CBF">
            <w:pPr>
              <w:rPr>
                <w:rFonts w:ascii="Calibri" w:hAnsi="Calibri" w:cs="Calibri"/>
              </w:rPr>
            </w:pPr>
            <w:r w:rsidRPr="004D7CE8">
              <w:rPr>
                <w:rFonts w:ascii="Calibri" w:hAnsi="Calibri" w:cs="Calibri"/>
              </w:rPr>
              <w:t>0.7136</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6AE61" w14:textId="77777777" w:rsidR="00D93CBF" w:rsidRPr="004D7CE8" w:rsidRDefault="00D93CBF" w:rsidP="00D93CBF">
            <w:pPr>
              <w:rPr>
                <w:rFonts w:ascii="Calibri" w:hAnsi="Calibri" w:cs="Calibri"/>
              </w:rPr>
            </w:pPr>
            <w:r w:rsidRPr="004D7CE8">
              <w:rPr>
                <w:rFonts w:ascii="Calibri" w:hAnsi="Calibri" w:cs="Calibri"/>
              </w:rPr>
              <w:t>0.8344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CBDF1" w14:textId="77777777" w:rsidR="00D93CBF" w:rsidRPr="004D7CE8" w:rsidRDefault="00D93CBF" w:rsidP="00D93CBF">
            <w:pPr>
              <w:rPr>
                <w:rFonts w:ascii="Calibri" w:hAnsi="Calibri" w:cs="Calibri"/>
              </w:rPr>
            </w:pPr>
            <w:r w:rsidRPr="004D7CE8">
              <w:rPr>
                <w:rFonts w:ascii="Calibri" w:hAnsi="Calibri" w:cs="Calibri"/>
              </w:rPr>
              <w:t>0.6465</w:t>
            </w:r>
          </w:p>
        </w:tc>
      </w:tr>
      <w:tr w:rsidR="00D93CBF" w:rsidRPr="004D7CE8" w14:paraId="3EB9912F"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C03C9"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9FCD4" w14:textId="77777777" w:rsidR="00D93CBF" w:rsidRPr="004D7CE8" w:rsidRDefault="00D93CBF" w:rsidP="00D93CBF">
            <w:pPr>
              <w:rPr>
                <w:rFonts w:ascii="Calibri" w:hAnsi="Calibri" w:cs="Calibri"/>
              </w:rPr>
            </w:pPr>
            <w:r w:rsidRPr="004D7CE8">
              <w:rPr>
                <w:rFonts w:ascii="Calibri" w:hAnsi="Calibri" w:cs="Calibri"/>
              </w:rPr>
              <w:t>Decision Tree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51D71" w14:textId="77777777" w:rsidR="00D93CBF" w:rsidRPr="004D7CE8" w:rsidRDefault="00D93CBF" w:rsidP="00D93CBF">
            <w:pPr>
              <w:rPr>
                <w:rFonts w:ascii="Calibri" w:hAnsi="Calibri" w:cs="Calibri"/>
              </w:rPr>
            </w:pPr>
            <w:r w:rsidRPr="004D7CE8">
              <w:rPr>
                <w:rFonts w:ascii="Calibri" w:hAnsi="Calibri" w:cs="Calibri"/>
              </w:rPr>
              <w:t>0.6306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75C61" w14:textId="77777777" w:rsidR="00D93CBF" w:rsidRPr="004D7CE8" w:rsidRDefault="00D93CBF" w:rsidP="00D93CBF">
            <w:pPr>
              <w:rPr>
                <w:rFonts w:ascii="Calibri" w:hAnsi="Calibri" w:cs="Calibri"/>
              </w:rPr>
            </w:pPr>
            <w:r w:rsidRPr="004D7CE8">
              <w:rPr>
                <w:rFonts w:ascii="Calibri" w:hAnsi="Calibri" w:cs="Calibri"/>
              </w:rPr>
              <w:t>0.7031</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FD765" w14:textId="77777777" w:rsidR="00D93CBF" w:rsidRPr="004D7CE8" w:rsidRDefault="00D93CBF" w:rsidP="00D93CBF">
            <w:pPr>
              <w:rPr>
                <w:rFonts w:ascii="Calibri" w:hAnsi="Calibri" w:cs="Calibri"/>
              </w:rPr>
            </w:pPr>
            <w:r w:rsidRPr="004D7CE8">
              <w:rPr>
                <w:rFonts w:ascii="Calibri" w:hAnsi="Calibri" w:cs="Calibri"/>
              </w:rPr>
              <w:t>0.8342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715BB" w14:textId="77777777" w:rsidR="00D93CBF" w:rsidRPr="004D7CE8" w:rsidRDefault="00D93CBF" w:rsidP="00D93CBF">
            <w:pPr>
              <w:rPr>
                <w:rFonts w:ascii="Calibri" w:hAnsi="Calibri" w:cs="Calibri"/>
              </w:rPr>
            </w:pPr>
            <w:r w:rsidRPr="004D7CE8">
              <w:rPr>
                <w:rFonts w:ascii="Calibri" w:hAnsi="Calibri" w:cs="Calibri"/>
              </w:rPr>
              <w:t>0.6306</w:t>
            </w:r>
          </w:p>
        </w:tc>
      </w:tr>
      <w:tr w:rsidR="00D93CBF" w:rsidRPr="004D7CE8" w14:paraId="0D4DC5D0"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38147"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36C64" w14:textId="77777777" w:rsidR="00D93CBF" w:rsidRPr="004D7CE8" w:rsidRDefault="00D93CBF" w:rsidP="00D93CBF">
            <w:pPr>
              <w:rPr>
                <w:rFonts w:ascii="Calibri" w:hAnsi="Calibri" w:cs="Calibri"/>
              </w:rPr>
            </w:pPr>
            <w:r w:rsidRPr="004D7CE8">
              <w:rPr>
                <w:rFonts w:ascii="Calibri" w:hAnsi="Calibri" w:cs="Calibri"/>
              </w:rPr>
              <w:t>Random Forest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20BE0" w14:textId="77777777" w:rsidR="00D93CBF" w:rsidRPr="004D7CE8" w:rsidRDefault="00D93CBF" w:rsidP="00D93CBF">
            <w:pPr>
              <w:rPr>
                <w:rFonts w:ascii="Calibri" w:hAnsi="Calibri" w:cs="Calibri"/>
              </w:rPr>
            </w:pPr>
            <w:r w:rsidRPr="004D7CE8">
              <w:rPr>
                <w:rFonts w:ascii="Calibri" w:hAnsi="Calibri" w:cs="Calibri"/>
              </w:rPr>
              <w:t>0.6119</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E5828" w14:textId="77777777" w:rsidR="00D93CBF" w:rsidRPr="004D7CE8" w:rsidRDefault="00D93CBF" w:rsidP="00D93CBF">
            <w:pPr>
              <w:rPr>
                <w:rFonts w:ascii="Calibri" w:hAnsi="Calibri" w:cs="Calibri"/>
              </w:rPr>
            </w:pPr>
            <w:r w:rsidRPr="004D7CE8">
              <w:rPr>
                <w:rFonts w:ascii="Calibri" w:hAnsi="Calibri" w:cs="Calibri"/>
              </w:rPr>
              <w:t>0.6925</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8D0D1" w14:textId="77777777" w:rsidR="00D93CBF" w:rsidRPr="004D7CE8" w:rsidRDefault="00D93CBF" w:rsidP="00D93CBF">
            <w:pPr>
              <w:rPr>
                <w:rFonts w:ascii="Calibri" w:hAnsi="Calibri" w:cs="Calibri"/>
              </w:rPr>
            </w:pPr>
            <w:r w:rsidRPr="004D7CE8">
              <w:rPr>
                <w:rFonts w:ascii="Calibri" w:hAnsi="Calibri" w:cs="Calibri"/>
              </w:rPr>
              <w:t>0.8388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FDD67" w14:textId="77777777" w:rsidR="00D93CBF" w:rsidRPr="004D7CE8" w:rsidRDefault="00D93CBF" w:rsidP="00D93CBF">
            <w:pPr>
              <w:rPr>
                <w:rFonts w:ascii="Calibri" w:hAnsi="Calibri" w:cs="Calibri"/>
              </w:rPr>
            </w:pPr>
            <w:r w:rsidRPr="004D7CE8">
              <w:rPr>
                <w:rFonts w:ascii="Calibri" w:hAnsi="Calibri" w:cs="Calibri"/>
              </w:rPr>
              <w:t>0.6119</w:t>
            </w:r>
          </w:p>
        </w:tc>
      </w:tr>
      <w:tr w:rsidR="00D93CBF" w:rsidRPr="004D7CE8" w14:paraId="56E6B4CE"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A66BE"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49157" w14:textId="77777777" w:rsidR="00D93CBF" w:rsidRPr="004D7CE8" w:rsidRDefault="00D93CBF" w:rsidP="00D93CBF">
            <w:pPr>
              <w:rPr>
                <w:rFonts w:ascii="Calibri" w:hAnsi="Calibri" w:cs="Calibri"/>
              </w:rPr>
            </w:pPr>
            <w:r w:rsidRPr="004D7CE8">
              <w:rPr>
                <w:rFonts w:ascii="Calibri" w:hAnsi="Calibri" w:cs="Calibri"/>
              </w:rPr>
              <w:t>Naive Bayes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89C6F" w14:textId="77777777" w:rsidR="00D93CBF" w:rsidRPr="004D7CE8" w:rsidRDefault="00D93CBF" w:rsidP="00D93CBF">
            <w:pPr>
              <w:rPr>
                <w:rFonts w:ascii="Calibri" w:hAnsi="Calibri" w:cs="Calibri"/>
              </w:rPr>
            </w:pPr>
            <w:r w:rsidRPr="004D7CE8">
              <w:rPr>
                <w:rFonts w:ascii="Calibri" w:hAnsi="Calibri" w:cs="Calibri"/>
              </w:rPr>
              <w:t>0.6304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2265" w14:textId="77777777" w:rsidR="00D93CBF" w:rsidRPr="004D7CE8" w:rsidRDefault="00D93CBF" w:rsidP="00D93CBF">
            <w:pPr>
              <w:rPr>
                <w:rFonts w:ascii="Calibri" w:hAnsi="Calibri" w:cs="Calibri"/>
              </w:rPr>
            </w:pPr>
            <w:r w:rsidRPr="004D7CE8">
              <w:rPr>
                <w:rFonts w:ascii="Calibri" w:hAnsi="Calibri" w:cs="Calibri"/>
              </w:rPr>
              <w:t>0.7062</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24EE3" w14:textId="77777777" w:rsidR="00D93CBF" w:rsidRPr="004D7CE8" w:rsidRDefault="00D93CBF" w:rsidP="00D93CBF">
            <w:pPr>
              <w:rPr>
                <w:rFonts w:ascii="Calibri" w:hAnsi="Calibri" w:cs="Calibri"/>
              </w:rPr>
            </w:pPr>
            <w:r w:rsidRPr="004D7CE8">
              <w:rPr>
                <w:rFonts w:ascii="Calibri" w:hAnsi="Calibri" w:cs="Calibri"/>
              </w:rPr>
              <w:t>0.8228</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93E45" w14:textId="77777777" w:rsidR="00D93CBF" w:rsidRPr="004D7CE8" w:rsidRDefault="00D93CBF" w:rsidP="00D93CBF">
            <w:pPr>
              <w:rPr>
                <w:rFonts w:ascii="Calibri" w:hAnsi="Calibri" w:cs="Calibri"/>
              </w:rPr>
            </w:pPr>
            <w:r w:rsidRPr="004D7CE8">
              <w:rPr>
                <w:rFonts w:ascii="Calibri" w:hAnsi="Calibri" w:cs="Calibri"/>
              </w:rPr>
              <w:t>0.6304</w:t>
            </w:r>
          </w:p>
        </w:tc>
      </w:tr>
      <w:tr w:rsidR="00D93CBF" w:rsidRPr="004D7CE8" w14:paraId="1A38B41D"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33792"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7DC17" w14:textId="77777777" w:rsidR="00D93CBF" w:rsidRPr="004D7CE8" w:rsidRDefault="00D93CBF" w:rsidP="00D93CBF">
            <w:pPr>
              <w:rPr>
                <w:rFonts w:ascii="Calibri" w:hAnsi="Calibri" w:cs="Calibri"/>
              </w:rPr>
            </w:pPr>
            <w:r w:rsidRPr="004D7CE8">
              <w:rPr>
                <w:rFonts w:ascii="Calibri" w:hAnsi="Calibri" w:cs="Calibri"/>
              </w:rPr>
              <w:t>SVM</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34888" w14:textId="77777777" w:rsidR="00D93CBF" w:rsidRPr="004D7CE8" w:rsidRDefault="00D93CBF" w:rsidP="00D93CBF">
            <w:pPr>
              <w:rPr>
                <w:rFonts w:ascii="Calibri" w:hAnsi="Calibri" w:cs="Calibri"/>
              </w:rPr>
            </w:pPr>
            <w:r w:rsidRPr="004D7CE8">
              <w:rPr>
                <w:rFonts w:ascii="Calibri" w:hAnsi="Calibri" w:cs="Calibri"/>
              </w:rPr>
              <w:t>0.7725</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24BA5" w14:textId="77777777" w:rsidR="00D93CBF" w:rsidRPr="004D7CE8" w:rsidRDefault="00D93CBF" w:rsidP="00D93CBF">
            <w:pPr>
              <w:rPr>
                <w:rFonts w:ascii="Calibri" w:hAnsi="Calibri" w:cs="Calibri"/>
              </w:rPr>
            </w:pPr>
            <w:r w:rsidRPr="004D7CE8">
              <w:rPr>
                <w:rFonts w:ascii="Calibri" w:hAnsi="Calibri" w:cs="Calibri"/>
              </w:rPr>
              <w:t>0.7909</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CC24B" w14:textId="77777777" w:rsidR="00D93CBF" w:rsidRPr="004D7CE8" w:rsidRDefault="00D93CBF" w:rsidP="00D93CBF">
            <w:pPr>
              <w:rPr>
                <w:rFonts w:ascii="Calibri" w:hAnsi="Calibri" w:cs="Calibri"/>
              </w:rPr>
            </w:pPr>
            <w:r w:rsidRPr="004D7CE8">
              <w:rPr>
                <w:rFonts w:ascii="Calibri" w:hAnsi="Calibri" w:cs="Calibri"/>
              </w:rPr>
              <w:t>0.8274</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86B0C8" w14:textId="77777777" w:rsidR="00D93CBF" w:rsidRPr="004D7CE8" w:rsidRDefault="00D93CBF" w:rsidP="00D93CBF">
            <w:pPr>
              <w:rPr>
                <w:rFonts w:ascii="Calibri" w:hAnsi="Calibri" w:cs="Calibri"/>
              </w:rPr>
            </w:pPr>
            <w:r w:rsidRPr="004D7CE8">
              <w:rPr>
                <w:rFonts w:ascii="Calibri" w:hAnsi="Calibri" w:cs="Calibri"/>
              </w:rPr>
              <w:t>0.7725</w:t>
            </w:r>
          </w:p>
        </w:tc>
      </w:tr>
      <w:tr w:rsidR="00D93CBF" w:rsidRPr="004D7CE8" w14:paraId="3DA20BA1" w14:textId="77777777" w:rsidTr="00D93CB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26CA5" w14:textId="77777777" w:rsidR="00D93CBF" w:rsidRPr="004D7CE8" w:rsidRDefault="00D93CBF" w:rsidP="00D93CBF">
            <w:pPr>
              <w:rPr>
                <w:rFonts w:ascii="Calibri" w:hAnsi="Calibri" w:cs="Calibri"/>
              </w:rPr>
            </w:pPr>
          </w:p>
        </w:tc>
        <w:tc>
          <w:tcPr>
            <w:tcW w:w="2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E9A95" w14:textId="77777777" w:rsidR="00D93CBF" w:rsidRPr="004D7CE8" w:rsidRDefault="00D93CBF" w:rsidP="00D93CBF">
            <w:pPr>
              <w:rPr>
                <w:rFonts w:ascii="Calibri" w:hAnsi="Calibri" w:cs="Calibri"/>
              </w:rPr>
            </w:pPr>
            <w:proofErr w:type="spellStart"/>
            <w:r w:rsidRPr="004D7CE8">
              <w:rPr>
                <w:rFonts w:ascii="Calibri" w:hAnsi="Calibri" w:cs="Calibri"/>
              </w:rPr>
              <w:t>XGBClassifier</w:t>
            </w:r>
            <w:proofErr w:type="spellEnd"/>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D1925" w14:textId="77777777" w:rsidR="00D93CBF" w:rsidRPr="004D7CE8" w:rsidRDefault="00D93CBF" w:rsidP="00D93CBF">
            <w:pPr>
              <w:rPr>
                <w:rFonts w:ascii="Calibri" w:hAnsi="Calibri" w:cs="Calibri"/>
              </w:rPr>
            </w:pPr>
            <w:r w:rsidRPr="004D7CE8">
              <w:rPr>
                <w:rFonts w:ascii="Calibri" w:hAnsi="Calibri" w:cs="Calibri"/>
              </w:rPr>
              <w:t>0.744</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AAA88" w14:textId="77777777" w:rsidR="00D93CBF" w:rsidRPr="004D7CE8" w:rsidRDefault="00D93CBF" w:rsidP="00D93CBF">
            <w:pPr>
              <w:rPr>
                <w:rFonts w:ascii="Calibri" w:hAnsi="Calibri" w:cs="Calibri"/>
              </w:rPr>
            </w:pPr>
            <w:r w:rsidRPr="004D7CE8">
              <w:rPr>
                <w:rFonts w:ascii="Calibri" w:hAnsi="Calibri" w:cs="Calibri"/>
              </w:rPr>
              <w:t>0.773</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1A9D" w14:textId="77777777" w:rsidR="00D93CBF" w:rsidRPr="004D7CE8" w:rsidRDefault="00D93CBF" w:rsidP="00D93CBF">
            <w:pPr>
              <w:rPr>
                <w:rFonts w:ascii="Calibri" w:hAnsi="Calibri" w:cs="Calibri"/>
              </w:rPr>
            </w:pPr>
            <w:r w:rsidRPr="004D7CE8">
              <w:rPr>
                <w:rFonts w:ascii="Calibri" w:hAnsi="Calibri" w:cs="Calibri"/>
              </w:rPr>
              <w:t>0.8187</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2F8DD" w14:textId="77777777" w:rsidR="00D93CBF" w:rsidRPr="004D7CE8" w:rsidRDefault="00D93CBF" w:rsidP="00D93CBF">
            <w:pPr>
              <w:rPr>
                <w:rFonts w:ascii="Calibri" w:hAnsi="Calibri" w:cs="Calibri"/>
              </w:rPr>
            </w:pPr>
            <w:r w:rsidRPr="004D7CE8">
              <w:rPr>
                <w:rFonts w:ascii="Calibri" w:hAnsi="Calibri" w:cs="Calibri"/>
              </w:rPr>
              <w:t>0.744</w:t>
            </w:r>
          </w:p>
        </w:tc>
      </w:tr>
    </w:tbl>
    <w:p w14:paraId="706030D6" w14:textId="77777777" w:rsidR="00D93CBF" w:rsidRDefault="00D93CBF">
      <w:pPr>
        <w:rPr>
          <w:rFonts w:ascii="Calibri" w:hAnsi="Calibri" w:cs="Calibri"/>
        </w:rPr>
      </w:pPr>
    </w:p>
    <w:p w14:paraId="18A4B563" w14:textId="3477FF7B" w:rsidR="00FE5CD6" w:rsidRPr="00FE5CD6" w:rsidRDefault="00FE5CD6" w:rsidP="00FE5CD6">
      <w:pPr>
        <w:rPr>
          <w:rFonts w:ascii="Calibri" w:hAnsi="Calibri" w:cs="Calibri"/>
          <w:b/>
          <w:bCs/>
        </w:rPr>
      </w:pPr>
      <w:r w:rsidRPr="00FE5CD6">
        <w:rPr>
          <w:rFonts w:ascii="Calibri" w:hAnsi="Calibri" w:cs="Calibri"/>
          <w:b/>
          <w:bCs/>
        </w:rPr>
        <w:t xml:space="preserve">Overall performance changes: </w:t>
      </w:r>
    </w:p>
    <w:p w14:paraId="01CF5E4D" w14:textId="787C1CDF" w:rsidR="00FE5CD6" w:rsidRPr="00FE5CD6" w:rsidRDefault="00FE5CD6" w:rsidP="00FE5CD6">
      <w:pPr>
        <w:numPr>
          <w:ilvl w:val="0"/>
          <w:numId w:val="6"/>
        </w:numPr>
        <w:rPr>
          <w:rFonts w:ascii="Calibri" w:hAnsi="Calibri" w:cs="Calibri"/>
        </w:rPr>
      </w:pPr>
      <w:r w:rsidRPr="00FE5CD6">
        <w:rPr>
          <w:rFonts w:ascii="Calibri" w:hAnsi="Calibri" w:cs="Calibri"/>
        </w:rPr>
        <w:t>The precision scores have improved across all models, which is particularly important for medical applications.</w:t>
      </w:r>
    </w:p>
    <w:p w14:paraId="0B616074" w14:textId="511D8F9C" w:rsidR="00FE5CD6" w:rsidRPr="00FE5CD6" w:rsidRDefault="00FE5CD6" w:rsidP="00FE5CD6">
      <w:pPr>
        <w:numPr>
          <w:ilvl w:val="0"/>
          <w:numId w:val="6"/>
        </w:numPr>
        <w:rPr>
          <w:rFonts w:ascii="Calibri" w:hAnsi="Calibri" w:cs="Calibri"/>
        </w:rPr>
      </w:pPr>
      <w:r>
        <w:rPr>
          <w:rFonts w:ascii="Calibri" w:hAnsi="Calibri" w:cs="Calibri"/>
        </w:rPr>
        <w:t>But the</w:t>
      </w:r>
      <w:r w:rsidRPr="00FE5CD6">
        <w:rPr>
          <w:rFonts w:ascii="Calibri" w:hAnsi="Calibri" w:cs="Calibri"/>
        </w:rPr>
        <w:t xml:space="preserve"> accuracy</w:t>
      </w:r>
      <w:r>
        <w:rPr>
          <w:rFonts w:ascii="Calibri" w:hAnsi="Calibri" w:cs="Calibri"/>
        </w:rPr>
        <w:t>, f1,</w:t>
      </w:r>
      <w:r w:rsidRPr="00FE5CD6">
        <w:rPr>
          <w:rFonts w:ascii="Calibri" w:hAnsi="Calibri" w:cs="Calibri"/>
        </w:rPr>
        <w:t xml:space="preserve"> and recall have decreased for most models compared to the previous results.</w:t>
      </w:r>
    </w:p>
    <w:p w14:paraId="31BE09A0" w14:textId="3FB4E72B" w:rsidR="00FE5CD6" w:rsidRPr="00FE5CD6" w:rsidRDefault="00FE5CD6" w:rsidP="00FE5CD6">
      <w:pPr>
        <w:rPr>
          <w:rFonts w:ascii="Calibri" w:hAnsi="Calibri" w:cs="Calibri"/>
          <w:b/>
          <w:bCs/>
        </w:rPr>
      </w:pPr>
      <w:r w:rsidRPr="00FE5CD6">
        <w:rPr>
          <w:rFonts w:ascii="Calibri" w:hAnsi="Calibri" w:cs="Calibri"/>
          <w:b/>
          <w:bCs/>
        </w:rPr>
        <w:t xml:space="preserve">Model comparisons: </w:t>
      </w:r>
    </w:p>
    <w:p w14:paraId="00149910" w14:textId="6BB0550E" w:rsidR="00FE5CD6" w:rsidRPr="00FE5CD6" w:rsidRDefault="008F4D60" w:rsidP="008F4D60">
      <w:pPr>
        <w:numPr>
          <w:ilvl w:val="0"/>
          <w:numId w:val="7"/>
        </w:numPr>
        <w:rPr>
          <w:rFonts w:ascii="Calibri" w:hAnsi="Calibri" w:cs="Calibri"/>
        </w:rPr>
      </w:pPr>
      <w:proofErr w:type="spellStart"/>
      <w:r w:rsidRPr="00FE5CD6">
        <w:rPr>
          <w:rFonts w:ascii="Calibri" w:hAnsi="Calibri" w:cs="Calibri"/>
        </w:rPr>
        <w:t>XGBClassifier</w:t>
      </w:r>
      <w:proofErr w:type="spellEnd"/>
      <w:r w:rsidRPr="00FE5CD6">
        <w:rPr>
          <w:rFonts w:ascii="Calibri" w:hAnsi="Calibri" w:cs="Calibri"/>
        </w:rPr>
        <w:t xml:space="preserve"> </w:t>
      </w:r>
      <w:r>
        <w:rPr>
          <w:rFonts w:ascii="Calibri" w:hAnsi="Calibri" w:cs="Calibri"/>
        </w:rPr>
        <w:t xml:space="preserve">and </w:t>
      </w:r>
      <w:r w:rsidR="00FE5CD6" w:rsidRPr="00FE5CD6">
        <w:rPr>
          <w:rFonts w:ascii="Calibri" w:hAnsi="Calibri" w:cs="Calibri"/>
        </w:rPr>
        <w:t xml:space="preserve">SVM </w:t>
      </w:r>
      <w:r>
        <w:rPr>
          <w:rFonts w:ascii="Calibri" w:hAnsi="Calibri" w:cs="Calibri"/>
        </w:rPr>
        <w:t>are</w:t>
      </w:r>
      <w:r w:rsidR="005663E1">
        <w:rPr>
          <w:rFonts w:ascii="Calibri" w:hAnsi="Calibri" w:cs="Calibri"/>
        </w:rPr>
        <w:t xml:space="preserve"> the best model in</w:t>
      </w:r>
      <w:r w:rsidR="005663E1" w:rsidRPr="00FE5CD6">
        <w:rPr>
          <w:rFonts w:ascii="Calibri" w:hAnsi="Calibri" w:cs="Calibri"/>
        </w:rPr>
        <w:t xml:space="preserve"> terms</w:t>
      </w:r>
      <w:r w:rsidR="00FE5CD6" w:rsidRPr="00FE5CD6">
        <w:rPr>
          <w:rFonts w:ascii="Calibri" w:hAnsi="Calibri" w:cs="Calibri"/>
        </w:rPr>
        <w:t xml:space="preserve"> of accuracy, F1-Score, and recall across all splits.</w:t>
      </w:r>
    </w:p>
    <w:p w14:paraId="3140A8F8" w14:textId="77777777" w:rsidR="00FE5CD6" w:rsidRPr="00FE5CD6" w:rsidRDefault="00FE5CD6" w:rsidP="00FE5CD6">
      <w:pPr>
        <w:numPr>
          <w:ilvl w:val="0"/>
          <w:numId w:val="7"/>
        </w:numPr>
        <w:rPr>
          <w:rFonts w:ascii="Calibri" w:hAnsi="Calibri" w:cs="Calibri"/>
        </w:rPr>
      </w:pPr>
      <w:r w:rsidRPr="00FE5CD6">
        <w:rPr>
          <w:rFonts w:ascii="Calibri" w:hAnsi="Calibri" w:cs="Calibri"/>
        </w:rPr>
        <w:t xml:space="preserve">Logistic Regression, Decision Tree, Random Forest, and Naive Bayes now show lower performance compared to SVM and </w:t>
      </w:r>
      <w:proofErr w:type="spellStart"/>
      <w:r w:rsidRPr="00FE5CD6">
        <w:rPr>
          <w:rFonts w:ascii="Calibri" w:hAnsi="Calibri" w:cs="Calibri"/>
        </w:rPr>
        <w:t>XGBClassifier</w:t>
      </w:r>
      <w:proofErr w:type="spellEnd"/>
      <w:r w:rsidRPr="00FE5CD6">
        <w:rPr>
          <w:rFonts w:ascii="Calibri" w:hAnsi="Calibri" w:cs="Calibri"/>
        </w:rPr>
        <w:t>.</w:t>
      </w:r>
    </w:p>
    <w:p w14:paraId="189F07BE" w14:textId="09BE28F0" w:rsidR="00FE5CD6" w:rsidRPr="00FE5CD6" w:rsidRDefault="00FE5CD6" w:rsidP="00FE5CD6">
      <w:pPr>
        <w:rPr>
          <w:rFonts w:ascii="Calibri" w:hAnsi="Calibri" w:cs="Calibri"/>
          <w:b/>
          <w:bCs/>
        </w:rPr>
      </w:pPr>
      <w:r w:rsidRPr="00FE5CD6">
        <w:rPr>
          <w:rFonts w:ascii="Calibri" w:hAnsi="Calibri" w:cs="Calibri"/>
          <w:b/>
          <w:bCs/>
        </w:rPr>
        <w:t xml:space="preserve">Precision focus: </w:t>
      </w:r>
    </w:p>
    <w:p w14:paraId="27F8B661" w14:textId="77777777" w:rsidR="00FE5CD6" w:rsidRPr="00FE5CD6" w:rsidRDefault="00FE5CD6" w:rsidP="00FE5CD6">
      <w:pPr>
        <w:numPr>
          <w:ilvl w:val="0"/>
          <w:numId w:val="8"/>
        </w:numPr>
        <w:rPr>
          <w:rFonts w:ascii="Calibri" w:hAnsi="Calibri" w:cs="Calibri"/>
        </w:rPr>
      </w:pPr>
      <w:r w:rsidRPr="00FE5CD6">
        <w:rPr>
          <w:rFonts w:ascii="Calibri" w:hAnsi="Calibri" w:cs="Calibri"/>
        </w:rPr>
        <w:t>Given the importance of precision in medical contexts, it's noteworthy that all models now show high precision scores (above 0.81).</w:t>
      </w:r>
    </w:p>
    <w:p w14:paraId="0B795D1E" w14:textId="77777777" w:rsidR="00FE5CD6" w:rsidRPr="00FE5CD6" w:rsidRDefault="00FE5CD6" w:rsidP="00FE5CD6">
      <w:pPr>
        <w:numPr>
          <w:ilvl w:val="0"/>
          <w:numId w:val="8"/>
        </w:numPr>
        <w:rPr>
          <w:rFonts w:ascii="Calibri" w:hAnsi="Calibri" w:cs="Calibri"/>
        </w:rPr>
      </w:pPr>
      <w:r w:rsidRPr="00FE5CD6">
        <w:rPr>
          <w:rFonts w:ascii="Calibri" w:hAnsi="Calibri" w:cs="Calibri"/>
        </w:rPr>
        <w:t>Random Forest consistently achieves the highest precision across all splits, followed closely by Decision Tree.</w:t>
      </w:r>
    </w:p>
    <w:p w14:paraId="61FCC8F8" w14:textId="77777777" w:rsidR="00F16992" w:rsidRDefault="00F16992" w:rsidP="00FE5CD6">
      <w:pPr>
        <w:rPr>
          <w:rFonts w:ascii="Calibri" w:hAnsi="Calibri" w:cs="Calibri"/>
          <w:b/>
          <w:bCs/>
        </w:rPr>
      </w:pPr>
    </w:p>
    <w:p w14:paraId="07C85D51" w14:textId="332165E9" w:rsidR="008F4D60" w:rsidRDefault="00936C5A">
      <w:pPr>
        <w:rPr>
          <w:rFonts w:ascii="Calibri" w:hAnsi="Calibri" w:cs="Calibri"/>
        </w:rPr>
      </w:pPr>
      <w:r>
        <w:rPr>
          <w:rFonts w:ascii="Calibri" w:hAnsi="Calibri" w:cs="Calibri"/>
        </w:rPr>
        <w:lastRenderedPageBreak/>
        <w:t>Now let’s look at confusion matrix of worst model and with model at 80-20 split</w:t>
      </w:r>
      <w:r>
        <w:rPr>
          <w:rFonts w:ascii="Calibri" w:hAnsi="Calibri" w:cs="Calibri"/>
        </w:rPr>
        <w:t>, with handling class imbalance and feature selection</w:t>
      </w:r>
      <w:r>
        <w:rPr>
          <w:rFonts w:ascii="Calibri" w:hAnsi="Calibri" w:cs="Calibri"/>
        </w:rPr>
        <w:t>:</w:t>
      </w:r>
    </w:p>
    <w:p w14:paraId="387632AF" w14:textId="409484AE" w:rsidR="003F7455" w:rsidRDefault="00B70D26">
      <w:pPr>
        <w:rPr>
          <w:rFonts w:ascii="Calibri" w:hAnsi="Calibri" w:cs="Calibri"/>
        </w:rPr>
      </w:pPr>
      <w:r w:rsidRPr="00B70D26">
        <w:rPr>
          <w:rFonts w:ascii="Calibri" w:hAnsi="Calibri" w:cs="Calibri"/>
        </w:rPr>
        <w:drawing>
          <wp:inline distT="0" distB="0" distL="0" distR="0" wp14:anchorId="374BDD8C" wp14:editId="087A3F4C">
            <wp:extent cx="2865120" cy="2167206"/>
            <wp:effectExtent l="0" t="0" r="0" b="5080"/>
            <wp:docPr id="1795298068" name="Picture 1" descr="A blue and whit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98068" name="Picture 1" descr="A blue and white chart with numbers&#10;&#10;Description automatically generated"/>
                    <pic:cNvPicPr/>
                  </pic:nvPicPr>
                  <pic:blipFill>
                    <a:blip r:embed="rId11"/>
                    <a:stretch>
                      <a:fillRect/>
                    </a:stretch>
                  </pic:blipFill>
                  <pic:spPr>
                    <a:xfrm>
                      <a:off x="0" y="0"/>
                      <a:ext cx="2881700" cy="2179747"/>
                    </a:xfrm>
                    <a:prstGeom prst="rect">
                      <a:avLst/>
                    </a:prstGeom>
                  </pic:spPr>
                </pic:pic>
              </a:graphicData>
            </a:graphic>
          </wp:inline>
        </w:drawing>
      </w:r>
      <w:r w:rsidR="00B63895" w:rsidRPr="00B63895">
        <w:rPr>
          <w:rFonts w:ascii="Calibri" w:hAnsi="Calibri" w:cs="Calibri"/>
        </w:rPr>
        <w:drawing>
          <wp:inline distT="0" distB="0" distL="0" distR="0" wp14:anchorId="4776EF4C" wp14:editId="7FD34B95">
            <wp:extent cx="2758087" cy="2171700"/>
            <wp:effectExtent l="0" t="0" r="4445" b="0"/>
            <wp:docPr id="200841446" name="Picture 1"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1446" name="Picture 1" descr="A blue squares with black numbers&#10;&#10;Description automatically generated"/>
                    <pic:cNvPicPr/>
                  </pic:nvPicPr>
                  <pic:blipFill>
                    <a:blip r:embed="rId12"/>
                    <a:stretch>
                      <a:fillRect/>
                    </a:stretch>
                  </pic:blipFill>
                  <pic:spPr>
                    <a:xfrm>
                      <a:off x="0" y="0"/>
                      <a:ext cx="2791557" cy="2198054"/>
                    </a:xfrm>
                    <a:prstGeom prst="rect">
                      <a:avLst/>
                    </a:prstGeom>
                  </pic:spPr>
                </pic:pic>
              </a:graphicData>
            </a:graphic>
          </wp:inline>
        </w:drawing>
      </w:r>
    </w:p>
    <w:p w14:paraId="0F91A5F2" w14:textId="176D4B75" w:rsidR="00936C5A" w:rsidRDefault="00936C5A">
      <w:pPr>
        <w:rPr>
          <w:rFonts w:ascii="Calibri" w:hAnsi="Calibri" w:cs="Calibri"/>
        </w:rPr>
      </w:pPr>
      <w:r>
        <w:rPr>
          <w:rFonts w:ascii="Calibri" w:hAnsi="Calibri" w:cs="Calibri"/>
        </w:rPr>
        <w:t>Prediction of Pre-Diabetes and Diabetes improved a lot in both the models. Naïve Bayes still does a better job with predicting these two, even though overall accuracy is lowest.</w:t>
      </w:r>
    </w:p>
    <w:p w14:paraId="4021163C" w14:textId="32F29306" w:rsidR="00936C5A" w:rsidRDefault="00936C5A" w:rsidP="00936C5A">
      <w:pPr>
        <w:rPr>
          <w:rFonts w:ascii="Calibri" w:hAnsi="Calibri" w:cs="Calibri"/>
        </w:rPr>
      </w:pPr>
      <w:r w:rsidRPr="005663E1">
        <w:rPr>
          <w:rFonts w:ascii="Calibri" w:hAnsi="Calibri" w:cs="Calibri"/>
        </w:rPr>
        <w:t>These results demonstrate the impact of addressing class imbalance and feature reduction. While they've improved precision, which is crucial in medical applications, they've also led to some decrease in recall.</w:t>
      </w:r>
      <w:r w:rsidR="00113B7C">
        <w:rPr>
          <w:rFonts w:ascii="Calibri" w:hAnsi="Calibri" w:cs="Calibri"/>
        </w:rPr>
        <w:t xml:space="preserve"> It also demonstrated that different models perform better with different aspects of the data. While initially we ruled out Naïve Bayes as the worst performer, considering the goal of predicting the people who are already with Diabetes and about to get Diabetes, it did best.</w:t>
      </w:r>
    </w:p>
    <w:p w14:paraId="1B70595D" w14:textId="77777777" w:rsidR="00936C5A" w:rsidRPr="004D7CE8" w:rsidRDefault="00936C5A">
      <w:pPr>
        <w:rPr>
          <w:rFonts w:ascii="Calibri" w:hAnsi="Calibri" w:cs="Calibri"/>
        </w:rPr>
      </w:pPr>
    </w:p>
    <w:sectPr w:rsidR="00936C5A" w:rsidRPr="004D7CE8" w:rsidSect="00936C5A">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84168" w14:textId="77777777" w:rsidR="00ED2A4F" w:rsidRDefault="00ED2A4F" w:rsidP="002B070A">
      <w:pPr>
        <w:spacing w:after="0" w:line="240" w:lineRule="auto"/>
      </w:pPr>
      <w:r>
        <w:separator/>
      </w:r>
    </w:p>
  </w:endnote>
  <w:endnote w:type="continuationSeparator" w:id="0">
    <w:p w14:paraId="600F83D9" w14:textId="77777777" w:rsidR="00ED2A4F" w:rsidRDefault="00ED2A4F" w:rsidP="002B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7FE4E" w14:textId="77777777" w:rsidR="00ED2A4F" w:rsidRDefault="00ED2A4F" w:rsidP="002B070A">
      <w:pPr>
        <w:spacing w:after="0" w:line="240" w:lineRule="auto"/>
      </w:pPr>
      <w:r>
        <w:separator/>
      </w:r>
    </w:p>
  </w:footnote>
  <w:footnote w:type="continuationSeparator" w:id="0">
    <w:p w14:paraId="6634D664" w14:textId="77777777" w:rsidR="00ED2A4F" w:rsidRDefault="00ED2A4F" w:rsidP="002B0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50D4B" w14:textId="77777777" w:rsidR="00936C5A" w:rsidRDefault="00936C5A" w:rsidP="00936C5A">
    <w:pPr>
      <w:pStyle w:val="Header"/>
    </w:pPr>
    <w:r>
      <w:t>Avinash Nelluri</w:t>
    </w:r>
  </w:p>
  <w:p w14:paraId="67ABF0FA" w14:textId="77777777" w:rsidR="00936C5A" w:rsidRDefault="00936C5A" w:rsidP="00936C5A">
    <w:pPr>
      <w:pStyle w:val="Header"/>
    </w:pPr>
    <w:r>
      <w:t>Predicting Diabetes based on different health indicators</w:t>
    </w:r>
  </w:p>
  <w:p w14:paraId="4A4894E4" w14:textId="77777777" w:rsidR="00936C5A" w:rsidRDefault="00936C5A" w:rsidP="00936C5A">
    <w:pPr>
      <w:pStyle w:val="Header"/>
    </w:pPr>
    <w:r>
      <w:t>BU MET 777 Big Data Analytics</w:t>
    </w:r>
  </w:p>
  <w:p w14:paraId="53C8715C" w14:textId="77777777" w:rsidR="00936C5A" w:rsidRDefault="00936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B0DED"/>
    <w:multiLevelType w:val="hybridMultilevel"/>
    <w:tmpl w:val="E5800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A544A"/>
    <w:multiLevelType w:val="hybridMultilevel"/>
    <w:tmpl w:val="DFD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42A3B"/>
    <w:multiLevelType w:val="multilevel"/>
    <w:tmpl w:val="959E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F6E39"/>
    <w:multiLevelType w:val="multilevel"/>
    <w:tmpl w:val="94E6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D1A52"/>
    <w:multiLevelType w:val="multilevel"/>
    <w:tmpl w:val="FF4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C232D"/>
    <w:multiLevelType w:val="multilevel"/>
    <w:tmpl w:val="4FD8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02967"/>
    <w:multiLevelType w:val="multilevel"/>
    <w:tmpl w:val="42E4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56274"/>
    <w:multiLevelType w:val="multilevel"/>
    <w:tmpl w:val="7486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ED501E"/>
    <w:multiLevelType w:val="hybridMultilevel"/>
    <w:tmpl w:val="B06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399247">
    <w:abstractNumId w:val="3"/>
  </w:num>
  <w:num w:numId="2" w16cid:durableId="651912054">
    <w:abstractNumId w:val="2"/>
  </w:num>
  <w:num w:numId="3" w16cid:durableId="527187024">
    <w:abstractNumId w:val="1"/>
  </w:num>
  <w:num w:numId="4" w16cid:durableId="461578732">
    <w:abstractNumId w:val="0"/>
  </w:num>
  <w:num w:numId="5" w16cid:durableId="903953097">
    <w:abstractNumId w:val="8"/>
  </w:num>
  <w:num w:numId="6" w16cid:durableId="814492280">
    <w:abstractNumId w:val="6"/>
  </w:num>
  <w:num w:numId="7" w16cid:durableId="532887022">
    <w:abstractNumId w:val="7"/>
  </w:num>
  <w:num w:numId="8" w16cid:durableId="748116232">
    <w:abstractNumId w:val="4"/>
  </w:num>
  <w:num w:numId="9" w16cid:durableId="1690109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C7"/>
    <w:rsid w:val="000629E0"/>
    <w:rsid w:val="00074E11"/>
    <w:rsid w:val="000C530B"/>
    <w:rsid w:val="00113B7C"/>
    <w:rsid w:val="00125753"/>
    <w:rsid w:val="00176953"/>
    <w:rsid w:val="001912ED"/>
    <w:rsid w:val="001B7735"/>
    <w:rsid w:val="002041B9"/>
    <w:rsid w:val="002B070A"/>
    <w:rsid w:val="002F628E"/>
    <w:rsid w:val="003F7455"/>
    <w:rsid w:val="00407E14"/>
    <w:rsid w:val="004A758D"/>
    <w:rsid w:val="004D7CE8"/>
    <w:rsid w:val="005663E1"/>
    <w:rsid w:val="005D225C"/>
    <w:rsid w:val="00604AC1"/>
    <w:rsid w:val="006C776F"/>
    <w:rsid w:val="00724E24"/>
    <w:rsid w:val="00796913"/>
    <w:rsid w:val="00876FFD"/>
    <w:rsid w:val="008F4D60"/>
    <w:rsid w:val="00936C5A"/>
    <w:rsid w:val="00A0173A"/>
    <w:rsid w:val="00A75729"/>
    <w:rsid w:val="00B63895"/>
    <w:rsid w:val="00B70D26"/>
    <w:rsid w:val="00BE7AC7"/>
    <w:rsid w:val="00D24CCF"/>
    <w:rsid w:val="00D93CBF"/>
    <w:rsid w:val="00ED2A4F"/>
    <w:rsid w:val="00F16992"/>
    <w:rsid w:val="00FC1D65"/>
    <w:rsid w:val="00FE5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4903"/>
  <w15:chartTrackingRefBased/>
  <w15:docId w15:val="{D65BE32E-7C0A-4D84-B37E-CC5BF573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5A"/>
  </w:style>
  <w:style w:type="paragraph" w:styleId="Heading1">
    <w:name w:val="heading 1"/>
    <w:basedOn w:val="Normal"/>
    <w:next w:val="Normal"/>
    <w:link w:val="Heading1Char"/>
    <w:uiPriority w:val="9"/>
    <w:qFormat/>
    <w:rsid w:val="00BE7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AC7"/>
    <w:rPr>
      <w:rFonts w:eastAsiaTheme="majorEastAsia" w:cstheme="majorBidi"/>
      <w:color w:val="272727" w:themeColor="text1" w:themeTint="D8"/>
    </w:rPr>
  </w:style>
  <w:style w:type="paragraph" w:styleId="Title">
    <w:name w:val="Title"/>
    <w:basedOn w:val="Normal"/>
    <w:next w:val="Normal"/>
    <w:link w:val="TitleChar"/>
    <w:uiPriority w:val="10"/>
    <w:qFormat/>
    <w:rsid w:val="00BE7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AC7"/>
    <w:pPr>
      <w:spacing w:before="160"/>
      <w:jc w:val="center"/>
    </w:pPr>
    <w:rPr>
      <w:i/>
      <w:iCs/>
      <w:color w:val="404040" w:themeColor="text1" w:themeTint="BF"/>
    </w:rPr>
  </w:style>
  <w:style w:type="character" w:customStyle="1" w:styleId="QuoteChar">
    <w:name w:val="Quote Char"/>
    <w:basedOn w:val="DefaultParagraphFont"/>
    <w:link w:val="Quote"/>
    <w:uiPriority w:val="29"/>
    <w:rsid w:val="00BE7AC7"/>
    <w:rPr>
      <w:i/>
      <w:iCs/>
      <w:color w:val="404040" w:themeColor="text1" w:themeTint="BF"/>
    </w:rPr>
  </w:style>
  <w:style w:type="paragraph" w:styleId="ListParagraph">
    <w:name w:val="List Paragraph"/>
    <w:basedOn w:val="Normal"/>
    <w:uiPriority w:val="34"/>
    <w:qFormat/>
    <w:rsid w:val="00BE7AC7"/>
    <w:pPr>
      <w:ind w:left="720"/>
      <w:contextualSpacing/>
    </w:pPr>
  </w:style>
  <w:style w:type="character" w:styleId="IntenseEmphasis">
    <w:name w:val="Intense Emphasis"/>
    <w:basedOn w:val="DefaultParagraphFont"/>
    <w:uiPriority w:val="21"/>
    <w:qFormat/>
    <w:rsid w:val="00BE7AC7"/>
    <w:rPr>
      <w:i/>
      <w:iCs/>
      <w:color w:val="0F4761" w:themeColor="accent1" w:themeShade="BF"/>
    </w:rPr>
  </w:style>
  <w:style w:type="paragraph" w:styleId="IntenseQuote">
    <w:name w:val="Intense Quote"/>
    <w:basedOn w:val="Normal"/>
    <w:next w:val="Normal"/>
    <w:link w:val="IntenseQuoteChar"/>
    <w:uiPriority w:val="30"/>
    <w:qFormat/>
    <w:rsid w:val="00BE7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AC7"/>
    <w:rPr>
      <w:i/>
      <w:iCs/>
      <w:color w:val="0F4761" w:themeColor="accent1" w:themeShade="BF"/>
    </w:rPr>
  </w:style>
  <w:style w:type="character" w:styleId="IntenseReference">
    <w:name w:val="Intense Reference"/>
    <w:basedOn w:val="DefaultParagraphFont"/>
    <w:uiPriority w:val="32"/>
    <w:qFormat/>
    <w:rsid w:val="00BE7AC7"/>
    <w:rPr>
      <w:b/>
      <w:bCs/>
      <w:smallCaps/>
      <w:color w:val="0F4761" w:themeColor="accent1" w:themeShade="BF"/>
      <w:spacing w:val="5"/>
    </w:rPr>
  </w:style>
  <w:style w:type="paragraph" w:styleId="Header">
    <w:name w:val="header"/>
    <w:basedOn w:val="Normal"/>
    <w:link w:val="HeaderChar"/>
    <w:uiPriority w:val="99"/>
    <w:unhideWhenUsed/>
    <w:rsid w:val="002B0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70A"/>
  </w:style>
  <w:style w:type="paragraph" w:styleId="Footer">
    <w:name w:val="footer"/>
    <w:basedOn w:val="Normal"/>
    <w:link w:val="FooterChar"/>
    <w:uiPriority w:val="99"/>
    <w:unhideWhenUsed/>
    <w:rsid w:val="002B0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70A"/>
  </w:style>
  <w:style w:type="table" w:styleId="TableGrid">
    <w:name w:val="Table Grid"/>
    <w:basedOn w:val="TableNormal"/>
    <w:uiPriority w:val="39"/>
    <w:rsid w:val="00566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837">
      <w:bodyDiv w:val="1"/>
      <w:marLeft w:val="0"/>
      <w:marRight w:val="0"/>
      <w:marTop w:val="0"/>
      <w:marBottom w:val="0"/>
      <w:divBdr>
        <w:top w:val="none" w:sz="0" w:space="0" w:color="auto"/>
        <w:left w:val="none" w:sz="0" w:space="0" w:color="auto"/>
        <w:bottom w:val="none" w:sz="0" w:space="0" w:color="auto"/>
        <w:right w:val="none" w:sz="0" w:space="0" w:color="auto"/>
      </w:divBdr>
    </w:div>
    <w:div w:id="382484741">
      <w:bodyDiv w:val="1"/>
      <w:marLeft w:val="0"/>
      <w:marRight w:val="0"/>
      <w:marTop w:val="0"/>
      <w:marBottom w:val="0"/>
      <w:divBdr>
        <w:top w:val="none" w:sz="0" w:space="0" w:color="auto"/>
        <w:left w:val="none" w:sz="0" w:space="0" w:color="auto"/>
        <w:bottom w:val="none" w:sz="0" w:space="0" w:color="auto"/>
        <w:right w:val="none" w:sz="0" w:space="0" w:color="auto"/>
      </w:divBdr>
    </w:div>
    <w:div w:id="459039176">
      <w:bodyDiv w:val="1"/>
      <w:marLeft w:val="0"/>
      <w:marRight w:val="0"/>
      <w:marTop w:val="0"/>
      <w:marBottom w:val="0"/>
      <w:divBdr>
        <w:top w:val="none" w:sz="0" w:space="0" w:color="auto"/>
        <w:left w:val="none" w:sz="0" w:space="0" w:color="auto"/>
        <w:bottom w:val="none" w:sz="0" w:space="0" w:color="auto"/>
        <w:right w:val="none" w:sz="0" w:space="0" w:color="auto"/>
      </w:divBdr>
    </w:div>
    <w:div w:id="475876259">
      <w:bodyDiv w:val="1"/>
      <w:marLeft w:val="0"/>
      <w:marRight w:val="0"/>
      <w:marTop w:val="0"/>
      <w:marBottom w:val="0"/>
      <w:divBdr>
        <w:top w:val="none" w:sz="0" w:space="0" w:color="auto"/>
        <w:left w:val="none" w:sz="0" w:space="0" w:color="auto"/>
        <w:bottom w:val="none" w:sz="0" w:space="0" w:color="auto"/>
        <w:right w:val="none" w:sz="0" w:space="0" w:color="auto"/>
      </w:divBdr>
    </w:div>
    <w:div w:id="535703179">
      <w:bodyDiv w:val="1"/>
      <w:marLeft w:val="0"/>
      <w:marRight w:val="0"/>
      <w:marTop w:val="0"/>
      <w:marBottom w:val="0"/>
      <w:divBdr>
        <w:top w:val="none" w:sz="0" w:space="0" w:color="auto"/>
        <w:left w:val="none" w:sz="0" w:space="0" w:color="auto"/>
        <w:bottom w:val="none" w:sz="0" w:space="0" w:color="auto"/>
        <w:right w:val="none" w:sz="0" w:space="0" w:color="auto"/>
      </w:divBdr>
    </w:div>
    <w:div w:id="587690675">
      <w:bodyDiv w:val="1"/>
      <w:marLeft w:val="0"/>
      <w:marRight w:val="0"/>
      <w:marTop w:val="0"/>
      <w:marBottom w:val="0"/>
      <w:divBdr>
        <w:top w:val="none" w:sz="0" w:space="0" w:color="auto"/>
        <w:left w:val="none" w:sz="0" w:space="0" w:color="auto"/>
        <w:bottom w:val="none" w:sz="0" w:space="0" w:color="auto"/>
        <w:right w:val="none" w:sz="0" w:space="0" w:color="auto"/>
      </w:divBdr>
    </w:div>
    <w:div w:id="980647383">
      <w:bodyDiv w:val="1"/>
      <w:marLeft w:val="0"/>
      <w:marRight w:val="0"/>
      <w:marTop w:val="0"/>
      <w:marBottom w:val="0"/>
      <w:divBdr>
        <w:top w:val="none" w:sz="0" w:space="0" w:color="auto"/>
        <w:left w:val="none" w:sz="0" w:space="0" w:color="auto"/>
        <w:bottom w:val="none" w:sz="0" w:space="0" w:color="auto"/>
        <w:right w:val="none" w:sz="0" w:space="0" w:color="auto"/>
      </w:divBdr>
    </w:div>
    <w:div w:id="1138300985">
      <w:bodyDiv w:val="1"/>
      <w:marLeft w:val="0"/>
      <w:marRight w:val="0"/>
      <w:marTop w:val="0"/>
      <w:marBottom w:val="0"/>
      <w:divBdr>
        <w:top w:val="none" w:sz="0" w:space="0" w:color="auto"/>
        <w:left w:val="none" w:sz="0" w:space="0" w:color="auto"/>
        <w:bottom w:val="none" w:sz="0" w:space="0" w:color="auto"/>
        <w:right w:val="none" w:sz="0" w:space="0" w:color="auto"/>
      </w:divBdr>
    </w:div>
    <w:div w:id="1190874475">
      <w:bodyDiv w:val="1"/>
      <w:marLeft w:val="0"/>
      <w:marRight w:val="0"/>
      <w:marTop w:val="0"/>
      <w:marBottom w:val="0"/>
      <w:divBdr>
        <w:top w:val="none" w:sz="0" w:space="0" w:color="auto"/>
        <w:left w:val="none" w:sz="0" w:space="0" w:color="auto"/>
        <w:bottom w:val="none" w:sz="0" w:space="0" w:color="auto"/>
        <w:right w:val="none" w:sz="0" w:space="0" w:color="auto"/>
      </w:divBdr>
    </w:div>
    <w:div w:id="1541547238">
      <w:bodyDiv w:val="1"/>
      <w:marLeft w:val="0"/>
      <w:marRight w:val="0"/>
      <w:marTop w:val="0"/>
      <w:marBottom w:val="0"/>
      <w:divBdr>
        <w:top w:val="none" w:sz="0" w:space="0" w:color="auto"/>
        <w:left w:val="none" w:sz="0" w:space="0" w:color="auto"/>
        <w:bottom w:val="none" w:sz="0" w:space="0" w:color="auto"/>
        <w:right w:val="none" w:sz="0" w:space="0" w:color="auto"/>
      </w:divBdr>
    </w:div>
    <w:div w:id="1644461339">
      <w:bodyDiv w:val="1"/>
      <w:marLeft w:val="0"/>
      <w:marRight w:val="0"/>
      <w:marTop w:val="0"/>
      <w:marBottom w:val="0"/>
      <w:divBdr>
        <w:top w:val="none" w:sz="0" w:space="0" w:color="auto"/>
        <w:left w:val="none" w:sz="0" w:space="0" w:color="auto"/>
        <w:bottom w:val="none" w:sz="0" w:space="0" w:color="auto"/>
        <w:right w:val="none" w:sz="0" w:space="0" w:color="auto"/>
      </w:divBdr>
    </w:div>
    <w:div w:id="1673331443">
      <w:bodyDiv w:val="1"/>
      <w:marLeft w:val="0"/>
      <w:marRight w:val="0"/>
      <w:marTop w:val="0"/>
      <w:marBottom w:val="0"/>
      <w:divBdr>
        <w:top w:val="none" w:sz="0" w:space="0" w:color="auto"/>
        <w:left w:val="none" w:sz="0" w:space="0" w:color="auto"/>
        <w:bottom w:val="none" w:sz="0" w:space="0" w:color="auto"/>
        <w:right w:val="none" w:sz="0" w:space="0" w:color="auto"/>
      </w:divBdr>
    </w:div>
    <w:div w:id="1783571417">
      <w:bodyDiv w:val="1"/>
      <w:marLeft w:val="0"/>
      <w:marRight w:val="0"/>
      <w:marTop w:val="0"/>
      <w:marBottom w:val="0"/>
      <w:divBdr>
        <w:top w:val="none" w:sz="0" w:space="0" w:color="auto"/>
        <w:left w:val="none" w:sz="0" w:space="0" w:color="auto"/>
        <w:bottom w:val="none" w:sz="0" w:space="0" w:color="auto"/>
        <w:right w:val="none" w:sz="0" w:space="0" w:color="auto"/>
      </w:divBdr>
      <w:divsChild>
        <w:div w:id="1290357546">
          <w:marLeft w:val="0"/>
          <w:marRight w:val="0"/>
          <w:marTop w:val="0"/>
          <w:marBottom w:val="0"/>
          <w:divBdr>
            <w:top w:val="none" w:sz="0" w:space="0" w:color="auto"/>
            <w:left w:val="none" w:sz="0" w:space="0" w:color="auto"/>
            <w:bottom w:val="none" w:sz="0" w:space="0" w:color="auto"/>
            <w:right w:val="none" w:sz="0" w:space="0" w:color="auto"/>
          </w:divBdr>
          <w:divsChild>
            <w:div w:id="1122042752">
              <w:marLeft w:val="0"/>
              <w:marRight w:val="0"/>
              <w:marTop w:val="0"/>
              <w:marBottom w:val="0"/>
              <w:divBdr>
                <w:top w:val="none" w:sz="0" w:space="0" w:color="auto"/>
                <w:left w:val="none" w:sz="0" w:space="0" w:color="auto"/>
                <w:bottom w:val="none" w:sz="0" w:space="0" w:color="auto"/>
                <w:right w:val="none" w:sz="0" w:space="0" w:color="auto"/>
              </w:divBdr>
            </w:div>
          </w:divsChild>
        </w:div>
        <w:div w:id="493490883">
          <w:marLeft w:val="0"/>
          <w:marRight w:val="0"/>
          <w:marTop w:val="0"/>
          <w:marBottom w:val="0"/>
          <w:divBdr>
            <w:top w:val="none" w:sz="0" w:space="0" w:color="auto"/>
            <w:left w:val="none" w:sz="0" w:space="0" w:color="auto"/>
            <w:bottom w:val="none" w:sz="0" w:space="0" w:color="auto"/>
            <w:right w:val="none" w:sz="0" w:space="0" w:color="auto"/>
          </w:divBdr>
          <w:divsChild>
            <w:div w:id="659119171">
              <w:marLeft w:val="0"/>
              <w:marRight w:val="0"/>
              <w:marTop w:val="0"/>
              <w:marBottom w:val="0"/>
              <w:divBdr>
                <w:top w:val="none" w:sz="0" w:space="0" w:color="auto"/>
                <w:left w:val="none" w:sz="0" w:space="0" w:color="auto"/>
                <w:bottom w:val="none" w:sz="0" w:space="0" w:color="auto"/>
                <w:right w:val="none" w:sz="0" w:space="0" w:color="auto"/>
              </w:divBdr>
            </w:div>
          </w:divsChild>
        </w:div>
        <w:div w:id="1560282711">
          <w:marLeft w:val="0"/>
          <w:marRight w:val="0"/>
          <w:marTop w:val="0"/>
          <w:marBottom w:val="0"/>
          <w:divBdr>
            <w:top w:val="none" w:sz="0" w:space="0" w:color="auto"/>
            <w:left w:val="none" w:sz="0" w:space="0" w:color="auto"/>
            <w:bottom w:val="none" w:sz="0" w:space="0" w:color="auto"/>
            <w:right w:val="none" w:sz="0" w:space="0" w:color="auto"/>
          </w:divBdr>
          <w:divsChild>
            <w:div w:id="1543202425">
              <w:marLeft w:val="0"/>
              <w:marRight w:val="0"/>
              <w:marTop w:val="0"/>
              <w:marBottom w:val="0"/>
              <w:divBdr>
                <w:top w:val="none" w:sz="0" w:space="0" w:color="auto"/>
                <w:left w:val="none" w:sz="0" w:space="0" w:color="auto"/>
                <w:bottom w:val="none" w:sz="0" w:space="0" w:color="auto"/>
                <w:right w:val="none" w:sz="0" w:space="0" w:color="auto"/>
              </w:divBdr>
            </w:div>
          </w:divsChild>
        </w:div>
        <w:div w:id="1847864818">
          <w:marLeft w:val="0"/>
          <w:marRight w:val="0"/>
          <w:marTop w:val="0"/>
          <w:marBottom w:val="0"/>
          <w:divBdr>
            <w:top w:val="none" w:sz="0" w:space="0" w:color="auto"/>
            <w:left w:val="none" w:sz="0" w:space="0" w:color="auto"/>
            <w:bottom w:val="none" w:sz="0" w:space="0" w:color="auto"/>
            <w:right w:val="none" w:sz="0" w:space="0" w:color="auto"/>
          </w:divBdr>
          <w:divsChild>
            <w:div w:id="830562577">
              <w:marLeft w:val="0"/>
              <w:marRight w:val="0"/>
              <w:marTop w:val="0"/>
              <w:marBottom w:val="0"/>
              <w:divBdr>
                <w:top w:val="none" w:sz="0" w:space="0" w:color="auto"/>
                <w:left w:val="none" w:sz="0" w:space="0" w:color="auto"/>
                <w:bottom w:val="none" w:sz="0" w:space="0" w:color="auto"/>
                <w:right w:val="none" w:sz="0" w:space="0" w:color="auto"/>
              </w:divBdr>
            </w:div>
          </w:divsChild>
        </w:div>
        <w:div w:id="788159016">
          <w:marLeft w:val="0"/>
          <w:marRight w:val="0"/>
          <w:marTop w:val="0"/>
          <w:marBottom w:val="0"/>
          <w:divBdr>
            <w:top w:val="none" w:sz="0" w:space="0" w:color="auto"/>
            <w:left w:val="none" w:sz="0" w:space="0" w:color="auto"/>
            <w:bottom w:val="none" w:sz="0" w:space="0" w:color="auto"/>
            <w:right w:val="none" w:sz="0" w:space="0" w:color="auto"/>
          </w:divBdr>
          <w:divsChild>
            <w:div w:id="955331826">
              <w:marLeft w:val="0"/>
              <w:marRight w:val="0"/>
              <w:marTop w:val="0"/>
              <w:marBottom w:val="0"/>
              <w:divBdr>
                <w:top w:val="none" w:sz="0" w:space="0" w:color="auto"/>
                <w:left w:val="none" w:sz="0" w:space="0" w:color="auto"/>
                <w:bottom w:val="none" w:sz="0" w:space="0" w:color="auto"/>
                <w:right w:val="none" w:sz="0" w:space="0" w:color="auto"/>
              </w:divBdr>
            </w:div>
          </w:divsChild>
        </w:div>
        <w:div w:id="253977573">
          <w:marLeft w:val="0"/>
          <w:marRight w:val="0"/>
          <w:marTop w:val="0"/>
          <w:marBottom w:val="0"/>
          <w:divBdr>
            <w:top w:val="none" w:sz="0" w:space="0" w:color="auto"/>
            <w:left w:val="none" w:sz="0" w:space="0" w:color="auto"/>
            <w:bottom w:val="none" w:sz="0" w:space="0" w:color="auto"/>
            <w:right w:val="none" w:sz="0" w:space="0" w:color="auto"/>
          </w:divBdr>
          <w:divsChild>
            <w:div w:id="1562902982">
              <w:marLeft w:val="0"/>
              <w:marRight w:val="0"/>
              <w:marTop w:val="0"/>
              <w:marBottom w:val="0"/>
              <w:divBdr>
                <w:top w:val="none" w:sz="0" w:space="0" w:color="auto"/>
                <w:left w:val="none" w:sz="0" w:space="0" w:color="auto"/>
                <w:bottom w:val="none" w:sz="0" w:space="0" w:color="auto"/>
                <w:right w:val="none" w:sz="0" w:space="0" w:color="auto"/>
              </w:divBdr>
            </w:div>
          </w:divsChild>
        </w:div>
        <w:div w:id="719019144">
          <w:marLeft w:val="0"/>
          <w:marRight w:val="0"/>
          <w:marTop w:val="0"/>
          <w:marBottom w:val="0"/>
          <w:divBdr>
            <w:top w:val="none" w:sz="0" w:space="0" w:color="auto"/>
            <w:left w:val="none" w:sz="0" w:space="0" w:color="auto"/>
            <w:bottom w:val="none" w:sz="0" w:space="0" w:color="auto"/>
            <w:right w:val="none" w:sz="0" w:space="0" w:color="auto"/>
          </w:divBdr>
          <w:divsChild>
            <w:div w:id="2136829651">
              <w:marLeft w:val="0"/>
              <w:marRight w:val="0"/>
              <w:marTop w:val="0"/>
              <w:marBottom w:val="0"/>
              <w:divBdr>
                <w:top w:val="none" w:sz="0" w:space="0" w:color="auto"/>
                <w:left w:val="none" w:sz="0" w:space="0" w:color="auto"/>
                <w:bottom w:val="none" w:sz="0" w:space="0" w:color="auto"/>
                <w:right w:val="none" w:sz="0" w:space="0" w:color="auto"/>
              </w:divBdr>
            </w:div>
          </w:divsChild>
        </w:div>
        <w:div w:id="1334648229">
          <w:marLeft w:val="0"/>
          <w:marRight w:val="0"/>
          <w:marTop w:val="0"/>
          <w:marBottom w:val="0"/>
          <w:divBdr>
            <w:top w:val="none" w:sz="0" w:space="0" w:color="auto"/>
            <w:left w:val="none" w:sz="0" w:space="0" w:color="auto"/>
            <w:bottom w:val="none" w:sz="0" w:space="0" w:color="auto"/>
            <w:right w:val="none" w:sz="0" w:space="0" w:color="auto"/>
          </w:divBdr>
          <w:divsChild>
            <w:div w:id="1596280606">
              <w:marLeft w:val="0"/>
              <w:marRight w:val="0"/>
              <w:marTop w:val="0"/>
              <w:marBottom w:val="0"/>
              <w:divBdr>
                <w:top w:val="none" w:sz="0" w:space="0" w:color="auto"/>
                <w:left w:val="none" w:sz="0" w:space="0" w:color="auto"/>
                <w:bottom w:val="none" w:sz="0" w:space="0" w:color="auto"/>
                <w:right w:val="none" w:sz="0" w:space="0" w:color="auto"/>
              </w:divBdr>
            </w:div>
          </w:divsChild>
        </w:div>
        <w:div w:id="419374188">
          <w:marLeft w:val="0"/>
          <w:marRight w:val="0"/>
          <w:marTop w:val="0"/>
          <w:marBottom w:val="0"/>
          <w:divBdr>
            <w:top w:val="none" w:sz="0" w:space="0" w:color="auto"/>
            <w:left w:val="none" w:sz="0" w:space="0" w:color="auto"/>
            <w:bottom w:val="none" w:sz="0" w:space="0" w:color="auto"/>
            <w:right w:val="none" w:sz="0" w:space="0" w:color="auto"/>
          </w:divBdr>
          <w:divsChild>
            <w:div w:id="1666128868">
              <w:marLeft w:val="0"/>
              <w:marRight w:val="0"/>
              <w:marTop w:val="0"/>
              <w:marBottom w:val="0"/>
              <w:divBdr>
                <w:top w:val="none" w:sz="0" w:space="0" w:color="auto"/>
                <w:left w:val="none" w:sz="0" w:space="0" w:color="auto"/>
                <w:bottom w:val="none" w:sz="0" w:space="0" w:color="auto"/>
                <w:right w:val="none" w:sz="0" w:space="0" w:color="auto"/>
              </w:divBdr>
            </w:div>
          </w:divsChild>
        </w:div>
        <w:div w:id="1937206157">
          <w:marLeft w:val="0"/>
          <w:marRight w:val="0"/>
          <w:marTop w:val="0"/>
          <w:marBottom w:val="0"/>
          <w:divBdr>
            <w:top w:val="none" w:sz="0" w:space="0" w:color="auto"/>
            <w:left w:val="none" w:sz="0" w:space="0" w:color="auto"/>
            <w:bottom w:val="none" w:sz="0" w:space="0" w:color="auto"/>
            <w:right w:val="none" w:sz="0" w:space="0" w:color="auto"/>
          </w:divBdr>
          <w:divsChild>
            <w:div w:id="1476291111">
              <w:marLeft w:val="0"/>
              <w:marRight w:val="0"/>
              <w:marTop w:val="0"/>
              <w:marBottom w:val="0"/>
              <w:divBdr>
                <w:top w:val="none" w:sz="0" w:space="0" w:color="auto"/>
                <w:left w:val="none" w:sz="0" w:space="0" w:color="auto"/>
                <w:bottom w:val="none" w:sz="0" w:space="0" w:color="auto"/>
                <w:right w:val="none" w:sz="0" w:space="0" w:color="auto"/>
              </w:divBdr>
            </w:div>
          </w:divsChild>
        </w:div>
        <w:div w:id="1849904941">
          <w:marLeft w:val="0"/>
          <w:marRight w:val="0"/>
          <w:marTop w:val="0"/>
          <w:marBottom w:val="0"/>
          <w:divBdr>
            <w:top w:val="none" w:sz="0" w:space="0" w:color="auto"/>
            <w:left w:val="none" w:sz="0" w:space="0" w:color="auto"/>
            <w:bottom w:val="none" w:sz="0" w:space="0" w:color="auto"/>
            <w:right w:val="none" w:sz="0" w:space="0" w:color="auto"/>
          </w:divBdr>
          <w:divsChild>
            <w:div w:id="688023475">
              <w:marLeft w:val="0"/>
              <w:marRight w:val="0"/>
              <w:marTop w:val="0"/>
              <w:marBottom w:val="0"/>
              <w:divBdr>
                <w:top w:val="none" w:sz="0" w:space="0" w:color="auto"/>
                <w:left w:val="none" w:sz="0" w:space="0" w:color="auto"/>
                <w:bottom w:val="none" w:sz="0" w:space="0" w:color="auto"/>
                <w:right w:val="none" w:sz="0" w:space="0" w:color="auto"/>
              </w:divBdr>
            </w:div>
          </w:divsChild>
        </w:div>
        <w:div w:id="789086129">
          <w:marLeft w:val="0"/>
          <w:marRight w:val="0"/>
          <w:marTop w:val="0"/>
          <w:marBottom w:val="0"/>
          <w:divBdr>
            <w:top w:val="none" w:sz="0" w:space="0" w:color="auto"/>
            <w:left w:val="none" w:sz="0" w:space="0" w:color="auto"/>
            <w:bottom w:val="none" w:sz="0" w:space="0" w:color="auto"/>
            <w:right w:val="none" w:sz="0" w:space="0" w:color="auto"/>
          </w:divBdr>
          <w:divsChild>
            <w:div w:id="262961362">
              <w:marLeft w:val="0"/>
              <w:marRight w:val="0"/>
              <w:marTop w:val="0"/>
              <w:marBottom w:val="0"/>
              <w:divBdr>
                <w:top w:val="none" w:sz="0" w:space="0" w:color="auto"/>
                <w:left w:val="none" w:sz="0" w:space="0" w:color="auto"/>
                <w:bottom w:val="none" w:sz="0" w:space="0" w:color="auto"/>
                <w:right w:val="none" w:sz="0" w:space="0" w:color="auto"/>
              </w:divBdr>
            </w:div>
          </w:divsChild>
        </w:div>
        <w:div w:id="760181177">
          <w:marLeft w:val="0"/>
          <w:marRight w:val="0"/>
          <w:marTop w:val="0"/>
          <w:marBottom w:val="0"/>
          <w:divBdr>
            <w:top w:val="none" w:sz="0" w:space="0" w:color="auto"/>
            <w:left w:val="none" w:sz="0" w:space="0" w:color="auto"/>
            <w:bottom w:val="none" w:sz="0" w:space="0" w:color="auto"/>
            <w:right w:val="none" w:sz="0" w:space="0" w:color="auto"/>
          </w:divBdr>
          <w:divsChild>
            <w:div w:id="1413627182">
              <w:marLeft w:val="0"/>
              <w:marRight w:val="0"/>
              <w:marTop w:val="0"/>
              <w:marBottom w:val="0"/>
              <w:divBdr>
                <w:top w:val="none" w:sz="0" w:space="0" w:color="auto"/>
                <w:left w:val="none" w:sz="0" w:space="0" w:color="auto"/>
                <w:bottom w:val="none" w:sz="0" w:space="0" w:color="auto"/>
                <w:right w:val="none" w:sz="0" w:space="0" w:color="auto"/>
              </w:divBdr>
            </w:div>
          </w:divsChild>
        </w:div>
        <w:div w:id="538906124">
          <w:marLeft w:val="0"/>
          <w:marRight w:val="0"/>
          <w:marTop w:val="0"/>
          <w:marBottom w:val="0"/>
          <w:divBdr>
            <w:top w:val="none" w:sz="0" w:space="0" w:color="auto"/>
            <w:left w:val="none" w:sz="0" w:space="0" w:color="auto"/>
            <w:bottom w:val="none" w:sz="0" w:space="0" w:color="auto"/>
            <w:right w:val="none" w:sz="0" w:space="0" w:color="auto"/>
          </w:divBdr>
          <w:divsChild>
            <w:div w:id="1583955910">
              <w:marLeft w:val="0"/>
              <w:marRight w:val="0"/>
              <w:marTop w:val="0"/>
              <w:marBottom w:val="0"/>
              <w:divBdr>
                <w:top w:val="none" w:sz="0" w:space="0" w:color="auto"/>
                <w:left w:val="none" w:sz="0" w:space="0" w:color="auto"/>
                <w:bottom w:val="none" w:sz="0" w:space="0" w:color="auto"/>
                <w:right w:val="none" w:sz="0" w:space="0" w:color="auto"/>
              </w:divBdr>
            </w:div>
          </w:divsChild>
        </w:div>
        <w:div w:id="1492016850">
          <w:marLeft w:val="0"/>
          <w:marRight w:val="0"/>
          <w:marTop w:val="0"/>
          <w:marBottom w:val="0"/>
          <w:divBdr>
            <w:top w:val="none" w:sz="0" w:space="0" w:color="auto"/>
            <w:left w:val="none" w:sz="0" w:space="0" w:color="auto"/>
            <w:bottom w:val="none" w:sz="0" w:space="0" w:color="auto"/>
            <w:right w:val="none" w:sz="0" w:space="0" w:color="auto"/>
          </w:divBdr>
          <w:divsChild>
            <w:div w:id="1841695407">
              <w:marLeft w:val="0"/>
              <w:marRight w:val="0"/>
              <w:marTop w:val="0"/>
              <w:marBottom w:val="0"/>
              <w:divBdr>
                <w:top w:val="none" w:sz="0" w:space="0" w:color="auto"/>
                <w:left w:val="none" w:sz="0" w:space="0" w:color="auto"/>
                <w:bottom w:val="none" w:sz="0" w:space="0" w:color="auto"/>
                <w:right w:val="none" w:sz="0" w:space="0" w:color="auto"/>
              </w:divBdr>
            </w:div>
          </w:divsChild>
        </w:div>
        <w:div w:id="1929268033">
          <w:marLeft w:val="0"/>
          <w:marRight w:val="0"/>
          <w:marTop w:val="0"/>
          <w:marBottom w:val="0"/>
          <w:divBdr>
            <w:top w:val="none" w:sz="0" w:space="0" w:color="auto"/>
            <w:left w:val="none" w:sz="0" w:space="0" w:color="auto"/>
            <w:bottom w:val="none" w:sz="0" w:space="0" w:color="auto"/>
            <w:right w:val="none" w:sz="0" w:space="0" w:color="auto"/>
          </w:divBdr>
          <w:divsChild>
            <w:div w:id="1046032133">
              <w:marLeft w:val="0"/>
              <w:marRight w:val="0"/>
              <w:marTop w:val="0"/>
              <w:marBottom w:val="0"/>
              <w:divBdr>
                <w:top w:val="none" w:sz="0" w:space="0" w:color="auto"/>
                <w:left w:val="none" w:sz="0" w:space="0" w:color="auto"/>
                <w:bottom w:val="none" w:sz="0" w:space="0" w:color="auto"/>
                <w:right w:val="none" w:sz="0" w:space="0" w:color="auto"/>
              </w:divBdr>
            </w:div>
          </w:divsChild>
        </w:div>
        <w:div w:id="418522025">
          <w:marLeft w:val="0"/>
          <w:marRight w:val="0"/>
          <w:marTop w:val="0"/>
          <w:marBottom w:val="0"/>
          <w:divBdr>
            <w:top w:val="none" w:sz="0" w:space="0" w:color="auto"/>
            <w:left w:val="none" w:sz="0" w:space="0" w:color="auto"/>
            <w:bottom w:val="none" w:sz="0" w:space="0" w:color="auto"/>
            <w:right w:val="none" w:sz="0" w:space="0" w:color="auto"/>
          </w:divBdr>
          <w:divsChild>
            <w:div w:id="513299746">
              <w:marLeft w:val="0"/>
              <w:marRight w:val="0"/>
              <w:marTop w:val="0"/>
              <w:marBottom w:val="0"/>
              <w:divBdr>
                <w:top w:val="none" w:sz="0" w:space="0" w:color="auto"/>
                <w:left w:val="none" w:sz="0" w:space="0" w:color="auto"/>
                <w:bottom w:val="none" w:sz="0" w:space="0" w:color="auto"/>
                <w:right w:val="none" w:sz="0" w:space="0" w:color="auto"/>
              </w:divBdr>
            </w:div>
          </w:divsChild>
        </w:div>
        <w:div w:id="1844969777">
          <w:marLeft w:val="0"/>
          <w:marRight w:val="0"/>
          <w:marTop w:val="0"/>
          <w:marBottom w:val="0"/>
          <w:divBdr>
            <w:top w:val="none" w:sz="0" w:space="0" w:color="auto"/>
            <w:left w:val="none" w:sz="0" w:space="0" w:color="auto"/>
            <w:bottom w:val="none" w:sz="0" w:space="0" w:color="auto"/>
            <w:right w:val="none" w:sz="0" w:space="0" w:color="auto"/>
          </w:divBdr>
          <w:divsChild>
            <w:div w:id="280186578">
              <w:marLeft w:val="0"/>
              <w:marRight w:val="0"/>
              <w:marTop w:val="0"/>
              <w:marBottom w:val="0"/>
              <w:divBdr>
                <w:top w:val="none" w:sz="0" w:space="0" w:color="auto"/>
                <w:left w:val="none" w:sz="0" w:space="0" w:color="auto"/>
                <w:bottom w:val="none" w:sz="0" w:space="0" w:color="auto"/>
                <w:right w:val="none" w:sz="0" w:space="0" w:color="auto"/>
              </w:divBdr>
            </w:div>
          </w:divsChild>
        </w:div>
        <w:div w:id="167209397">
          <w:marLeft w:val="0"/>
          <w:marRight w:val="0"/>
          <w:marTop w:val="0"/>
          <w:marBottom w:val="0"/>
          <w:divBdr>
            <w:top w:val="none" w:sz="0" w:space="0" w:color="auto"/>
            <w:left w:val="none" w:sz="0" w:space="0" w:color="auto"/>
            <w:bottom w:val="none" w:sz="0" w:space="0" w:color="auto"/>
            <w:right w:val="none" w:sz="0" w:space="0" w:color="auto"/>
          </w:divBdr>
          <w:divsChild>
            <w:div w:id="1327856542">
              <w:marLeft w:val="0"/>
              <w:marRight w:val="0"/>
              <w:marTop w:val="0"/>
              <w:marBottom w:val="0"/>
              <w:divBdr>
                <w:top w:val="none" w:sz="0" w:space="0" w:color="auto"/>
                <w:left w:val="none" w:sz="0" w:space="0" w:color="auto"/>
                <w:bottom w:val="none" w:sz="0" w:space="0" w:color="auto"/>
                <w:right w:val="none" w:sz="0" w:space="0" w:color="auto"/>
              </w:divBdr>
            </w:div>
          </w:divsChild>
        </w:div>
        <w:div w:id="807019736">
          <w:marLeft w:val="0"/>
          <w:marRight w:val="0"/>
          <w:marTop w:val="0"/>
          <w:marBottom w:val="0"/>
          <w:divBdr>
            <w:top w:val="none" w:sz="0" w:space="0" w:color="auto"/>
            <w:left w:val="none" w:sz="0" w:space="0" w:color="auto"/>
            <w:bottom w:val="none" w:sz="0" w:space="0" w:color="auto"/>
            <w:right w:val="none" w:sz="0" w:space="0" w:color="auto"/>
          </w:divBdr>
          <w:divsChild>
            <w:div w:id="2092505321">
              <w:marLeft w:val="0"/>
              <w:marRight w:val="0"/>
              <w:marTop w:val="0"/>
              <w:marBottom w:val="0"/>
              <w:divBdr>
                <w:top w:val="none" w:sz="0" w:space="0" w:color="auto"/>
                <w:left w:val="none" w:sz="0" w:space="0" w:color="auto"/>
                <w:bottom w:val="none" w:sz="0" w:space="0" w:color="auto"/>
                <w:right w:val="none" w:sz="0" w:space="0" w:color="auto"/>
              </w:divBdr>
            </w:div>
          </w:divsChild>
        </w:div>
        <w:div w:id="1707869058">
          <w:marLeft w:val="0"/>
          <w:marRight w:val="0"/>
          <w:marTop w:val="0"/>
          <w:marBottom w:val="0"/>
          <w:divBdr>
            <w:top w:val="none" w:sz="0" w:space="0" w:color="auto"/>
            <w:left w:val="none" w:sz="0" w:space="0" w:color="auto"/>
            <w:bottom w:val="none" w:sz="0" w:space="0" w:color="auto"/>
            <w:right w:val="none" w:sz="0" w:space="0" w:color="auto"/>
          </w:divBdr>
          <w:divsChild>
            <w:div w:id="2034072237">
              <w:marLeft w:val="0"/>
              <w:marRight w:val="0"/>
              <w:marTop w:val="0"/>
              <w:marBottom w:val="0"/>
              <w:divBdr>
                <w:top w:val="none" w:sz="0" w:space="0" w:color="auto"/>
                <w:left w:val="none" w:sz="0" w:space="0" w:color="auto"/>
                <w:bottom w:val="none" w:sz="0" w:space="0" w:color="auto"/>
                <w:right w:val="none" w:sz="0" w:space="0" w:color="auto"/>
              </w:divBdr>
            </w:div>
          </w:divsChild>
        </w:div>
        <w:div w:id="335571588">
          <w:marLeft w:val="0"/>
          <w:marRight w:val="0"/>
          <w:marTop w:val="0"/>
          <w:marBottom w:val="0"/>
          <w:divBdr>
            <w:top w:val="none" w:sz="0" w:space="0" w:color="auto"/>
            <w:left w:val="none" w:sz="0" w:space="0" w:color="auto"/>
            <w:bottom w:val="none" w:sz="0" w:space="0" w:color="auto"/>
            <w:right w:val="none" w:sz="0" w:space="0" w:color="auto"/>
          </w:divBdr>
          <w:divsChild>
            <w:div w:id="470753099">
              <w:marLeft w:val="0"/>
              <w:marRight w:val="0"/>
              <w:marTop w:val="0"/>
              <w:marBottom w:val="0"/>
              <w:divBdr>
                <w:top w:val="none" w:sz="0" w:space="0" w:color="auto"/>
                <w:left w:val="none" w:sz="0" w:space="0" w:color="auto"/>
                <w:bottom w:val="none" w:sz="0" w:space="0" w:color="auto"/>
                <w:right w:val="none" w:sz="0" w:space="0" w:color="auto"/>
              </w:divBdr>
            </w:div>
          </w:divsChild>
        </w:div>
        <w:div w:id="1430468043">
          <w:marLeft w:val="0"/>
          <w:marRight w:val="0"/>
          <w:marTop w:val="0"/>
          <w:marBottom w:val="0"/>
          <w:divBdr>
            <w:top w:val="none" w:sz="0" w:space="0" w:color="auto"/>
            <w:left w:val="none" w:sz="0" w:space="0" w:color="auto"/>
            <w:bottom w:val="none" w:sz="0" w:space="0" w:color="auto"/>
            <w:right w:val="none" w:sz="0" w:space="0" w:color="auto"/>
          </w:divBdr>
          <w:divsChild>
            <w:div w:id="17789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629">
      <w:bodyDiv w:val="1"/>
      <w:marLeft w:val="0"/>
      <w:marRight w:val="0"/>
      <w:marTop w:val="0"/>
      <w:marBottom w:val="0"/>
      <w:divBdr>
        <w:top w:val="none" w:sz="0" w:space="0" w:color="auto"/>
        <w:left w:val="none" w:sz="0" w:space="0" w:color="auto"/>
        <w:bottom w:val="none" w:sz="0" w:space="0" w:color="auto"/>
        <w:right w:val="none" w:sz="0" w:space="0" w:color="auto"/>
      </w:divBdr>
    </w:div>
    <w:div w:id="1944535685">
      <w:bodyDiv w:val="1"/>
      <w:marLeft w:val="0"/>
      <w:marRight w:val="0"/>
      <w:marTop w:val="0"/>
      <w:marBottom w:val="0"/>
      <w:divBdr>
        <w:top w:val="none" w:sz="0" w:space="0" w:color="auto"/>
        <w:left w:val="none" w:sz="0" w:space="0" w:color="auto"/>
        <w:bottom w:val="none" w:sz="0" w:space="0" w:color="auto"/>
        <w:right w:val="none" w:sz="0" w:space="0" w:color="auto"/>
      </w:divBdr>
    </w:div>
    <w:div w:id="1968508487">
      <w:bodyDiv w:val="1"/>
      <w:marLeft w:val="0"/>
      <w:marRight w:val="0"/>
      <w:marTop w:val="0"/>
      <w:marBottom w:val="0"/>
      <w:divBdr>
        <w:top w:val="none" w:sz="0" w:space="0" w:color="auto"/>
        <w:left w:val="none" w:sz="0" w:space="0" w:color="auto"/>
        <w:bottom w:val="none" w:sz="0" w:space="0" w:color="auto"/>
        <w:right w:val="none" w:sz="0" w:space="0" w:color="auto"/>
      </w:divBdr>
      <w:divsChild>
        <w:div w:id="862286452">
          <w:marLeft w:val="0"/>
          <w:marRight w:val="0"/>
          <w:marTop w:val="0"/>
          <w:marBottom w:val="0"/>
          <w:divBdr>
            <w:top w:val="none" w:sz="0" w:space="0" w:color="auto"/>
            <w:left w:val="none" w:sz="0" w:space="0" w:color="auto"/>
            <w:bottom w:val="none" w:sz="0" w:space="0" w:color="auto"/>
            <w:right w:val="none" w:sz="0" w:space="0" w:color="auto"/>
          </w:divBdr>
          <w:divsChild>
            <w:div w:id="384455584">
              <w:marLeft w:val="0"/>
              <w:marRight w:val="0"/>
              <w:marTop w:val="0"/>
              <w:marBottom w:val="0"/>
              <w:divBdr>
                <w:top w:val="none" w:sz="0" w:space="0" w:color="auto"/>
                <w:left w:val="none" w:sz="0" w:space="0" w:color="auto"/>
                <w:bottom w:val="none" w:sz="0" w:space="0" w:color="auto"/>
                <w:right w:val="none" w:sz="0" w:space="0" w:color="auto"/>
              </w:divBdr>
            </w:div>
          </w:divsChild>
        </w:div>
        <w:div w:id="925071460">
          <w:marLeft w:val="0"/>
          <w:marRight w:val="0"/>
          <w:marTop w:val="0"/>
          <w:marBottom w:val="0"/>
          <w:divBdr>
            <w:top w:val="none" w:sz="0" w:space="0" w:color="auto"/>
            <w:left w:val="none" w:sz="0" w:space="0" w:color="auto"/>
            <w:bottom w:val="none" w:sz="0" w:space="0" w:color="auto"/>
            <w:right w:val="none" w:sz="0" w:space="0" w:color="auto"/>
          </w:divBdr>
          <w:divsChild>
            <w:div w:id="46337757">
              <w:marLeft w:val="0"/>
              <w:marRight w:val="0"/>
              <w:marTop w:val="0"/>
              <w:marBottom w:val="0"/>
              <w:divBdr>
                <w:top w:val="none" w:sz="0" w:space="0" w:color="auto"/>
                <w:left w:val="none" w:sz="0" w:space="0" w:color="auto"/>
                <w:bottom w:val="none" w:sz="0" w:space="0" w:color="auto"/>
                <w:right w:val="none" w:sz="0" w:space="0" w:color="auto"/>
              </w:divBdr>
            </w:div>
          </w:divsChild>
        </w:div>
        <w:div w:id="273097342">
          <w:marLeft w:val="0"/>
          <w:marRight w:val="0"/>
          <w:marTop w:val="0"/>
          <w:marBottom w:val="0"/>
          <w:divBdr>
            <w:top w:val="none" w:sz="0" w:space="0" w:color="auto"/>
            <w:left w:val="none" w:sz="0" w:space="0" w:color="auto"/>
            <w:bottom w:val="none" w:sz="0" w:space="0" w:color="auto"/>
            <w:right w:val="none" w:sz="0" w:space="0" w:color="auto"/>
          </w:divBdr>
          <w:divsChild>
            <w:div w:id="966004517">
              <w:marLeft w:val="0"/>
              <w:marRight w:val="0"/>
              <w:marTop w:val="0"/>
              <w:marBottom w:val="0"/>
              <w:divBdr>
                <w:top w:val="none" w:sz="0" w:space="0" w:color="auto"/>
                <w:left w:val="none" w:sz="0" w:space="0" w:color="auto"/>
                <w:bottom w:val="none" w:sz="0" w:space="0" w:color="auto"/>
                <w:right w:val="none" w:sz="0" w:space="0" w:color="auto"/>
              </w:divBdr>
            </w:div>
          </w:divsChild>
        </w:div>
        <w:div w:id="567809391">
          <w:marLeft w:val="0"/>
          <w:marRight w:val="0"/>
          <w:marTop w:val="0"/>
          <w:marBottom w:val="0"/>
          <w:divBdr>
            <w:top w:val="none" w:sz="0" w:space="0" w:color="auto"/>
            <w:left w:val="none" w:sz="0" w:space="0" w:color="auto"/>
            <w:bottom w:val="none" w:sz="0" w:space="0" w:color="auto"/>
            <w:right w:val="none" w:sz="0" w:space="0" w:color="auto"/>
          </w:divBdr>
          <w:divsChild>
            <w:div w:id="1441686956">
              <w:marLeft w:val="0"/>
              <w:marRight w:val="0"/>
              <w:marTop w:val="0"/>
              <w:marBottom w:val="0"/>
              <w:divBdr>
                <w:top w:val="none" w:sz="0" w:space="0" w:color="auto"/>
                <w:left w:val="none" w:sz="0" w:space="0" w:color="auto"/>
                <w:bottom w:val="none" w:sz="0" w:space="0" w:color="auto"/>
                <w:right w:val="none" w:sz="0" w:space="0" w:color="auto"/>
              </w:divBdr>
            </w:div>
          </w:divsChild>
        </w:div>
        <w:div w:id="624115535">
          <w:marLeft w:val="0"/>
          <w:marRight w:val="0"/>
          <w:marTop w:val="0"/>
          <w:marBottom w:val="0"/>
          <w:divBdr>
            <w:top w:val="none" w:sz="0" w:space="0" w:color="auto"/>
            <w:left w:val="none" w:sz="0" w:space="0" w:color="auto"/>
            <w:bottom w:val="none" w:sz="0" w:space="0" w:color="auto"/>
            <w:right w:val="none" w:sz="0" w:space="0" w:color="auto"/>
          </w:divBdr>
          <w:divsChild>
            <w:div w:id="1050107721">
              <w:marLeft w:val="0"/>
              <w:marRight w:val="0"/>
              <w:marTop w:val="0"/>
              <w:marBottom w:val="0"/>
              <w:divBdr>
                <w:top w:val="none" w:sz="0" w:space="0" w:color="auto"/>
                <w:left w:val="none" w:sz="0" w:space="0" w:color="auto"/>
                <w:bottom w:val="none" w:sz="0" w:space="0" w:color="auto"/>
                <w:right w:val="none" w:sz="0" w:space="0" w:color="auto"/>
              </w:divBdr>
            </w:div>
          </w:divsChild>
        </w:div>
        <w:div w:id="72826876">
          <w:marLeft w:val="0"/>
          <w:marRight w:val="0"/>
          <w:marTop w:val="0"/>
          <w:marBottom w:val="0"/>
          <w:divBdr>
            <w:top w:val="none" w:sz="0" w:space="0" w:color="auto"/>
            <w:left w:val="none" w:sz="0" w:space="0" w:color="auto"/>
            <w:bottom w:val="none" w:sz="0" w:space="0" w:color="auto"/>
            <w:right w:val="none" w:sz="0" w:space="0" w:color="auto"/>
          </w:divBdr>
          <w:divsChild>
            <w:div w:id="1347363265">
              <w:marLeft w:val="0"/>
              <w:marRight w:val="0"/>
              <w:marTop w:val="0"/>
              <w:marBottom w:val="0"/>
              <w:divBdr>
                <w:top w:val="none" w:sz="0" w:space="0" w:color="auto"/>
                <w:left w:val="none" w:sz="0" w:space="0" w:color="auto"/>
                <w:bottom w:val="none" w:sz="0" w:space="0" w:color="auto"/>
                <w:right w:val="none" w:sz="0" w:space="0" w:color="auto"/>
              </w:divBdr>
            </w:div>
          </w:divsChild>
        </w:div>
        <w:div w:id="1398046047">
          <w:marLeft w:val="0"/>
          <w:marRight w:val="0"/>
          <w:marTop w:val="0"/>
          <w:marBottom w:val="0"/>
          <w:divBdr>
            <w:top w:val="none" w:sz="0" w:space="0" w:color="auto"/>
            <w:left w:val="none" w:sz="0" w:space="0" w:color="auto"/>
            <w:bottom w:val="none" w:sz="0" w:space="0" w:color="auto"/>
            <w:right w:val="none" w:sz="0" w:space="0" w:color="auto"/>
          </w:divBdr>
          <w:divsChild>
            <w:div w:id="1292709416">
              <w:marLeft w:val="0"/>
              <w:marRight w:val="0"/>
              <w:marTop w:val="0"/>
              <w:marBottom w:val="0"/>
              <w:divBdr>
                <w:top w:val="none" w:sz="0" w:space="0" w:color="auto"/>
                <w:left w:val="none" w:sz="0" w:space="0" w:color="auto"/>
                <w:bottom w:val="none" w:sz="0" w:space="0" w:color="auto"/>
                <w:right w:val="none" w:sz="0" w:space="0" w:color="auto"/>
              </w:divBdr>
            </w:div>
          </w:divsChild>
        </w:div>
        <w:div w:id="683172734">
          <w:marLeft w:val="0"/>
          <w:marRight w:val="0"/>
          <w:marTop w:val="0"/>
          <w:marBottom w:val="0"/>
          <w:divBdr>
            <w:top w:val="none" w:sz="0" w:space="0" w:color="auto"/>
            <w:left w:val="none" w:sz="0" w:space="0" w:color="auto"/>
            <w:bottom w:val="none" w:sz="0" w:space="0" w:color="auto"/>
            <w:right w:val="none" w:sz="0" w:space="0" w:color="auto"/>
          </w:divBdr>
          <w:divsChild>
            <w:div w:id="1309943565">
              <w:marLeft w:val="0"/>
              <w:marRight w:val="0"/>
              <w:marTop w:val="0"/>
              <w:marBottom w:val="0"/>
              <w:divBdr>
                <w:top w:val="none" w:sz="0" w:space="0" w:color="auto"/>
                <w:left w:val="none" w:sz="0" w:space="0" w:color="auto"/>
                <w:bottom w:val="none" w:sz="0" w:space="0" w:color="auto"/>
                <w:right w:val="none" w:sz="0" w:space="0" w:color="auto"/>
              </w:divBdr>
            </w:div>
          </w:divsChild>
        </w:div>
        <w:div w:id="2042049401">
          <w:marLeft w:val="0"/>
          <w:marRight w:val="0"/>
          <w:marTop w:val="0"/>
          <w:marBottom w:val="0"/>
          <w:divBdr>
            <w:top w:val="none" w:sz="0" w:space="0" w:color="auto"/>
            <w:left w:val="none" w:sz="0" w:space="0" w:color="auto"/>
            <w:bottom w:val="none" w:sz="0" w:space="0" w:color="auto"/>
            <w:right w:val="none" w:sz="0" w:space="0" w:color="auto"/>
          </w:divBdr>
          <w:divsChild>
            <w:div w:id="134953157">
              <w:marLeft w:val="0"/>
              <w:marRight w:val="0"/>
              <w:marTop w:val="0"/>
              <w:marBottom w:val="0"/>
              <w:divBdr>
                <w:top w:val="none" w:sz="0" w:space="0" w:color="auto"/>
                <w:left w:val="none" w:sz="0" w:space="0" w:color="auto"/>
                <w:bottom w:val="none" w:sz="0" w:space="0" w:color="auto"/>
                <w:right w:val="none" w:sz="0" w:space="0" w:color="auto"/>
              </w:divBdr>
            </w:div>
          </w:divsChild>
        </w:div>
        <w:div w:id="2015835601">
          <w:marLeft w:val="0"/>
          <w:marRight w:val="0"/>
          <w:marTop w:val="0"/>
          <w:marBottom w:val="0"/>
          <w:divBdr>
            <w:top w:val="none" w:sz="0" w:space="0" w:color="auto"/>
            <w:left w:val="none" w:sz="0" w:space="0" w:color="auto"/>
            <w:bottom w:val="none" w:sz="0" w:space="0" w:color="auto"/>
            <w:right w:val="none" w:sz="0" w:space="0" w:color="auto"/>
          </w:divBdr>
          <w:divsChild>
            <w:div w:id="987394359">
              <w:marLeft w:val="0"/>
              <w:marRight w:val="0"/>
              <w:marTop w:val="0"/>
              <w:marBottom w:val="0"/>
              <w:divBdr>
                <w:top w:val="none" w:sz="0" w:space="0" w:color="auto"/>
                <w:left w:val="none" w:sz="0" w:space="0" w:color="auto"/>
                <w:bottom w:val="none" w:sz="0" w:space="0" w:color="auto"/>
                <w:right w:val="none" w:sz="0" w:space="0" w:color="auto"/>
              </w:divBdr>
            </w:div>
          </w:divsChild>
        </w:div>
        <w:div w:id="1083259434">
          <w:marLeft w:val="0"/>
          <w:marRight w:val="0"/>
          <w:marTop w:val="0"/>
          <w:marBottom w:val="0"/>
          <w:divBdr>
            <w:top w:val="none" w:sz="0" w:space="0" w:color="auto"/>
            <w:left w:val="none" w:sz="0" w:space="0" w:color="auto"/>
            <w:bottom w:val="none" w:sz="0" w:space="0" w:color="auto"/>
            <w:right w:val="none" w:sz="0" w:space="0" w:color="auto"/>
          </w:divBdr>
          <w:divsChild>
            <w:div w:id="645471516">
              <w:marLeft w:val="0"/>
              <w:marRight w:val="0"/>
              <w:marTop w:val="0"/>
              <w:marBottom w:val="0"/>
              <w:divBdr>
                <w:top w:val="none" w:sz="0" w:space="0" w:color="auto"/>
                <w:left w:val="none" w:sz="0" w:space="0" w:color="auto"/>
                <w:bottom w:val="none" w:sz="0" w:space="0" w:color="auto"/>
                <w:right w:val="none" w:sz="0" w:space="0" w:color="auto"/>
              </w:divBdr>
            </w:div>
          </w:divsChild>
        </w:div>
        <w:div w:id="101189745">
          <w:marLeft w:val="0"/>
          <w:marRight w:val="0"/>
          <w:marTop w:val="0"/>
          <w:marBottom w:val="0"/>
          <w:divBdr>
            <w:top w:val="none" w:sz="0" w:space="0" w:color="auto"/>
            <w:left w:val="none" w:sz="0" w:space="0" w:color="auto"/>
            <w:bottom w:val="none" w:sz="0" w:space="0" w:color="auto"/>
            <w:right w:val="none" w:sz="0" w:space="0" w:color="auto"/>
          </w:divBdr>
          <w:divsChild>
            <w:div w:id="1787698952">
              <w:marLeft w:val="0"/>
              <w:marRight w:val="0"/>
              <w:marTop w:val="0"/>
              <w:marBottom w:val="0"/>
              <w:divBdr>
                <w:top w:val="none" w:sz="0" w:space="0" w:color="auto"/>
                <w:left w:val="none" w:sz="0" w:space="0" w:color="auto"/>
                <w:bottom w:val="none" w:sz="0" w:space="0" w:color="auto"/>
                <w:right w:val="none" w:sz="0" w:space="0" w:color="auto"/>
              </w:divBdr>
            </w:div>
          </w:divsChild>
        </w:div>
        <w:div w:id="1207376343">
          <w:marLeft w:val="0"/>
          <w:marRight w:val="0"/>
          <w:marTop w:val="0"/>
          <w:marBottom w:val="0"/>
          <w:divBdr>
            <w:top w:val="none" w:sz="0" w:space="0" w:color="auto"/>
            <w:left w:val="none" w:sz="0" w:space="0" w:color="auto"/>
            <w:bottom w:val="none" w:sz="0" w:space="0" w:color="auto"/>
            <w:right w:val="none" w:sz="0" w:space="0" w:color="auto"/>
          </w:divBdr>
          <w:divsChild>
            <w:div w:id="1856382363">
              <w:marLeft w:val="0"/>
              <w:marRight w:val="0"/>
              <w:marTop w:val="0"/>
              <w:marBottom w:val="0"/>
              <w:divBdr>
                <w:top w:val="none" w:sz="0" w:space="0" w:color="auto"/>
                <w:left w:val="none" w:sz="0" w:space="0" w:color="auto"/>
                <w:bottom w:val="none" w:sz="0" w:space="0" w:color="auto"/>
                <w:right w:val="none" w:sz="0" w:space="0" w:color="auto"/>
              </w:divBdr>
            </w:div>
          </w:divsChild>
        </w:div>
        <w:div w:id="456873266">
          <w:marLeft w:val="0"/>
          <w:marRight w:val="0"/>
          <w:marTop w:val="0"/>
          <w:marBottom w:val="0"/>
          <w:divBdr>
            <w:top w:val="none" w:sz="0" w:space="0" w:color="auto"/>
            <w:left w:val="none" w:sz="0" w:space="0" w:color="auto"/>
            <w:bottom w:val="none" w:sz="0" w:space="0" w:color="auto"/>
            <w:right w:val="none" w:sz="0" w:space="0" w:color="auto"/>
          </w:divBdr>
          <w:divsChild>
            <w:div w:id="1468476710">
              <w:marLeft w:val="0"/>
              <w:marRight w:val="0"/>
              <w:marTop w:val="0"/>
              <w:marBottom w:val="0"/>
              <w:divBdr>
                <w:top w:val="none" w:sz="0" w:space="0" w:color="auto"/>
                <w:left w:val="none" w:sz="0" w:space="0" w:color="auto"/>
                <w:bottom w:val="none" w:sz="0" w:space="0" w:color="auto"/>
                <w:right w:val="none" w:sz="0" w:space="0" w:color="auto"/>
              </w:divBdr>
            </w:div>
          </w:divsChild>
        </w:div>
        <w:div w:id="447163576">
          <w:marLeft w:val="0"/>
          <w:marRight w:val="0"/>
          <w:marTop w:val="0"/>
          <w:marBottom w:val="0"/>
          <w:divBdr>
            <w:top w:val="none" w:sz="0" w:space="0" w:color="auto"/>
            <w:left w:val="none" w:sz="0" w:space="0" w:color="auto"/>
            <w:bottom w:val="none" w:sz="0" w:space="0" w:color="auto"/>
            <w:right w:val="none" w:sz="0" w:space="0" w:color="auto"/>
          </w:divBdr>
          <w:divsChild>
            <w:div w:id="181818191">
              <w:marLeft w:val="0"/>
              <w:marRight w:val="0"/>
              <w:marTop w:val="0"/>
              <w:marBottom w:val="0"/>
              <w:divBdr>
                <w:top w:val="none" w:sz="0" w:space="0" w:color="auto"/>
                <w:left w:val="none" w:sz="0" w:space="0" w:color="auto"/>
                <w:bottom w:val="none" w:sz="0" w:space="0" w:color="auto"/>
                <w:right w:val="none" w:sz="0" w:space="0" w:color="auto"/>
              </w:divBdr>
            </w:div>
          </w:divsChild>
        </w:div>
        <w:div w:id="108086133">
          <w:marLeft w:val="0"/>
          <w:marRight w:val="0"/>
          <w:marTop w:val="0"/>
          <w:marBottom w:val="0"/>
          <w:divBdr>
            <w:top w:val="none" w:sz="0" w:space="0" w:color="auto"/>
            <w:left w:val="none" w:sz="0" w:space="0" w:color="auto"/>
            <w:bottom w:val="none" w:sz="0" w:space="0" w:color="auto"/>
            <w:right w:val="none" w:sz="0" w:space="0" w:color="auto"/>
          </w:divBdr>
          <w:divsChild>
            <w:div w:id="335034812">
              <w:marLeft w:val="0"/>
              <w:marRight w:val="0"/>
              <w:marTop w:val="0"/>
              <w:marBottom w:val="0"/>
              <w:divBdr>
                <w:top w:val="none" w:sz="0" w:space="0" w:color="auto"/>
                <w:left w:val="none" w:sz="0" w:space="0" w:color="auto"/>
                <w:bottom w:val="none" w:sz="0" w:space="0" w:color="auto"/>
                <w:right w:val="none" w:sz="0" w:space="0" w:color="auto"/>
              </w:divBdr>
            </w:div>
          </w:divsChild>
        </w:div>
        <w:div w:id="884218595">
          <w:marLeft w:val="0"/>
          <w:marRight w:val="0"/>
          <w:marTop w:val="0"/>
          <w:marBottom w:val="0"/>
          <w:divBdr>
            <w:top w:val="none" w:sz="0" w:space="0" w:color="auto"/>
            <w:left w:val="none" w:sz="0" w:space="0" w:color="auto"/>
            <w:bottom w:val="none" w:sz="0" w:space="0" w:color="auto"/>
            <w:right w:val="none" w:sz="0" w:space="0" w:color="auto"/>
          </w:divBdr>
          <w:divsChild>
            <w:div w:id="2139760501">
              <w:marLeft w:val="0"/>
              <w:marRight w:val="0"/>
              <w:marTop w:val="0"/>
              <w:marBottom w:val="0"/>
              <w:divBdr>
                <w:top w:val="none" w:sz="0" w:space="0" w:color="auto"/>
                <w:left w:val="none" w:sz="0" w:space="0" w:color="auto"/>
                <w:bottom w:val="none" w:sz="0" w:space="0" w:color="auto"/>
                <w:right w:val="none" w:sz="0" w:space="0" w:color="auto"/>
              </w:divBdr>
            </w:div>
          </w:divsChild>
        </w:div>
        <w:div w:id="2002463782">
          <w:marLeft w:val="0"/>
          <w:marRight w:val="0"/>
          <w:marTop w:val="0"/>
          <w:marBottom w:val="0"/>
          <w:divBdr>
            <w:top w:val="none" w:sz="0" w:space="0" w:color="auto"/>
            <w:left w:val="none" w:sz="0" w:space="0" w:color="auto"/>
            <w:bottom w:val="none" w:sz="0" w:space="0" w:color="auto"/>
            <w:right w:val="none" w:sz="0" w:space="0" w:color="auto"/>
          </w:divBdr>
          <w:divsChild>
            <w:div w:id="422649231">
              <w:marLeft w:val="0"/>
              <w:marRight w:val="0"/>
              <w:marTop w:val="0"/>
              <w:marBottom w:val="0"/>
              <w:divBdr>
                <w:top w:val="none" w:sz="0" w:space="0" w:color="auto"/>
                <w:left w:val="none" w:sz="0" w:space="0" w:color="auto"/>
                <w:bottom w:val="none" w:sz="0" w:space="0" w:color="auto"/>
                <w:right w:val="none" w:sz="0" w:space="0" w:color="auto"/>
              </w:divBdr>
            </w:div>
          </w:divsChild>
        </w:div>
        <w:div w:id="1242762577">
          <w:marLeft w:val="0"/>
          <w:marRight w:val="0"/>
          <w:marTop w:val="0"/>
          <w:marBottom w:val="0"/>
          <w:divBdr>
            <w:top w:val="none" w:sz="0" w:space="0" w:color="auto"/>
            <w:left w:val="none" w:sz="0" w:space="0" w:color="auto"/>
            <w:bottom w:val="none" w:sz="0" w:space="0" w:color="auto"/>
            <w:right w:val="none" w:sz="0" w:space="0" w:color="auto"/>
          </w:divBdr>
          <w:divsChild>
            <w:div w:id="1435050755">
              <w:marLeft w:val="0"/>
              <w:marRight w:val="0"/>
              <w:marTop w:val="0"/>
              <w:marBottom w:val="0"/>
              <w:divBdr>
                <w:top w:val="none" w:sz="0" w:space="0" w:color="auto"/>
                <w:left w:val="none" w:sz="0" w:space="0" w:color="auto"/>
                <w:bottom w:val="none" w:sz="0" w:space="0" w:color="auto"/>
                <w:right w:val="none" w:sz="0" w:space="0" w:color="auto"/>
              </w:divBdr>
            </w:div>
          </w:divsChild>
        </w:div>
        <w:div w:id="1393236241">
          <w:marLeft w:val="0"/>
          <w:marRight w:val="0"/>
          <w:marTop w:val="0"/>
          <w:marBottom w:val="0"/>
          <w:divBdr>
            <w:top w:val="none" w:sz="0" w:space="0" w:color="auto"/>
            <w:left w:val="none" w:sz="0" w:space="0" w:color="auto"/>
            <w:bottom w:val="none" w:sz="0" w:space="0" w:color="auto"/>
            <w:right w:val="none" w:sz="0" w:space="0" w:color="auto"/>
          </w:divBdr>
          <w:divsChild>
            <w:div w:id="1644039097">
              <w:marLeft w:val="0"/>
              <w:marRight w:val="0"/>
              <w:marTop w:val="0"/>
              <w:marBottom w:val="0"/>
              <w:divBdr>
                <w:top w:val="none" w:sz="0" w:space="0" w:color="auto"/>
                <w:left w:val="none" w:sz="0" w:space="0" w:color="auto"/>
                <w:bottom w:val="none" w:sz="0" w:space="0" w:color="auto"/>
                <w:right w:val="none" w:sz="0" w:space="0" w:color="auto"/>
              </w:divBdr>
            </w:div>
          </w:divsChild>
        </w:div>
        <w:div w:id="970549341">
          <w:marLeft w:val="0"/>
          <w:marRight w:val="0"/>
          <w:marTop w:val="0"/>
          <w:marBottom w:val="0"/>
          <w:divBdr>
            <w:top w:val="none" w:sz="0" w:space="0" w:color="auto"/>
            <w:left w:val="none" w:sz="0" w:space="0" w:color="auto"/>
            <w:bottom w:val="none" w:sz="0" w:space="0" w:color="auto"/>
            <w:right w:val="none" w:sz="0" w:space="0" w:color="auto"/>
          </w:divBdr>
          <w:divsChild>
            <w:div w:id="1066494835">
              <w:marLeft w:val="0"/>
              <w:marRight w:val="0"/>
              <w:marTop w:val="0"/>
              <w:marBottom w:val="0"/>
              <w:divBdr>
                <w:top w:val="none" w:sz="0" w:space="0" w:color="auto"/>
                <w:left w:val="none" w:sz="0" w:space="0" w:color="auto"/>
                <w:bottom w:val="none" w:sz="0" w:space="0" w:color="auto"/>
                <w:right w:val="none" w:sz="0" w:space="0" w:color="auto"/>
              </w:divBdr>
            </w:div>
          </w:divsChild>
        </w:div>
        <w:div w:id="1563784538">
          <w:marLeft w:val="0"/>
          <w:marRight w:val="0"/>
          <w:marTop w:val="0"/>
          <w:marBottom w:val="0"/>
          <w:divBdr>
            <w:top w:val="none" w:sz="0" w:space="0" w:color="auto"/>
            <w:left w:val="none" w:sz="0" w:space="0" w:color="auto"/>
            <w:bottom w:val="none" w:sz="0" w:space="0" w:color="auto"/>
            <w:right w:val="none" w:sz="0" w:space="0" w:color="auto"/>
          </w:divBdr>
          <w:divsChild>
            <w:div w:id="1349523326">
              <w:marLeft w:val="0"/>
              <w:marRight w:val="0"/>
              <w:marTop w:val="0"/>
              <w:marBottom w:val="0"/>
              <w:divBdr>
                <w:top w:val="none" w:sz="0" w:space="0" w:color="auto"/>
                <w:left w:val="none" w:sz="0" w:space="0" w:color="auto"/>
                <w:bottom w:val="none" w:sz="0" w:space="0" w:color="auto"/>
                <w:right w:val="none" w:sz="0" w:space="0" w:color="auto"/>
              </w:divBdr>
            </w:div>
          </w:divsChild>
        </w:div>
        <w:div w:id="1441532572">
          <w:marLeft w:val="0"/>
          <w:marRight w:val="0"/>
          <w:marTop w:val="0"/>
          <w:marBottom w:val="0"/>
          <w:divBdr>
            <w:top w:val="none" w:sz="0" w:space="0" w:color="auto"/>
            <w:left w:val="none" w:sz="0" w:space="0" w:color="auto"/>
            <w:bottom w:val="none" w:sz="0" w:space="0" w:color="auto"/>
            <w:right w:val="none" w:sz="0" w:space="0" w:color="auto"/>
          </w:divBdr>
          <w:divsChild>
            <w:div w:id="9778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4816">
      <w:bodyDiv w:val="1"/>
      <w:marLeft w:val="0"/>
      <w:marRight w:val="0"/>
      <w:marTop w:val="0"/>
      <w:marBottom w:val="0"/>
      <w:divBdr>
        <w:top w:val="none" w:sz="0" w:space="0" w:color="auto"/>
        <w:left w:val="none" w:sz="0" w:space="0" w:color="auto"/>
        <w:bottom w:val="none" w:sz="0" w:space="0" w:color="auto"/>
        <w:right w:val="none" w:sz="0" w:space="0" w:color="auto"/>
      </w:divBdr>
    </w:div>
    <w:div w:id="20894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8</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Nelluri, Avinash</dc:creator>
  <cp:keywords/>
  <dc:description/>
  <cp:lastModifiedBy>Mounika</cp:lastModifiedBy>
  <cp:revision>13</cp:revision>
  <dcterms:created xsi:type="dcterms:W3CDTF">2024-10-13T22:18:00Z</dcterms:created>
  <dcterms:modified xsi:type="dcterms:W3CDTF">2024-10-14T21:37:00Z</dcterms:modified>
</cp:coreProperties>
</file>