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jo4imsagnt3" w:id="0"/>
      <w:bookmarkEnd w:id="0"/>
      <w:r w:rsidDel="00000000" w:rsidR="00000000" w:rsidRPr="00000000">
        <w:rPr>
          <w:rtl w:val="0"/>
        </w:rPr>
        <w:t xml:space="preserve">Activity: Obtain and Install cFS</w:t>
      </w:r>
    </w:p>
    <w:p w:rsidR="00000000" w:rsidDel="00000000" w:rsidP="00000000" w:rsidRDefault="00000000" w:rsidRPr="00000000" w14:paraId="00000002">
      <w:pPr>
        <w:rPr/>
      </w:pPr>
      <w:r w:rsidDel="00000000" w:rsidR="00000000" w:rsidRPr="00000000">
        <w:rPr>
          <w:rtl w:val="0"/>
        </w:rPr>
        <w:t xml:space="preserve">In this activity, you will obtain and install cFS on the BeagleBone AI single board computer. To ensure consistent results, you will be obtaining the software components from a METECS-provided source. The original source will be identified so you can use the most recent versions of the software components. However, as different software components are updated, incompatibilities may arise that are beyond the scope of this course.</w:t>
      </w:r>
    </w:p>
    <w:p w:rsidR="00000000" w:rsidDel="00000000" w:rsidP="00000000" w:rsidRDefault="00000000" w:rsidRPr="00000000" w14:paraId="00000003">
      <w:pPr>
        <w:pStyle w:val="Heading1"/>
        <w:rPr/>
      </w:pPr>
      <w:bookmarkStart w:colFirst="0" w:colLast="0" w:name="_7bzhk8jd6sr5" w:id="1"/>
      <w:bookmarkEnd w:id="1"/>
      <w:r w:rsidDel="00000000" w:rsidR="00000000" w:rsidRPr="00000000">
        <w:rPr>
          <w:rtl w:val="0"/>
        </w:rPr>
        <w:t xml:space="preserve">Materials and Requirements</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BeagleBone AI single-board computer (</w:t>
      </w:r>
      <w:hyperlink r:id="rId6">
        <w:r w:rsidDel="00000000" w:rsidR="00000000" w:rsidRPr="00000000">
          <w:rPr>
            <w:color w:val="1155cc"/>
            <w:u w:val="single"/>
            <w:rtl w:val="0"/>
          </w:rPr>
          <w:t xml:space="preserve">https://www.mouser.com/ProductDetail/BeagleBoard/BBONE-AI?qs=sGAEpiMZZMu3sxpa5v1qrpe%2F9%2FddSq0joo6yAIc5ORQ%3D</w:t>
        </w:r>
      </w:hyperlink>
      <w:r w:rsidDel="00000000" w:rsidR="00000000" w:rsidRPr="00000000">
        <w:rPr>
          <w:rtl w:val="0"/>
        </w:rPr>
        <w:t xml:space="preserve">).</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USB Fan (</w:t>
      </w:r>
      <w:hyperlink r:id="rId7">
        <w:r w:rsidDel="00000000" w:rsidR="00000000" w:rsidRPr="00000000">
          <w:rPr>
            <w:color w:val="1155cc"/>
            <w:u w:val="single"/>
            <w:rtl w:val="0"/>
          </w:rPr>
          <w:t xml:space="preserve">https://www.amazon.com/gp/product/B003XN24GY</w:t>
        </w:r>
      </w:hyperlink>
      <w:r w:rsidDel="00000000" w:rsidR="00000000" w:rsidRPr="00000000">
        <w:rPr>
          <w:rtl w:val="0"/>
        </w:rPr>
        <w:t xml:space="preserve">).</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5V 3A USB type-C power supply (</w:t>
      </w:r>
      <w:hyperlink r:id="rId8">
        <w:r w:rsidDel="00000000" w:rsidR="00000000" w:rsidRPr="00000000">
          <w:rPr>
            <w:color w:val="1155cc"/>
            <w:u w:val="single"/>
            <w:rtl w:val="0"/>
          </w:rPr>
          <w:t xml:space="preserve">https://www.amazon.com/Raspberry-Model-Official-SC0218-Accessory/dp/B07W8XHMJZ/</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Small needle-nose pliers (can be shared).</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WiFi hotspot with Internet access (can be shared).</w:t>
      </w:r>
    </w:p>
    <w:p w:rsidR="00000000" w:rsidDel="00000000" w:rsidP="00000000" w:rsidRDefault="00000000" w:rsidRPr="00000000" w14:paraId="00000009">
      <w:pPr>
        <w:pStyle w:val="Heading1"/>
        <w:rPr/>
      </w:pPr>
      <w:bookmarkStart w:colFirst="0" w:colLast="0" w:name="_b4an8u6awyqw" w:id="2"/>
      <w:bookmarkEnd w:id="2"/>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rfgr1ms4iumi" w:id="3"/>
      <w:bookmarkEnd w:id="3"/>
      <w:r w:rsidDel="00000000" w:rsidR="00000000" w:rsidRPr="00000000">
        <w:rPr>
          <w:rtl w:val="0"/>
        </w:rPr>
        <w:t xml:space="preserve">Attach and Update the BeagleBone AI</w:t>
      </w:r>
    </w:p>
    <w:p w:rsidR="00000000" w:rsidDel="00000000" w:rsidP="00000000" w:rsidRDefault="00000000" w:rsidRPr="00000000" w14:paraId="0000000B">
      <w:pPr>
        <w:rPr/>
      </w:pPr>
      <w:r w:rsidDel="00000000" w:rsidR="00000000" w:rsidRPr="00000000">
        <w:rPr>
          <w:rtl w:val="0"/>
        </w:rPr>
      </w:r>
    </w:p>
    <w:tbl>
      <w:tblPr>
        <w:tblStyle w:val="Table1"/>
        <w:tblW w:w="12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
        <w:gridCol w:w="4080"/>
        <w:gridCol w:w="8565"/>
        <w:tblGridChange w:id="0">
          <w:tblGrid>
            <w:gridCol w:w="300"/>
            <w:gridCol w:w="408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the WiFi Antenna. The BeagleBone AI ships with the 2.4 GHz antenna located over the BeagleBone AI’s components. The antenna must be rotated to extend beyond the board. Carefully remove the antenna using the needle-nose pliers and reattach the antenna in the desired orientation. Be careful not to damage components on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BeagleBone AI Antenna As Shipped:</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10188" cy="3982641"/>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310188" cy="398264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BeagleBone AI Antennas As Desired:</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81613" cy="3961209"/>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281613" cy="396120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power to the BeagleBone AI. Plug the 5V 3A USB type-C power supply into wall power using the provided adapter. Plug a USB type-C cable into the power supply and the BeagleBoard AI. Observe the Power LED near the type-C connector. Observe the blinking activity LEDs near the 2.4 GHz antenna.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14950" cy="3986213"/>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314950" cy="39862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to the BeagleBone AI’s WiFi network. Attach to a WiFi network with a name of the form “BeagleBone-XXXX” where XXXX consists of four characters and digits. The WiFi password is “BeagleBone”. Open http://192.168.8.1 in your web browser. This will connect to the Cloud9 IDE hosted on the BeagleBone development board.</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your computer already has a network in the 192.168.8.x subnet, you will need to modify your computer’s network settings to avoid a conflict.</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determine the value of XXXX of your BeagleBone AI when multiple BeagleBone AI’s are present, power up the BeagleBone AI’s one at a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00663" cy="5417161"/>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00663" cy="541716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the BeagleBone AI to a WiFi hotspot with Internet access. Follow the instructions on the Cloud9 IDE web page to attach the BeagleBone AI to a WiFi hotspot. If prompted, the password for debian is “temppwd”.</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connecting to the WiFi network, it may be convenient to SSH into the BeagleBone AI as the user “debian” and password “temppwd” using the acquired IP address, </w:t>
            </w:r>
            <w:r w:rsidDel="00000000" w:rsidR="00000000" w:rsidRPr="00000000">
              <w:rPr>
                <w:shd w:fill="fce5cd" w:val="clear"/>
                <w:rtl w:val="0"/>
              </w:rPr>
              <w:t xml:space="preserve">192.168.46.168</w:t>
            </w:r>
            <w:r w:rsidDel="00000000" w:rsidR="00000000" w:rsidRPr="00000000">
              <w:rPr>
                <w:rtl w:val="0"/>
              </w:rPr>
              <w:t xml:space="preserve"> in this example. Alternatively you may continue to use the embedded bash terminal through the webpage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debian@beaglebone:/var/lib/cloud9$ </w:t>
            </w:r>
            <w:r w:rsidDel="00000000" w:rsidR="00000000" w:rsidRPr="00000000">
              <w:rPr>
                <w:rFonts w:ascii="Courier New" w:cs="Courier New" w:eastAsia="Courier New" w:hAnsi="Courier New"/>
                <w:sz w:val="16"/>
                <w:szCs w:val="16"/>
                <w:highlight w:val="green"/>
                <w:rtl w:val="0"/>
              </w:rPr>
              <w:t xml:space="preserve">sudo connmanctl</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connmanctl&gt; </w:t>
            </w:r>
            <w:r w:rsidDel="00000000" w:rsidR="00000000" w:rsidRPr="00000000">
              <w:rPr>
                <w:rFonts w:ascii="Courier New" w:cs="Courier New" w:eastAsia="Courier New" w:hAnsi="Courier New"/>
                <w:sz w:val="16"/>
                <w:szCs w:val="16"/>
                <w:highlight w:val="green"/>
                <w:rtl w:val="0"/>
              </w:rPr>
              <w:t xml:space="preserve">scan wifi</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Scan completed for wifi</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connmanctl&gt; </w:t>
            </w:r>
            <w:r w:rsidDel="00000000" w:rsidR="00000000" w:rsidRPr="00000000">
              <w:rPr>
                <w:rFonts w:ascii="Courier New" w:cs="Courier New" w:eastAsia="Courier New" w:hAnsi="Courier New"/>
                <w:sz w:val="16"/>
                <w:szCs w:val="16"/>
                <w:highlight w:val="green"/>
                <w:rtl w:val="0"/>
              </w:rPr>
              <w:t xml:space="preserve">services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wifi_8091334a207f_hidden_managed_none</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Carambole8Letterure9 wifi_8091334a207f_436172616d626f6c65384c657474657275726539_managed_psk</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d7f4                 wifi_8091334a207f_64376634_managed_wep</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ATT9Efb8V3           wifi_8091334a207f_41545439456662385633_managed_psk</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Neptune              wifi_8091334a207f_4e657074756e65_managed_psk</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DIRECT-d1-HP M477 LaserJet wifi_8091334a207f_4449524543542d64312d4850204d343737204c617365724a6574_managed_psk</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NETGEAR35            wifi_8091334a207f_4e4554474541523335_managed_psk</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ATT5ZX6yjc           wifi_8091334a207f_415454355a5836796a63_managed_psk</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zNet                 wifi_8091334a207f_7a4e6574_managed_psk</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ATTPdkiW6a           wifi_8091334a207f_41545450646b69573661_managed_psk</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Krolik               wifi_8091334a207f_4b726f6c696b_managed_psk</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Physics 101 GST      wifi_8091334a207f_506879736963732031303120475354_managed_psk</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MotoVAP_M91543SA0C65 wifi_8091334a207f_4d6f746f5641505f4d3931353433534130433635_managed_psk</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connmanctl&gt; </w:t>
            </w:r>
            <w:r w:rsidDel="00000000" w:rsidR="00000000" w:rsidRPr="00000000">
              <w:rPr>
                <w:rFonts w:ascii="Courier New" w:cs="Courier New" w:eastAsia="Courier New" w:hAnsi="Courier New"/>
                <w:sz w:val="16"/>
                <w:szCs w:val="16"/>
                <w:highlight w:val="green"/>
                <w:rtl w:val="0"/>
              </w:rPr>
              <w:t xml:space="preserve">agent on</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Agent registered</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connmanctl&gt; </w:t>
            </w:r>
            <w:r w:rsidDel="00000000" w:rsidR="00000000" w:rsidRPr="00000000">
              <w:rPr>
                <w:rFonts w:ascii="Courier New" w:cs="Courier New" w:eastAsia="Courier New" w:hAnsi="Courier New"/>
                <w:sz w:val="16"/>
                <w:szCs w:val="16"/>
                <w:highlight w:val="green"/>
                <w:rtl w:val="0"/>
              </w:rPr>
              <w:t xml:space="preserve">connect wifi_8091334a207f_436172616d626f6c65384c657474657275726539_managed_psk</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Agent RequestInput wifi_8091334a207f_436172616d626f6c65384c657474657275726539_managed_psk</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Passphrase = [ Type=psk, Requirement=mandatory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Passphrase? </w:t>
            </w:r>
            <w:r w:rsidDel="00000000" w:rsidR="00000000" w:rsidRPr="00000000">
              <w:rPr>
                <w:rFonts w:ascii="Courier New" w:cs="Courier New" w:eastAsia="Courier New" w:hAnsi="Courier New"/>
                <w:sz w:val="16"/>
                <w:szCs w:val="16"/>
                <w:highlight w:val="green"/>
                <w:rtl w:val="0"/>
              </w:rPr>
              <w:t xml:space="preserve">WiFiPassword</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connmanctl&gt; </w:t>
            </w:r>
            <w:r w:rsidDel="00000000" w:rsidR="00000000" w:rsidRPr="00000000">
              <w:rPr>
                <w:rFonts w:ascii="Courier New" w:cs="Courier New" w:eastAsia="Courier New" w:hAnsi="Courier New"/>
                <w:sz w:val="16"/>
                <w:szCs w:val="16"/>
                <w:highlight w:val="green"/>
                <w:rtl w:val="0"/>
              </w:rPr>
              <w:t xml:space="preserve">quit</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debian@beaglebone:/var/lib/cloud9$ </w:t>
            </w:r>
            <w:r w:rsidDel="00000000" w:rsidR="00000000" w:rsidRPr="00000000">
              <w:rPr>
                <w:rFonts w:ascii="Courier New" w:cs="Courier New" w:eastAsia="Courier New" w:hAnsi="Courier New"/>
                <w:sz w:val="16"/>
                <w:szCs w:val="16"/>
                <w:highlight w:val="green"/>
                <w:rtl w:val="0"/>
              </w:rPr>
              <w:t xml:space="preserve">ifconfig</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wlan0: flags=-28605&lt;UP,BROADCAST,RUNNING,MULTICAST,DYNAMIC&gt;  mtu 1500</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inet </w:t>
            </w:r>
            <w:r w:rsidDel="00000000" w:rsidR="00000000" w:rsidRPr="00000000">
              <w:rPr>
                <w:rFonts w:ascii="Courier New" w:cs="Courier New" w:eastAsia="Courier New" w:hAnsi="Courier New"/>
                <w:sz w:val="16"/>
                <w:szCs w:val="16"/>
                <w:shd w:fill="fce5cd" w:val="clear"/>
                <w:rtl w:val="0"/>
              </w:rPr>
              <w:t xml:space="preserve">192.168.46.168</w:t>
            </w:r>
            <w:r w:rsidDel="00000000" w:rsidR="00000000" w:rsidRPr="00000000">
              <w:rPr>
                <w:rFonts w:ascii="Courier New" w:cs="Courier New" w:eastAsia="Courier New" w:hAnsi="Courier New"/>
                <w:sz w:val="16"/>
                <w:szCs w:val="16"/>
                <w:rtl w:val="0"/>
              </w:rPr>
              <w:t xml:space="preserve">  netmask 255.255.255.0  broadcast 192.168.46.255</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inet6 fe80::8291:33ff:fe4a:207f  prefixlen 64  scopeid 0x20&lt;link&gt;</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ether 80:91:33:4a:20:7f  txqueuelen 1000  (Ethernet)</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RX packets 566  bytes 63758 (62.2 KiB)</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RX errors 0  dropped 34  overruns 0  frame 0</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TX packets 78  bytes 13350 (13.0 KiB)</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TX errors 0  dropped 0 overruns 0  carrier 0  collisions 0</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debian@beaglebone:/var/lib/cloud9$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the BeagleBone AI distribution components. Perform the steps documented at </w:t>
            </w:r>
            <w:hyperlink r:id="rId13">
              <w:r w:rsidDel="00000000" w:rsidR="00000000" w:rsidRPr="00000000">
                <w:rPr>
                  <w:color w:val="1155cc"/>
                  <w:u w:val="single"/>
                  <w:rtl w:val="0"/>
                </w:rPr>
                <w:t xml:space="preserve">https://beagleboard.org/upgrade</w:t>
              </w:r>
            </w:hyperlink>
            <w:r w:rsidDel="00000000" w:rsidR="00000000" w:rsidRPr="00000000">
              <w:rPr>
                <w:rtl w:val="0"/>
              </w:rPr>
              <w:t xml:space="preserve">, in the section “Update Distribution Components”. The relevant commands, highlighted with a green background and a sample terminal output are provided in the right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debian@beaglebone:/var/lib/cloud9$ </w:t>
            </w:r>
            <w:r w:rsidDel="00000000" w:rsidR="00000000" w:rsidRPr="00000000">
              <w:rPr>
                <w:rFonts w:ascii="Courier New" w:cs="Courier New" w:eastAsia="Courier New" w:hAnsi="Courier New"/>
                <w:sz w:val="16"/>
                <w:szCs w:val="16"/>
                <w:highlight w:val="green"/>
                <w:rtl w:val="0"/>
              </w:rPr>
              <w:t xml:space="preserve">sudo apt update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[sudo] password for debian:</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Get:1 http://repos.rcn-ee.com/debian stretch InRelease [3,064 B]</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Ign:2 http://deb.debian.org/debian stretch InRelease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Get:3 http://deb.debian.org/debian stretch-updates InRelease [91.0 kB]</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Get:14 http://deb.debian.org/debian stretch/contrib armhf Packages [42.1 kB]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Fetched 9,025 kB in 17s (511 kB/s)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Reading package lists... Done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Building dependency tree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Reading state information... Done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93 packages can be upgraded. Run 'apt list --upgradable' to see them.</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debian@beaglebone:/var/lib/cloud9$ </w:t>
            </w:r>
            <w:r w:rsidDel="00000000" w:rsidR="00000000" w:rsidRPr="00000000">
              <w:rPr>
                <w:rFonts w:ascii="Courier New" w:cs="Courier New" w:eastAsia="Courier New" w:hAnsi="Courier New"/>
                <w:sz w:val="16"/>
                <w:szCs w:val="16"/>
                <w:highlight w:val="green"/>
                <w:rtl w:val="0"/>
              </w:rPr>
              <w:t xml:space="preserve">sudo apt-get upgrade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Reading package lists... Done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Building dependency tree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Reading state information... Done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Calculating upgrade... Done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The following packages were automatically installed and are no longer required:</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bb-beaglebone-io-installer bb-johnny-five-installer</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Use 'sudo apt autoremove' to remove them.</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The following packages have been kept back:</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chromium</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The following packages will be upgraded:</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base-files bb-beaglebone-io-installer bb-cape-overlays bb-customizations bb-johnny-five-installer bb-node-red-installer bluealsa bone101 bonescript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dh-python doc-beaglebone-getting-started e2fslibs e2fsprogs file git git-core git-man gpiod libarchive13 libcomerr2 libcpupower1 libcups2</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libexif-dev libexif12 libexpat1 libexpat1-dev libfreetype6 libgd3 libglib2.0-0 libgpiod2 libicu57 libidn11 libiio-utils libiio0 libldap-2.4-2</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libldap-common libmagic-mgc libmagic1 libmariadbclient18 libnghttp2-14 libnginx-mod-http-auth-pam libnginx-mod-http-dav-ext libnginx-mod-http-echo</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libnginx-mod-http-geoip libnginx-mod-http-image-filter libnginx-mod-http-subs-filter libnginx-mod-http-upstream-fair libnginx-mod-http-xslt-filter</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libnginx-mod-mail libnginx-mod-stream libopenjp2-7 libpam-systemd libperl5.24 libpq5 libqt5core5a libqt5dbus5 libqt5gui5 libqt5network5</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libqt5widgets5 libqt5xml5 libsasl2-2 libsasl2-modules-db libss2 libssl1.0.2 libssl1.1 libsystemd0 libtimedate-perl libudev-dev libudev1 libvpx4</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libxslt1.1 linux-cpupower linux-libc-dev nginx nginx-common nginx-full openssh-client openssh-server openssh-sftp-server openssl perl perl-base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perl-modules-5.24 qt5-gtk-platformtheme sudo systemd systemd-sysv tightvncserver tzdata udev unzip usbutils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92 upgraded, 0 newly installed, 0 to remove and 1 not upgraded.</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Need to get 250 MB of archives.</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After this operation, 34.6 MB of additional disk space will be used.</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Do you want to continue? [Y/n] </w:t>
            </w:r>
            <w:r w:rsidDel="00000000" w:rsidR="00000000" w:rsidRPr="00000000">
              <w:rPr>
                <w:rFonts w:ascii="Courier New" w:cs="Courier New" w:eastAsia="Courier New" w:hAnsi="Courier New"/>
                <w:sz w:val="16"/>
                <w:szCs w:val="16"/>
                <w:highlight w:val="green"/>
                <w:rtl w:val="0"/>
              </w:rPr>
              <w:t xml:space="preserve">Y</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Processing triggers for initramfs-tools (0.130)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update-initramfs: Generating /boot/initrd.img-4.14.108-ti-r113</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Processing triggers for libc-bin (2.24-11+deb9u4)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sudo apt install -y ti-tidl mjpg-streamer-opencv-python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Reading package lists... Done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Building dependency tree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Reading state information... Done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The following packages were automatically installed and are no longer required:</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bb-beaglebone-io-installer bb-johnny-five-installer</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Use 'sudo apt autoremove' to remove them.</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The following packages will be REMOVED:</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mjpg-streamer</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The following NEW packages will be installed: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mjpg-streamer-opencv-python ti-tidl</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 upgraded, 2 newly installed, 1 to remove and 1 not upgraded.</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Need to get 42.6 MB of archives.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After this operation, 108 MB of additional disk space will be used.</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Get:1 http://repos.rcn-ee.com/debian stretch/main armhf mjpg-streamer-opencv-python armhf 0.0.0-git20190524.0-0rcnee3~stretch+20190718 [177 kB]</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Setting up mjpg-streamer-opencv-python (0.0.0-git20190524.0-0rcnee3~stretch+20190718)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Setting up ti-tidl (01.02.02-bb.org-0.2-0rcnee3~stretch+20190924)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the Cloud9 IDE workspace example. Perform the steps documented at </w:t>
            </w:r>
            <w:hyperlink r:id="rId14">
              <w:r w:rsidDel="00000000" w:rsidR="00000000" w:rsidRPr="00000000">
                <w:rPr>
                  <w:color w:val="1155cc"/>
                  <w:u w:val="single"/>
                  <w:rtl w:val="0"/>
                </w:rPr>
                <w:t xml:space="preserve">https://beagleboard.org/upgrade</w:t>
              </w:r>
            </w:hyperlink>
            <w:r w:rsidDel="00000000" w:rsidR="00000000" w:rsidRPr="00000000">
              <w:rPr>
                <w:rtl w:val="0"/>
              </w:rPr>
              <w:t xml:space="preserve">, in the section “Update examples in the Cloud9 IDE workspace”.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cd /var/lib/cloud9</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debian@beaglebone:/var/lib/cloud9$ </w:t>
            </w:r>
            <w:r w:rsidDel="00000000" w:rsidR="00000000" w:rsidRPr="00000000">
              <w:rPr>
                <w:rFonts w:ascii="Courier New" w:cs="Courier New" w:eastAsia="Courier New" w:hAnsi="Courier New"/>
                <w:sz w:val="16"/>
                <w:szCs w:val="16"/>
                <w:highlight w:val="green"/>
                <w:rtl w:val="0"/>
              </w:rPr>
              <w:t xml:space="preserve">git pull</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Already up-to-date.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the boot scripts and Linux kernel. Perform the steps documented at </w:t>
            </w:r>
            <w:hyperlink r:id="rId15">
              <w:r w:rsidDel="00000000" w:rsidR="00000000" w:rsidRPr="00000000">
                <w:rPr>
                  <w:color w:val="1155cc"/>
                  <w:u w:val="single"/>
                  <w:rtl w:val="0"/>
                </w:rPr>
                <w:t xml:space="preserve">https://beagleboard.org/upgrade</w:t>
              </w:r>
            </w:hyperlink>
            <w:r w:rsidDel="00000000" w:rsidR="00000000" w:rsidRPr="00000000">
              <w:rPr>
                <w:rtl w:val="0"/>
              </w:rPr>
              <w:t xml:space="preserve">, in the section “Update the boot-up scripts and Linux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debian@beaglebone:/var/lib/cloud9$ </w:t>
            </w:r>
            <w:r w:rsidDel="00000000" w:rsidR="00000000" w:rsidRPr="00000000">
              <w:rPr>
                <w:rFonts w:ascii="Courier New" w:cs="Courier New" w:eastAsia="Courier New" w:hAnsi="Courier New"/>
                <w:sz w:val="16"/>
                <w:szCs w:val="16"/>
                <w:highlight w:val="green"/>
                <w:rtl w:val="0"/>
              </w:rPr>
              <w:t xml:space="preserve">cd /opt/scripts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debian@beaglebone:/opt/scripts$ </w:t>
            </w:r>
            <w:r w:rsidDel="00000000" w:rsidR="00000000" w:rsidRPr="00000000">
              <w:rPr>
                <w:rFonts w:ascii="Courier New" w:cs="Courier New" w:eastAsia="Courier New" w:hAnsi="Courier New"/>
                <w:sz w:val="16"/>
                <w:szCs w:val="16"/>
                <w:highlight w:val="green"/>
                <w:rtl w:val="0"/>
              </w:rPr>
              <w:t xml:space="preserve">git pull</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Enumerating objects: 152, done.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Counting objects: 100% (152/152), done.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Compressing objects: 100% (72/72), done.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Total 131 (delta 93), reused 90 (delta 56), pack-reused 0</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Receiving objects: 100% (131/131), 15.67 KiB | 0 bytes/s, done.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Resolving deltas: 100% (93/93), completed with 15 local objects.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From https://github.com/RobertCNelson/boot-scripts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109f74f..e457c01  master     -&gt; origin/master</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Updating 109f74f..e457c01</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Fast-forward</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boot/am335x_evm.sh                           | 75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tools/version.sh                             | 14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13 files changed, 307 insertions(+), 67 deletions(-)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create mode 100755 network/wifi_enterprise.sh</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debian@beaglebone:/opt/scripts$ </w:t>
            </w:r>
            <w:r w:rsidDel="00000000" w:rsidR="00000000" w:rsidRPr="00000000">
              <w:rPr>
                <w:rFonts w:ascii="Courier New" w:cs="Courier New" w:eastAsia="Courier New" w:hAnsi="Courier New"/>
                <w:sz w:val="16"/>
                <w:szCs w:val="16"/>
                <w:highlight w:val="green"/>
                <w:rtl w:val="0"/>
              </w:rPr>
              <w:t xml:space="preserve">sudo tools/update_kernel.sh</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info: checking archive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2020-02-18 18:28:28 URL:https://rcn-ee.com/repos/latest/stretch-armhf/LATEST-ti [193/193] -&gt; "LATEST-ti" [1]</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debian@beaglebone:/opt/scripts$ </w:t>
            </w:r>
            <w:r w:rsidDel="00000000" w:rsidR="00000000" w:rsidRPr="00000000">
              <w:rPr>
                <w:rFonts w:ascii="Courier New" w:cs="Courier New" w:eastAsia="Courier New" w:hAnsi="Courier New"/>
                <w:sz w:val="16"/>
                <w:szCs w:val="16"/>
                <w:highlight w:val="green"/>
                <w:rtl w:val="0"/>
              </w:rPr>
              <w:t xml:space="preserve">sudo shutdown -r now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the installed software versions. Perform the steps documented at </w:t>
            </w:r>
            <w:hyperlink r:id="rId16">
              <w:r w:rsidDel="00000000" w:rsidR="00000000" w:rsidRPr="00000000">
                <w:rPr>
                  <w:color w:val="1155cc"/>
                  <w:u w:val="single"/>
                  <w:rtl w:val="0"/>
                </w:rPr>
                <w:t xml:space="preserve">https://beagleboard.org/upgrade</w:t>
              </w:r>
            </w:hyperlink>
            <w:r w:rsidDel="00000000" w:rsidR="00000000" w:rsidRPr="00000000">
              <w:rPr>
                <w:rtl w:val="0"/>
              </w:rPr>
              <w:t xml:space="preserve">, in the section “Test installed versions”.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sudo /opt/scripts/tools/version.sh</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[sudo] password for debian:</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git:/opt/scripts/:[e457c010efc76c4e6fecccb7a5f7ff9b0597c4c0]</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model:[BeagleBoard.org_BeagleBone_AI]</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dogtag:[BeagleBoard.org Debian Image 2019-08-03]</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UBOOT: Booted Device-Tree:[am5729-beagleboneai.dts]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kernel:[4.14.108-ti-r127]</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nodejs:[v6.17.0]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/boot/uEnv.txt Settings: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pkg check: to individually upgrade run: [sudo apt install --only-upgrade &lt;pkg&gt;]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pkg:[bb-cape-overlays]:[4.14.20200131.0-0rcnee0~stretch+20200131]</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pkg:[bb-wl18xx-firmware]:[1.20190227.1-0rcnee0~stretch+20190227]</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pkg:[kmod]:[23-2rcnee1~stretch+20171005]</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pkg:[librobotcontrol]:[1.0.4-git20190227.1-0rcnee0~stretch+20190327]</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pkg:[firmware-ti-connectivity]:[20180825+dfsg-1rcnee1~stretch+20181217]</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groups:[debian : debian adm kmem dialout cdrom floppy audio dip video plugdev users systemd-journal i2c bluetooth netdev gpio pwm eqep remoteproc admin spi tisdk weston-launch xenomai cloud9ide]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cmdline:[console=ttyS0,115200n8 root=/dev/mmcblk1p1 ro rootfstype=ext4 rootwait coherent_pool=1M net.ifnames=0 rng_core.default_quality=100 quiet]</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dmesg | grep remote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17.465334] remoteproc remoteproc0: 4b234000.pru is available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17.473141] remoteproc remoteproc1: 4b238000.pru is available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17.533759] remoteproc remoteproc2: 4b2b4000.pru is available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17.536855] remoteproc remoteproc3: 4b2b8000.pru is available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55.961349] remoteproc remoteproc4: 58820000.ipu is available</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55.972675] remoteproc remoteproc5: 55020000.ipu is available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55.983726] remoteproc remoteproc6: 40800000.dsp is available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56.009295] remoteproc remoteproc7: 41000000.dsp is available</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56.036303] remoteproc remoteproc5: powering up 55020000.ipu</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56.036353] remoteproc remoteproc5: Booting fw image dra7-ipu2-fw.xem4, size 3751356</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56.091165] remoteproc remoteproc4: powering up 58820000.ipu</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56.091212] remoteproc remoteproc4: Booting fw image dra7-ipu1-fw.xem4, size 6867360</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56.345456] remoteproc remoteproc6: powering up 40800000.dsp</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56.345505] remoteproc remoteproc6: Booting fw image dra7-dsp1-fw.xe66, size 20998684</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56.363513] remoteproc remoteproc7: powering up 41000000.dsp</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56.363560] remoteproc remoteproc7: Booting fw image dra7-dsp2-fw.xe66, size 20998684</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56.444550] remoteproc remoteproc4: registered virtio0 (type 7)</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56.444575] remoteproc remoteproc4: remote processor 58820000.ipu is now up</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56.539969] Modules linked in: omap_remoteproc virtio_rpmsg_bus rpmsg_core iptable_nat nf_conntrack_ipv4 nf_defrag_ipv4 nf_nat_ipv4 nf_nat usb_f_ecm nf_conntrack usb_f_mass_storage iptable_mangle usb_f_rndis u_ether iptable_filter libcomposite cmemk(O) uio_pdrv_genirq uio spidev pruss_soc_bus pru_rproc pruss pruss_intc ip_tables x_tables</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56.647855] remoteproc remoteproc6: registered virtio1 (type 7)</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56.647880] remoteproc remoteproc6: remote processor 40800000.dsp is now up</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56.647920] remoteproc remoteproc5: registered virtio2 (type 7)</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56.647948] remoteproc remoteproc5: remote processor 55020000.ipu is now up</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56.704038] remoteproc remoteproc7: registered virtio3 (type 7)</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56.704062] remoteproc remoteproc7: remote processor 41000000.dsp is now up</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dmesg | grep pru</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17.432881] pruss 4b200000.pruss: creating PRU cores and other child platform devices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17.465334] remoteproc remoteproc0: 4b234000.pru is available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17.465500] pru-rproc 4b234000.pru: PRU rproc node /ocp/pruss_soc_bus@4b226004/pruss@0/pru@34000 probed successfully</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17.473141] remoteproc remoteproc1: 4b238000.pru is available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17.473303] pru-rproc 4b238000.pru: PRU rproc node /ocp/pruss_soc_bus@4b226004/pruss@0/pru@38000 probed successfully</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17.507342] pruss 4b280000.pruss: creating PRU cores and other child platform devices</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17.533759] remoteproc remoteproc2: 4b2b4000.pru is available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17.533978] pru-rproc 4b2b4000.pru: PRU rproc node /ocp/pruss_soc_bus@4b2a6004/pruss@0/pru@34000 probed successfully</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17.536855] remoteproc remoteproc3: 4b2b8000.pru is available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17.537079] pru-rproc 4b2b8000.pru: PRU rproc node /ocp/pruss_soc_bus@4b2a6004/pruss@0/pru@38000 probed successfully</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56.539969] Modules linked in: omap_remoteproc virtio_rpmsg_bus rpmsg_core iptable_nat nf_conntrack_ipv4 nf_defrag_ipv4 nf_nat_ipv4 nf_nat usb_f_ecm nf_conntrack usb_f_mass_storage iptable_mangle usb_f_rndis u_ether iptable_filter libcomposite cmemk(O) uio_pdrv_genirq uio spidev pruss_soc_bus pru_rproc pruss pruss_intc ip_tables x_tables</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72.733885] pruss_uio_shmem 4b200000.pruss_shmem: Allocating gdev</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72.733914] pruss_uio_shmem 4b200000.pruss_shmem: Allocating info</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72.733935] pruss_uio_shmem 4b200000.pruss_shmem: Requesting resource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72.733993] pruss_uio_shmem 4b200000.pruss_shmem: Mapping resource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72.734043] pruss_uio_shmem 4b200000.pruss_shmem: Registering with uio driver</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72.745501] pruss_uio_shmem 4b200000.pruss_shmem: Saving platform data</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72.745846] pruss_uio_shmem 4b280000.pruss_shmem: Allocating gdev</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72.745868] pruss_uio_shmem 4b280000.pruss_shmem: Allocating info</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72.745887] pruss_uio_shmem 4b280000.pruss_shmem: Requesting resource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72.745943] pruss_uio_shmem 4b280000.pruss_shmem: Mapping resource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72.745986] pruss_uio_shmem 4b280000.pruss_shmem: Registering with uio driver</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72.750502] pruss_uio_shmem 4b280000.pruss_shmem: Saving platform data</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dmesg | grep pinctrl-single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0.917547] pinctrl-single 4a003400.pinmux: 282 pins at pa fc003400 size 1128</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dmesg | grep gpio-of-helper</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lsusb</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Bus 002 Device 001: ID 1d6b:0003 Linux Foundation 3.0 root hub</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Bus 001 Device 001: ID 1d6b:0002 Linux Foundation 2.0 root hub</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1"/>
        <w:rPr/>
      </w:pPr>
      <w:bookmarkStart w:colFirst="0" w:colLast="0" w:name="_hx5s93qrs6b2" w:id="4"/>
      <w:bookmarkEnd w:id="4"/>
      <w:r w:rsidDel="00000000" w:rsidR="00000000" w:rsidRPr="00000000">
        <w:rPr>
          <w:rtl w:val="0"/>
        </w:rPr>
        <w:t xml:space="preserve">Clone cFS from Github</w:t>
      </w:r>
    </w:p>
    <w:p w:rsidR="00000000" w:rsidDel="00000000" w:rsidP="00000000" w:rsidRDefault="00000000" w:rsidRPr="00000000" w14:paraId="000000F6">
      <w:pPr>
        <w:rPr/>
      </w:pPr>
      <w:r w:rsidDel="00000000" w:rsidR="00000000" w:rsidRPr="00000000">
        <w:rPr>
          <w:rtl w:val="0"/>
        </w:rPr>
      </w:r>
    </w:p>
    <w:tbl>
      <w:tblPr>
        <w:tblStyle w:val="Table2"/>
        <w:tblW w:w="12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
        <w:gridCol w:w="4080"/>
        <w:gridCol w:w="8565"/>
        <w:tblGridChange w:id="0">
          <w:tblGrid>
            <w:gridCol w:w="300"/>
            <w:gridCol w:w="408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Clone the cFS repository from Github. When cloning the repository, be sure to include the submodules by using the --recursive argument.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pwd</w:t>
            </w:r>
          </w:p>
          <w:p w:rsidR="00000000" w:rsidDel="00000000" w:rsidP="00000000" w:rsidRDefault="00000000" w:rsidRPr="00000000" w14:paraId="000000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/home/debian</w:t>
            </w:r>
          </w:p>
          <w:p w:rsidR="00000000" w:rsidDel="00000000" w:rsidP="00000000" w:rsidRDefault="00000000" w:rsidRPr="00000000" w14:paraId="000000FB">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git clone --recursive https://github.com/METECS/cFS.git</w:t>
            </w:r>
            <w:r w:rsidDel="00000000" w:rsidR="00000000" w:rsidRPr="00000000">
              <w:rPr>
                <w:rtl w:val="0"/>
              </w:rPr>
            </w:r>
          </w:p>
          <w:p w:rsidR="00000000" w:rsidDel="00000000" w:rsidP="00000000" w:rsidRDefault="00000000" w:rsidRPr="00000000" w14:paraId="000000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Cloning into 'cFS'...</w:t>
            </w:r>
          </w:p>
          <w:p w:rsidR="00000000" w:rsidDel="00000000" w:rsidP="00000000" w:rsidRDefault="00000000" w:rsidRPr="00000000" w14:paraId="000000F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Enumerating objects: 367, done.</w:t>
            </w:r>
          </w:p>
          <w:p w:rsidR="00000000" w:rsidDel="00000000" w:rsidP="00000000" w:rsidRDefault="00000000" w:rsidRPr="00000000" w14:paraId="000000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Total 367 (delta 0), reused 0 (delta 0), pack-reused 367</w:t>
            </w:r>
          </w:p>
          <w:p w:rsidR="00000000" w:rsidDel="00000000" w:rsidP="00000000" w:rsidRDefault="00000000" w:rsidRPr="00000000" w14:paraId="000000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Receiving objects: 100% (367/367), 123.67 KiB | 0 bytes/s, done.</w:t>
            </w:r>
          </w:p>
          <w:p w:rsidR="00000000" w:rsidDel="00000000" w:rsidP="00000000" w:rsidRDefault="00000000" w:rsidRPr="00000000" w14:paraId="000001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Resolving deltas: 100% (167/167), done.</w:t>
            </w:r>
          </w:p>
          <w:p w:rsidR="00000000" w:rsidDel="00000000" w:rsidP="00000000" w:rsidRDefault="00000000" w:rsidRPr="00000000" w14:paraId="0000010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10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'cfe': checked out '5802d229ce047185e9247192f0fa328219d54b78'</w:t>
            </w:r>
          </w:p>
          <w:p w:rsidR="00000000" w:rsidDel="00000000" w:rsidP="00000000" w:rsidRDefault="00000000" w:rsidRPr="00000000" w14:paraId="000001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'osal': checked out '8239eb5b521fdac68a09973e8e5ce6eb4a251e90'</w:t>
            </w:r>
          </w:p>
          <w:p w:rsidR="00000000" w:rsidDel="00000000" w:rsidP="00000000" w:rsidRDefault="00000000" w:rsidRPr="00000000" w14:paraId="000001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'psp': checked out '0704c5943b3e21c3cd9d823ab73ec308c196789a'</w:t>
            </w:r>
          </w:p>
          <w:p w:rsidR="00000000" w:rsidDel="00000000" w:rsidP="00000000" w:rsidRDefault="00000000" w:rsidRPr="00000000" w14:paraId="000001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'tools/cFS-GroundSystem': checked out 'c982339402d4da3ea6f645ffa38280f7bef61d07'</w:t>
            </w:r>
          </w:p>
          <w:p w:rsidR="00000000" w:rsidDel="00000000" w:rsidP="00000000" w:rsidRDefault="00000000" w:rsidRPr="00000000" w14:paraId="000001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'tools/elf2cfetbl': checked out '3c4be5954cccc845fb329b81872d94df3780d126'</w:t>
            </w:r>
          </w:p>
          <w:p w:rsidR="00000000" w:rsidDel="00000000" w:rsidP="00000000" w:rsidRDefault="00000000" w:rsidRPr="00000000" w14:paraId="000001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'tools/tblCRCTool': checked out '8d7e94a451010527f02e0daecdbe0c00e12c1768'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Checkout the starting version of the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 </w:t>
            </w:r>
            <w:r w:rsidDel="00000000" w:rsidR="00000000" w:rsidRPr="00000000">
              <w:rPr>
                <w:rFonts w:ascii="Courier New" w:cs="Courier New" w:eastAsia="Courier New" w:hAnsi="Courier New"/>
                <w:sz w:val="16"/>
                <w:szCs w:val="16"/>
                <w:highlight w:val="green"/>
                <w:rtl w:val="0"/>
              </w:rPr>
              <w:t xml:space="preserve">cd cFS</w:t>
            </w:r>
          </w:p>
          <w:p w:rsidR="00000000" w:rsidDel="00000000" w:rsidP="00000000" w:rsidRDefault="00000000" w:rsidRPr="00000000" w14:paraId="0000010D">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 </w:t>
            </w:r>
            <w:r w:rsidDel="00000000" w:rsidR="00000000" w:rsidRPr="00000000">
              <w:rPr>
                <w:rFonts w:ascii="Courier New" w:cs="Courier New" w:eastAsia="Courier New" w:hAnsi="Courier New"/>
                <w:sz w:val="16"/>
                <w:szCs w:val="16"/>
                <w:highlight w:val="green"/>
                <w:rtl w:val="0"/>
              </w:rPr>
              <w:t xml:space="preserve">git checkout Activity01</w:t>
            </w:r>
          </w:p>
          <w:p w:rsidR="00000000" w:rsidDel="00000000" w:rsidP="00000000" w:rsidRDefault="00000000" w:rsidRPr="00000000" w14:paraId="0000010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apps/ci_lab</w:t>
            </w:r>
          </w:p>
          <w:p w:rsidR="00000000" w:rsidDel="00000000" w:rsidP="00000000" w:rsidRDefault="00000000" w:rsidRPr="00000000" w14:paraId="000001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apps/sample_app</w:t>
            </w:r>
          </w:p>
          <w:p w:rsidR="00000000" w:rsidDel="00000000" w:rsidP="00000000" w:rsidRDefault="00000000" w:rsidRPr="00000000" w14:paraId="000001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apps/sample_lib</w:t>
            </w:r>
          </w:p>
          <w:p w:rsidR="00000000" w:rsidDel="00000000" w:rsidP="00000000" w:rsidRDefault="00000000" w:rsidRPr="00000000" w14:paraId="000001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apps/sch_lab</w:t>
            </w:r>
          </w:p>
          <w:p w:rsidR="00000000" w:rsidDel="00000000" w:rsidP="00000000" w:rsidRDefault="00000000" w:rsidRPr="00000000" w14:paraId="000001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apps/to_lab</w:t>
            </w:r>
          </w:p>
          <w:p w:rsidR="00000000" w:rsidDel="00000000" w:rsidP="00000000" w:rsidRDefault="00000000" w:rsidRPr="00000000" w14:paraId="000001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cfe</w:t>
            </w:r>
          </w:p>
          <w:p w:rsidR="00000000" w:rsidDel="00000000" w:rsidP="00000000" w:rsidRDefault="00000000" w:rsidRPr="00000000" w14:paraId="000001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osal</w:t>
            </w:r>
          </w:p>
          <w:p w:rsidR="00000000" w:rsidDel="00000000" w:rsidP="00000000" w:rsidRDefault="00000000" w:rsidRPr="00000000" w14:paraId="000001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psp</w:t>
            </w:r>
          </w:p>
          <w:p w:rsidR="00000000" w:rsidDel="00000000" w:rsidP="00000000" w:rsidRDefault="00000000" w:rsidRPr="00000000" w14:paraId="000001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tools/cFS-GroundSystem</w:t>
            </w:r>
          </w:p>
          <w:p w:rsidR="00000000" w:rsidDel="00000000" w:rsidP="00000000" w:rsidRDefault="00000000" w:rsidRPr="00000000" w14:paraId="000001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tools/elf2cfetbl</w:t>
            </w:r>
          </w:p>
          <w:p w:rsidR="00000000" w:rsidDel="00000000" w:rsidP="00000000" w:rsidRDefault="00000000" w:rsidRPr="00000000" w14:paraId="000001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       tools/tblCRCTool</w:t>
            </w:r>
          </w:p>
          <w:p w:rsidR="00000000" w:rsidDel="00000000" w:rsidP="00000000" w:rsidRDefault="00000000" w:rsidRPr="00000000" w14:paraId="000001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Note: checking out 'Activity01'.</w:t>
            </w:r>
          </w:p>
          <w:p w:rsidR="00000000" w:rsidDel="00000000" w:rsidP="00000000" w:rsidRDefault="00000000" w:rsidRPr="00000000" w14:paraId="0000011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You are in 'detached HEAD' state. You can look around, make experimental</w:t>
            </w:r>
          </w:p>
          <w:p w:rsidR="00000000" w:rsidDel="00000000" w:rsidP="00000000" w:rsidRDefault="00000000" w:rsidRPr="00000000" w14:paraId="000001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changes and commit them, and you can discard any commits you make in this</w:t>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state without impacting any branches by performing another checkout.</w:t>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you want to create a new branch to retain commits you create, you may</w:t>
            </w:r>
          </w:p>
          <w:p w:rsidR="00000000" w:rsidDel="00000000" w:rsidP="00000000" w:rsidRDefault="00000000" w:rsidRPr="00000000" w14:paraId="000001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 so (now or later) by using -b with the checkout command again. Example:</w:t>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git checkout -b &lt;new-branch-name&gt;</w:t>
            </w:r>
          </w:p>
          <w:p w:rsidR="00000000" w:rsidDel="00000000" w:rsidP="00000000" w:rsidRDefault="00000000" w:rsidRPr="00000000" w14:paraId="0000012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 is now at f8aa4ad... Point submodules to METECS repositories</w:t>
            </w:r>
          </w:p>
          <w:p w:rsidR="00000000" w:rsidDel="00000000" w:rsidP="00000000" w:rsidRDefault="00000000" w:rsidRPr="00000000" w14:paraId="00000125">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 </w:t>
            </w:r>
            <w:r w:rsidDel="00000000" w:rsidR="00000000" w:rsidRPr="00000000">
              <w:rPr>
                <w:rFonts w:ascii="Courier New" w:cs="Courier New" w:eastAsia="Courier New" w:hAnsi="Courier New"/>
                <w:sz w:val="16"/>
                <w:szCs w:val="16"/>
                <w:highlight w:val="green"/>
                <w:rtl w:val="0"/>
              </w:rPr>
              <w:t xml:space="preserve">git submodule sync --recursive</w:t>
            </w:r>
          </w:p>
          <w:p w:rsidR="00000000" w:rsidDel="00000000" w:rsidP="00000000" w:rsidRDefault="00000000" w:rsidRPr="00000000" w14:paraId="000001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'apps/ci_lab'</w:t>
            </w:r>
          </w:p>
          <w:p w:rsidR="00000000" w:rsidDel="00000000" w:rsidP="00000000" w:rsidRDefault="00000000" w:rsidRPr="00000000" w14:paraId="000001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'apps/sample_app'</w:t>
            </w:r>
          </w:p>
          <w:p w:rsidR="00000000" w:rsidDel="00000000" w:rsidP="00000000" w:rsidRDefault="00000000" w:rsidRPr="00000000" w14:paraId="000001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'apps/sample_lib'</w:t>
            </w:r>
          </w:p>
          <w:p w:rsidR="00000000" w:rsidDel="00000000" w:rsidP="00000000" w:rsidRDefault="00000000" w:rsidRPr="00000000" w14:paraId="000001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'apps/sch_lab'</w:t>
            </w:r>
          </w:p>
          <w:p w:rsidR="00000000" w:rsidDel="00000000" w:rsidP="00000000" w:rsidRDefault="00000000" w:rsidRPr="00000000" w14:paraId="000001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'apps/to_lab'</w:t>
            </w:r>
          </w:p>
          <w:p w:rsidR="00000000" w:rsidDel="00000000" w:rsidP="00000000" w:rsidRDefault="00000000" w:rsidRPr="00000000" w14:paraId="000001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'cfe'</w:t>
            </w:r>
          </w:p>
          <w:p w:rsidR="00000000" w:rsidDel="00000000" w:rsidP="00000000" w:rsidRDefault="00000000" w:rsidRPr="00000000" w14:paraId="000001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'osal'</w:t>
            </w:r>
          </w:p>
          <w:p w:rsidR="00000000" w:rsidDel="00000000" w:rsidP="00000000" w:rsidRDefault="00000000" w:rsidRPr="00000000" w14:paraId="000001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'psp'</w:t>
            </w:r>
          </w:p>
          <w:p w:rsidR="00000000" w:rsidDel="00000000" w:rsidP="00000000" w:rsidRDefault="00000000" w:rsidRPr="00000000" w14:paraId="0000012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'tools/cFS-GroundSystem'</w:t>
            </w:r>
          </w:p>
          <w:p w:rsidR="00000000" w:rsidDel="00000000" w:rsidP="00000000" w:rsidRDefault="00000000" w:rsidRPr="00000000" w14:paraId="000001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'tools/elf2cfetbl'</w:t>
            </w:r>
          </w:p>
          <w:p w:rsidR="00000000" w:rsidDel="00000000" w:rsidP="00000000" w:rsidRDefault="00000000" w:rsidRPr="00000000" w14:paraId="000001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Synchronizing submodule url for 'tools/tblCRCTool'</w:t>
            </w:r>
          </w:p>
          <w:p w:rsidR="00000000" w:rsidDel="00000000" w:rsidP="00000000" w:rsidRDefault="00000000" w:rsidRPr="00000000" w14:paraId="00000131">
            <w:pPr>
              <w:widowControl w:val="0"/>
              <w:spacing w:line="240" w:lineRule="auto"/>
              <w:rPr>
                <w:rFonts w:ascii="Courier New" w:cs="Courier New" w:eastAsia="Courier New" w:hAnsi="Courier New"/>
                <w:sz w:val="16"/>
                <w:szCs w:val="16"/>
                <w:highlight w:val="green"/>
              </w:rPr>
            </w:pPr>
            <w:r w:rsidDel="00000000" w:rsidR="00000000" w:rsidRPr="00000000">
              <w:rPr>
                <w:rFonts w:ascii="Courier New" w:cs="Courier New" w:eastAsia="Courier New" w:hAnsi="Courier New"/>
                <w:sz w:val="16"/>
                <w:szCs w:val="16"/>
                <w:rtl w:val="0"/>
              </w:rPr>
              <w:t xml:space="preserve">debian@beaglebone:~/cFS$ </w:t>
            </w:r>
            <w:r w:rsidDel="00000000" w:rsidR="00000000" w:rsidRPr="00000000">
              <w:rPr>
                <w:rFonts w:ascii="Courier New" w:cs="Courier New" w:eastAsia="Courier New" w:hAnsi="Courier New"/>
                <w:sz w:val="16"/>
                <w:szCs w:val="16"/>
                <w:highlight w:val="green"/>
                <w:rtl w:val="0"/>
              </w:rPr>
              <w:t xml:space="preserve">git submodule update --init --recursive</w:t>
            </w:r>
          </w:p>
          <w:p w:rsidR="00000000" w:rsidDel="00000000" w:rsidP="00000000" w:rsidRDefault="00000000" w:rsidRPr="00000000" w14:paraId="0000013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Enumerating objects: 40, done.</w:t>
            </w:r>
          </w:p>
          <w:p w:rsidR="00000000" w:rsidDel="00000000" w:rsidP="00000000" w:rsidRDefault="00000000" w:rsidRPr="00000000" w14:paraId="0000013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Counting objects: 100% (40/40), done.</w:t>
            </w:r>
          </w:p>
          <w:p w:rsidR="00000000" w:rsidDel="00000000" w:rsidP="00000000" w:rsidRDefault="00000000" w:rsidRPr="00000000" w14:paraId="000001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remote: Total 59 (delta 40), reused 40 (delta 40), pack-reused 19</w:t>
            </w:r>
          </w:p>
          <w:p w:rsidR="00000000" w:rsidDel="00000000" w:rsidP="00000000" w:rsidRDefault="00000000" w:rsidRPr="00000000" w14:paraId="000001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Unpacking objects: 100% (59/59), done.</w:t>
            </w:r>
          </w:p>
          <w:p w:rsidR="00000000" w:rsidDel="00000000" w:rsidP="00000000" w:rsidRDefault="00000000" w:rsidRPr="00000000" w14:paraId="000001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From https://github.com/METECS/ci_lab</w:t>
            </w:r>
          </w:p>
          <w:p w:rsidR="00000000" w:rsidDel="00000000" w:rsidP="00000000" w:rsidRDefault="00000000" w:rsidRPr="00000000" w14:paraId="0000013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&lt;snip&gt;</w:t>
            </w:r>
          </w:p>
          <w:p w:rsidR="00000000" w:rsidDel="00000000" w:rsidP="00000000" w:rsidRDefault="00000000" w:rsidRPr="00000000" w14:paraId="0000013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From https://github.com/METECS/elf2cfetbl</w:t>
            </w:r>
          </w:p>
          <w:p w:rsidR="00000000" w:rsidDel="00000000" w:rsidP="00000000" w:rsidRDefault="00000000" w:rsidRPr="00000000" w14:paraId="0000013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+ 7a3d1ca...3c4be59 master          -&gt; origin/master  (forced update)</w:t>
            </w:r>
          </w:p>
          <w:p w:rsidR="00000000" w:rsidDel="00000000" w:rsidP="00000000" w:rsidRDefault="00000000" w:rsidRPr="00000000" w14:paraId="000001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[new branch]      metecs_bootcamp -&gt; origin/metecs_bootcamp</w:t>
            </w:r>
          </w:p>
          <w:p w:rsidR="00000000" w:rsidDel="00000000" w:rsidP="00000000" w:rsidRDefault="00000000" w:rsidRPr="00000000" w14:paraId="000001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'tools/elf2cfetbl': checked out 'd2b27f11c1a1c05daa4ff8f70317eee673ff62e7'</w:t>
            </w:r>
          </w:p>
          <w:p w:rsidR="00000000" w:rsidDel="00000000" w:rsidP="00000000" w:rsidRDefault="00000000" w:rsidRPr="00000000" w14:paraId="000001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Submodule path 'tools/tblCRCTool': checked out 'd61efe6ab69626633786d7cee6b2b30089fe52d8'</w:t>
            </w:r>
          </w:p>
        </w:tc>
      </w:tr>
    </w:tbl>
    <w:p w:rsidR="00000000" w:rsidDel="00000000" w:rsidP="00000000" w:rsidRDefault="00000000" w:rsidRPr="00000000" w14:paraId="0000013F">
      <w:pPr>
        <w:rPr/>
      </w:pPr>
      <w:r w:rsidDel="00000000" w:rsidR="00000000" w:rsidRPr="00000000">
        <w:rPr>
          <w:rtl w:val="0"/>
        </w:rPr>
      </w:r>
    </w:p>
    <w:sectPr>
      <w:headerReference r:id="rId17" w:type="default"/>
      <w:footerReference r:id="rId18"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tabs>
        <w:tab w:val="center" w:pos="6480"/>
        <w:tab w:val="right" w:pos="12960"/>
      </w:tabs>
      <w:rPr/>
    </w:pPr>
    <w:r w:rsidDel="00000000" w:rsidR="00000000" w:rsidRPr="00000000">
      <w:rPr>
        <w:rtl w:val="0"/>
      </w:rPr>
      <w:t xml:space="preserve">© Copyright (C) 2020-2021 MACLEAN ENGINEERING &amp; APPLIED TECHNOLOGIES, L.L.C.</w:t>
    </w:r>
  </w:p>
  <w:p w:rsidR="00000000" w:rsidDel="00000000" w:rsidP="00000000" w:rsidRDefault="00000000" w:rsidRPr="00000000" w14:paraId="00000141">
    <w:pPr>
      <w:tabs>
        <w:tab w:val="center" w:pos="6480"/>
        <w:tab w:val="right" w:pos="12960"/>
      </w:tabs>
      <w:rPr/>
    </w:pPr>
    <w:r w:rsidDel="00000000" w:rsidR="00000000" w:rsidRPr="00000000">
      <w:rPr>
        <w:rtl w:val="0"/>
      </w:rPr>
      <w:t xml:space="preserve">This work is licensed under the Creative Commons Attribution 3.0 United States License. To view a copy of this license, visit http://creativecommons.org/licenses/by/3.0/us/ or send a letter to Creative Commons, PO Box 1866, Mountain View, CA 94042, USA.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tabs>
        <w:tab w:val="center" w:pos="6480"/>
        <w:tab w:val="right" w:pos="12960"/>
      </w:tabs>
      <w:rPr/>
    </w:pPr>
    <w:r w:rsidDel="00000000" w:rsidR="00000000" w:rsidRPr="00000000">
      <w:rPr>
        <w:rtl w:val="0"/>
      </w:rPr>
      <w:t xml:space="preserve">METECS, https://metecs.com</w:t>
      <w:tab/>
      <w:t xml:space="preserve">Activity: Obtain and Install cFS</w:t>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hyperlink" Target="https://beagleboard.org/upgrade"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beagleboard.org/upgrade" TargetMode="External"/><Relationship Id="rId14" Type="http://schemas.openxmlformats.org/officeDocument/2006/relationships/hyperlink" Target="https://beagleboard.org/upgrade" TargetMode="External"/><Relationship Id="rId17" Type="http://schemas.openxmlformats.org/officeDocument/2006/relationships/header" Target="header1.xml"/><Relationship Id="rId16" Type="http://schemas.openxmlformats.org/officeDocument/2006/relationships/hyperlink" Target="https://beagleboard.org/upgrade" TargetMode="External"/><Relationship Id="rId5" Type="http://schemas.openxmlformats.org/officeDocument/2006/relationships/styles" Target="styles.xml"/><Relationship Id="rId6" Type="http://schemas.openxmlformats.org/officeDocument/2006/relationships/hyperlink" Target="https://www.mouser.com/ProductDetail/BeagleBoard/BBONE-AI?qs=sGAEpiMZZMu3sxpa5v1qrpe%2F9%2FddSq0joo6yAIc5ORQ%3D" TargetMode="External"/><Relationship Id="rId18" Type="http://schemas.openxmlformats.org/officeDocument/2006/relationships/footer" Target="footer1.xml"/><Relationship Id="rId7" Type="http://schemas.openxmlformats.org/officeDocument/2006/relationships/hyperlink" Target="https://www.amazon.com/gp/product/B003XN24GY" TargetMode="External"/><Relationship Id="rId8" Type="http://schemas.openxmlformats.org/officeDocument/2006/relationships/hyperlink" Target="https://www.amazon.com/Raspberry-Model-Official-SC0218-Accessory/dp/B07W8XHMJ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