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E0" w:rsidRDefault="00536454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proofErr w:type="gramStart"/>
      <w:r w:rsidRPr="00536454">
        <w:rPr>
          <w:rFonts w:ascii="Arial" w:hAnsi="Arial" w:cs="Arial"/>
          <w:lang w:val="es-ES"/>
        </w:rPr>
        <w:t>estilo-FTP.css</w:t>
      </w:r>
      <w:proofErr w:type="gramEnd"/>
      <w:r w:rsidRPr="00536454">
        <w:rPr>
          <w:rFonts w:ascii="Arial" w:hAnsi="Arial" w:cs="Arial"/>
          <w:lang w:val="es-ES"/>
        </w:rPr>
        <w:t>: es la hoja de est</w:t>
      </w:r>
      <w:r>
        <w:rPr>
          <w:rFonts w:ascii="Arial" w:hAnsi="Arial" w:cs="Arial"/>
          <w:lang w:val="es-ES"/>
        </w:rPr>
        <w:t>ilo que le da formato a la ventana de subida de archivos a FTP</w:t>
      </w:r>
    </w:p>
    <w:p w:rsidR="00536454" w:rsidRDefault="00536454" w:rsidP="00536454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estiloDescarga.css: </w:t>
      </w:r>
      <w:r w:rsidRPr="00536454">
        <w:rPr>
          <w:rFonts w:ascii="Arial" w:hAnsi="Arial" w:cs="Arial"/>
          <w:lang w:val="es-ES"/>
        </w:rPr>
        <w:t>es la hoja de est</w:t>
      </w:r>
      <w:r>
        <w:rPr>
          <w:rFonts w:ascii="Arial" w:hAnsi="Arial" w:cs="Arial"/>
          <w:lang w:val="es-ES"/>
        </w:rPr>
        <w:t xml:space="preserve">ilo que le da formato a la ventana de </w:t>
      </w:r>
      <w:r>
        <w:rPr>
          <w:rFonts w:ascii="Arial" w:hAnsi="Arial" w:cs="Arial"/>
          <w:lang w:val="es-ES"/>
        </w:rPr>
        <w:t>descarga</w:t>
      </w:r>
      <w:r>
        <w:rPr>
          <w:rFonts w:ascii="Arial" w:hAnsi="Arial" w:cs="Arial"/>
          <w:lang w:val="es-ES"/>
        </w:rPr>
        <w:t xml:space="preserve"> de archivos a FTP</w:t>
      </w:r>
    </w:p>
    <w:p w:rsidR="00AC49E6" w:rsidRDefault="00AC49E6" w:rsidP="00AC49E6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estiloMenu.css: </w:t>
      </w:r>
      <w:r w:rsidRPr="00536454">
        <w:rPr>
          <w:rFonts w:ascii="Arial" w:hAnsi="Arial" w:cs="Arial"/>
          <w:lang w:val="es-ES"/>
        </w:rPr>
        <w:t>es la hoja de est</w:t>
      </w:r>
      <w:r>
        <w:rPr>
          <w:rFonts w:ascii="Arial" w:hAnsi="Arial" w:cs="Arial"/>
          <w:lang w:val="es-ES"/>
        </w:rPr>
        <w:t xml:space="preserve">ilo que le da formato a la ventana de </w:t>
      </w:r>
      <w:r>
        <w:rPr>
          <w:rFonts w:ascii="Arial" w:hAnsi="Arial" w:cs="Arial"/>
          <w:lang w:val="es-ES"/>
        </w:rPr>
        <w:t>menú</w:t>
      </w:r>
    </w:p>
    <w:p w:rsidR="00AC49E6" w:rsidRDefault="00AC49E6" w:rsidP="00AC49E6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estilos.css: </w:t>
      </w:r>
      <w:r w:rsidRPr="00536454">
        <w:rPr>
          <w:rFonts w:ascii="Arial" w:hAnsi="Arial" w:cs="Arial"/>
          <w:lang w:val="es-ES"/>
        </w:rPr>
        <w:t>es la hoja de est</w:t>
      </w:r>
      <w:r>
        <w:rPr>
          <w:rFonts w:ascii="Arial" w:hAnsi="Arial" w:cs="Arial"/>
          <w:lang w:val="es-ES"/>
        </w:rPr>
        <w:t xml:space="preserve">ilo que le da formato a la ventana de </w:t>
      </w:r>
      <w:proofErr w:type="spellStart"/>
      <w:r>
        <w:rPr>
          <w:rFonts w:ascii="Arial" w:hAnsi="Arial" w:cs="Arial"/>
          <w:lang w:val="es-ES"/>
        </w:rPr>
        <w:t>login</w:t>
      </w:r>
      <w:proofErr w:type="spellEnd"/>
    </w:p>
    <w:p w:rsidR="00014668" w:rsidRDefault="00014668" w:rsidP="00AC49E6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descargaArchivo.html: la ventana de descarga de archivos desde FTP</w:t>
      </w:r>
    </w:p>
    <w:p w:rsidR="00536454" w:rsidRDefault="00014668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enviarCorreo.html: la ventana de enviar correos</w:t>
      </w:r>
    </w:p>
    <w:p w:rsidR="00014668" w:rsidRDefault="00014668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login.html: la ventana de </w:t>
      </w:r>
      <w:proofErr w:type="spellStart"/>
      <w:r>
        <w:rPr>
          <w:rFonts w:ascii="Arial" w:hAnsi="Arial" w:cs="Arial"/>
          <w:lang w:val="es-ES"/>
        </w:rPr>
        <w:t>login</w:t>
      </w:r>
      <w:proofErr w:type="spellEnd"/>
    </w:p>
    <w:p w:rsidR="00014668" w:rsidRDefault="00014668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menú.html: la ventana de menú</w:t>
      </w:r>
    </w:p>
    <w:p w:rsidR="00014668" w:rsidRDefault="0029202A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Perfiles.html: la ventana con nuestros hermosos perfiles de LinkedIn</w:t>
      </w:r>
    </w:p>
    <w:p w:rsidR="0029202A" w:rsidRDefault="0029202A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registrar.html: la ventana de registro de usuarios</w:t>
      </w:r>
    </w:p>
    <w:p w:rsidR="0029202A" w:rsidRDefault="004E56BB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servidorFTP.html: la ventana del servidor FTP</w:t>
      </w:r>
    </w:p>
    <w:p w:rsidR="004E56BB" w:rsidRDefault="004E56BB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verCorreo.html: </w:t>
      </w:r>
      <w:r w:rsidR="00533961">
        <w:rPr>
          <w:rFonts w:ascii="Arial" w:hAnsi="Arial" w:cs="Arial"/>
          <w:lang w:val="es-ES"/>
        </w:rPr>
        <w:t>formatea el cuerpo del correo</w:t>
      </w:r>
    </w:p>
    <w:p w:rsidR="00A04F0F" w:rsidRDefault="000D0A23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VisualizarCorreo.html:</w:t>
      </w:r>
      <w:r w:rsidRPr="000D0A2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la bandeja de entrada de correos</w:t>
      </w:r>
    </w:p>
    <w:p w:rsidR="00A04F0F" w:rsidRDefault="000D0A23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</w:t>
      </w:r>
      <w:r w:rsidR="00A04F0F">
        <w:rPr>
          <w:rFonts w:ascii="Arial" w:hAnsi="Arial" w:cs="Arial"/>
          <w:lang w:val="es-ES"/>
        </w:rPr>
        <w:t>isualizarMensajeConcreto.html:</w:t>
      </w:r>
      <w:r w:rsidR="00533961" w:rsidRPr="00533961">
        <w:rPr>
          <w:rFonts w:ascii="Arial" w:hAnsi="Arial" w:cs="Arial"/>
          <w:lang w:val="es-ES"/>
        </w:rPr>
        <w:t xml:space="preserve"> </w:t>
      </w:r>
      <w:r w:rsidR="00533961">
        <w:rPr>
          <w:rFonts w:ascii="Arial" w:hAnsi="Arial" w:cs="Arial"/>
          <w:lang w:val="es-ES"/>
        </w:rPr>
        <w:t>la ventana de visualización de correos</w:t>
      </w:r>
    </w:p>
    <w:p w:rsidR="00533961" w:rsidRPr="00AC49E6" w:rsidRDefault="00533961" w:rsidP="00C234E0">
      <w:pPr>
        <w:spacing w:before="120" w:after="12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descargarArchivo.js: </w:t>
      </w:r>
      <w:bookmarkStart w:id="0" w:name="_GoBack"/>
      <w:bookmarkEnd w:id="0"/>
    </w:p>
    <w:sectPr w:rsidR="00533961" w:rsidRPr="00AC49E6" w:rsidSect="00C234E0">
      <w:pgSz w:w="11906" w:h="16838"/>
      <w:pgMar w:top="1985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E0"/>
    <w:rsid w:val="00014668"/>
    <w:rsid w:val="000D0A23"/>
    <w:rsid w:val="000E6296"/>
    <w:rsid w:val="0029202A"/>
    <w:rsid w:val="004E56BB"/>
    <w:rsid w:val="00533961"/>
    <w:rsid w:val="00536454"/>
    <w:rsid w:val="00A04F0F"/>
    <w:rsid w:val="00AC49E6"/>
    <w:rsid w:val="00C234E0"/>
    <w:rsid w:val="00D1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B85A0-0AC6-4F73-A9B0-6836D7BD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2019-01-15T21:51:00Z</dcterms:created>
  <dcterms:modified xsi:type="dcterms:W3CDTF">2019-01-15T23:48:00Z</dcterms:modified>
</cp:coreProperties>
</file>