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B10" w:rsidRDefault="00472B88" w:rsidP="00FD50AF">
      <w:r>
        <w:t>18 September 2014</w:t>
      </w:r>
    </w:p>
    <w:p w:rsidR="00472B88" w:rsidRDefault="00FD50AF" w:rsidP="00472B88">
      <w:pPr>
        <w:pStyle w:val="ListParagraph"/>
        <w:numPr>
          <w:ilvl w:val="0"/>
          <w:numId w:val="1"/>
        </w:numPr>
      </w:pPr>
      <w:r>
        <w:t xml:space="preserve">Stimuli:  </w:t>
      </w:r>
    </w:p>
    <w:p w:rsidR="00056AD8" w:rsidRDefault="00FD50AF" w:rsidP="00472B88">
      <w:pPr>
        <w:ind w:left="360"/>
      </w:pPr>
      <w:r>
        <w:t xml:space="preserve">Stimuli names are defined in accordance with (i) Experiment number (e.g., EXP 1, 2,3) (ii) Distance from the </w:t>
      </w:r>
      <w:proofErr w:type="gramStart"/>
      <w:r>
        <w:t>from</w:t>
      </w:r>
      <w:proofErr w:type="gramEnd"/>
      <w:r>
        <w:t xml:space="preserve"> typical face in % (e.g., DFT_20).</w:t>
      </w:r>
    </w:p>
    <w:p w:rsidR="00472B88" w:rsidRDefault="00472B88" w:rsidP="00472B88">
      <w:pPr>
        <w:pStyle w:val="ListParagraph"/>
      </w:pPr>
    </w:p>
    <w:p w:rsidR="00FD50AF" w:rsidRDefault="00FD50AF" w:rsidP="00472B88">
      <w:pPr>
        <w:pStyle w:val="ListParagraph"/>
        <w:numPr>
          <w:ilvl w:val="0"/>
          <w:numId w:val="1"/>
        </w:numPr>
      </w:pPr>
      <w:r>
        <w:t xml:space="preserve">Data files:  </w:t>
      </w:r>
    </w:p>
    <w:p w:rsidR="00472B88" w:rsidRDefault="00AF6B10" w:rsidP="00472B88">
      <w:pPr>
        <w:ind w:left="360"/>
      </w:pPr>
      <w:r>
        <w:t>Independent v</w:t>
      </w:r>
      <w:r w:rsidR="00FD50AF">
        <w:t xml:space="preserve">ariables: </w:t>
      </w:r>
    </w:p>
    <w:p w:rsidR="00472B88" w:rsidRDefault="00FD50AF" w:rsidP="00472B88">
      <w:pPr>
        <w:ind w:left="720"/>
      </w:pPr>
      <w:r>
        <w:t xml:space="preserve">(i) Age – </w:t>
      </w:r>
      <w:r w:rsidR="00AF6B10">
        <w:t>participant’s age</w:t>
      </w:r>
      <w:r>
        <w:t xml:space="preserve"> </w:t>
      </w:r>
    </w:p>
    <w:p w:rsidR="00AF6B10" w:rsidRDefault="00FD50AF" w:rsidP="00472B88">
      <w:pPr>
        <w:ind w:left="720"/>
      </w:pPr>
      <w:r>
        <w:t xml:space="preserve">(ii) </w:t>
      </w:r>
      <w:r w:rsidRPr="00FD50AF">
        <w:t>Trust1Attr2</w:t>
      </w:r>
      <w:r>
        <w:t xml:space="preserve"> – Judgment type – </w:t>
      </w:r>
      <w:r w:rsidR="00AF6B10">
        <w:t>Trustworthiness=1</w:t>
      </w:r>
      <w:r w:rsidR="00472B88">
        <w:t>;</w:t>
      </w:r>
      <w:r w:rsidR="00AF6B10">
        <w:t xml:space="preserve"> </w:t>
      </w:r>
      <w:r>
        <w:t xml:space="preserve">Attractiveness </w:t>
      </w:r>
      <w:r w:rsidR="00AF6B10">
        <w:t xml:space="preserve">= 2 </w:t>
      </w:r>
      <w:r>
        <w:t xml:space="preserve"> </w:t>
      </w:r>
    </w:p>
    <w:p w:rsidR="00472B88" w:rsidRDefault="00AF6B10" w:rsidP="00472B88">
      <w:pPr>
        <w:ind w:left="360"/>
      </w:pPr>
      <w:r>
        <w:t xml:space="preserve">Dependent variable: </w:t>
      </w:r>
    </w:p>
    <w:p w:rsidR="00472B88" w:rsidRDefault="00AF6B10" w:rsidP="00472B88">
      <w:pPr>
        <w:pStyle w:val="ListParagraph"/>
        <w:numPr>
          <w:ilvl w:val="0"/>
          <w:numId w:val="2"/>
        </w:numPr>
      </w:pPr>
      <w:r>
        <w:t xml:space="preserve">Judgment value (1-9 scale) of face stimuli. </w:t>
      </w:r>
    </w:p>
    <w:p w:rsidR="00FD50AF" w:rsidRDefault="00AF6B10" w:rsidP="00472B88">
      <w:pPr>
        <w:ind w:left="720"/>
      </w:pPr>
      <w:r>
        <w:t>DFT is the distance from ty</w:t>
      </w:r>
      <w:r w:rsidR="00E90A42">
        <w:t xml:space="preserve">pical face in % (0 to </w:t>
      </w:r>
      <w:r w:rsidR="00F85F44">
        <w:t xml:space="preserve">100 or -100 </w:t>
      </w:r>
      <w:r w:rsidR="00E90A42">
        <w:t xml:space="preserve">to </w:t>
      </w:r>
      <w:r>
        <w:t>100) and last digit (_1, _</w:t>
      </w:r>
      <w:proofErr w:type="gramStart"/>
      <w:r>
        <w:t>2,_</w:t>
      </w:r>
      <w:proofErr w:type="gramEnd"/>
      <w:r>
        <w:t>3) define</w:t>
      </w:r>
      <w:r w:rsidR="00E90A42">
        <w:t>s</w:t>
      </w:r>
      <w:r>
        <w:t xml:space="preserve"> the set number</w:t>
      </w:r>
      <w:r w:rsidR="00975F01">
        <w:t xml:space="preserve"> (e</w:t>
      </w:r>
      <w:r>
        <w:t xml:space="preserve">ach </w:t>
      </w:r>
      <w:r w:rsidR="00472B88">
        <w:t>stimulus</w:t>
      </w:r>
      <w:r>
        <w:t xml:space="preserve"> was presented three times</w:t>
      </w:r>
      <w:r w:rsidR="00975F01">
        <w:t>)</w:t>
      </w:r>
      <w:r>
        <w:t xml:space="preserve">. </w:t>
      </w:r>
    </w:p>
    <w:p w:rsidR="00E1527A" w:rsidRDefault="00E1527A" w:rsidP="00E1527A">
      <w:r>
        <w:t>10 January 2017</w:t>
      </w:r>
    </w:p>
    <w:p w:rsidR="00E1527A" w:rsidRPr="006042CC" w:rsidRDefault="00E1527A" w:rsidP="006042CC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6042CC">
        <w:rPr>
          <w:rFonts w:eastAsia="Times New Roman"/>
        </w:rPr>
        <w:t>Clarification about the use of Stimuli</w:t>
      </w:r>
      <w:r w:rsidR="006042CC" w:rsidRPr="006042CC">
        <w:rPr>
          <w:rFonts w:eastAsia="Times New Roman"/>
        </w:rPr>
        <w:t xml:space="preserve"> for replications</w:t>
      </w:r>
    </w:p>
    <w:p w:rsidR="00E1527A" w:rsidRPr="006042CC" w:rsidRDefault="00E1527A" w:rsidP="00E1527A">
      <w:pPr>
        <w:rPr>
          <w:rFonts w:eastAsia="Times New Roman" w:cstheme="minorHAnsi"/>
        </w:rPr>
      </w:pPr>
      <w:r w:rsidRPr="006042CC">
        <w:rPr>
          <w:rFonts w:eastAsia="Times New Roman" w:cstheme="minorHAnsi"/>
        </w:rPr>
        <w:t xml:space="preserve">The </w:t>
      </w:r>
      <w:r w:rsidRPr="006042CC">
        <w:rPr>
          <w:rFonts w:eastAsia="Times New Roman" w:cstheme="minorHAnsi"/>
        </w:rPr>
        <w:t xml:space="preserve">stimuli </w:t>
      </w:r>
      <w:r w:rsidRPr="006042CC">
        <w:rPr>
          <w:rFonts w:eastAsia="Times New Roman" w:cstheme="minorHAnsi"/>
        </w:rPr>
        <w:t xml:space="preserve">used in this study </w:t>
      </w:r>
      <w:r w:rsidRPr="006042CC">
        <w:rPr>
          <w:rFonts w:eastAsia="Times New Roman" w:cstheme="minorHAnsi"/>
        </w:rPr>
        <w:t xml:space="preserve">are representative of an Israeli population, and our theory would predict that </w:t>
      </w:r>
      <w:r w:rsidRPr="006042CC">
        <w:rPr>
          <w:rFonts w:eastAsia="Times New Roman" w:cstheme="minorHAnsi"/>
        </w:rPr>
        <w:t>other</w:t>
      </w:r>
      <w:r w:rsidRPr="006042CC">
        <w:rPr>
          <w:rFonts w:eastAsia="Times New Roman" w:cstheme="minorHAnsi"/>
        </w:rPr>
        <w:t xml:space="preserve"> population</w:t>
      </w:r>
      <w:r w:rsidRPr="006042CC">
        <w:rPr>
          <w:rFonts w:eastAsia="Times New Roman" w:cstheme="minorHAnsi"/>
        </w:rPr>
        <w:t>s</w:t>
      </w:r>
      <w:r w:rsidRPr="006042CC">
        <w:rPr>
          <w:rFonts w:eastAsia="Times New Roman" w:cstheme="minorHAnsi"/>
        </w:rPr>
        <w:t xml:space="preserve"> would need other stimuli that are representative of the environment of the participants. </w:t>
      </w:r>
    </w:p>
    <w:p w:rsidR="00E1527A" w:rsidRPr="006042CC" w:rsidRDefault="00E1527A" w:rsidP="006042CC">
      <w:pPr>
        <w:pStyle w:val="BodyText"/>
        <w:spacing w:line="240" w:lineRule="auto"/>
        <w:ind w:firstLine="0"/>
        <w:rPr>
          <w:rFonts w:asciiTheme="minorHAnsi" w:eastAsia="Times New Roman" w:hAnsiTheme="minorHAnsi" w:cstheme="minorHAnsi"/>
          <w:sz w:val="22"/>
          <w:szCs w:val="22"/>
        </w:rPr>
      </w:pPr>
      <w:r w:rsidRPr="006042CC">
        <w:rPr>
          <w:rFonts w:asciiTheme="minorHAnsi" w:eastAsia="Times New Roman" w:hAnsiTheme="minorHAnsi" w:cstheme="minorHAnsi"/>
          <w:sz w:val="22"/>
          <w:szCs w:val="22"/>
        </w:rPr>
        <w:t>Our paper “</w:t>
      </w:r>
      <w:r w:rsidRPr="006042CC">
        <w:rPr>
          <w:rFonts w:asciiTheme="minorHAnsi" w:hAnsiTheme="minorHAnsi" w:cstheme="minorHAnsi"/>
          <w:sz w:val="22"/>
          <w:szCs w:val="22"/>
        </w:rPr>
        <w:t>For your local eyes only:</w:t>
      </w:r>
      <w:r w:rsidRPr="006042CC">
        <w:rPr>
          <w:rFonts w:asciiTheme="minorHAnsi" w:hAnsiTheme="minorHAnsi" w:cstheme="minorHAnsi"/>
          <w:sz w:val="22"/>
          <w:szCs w:val="22"/>
        </w:rPr>
        <w:t xml:space="preserve"> </w:t>
      </w:r>
      <w:r w:rsidRPr="006042CC">
        <w:rPr>
          <w:rFonts w:asciiTheme="minorHAnsi" w:hAnsiTheme="minorHAnsi" w:cstheme="minorHAnsi"/>
          <w:sz w:val="22"/>
          <w:szCs w:val="22"/>
        </w:rPr>
        <w:t xml:space="preserve">Culture-speciﬁc face typicality inﬂuences </w:t>
      </w:r>
      <w:r w:rsidRPr="006042CC">
        <w:rPr>
          <w:rFonts w:asciiTheme="minorHAnsi" w:hAnsiTheme="minorHAnsi" w:cstheme="minorHAnsi"/>
          <w:sz w:val="22"/>
          <w:szCs w:val="22"/>
        </w:rPr>
        <w:t>p</w:t>
      </w:r>
      <w:r w:rsidRPr="006042CC">
        <w:rPr>
          <w:rFonts w:asciiTheme="minorHAnsi" w:hAnsiTheme="minorHAnsi" w:cstheme="minorHAnsi"/>
          <w:sz w:val="22"/>
          <w:szCs w:val="22"/>
        </w:rPr>
        <w:t>erceptions of trustworthiness</w:t>
      </w:r>
      <w:r w:rsidRPr="006042CC">
        <w:rPr>
          <w:rFonts w:asciiTheme="minorHAnsi" w:eastAsia="Times New Roman" w:hAnsiTheme="minorHAnsi" w:cstheme="minorHAnsi"/>
          <w:color w:val="auto"/>
          <w:sz w:val="22"/>
          <w:szCs w:val="22"/>
          <w:bdr w:val="none" w:sz="0" w:space="0" w:color="auto"/>
          <w:lang w:bidi="he-IL"/>
        </w:rPr>
        <w:t>”, accepted for publication in Perception</w:t>
      </w:r>
      <w:r w:rsidR="006042CC">
        <w:rPr>
          <w:rFonts w:asciiTheme="minorHAnsi" w:eastAsia="Times New Roman" w:hAnsiTheme="minorHAnsi" w:cstheme="minorHAnsi"/>
          <w:color w:val="auto"/>
          <w:sz w:val="22"/>
          <w:szCs w:val="22"/>
          <w:bdr w:val="none" w:sz="0" w:space="0" w:color="auto"/>
          <w:lang w:bidi="he-IL"/>
        </w:rPr>
        <w:t xml:space="preserve"> journal</w:t>
      </w:r>
      <w:r w:rsidRPr="006042CC">
        <w:rPr>
          <w:rFonts w:asciiTheme="minorHAnsi" w:eastAsia="Times New Roman" w:hAnsiTheme="minorHAnsi" w:cstheme="minorHAnsi"/>
          <w:color w:val="auto"/>
          <w:sz w:val="22"/>
          <w:szCs w:val="22"/>
          <w:bdr w:val="none" w:sz="0" w:space="0" w:color="auto"/>
          <w:lang w:bidi="he-IL"/>
        </w:rPr>
        <w:t xml:space="preserve">, </w:t>
      </w:r>
      <w:r w:rsidRPr="006042CC">
        <w:rPr>
          <w:rFonts w:asciiTheme="minorHAnsi" w:eastAsia="Times New Roman" w:hAnsiTheme="minorHAnsi" w:cstheme="minorHAnsi"/>
          <w:sz w:val="22"/>
          <w:szCs w:val="22"/>
        </w:rPr>
        <w:t xml:space="preserve">demonstrates that </w:t>
      </w:r>
      <w:r w:rsidR="006042CC">
        <w:rPr>
          <w:rFonts w:asciiTheme="minorHAnsi" w:eastAsia="Times New Roman" w:hAnsiTheme="minorHAnsi" w:cstheme="minorHAnsi"/>
          <w:sz w:val="22"/>
          <w:szCs w:val="22"/>
        </w:rPr>
        <w:t xml:space="preserve">face </w:t>
      </w:r>
      <w:r w:rsidRPr="006042CC">
        <w:rPr>
          <w:rFonts w:asciiTheme="minorHAnsi" w:eastAsia="Times New Roman" w:hAnsiTheme="minorHAnsi" w:cstheme="minorHAnsi"/>
          <w:sz w:val="22"/>
          <w:szCs w:val="22"/>
        </w:rPr>
        <w:t xml:space="preserve">typicality is culture-specific and that what is typical for Japanese participants will not necessarily be judged as most trustworthy by Israeli participants (and vice versa).  </w:t>
      </w:r>
      <w:bookmarkStart w:id="0" w:name="_GoBack"/>
      <w:bookmarkEnd w:id="0"/>
      <w:r w:rsidR="006042CC" w:rsidRPr="006042CC">
        <w:rPr>
          <w:rFonts w:asciiTheme="minorHAnsi" w:eastAsia="Times New Roman" w:hAnsiTheme="minorHAnsi" w:cstheme="minorHAnsi"/>
          <w:sz w:val="22"/>
          <w:szCs w:val="22"/>
        </w:rPr>
        <w:t xml:space="preserve">Another paper, by some of the current authors published in Nature Human </w:t>
      </w:r>
      <w:proofErr w:type="spellStart"/>
      <w:r w:rsidR="006042CC" w:rsidRPr="006042CC">
        <w:rPr>
          <w:rFonts w:asciiTheme="minorHAnsi" w:eastAsia="Times New Roman" w:hAnsiTheme="minorHAnsi" w:cstheme="minorHAnsi"/>
          <w:sz w:val="22"/>
          <w:szCs w:val="22"/>
        </w:rPr>
        <w:t>Behaviour</w:t>
      </w:r>
      <w:proofErr w:type="spellEnd"/>
      <w:r w:rsidR="006042CC" w:rsidRPr="006042CC">
        <w:rPr>
          <w:rFonts w:asciiTheme="minorHAnsi" w:eastAsia="Times New Roman" w:hAnsiTheme="minorHAnsi" w:cstheme="minorHAnsi"/>
          <w:sz w:val="22"/>
          <w:szCs w:val="22"/>
        </w:rPr>
        <w:t xml:space="preserve"> shows</w:t>
      </w:r>
      <w:r w:rsidRPr="006042CC">
        <w:rPr>
          <w:rFonts w:asciiTheme="minorHAnsi" w:eastAsia="Times New Roman" w:hAnsiTheme="minorHAnsi" w:cstheme="minorHAnsi"/>
          <w:sz w:val="22"/>
          <w:szCs w:val="22"/>
        </w:rPr>
        <w:t xml:space="preserve"> experimentally that people learn what is typical from their environment (</w:t>
      </w:r>
      <w:hyperlink r:id="rId5" w:tgtFrame="_blank" w:history="1">
        <w:r w:rsidRPr="006042CC">
          <w:rPr>
            <w:rStyle w:val="Hyperlink"/>
            <w:rFonts w:asciiTheme="minorHAnsi" w:eastAsia="Times New Roman" w:hAnsiTheme="minorHAnsi" w:cstheme="minorHAnsi"/>
            <w:sz w:val="22"/>
            <w:szCs w:val="22"/>
          </w:rPr>
          <w:t>http://www.nature.com/articles/s41562-016-0001</w:t>
        </w:r>
      </w:hyperlink>
      <w:r w:rsidRPr="006042CC">
        <w:rPr>
          <w:rFonts w:asciiTheme="minorHAnsi" w:eastAsia="Times New Roman" w:hAnsiTheme="minorHAnsi" w:cstheme="minorHAnsi"/>
          <w:sz w:val="22"/>
          <w:szCs w:val="22"/>
        </w:rPr>
        <w:t>), and that this affects social judgment .</w:t>
      </w:r>
    </w:p>
    <w:p w:rsidR="006042CC" w:rsidRPr="006042CC" w:rsidRDefault="006042CC" w:rsidP="006042CC">
      <w:pPr>
        <w:pStyle w:val="BodyText"/>
        <w:spacing w:line="240" w:lineRule="auto"/>
        <w:ind w:firstLine="0"/>
        <w:rPr>
          <w:rFonts w:asciiTheme="minorHAnsi" w:eastAsia="Times New Roman" w:hAnsiTheme="minorHAnsi" w:cstheme="minorHAnsi"/>
          <w:color w:val="auto"/>
          <w:sz w:val="22"/>
          <w:szCs w:val="22"/>
          <w:bdr w:val="none" w:sz="0" w:space="0" w:color="auto"/>
          <w:lang w:bidi="he-IL"/>
        </w:rPr>
      </w:pPr>
    </w:p>
    <w:p w:rsidR="00E1527A" w:rsidRPr="006042CC" w:rsidRDefault="006042CC" w:rsidP="00E1527A">
      <w:pPr>
        <w:rPr>
          <w:rFonts w:eastAsia="Times New Roman" w:cstheme="minorHAnsi"/>
        </w:rPr>
      </w:pPr>
      <w:r w:rsidRPr="006042CC">
        <w:rPr>
          <w:rFonts w:eastAsia="Times New Roman" w:cstheme="minorHAnsi"/>
        </w:rPr>
        <w:t>B</w:t>
      </w:r>
      <w:r w:rsidR="00E1527A" w:rsidRPr="006042CC">
        <w:rPr>
          <w:rFonts w:eastAsia="Times New Roman" w:cstheme="minorHAnsi"/>
        </w:rPr>
        <w:t>ottom line, in order to replicate our work, please make sure that you match stimuli to the population you are investigating. </w:t>
      </w:r>
    </w:p>
    <w:p w:rsidR="00E1527A" w:rsidRDefault="00E1527A" w:rsidP="00E1527A"/>
    <w:sectPr w:rsidR="00E15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Malgun Gothic Semilight"/>
    <w:panose1 w:val="020B0604020202020204"/>
    <w:charset w:val="00"/>
    <w:family w:val="auto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F04DC"/>
    <w:multiLevelType w:val="hybridMultilevel"/>
    <w:tmpl w:val="73D42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0518D"/>
    <w:multiLevelType w:val="hybridMultilevel"/>
    <w:tmpl w:val="7292D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5803F1"/>
    <w:multiLevelType w:val="hybridMultilevel"/>
    <w:tmpl w:val="3E6C4774"/>
    <w:lvl w:ilvl="0" w:tplc="C186CBB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0AF"/>
    <w:rsid w:val="000017D9"/>
    <w:rsid w:val="00002343"/>
    <w:rsid w:val="00004DE2"/>
    <w:rsid w:val="00006495"/>
    <w:rsid w:val="00006F7F"/>
    <w:rsid w:val="0001098E"/>
    <w:rsid w:val="00010D81"/>
    <w:rsid w:val="0001303B"/>
    <w:rsid w:val="000140C7"/>
    <w:rsid w:val="000160EE"/>
    <w:rsid w:val="00031C84"/>
    <w:rsid w:val="00037DD2"/>
    <w:rsid w:val="00040EBD"/>
    <w:rsid w:val="00041322"/>
    <w:rsid w:val="00047925"/>
    <w:rsid w:val="00053C52"/>
    <w:rsid w:val="0005484D"/>
    <w:rsid w:val="0005523E"/>
    <w:rsid w:val="000562F9"/>
    <w:rsid w:val="00056AD8"/>
    <w:rsid w:val="00060041"/>
    <w:rsid w:val="00063031"/>
    <w:rsid w:val="000668D6"/>
    <w:rsid w:val="000737E5"/>
    <w:rsid w:val="00076D81"/>
    <w:rsid w:val="00076DB8"/>
    <w:rsid w:val="00081308"/>
    <w:rsid w:val="00085146"/>
    <w:rsid w:val="000867CC"/>
    <w:rsid w:val="00087070"/>
    <w:rsid w:val="00090488"/>
    <w:rsid w:val="00090B22"/>
    <w:rsid w:val="000942DD"/>
    <w:rsid w:val="00095133"/>
    <w:rsid w:val="00095E35"/>
    <w:rsid w:val="000974DF"/>
    <w:rsid w:val="000A298E"/>
    <w:rsid w:val="000A514F"/>
    <w:rsid w:val="000B4314"/>
    <w:rsid w:val="000B7310"/>
    <w:rsid w:val="000C2613"/>
    <w:rsid w:val="000C2CAD"/>
    <w:rsid w:val="000C48AE"/>
    <w:rsid w:val="000D0310"/>
    <w:rsid w:val="000E61ED"/>
    <w:rsid w:val="000F311A"/>
    <w:rsid w:val="000F5028"/>
    <w:rsid w:val="000F615C"/>
    <w:rsid w:val="00100BAF"/>
    <w:rsid w:val="001027EF"/>
    <w:rsid w:val="00102971"/>
    <w:rsid w:val="001038B5"/>
    <w:rsid w:val="00113EC9"/>
    <w:rsid w:val="0011579C"/>
    <w:rsid w:val="00122426"/>
    <w:rsid w:val="00130587"/>
    <w:rsid w:val="00130D3D"/>
    <w:rsid w:val="001374F7"/>
    <w:rsid w:val="00142179"/>
    <w:rsid w:val="001545DD"/>
    <w:rsid w:val="0015518D"/>
    <w:rsid w:val="001551FF"/>
    <w:rsid w:val="00157510"/>
    <w:rsid w:val="00162727"/>
    <w:rsid w:val="00166147"/>
    <w:rsid w:val="00176BC6"/>
    <w:rsid w:val="00177378"/>
    <w:rsid w:val="00182338"/>
    <w:rsid w:val="001832CC"/>
    <w:rsid w:val="00183793"/>
    <w:rsid w:val="00185EB9"/>
    <w:rsid w:val="00191F94"/>
    <w:rsid w:val="001A0061"/>
    <w:rsid w:val="001A1BC2"/>
    <w:rsid w:val="001A37A3"/>
    <w:rsid w:val="001B6042"/>
    <w:rsid w:val="001B6206"/>
    <w:rsid w:val="001B7FAE"/>
    <w:rsid w:val="001C524F"/>
    <w:rsid w:val="001D21D8"/>
    <w:rsid w:val="001D4737"/>
    <w:rsid w:val="001D4ADD"/>
    <w:rsid w:val="001E06A1"/>
    <w:rsid w:val="001E0CA5"/>
    <w:rsid w:val="001E26D5"/>
    <w:rsid w:val="001E28B0"/>
    <w:rsid w:val="001F1EF1"/>
    <w:rsid w:val="001F24D5"/>
    <w:rsid w:val="001F39D8"/>
    <w:rsid w:val="001F3C66"/>
    <w:rsid w:val="002009A9"/>
    <w:rsid w:val="00203E6A"/>
    <w:rsid w:val="002044FC"/>
    <w:rsid w:val="0020472F"/>
    <w:rsid w:val="00206DB5"/>
    <w:rsid w:val="0020719F"/>
    <w:rsid w:val="00211EE9"/>
    <w:rsid w:val="0021590E"/>
    <w:rsid w:val="00221ED8"/>
    <w:rsid w:val="00224D85"/>
    <w:rsid w:val="002304D7"/>
    <w:rsid w:val="00233D77"/>
    <w:rsid w:val="00236A4B"/>
    <w:rsid w:val="00237355"/>
    <w:rsid w:val="00241892"/>
    <w:rsid w:val="00243E2A"/>
    <w:rsid w:val="0025071F"/>
    <w:rsid w:val="00253BB8"/>
    <w:rsid w:val="002605CC"/>
    <w:rsid w:val="0026075F"/>
    <w:rsid w:val="00270F8B"/>
    <w:rsid w:val="002710C0"/>
    <w:rsid w:val="00272F77"/>
    <w:rsid w:val="00273B6E"/>
    <w:rsid w:val="00277E35"/>
    <w:rsid w:val="002859F6"/>
    <w:rsid w:val="00286227"/>
    <w:rsid w:val="0029285A"/>
    <w:rsid w:val="00292897"/>
    <w:rsid w:val="002960A7"/>
    <w:rsid w:val="0029709D"/>
    <w:rsid w:val="002A435D"/>
    <w:rsid w:val="002A489B"/>
    <w:rsid w:val="002A590E"/>
    <w:rsid w:val="002C45A6"/>
    <w:rsid w:val="002C4C50"/>
    <w:rsid w:val="002D27E2"/>
    <w:rsid w:val="002D44B0"/>
    <w:rsid w:val="002D6024"/>
    <w:rsid w:val="002E408B"/>
    <w:rsid w:val="002E4DBD"/>
    <w:rsid w:val="002F06AC"/>
    <w:rsid w:val="002F5346"/>
    <w:rsid w:val="002F69F0"/>
    <w:rsid w:val="003018DF"/>
    <w:rsid w:val="00304438"/>
    <w:rsid w:val="00306755"/>
    <w:rsid w:val="00310D1F"/>
    <w:rsid w:val="00311194"/>
    <w:rsid w:val="00312CAF"/>
    <w:rsid w:val="00322451"/>
    <w:rsid w:val="003245DA"/>
    <w:rsid w:val="00327C2D"/>
    <w:rsid w:val="00330ED8"/>
    <w:rsid w:val="0033364E"/>
    <w:rsid w:val="00337EBF"/>
    <w:rsid w:val="003407AC"/>
    <w:rsid w:val="0034171E"/>
    <w:rsid w:val="00341841"/>
    <w:rsid w:val="00346EB4"/>
    <w:rsid w:val="00347BE1"/>
    <w:rsid w:val="00353171"/>
    <w:rsid w:val="00357786"/>
    <w:rsid w:val="00360DB4"/>
    <w:rsid w:val="003628B4"/>
    <w:rsid w:val="0036747D"/>
    <w:rsid w:val="00371A08"/>
    <w:rsid w:val="00371E16"/>
    <w:rsid w:val="00371E2D"/>
    <w:rsid w:val="00373C42"/>
    <w:rsid w:val="00375EB2"/>
    <w:rsid w:val="0037750A"/>
    <w:rsid w:val="00381580"/>
    <w:rsid w:val="00384599"/>
    <w:rsid w:val="00385A84"/>
    <w:rsid w:val="00385B8D"/>
    <w:rsid w:val="00387C02"/>
    <w:rsid w:val="00390F0C"/>
    <w:rsid w:val="00392B43"/>
    <w:rsid w:val="00394A19"/>
    <w:rsid w:val="003A1B47"/>
    <w:rsid w:val="003A1B5D"/>
    <w:rsid w:val="003B49D0"/>
    <w:rsid w:val="003B4B05"/>
    <w:rsid w:val="003C31F7"/>
    <w:rsid w:val="003C367C"/>
    <w:rsid w:val="003C66B6"/>
    <w:rsid w:val="003C75C2"/>
    <w:rsid w:val="003D0B52"/>
    <w:rsid w:val="003D3E6B"/>
    <w:rsid w:val="003D58EA"/>
    <w:rsid w:val="003D71ED"/>
    <w:rsid w:val="003E0DC8"/>
    <w:rsid w:val="003E3723"/>
    <w:rsid w:val="003E483D"/>
    <w:rsid w:val="003F120A"/>
    <w:rsid w:val="003F12BD"/>
    <w:rsid w:val="003F14CE"/>
    <w:rsid w:val="003F5145"/>
    <w:rsid w:val="003F634C"/>
    <w:rsid w:val="00406FE5"/>
    <w:rsid w:val="00411DE9"/>
    <w:rsid w:val="00412600"/>
    <w:rsid w:val="00416D8C"/>
    <w:rsid w:val="0042166E"/>
    <w:rsid w:val="00422AB4"/>
    <w:rsid w:val="00422C0F"/>
    <w:rsid w:val="0042421A"/>
    <w:rsid w:val="00440CFD"/>
    <w:rsid w:val="00444063"/>
    <w:rsid w:val="004442A2"/>
    <w:rsid w:val="00445128"/>
    <w:rsid w:val="00447FA6"/>
    <w:rsid w:val="004650F6"/>
    <w:rsid w:val="00467BDB"/>
    <w:rsid w:val="004703CF"/>
    <w:rsid w:val="00470D5F"/>
    <w:rsid w:val="00472B88"/>
    <w:rsid w:val="00483D53"/>
    <w:rsid w:val="00486509"/>
    <w:rsid w:val="00490F5A"/>
    <w:rsid w:val="004B0180"/>
    <w:rsid w:val="004B09FC"/>
    <w:rsid w:val="004B2880"/>
    <w:rsid w:val="004B3887"/>
    <w:rsid w:val="004B5FA9"/>
    <w:rsid w:val="004B6C77"/>
    <w:rsid w:val="004C0E96"/>
    <w:rsid w:val="004C1939"/>
    <w:rsid w:val="004D17CD"/>
    <w:rsid w:val="004D2480"/>
    <w:rsid w:val="004D3B8B"/>
    <w:rsid w:val="004D3C65"/>
    <w:rsid w:val="004D53C0"/>
    <w:rsid w:val="004E2569"/>
    <w:rsid w:val="004E4910"/>
    <w:rsid w:val="004E50CD"/>
    <w:rsid w:val="004E5299"/>
    <w:rsid w:val="004F1E04"/>
    <w:rsid w:val="004F200E"/>
    <w:rsid w:val="004F3DCC"/>
    <w:rsid w:val="0050136B"/>
    <w:rsid w:val="0050230D"/>
    <w:rsid w:val="0050397C"/>
    <w:rsid w:val="0050655F"/>
    <w:rsid w:val="00512C92"/>
    <w:rsid w:val="00515187"/>
    <w:rsid w:val="005212CB"/>
    <w:rsid w:val="005238EA"/>
    <w:rsid w:val="00524DB2"/>
    <w:rsid w:val="0052726D"/>
    <w:rsid w:val="0053129B"/>
    <w:rsid w:val="00532A42"/>
    <w:rsid w:val="00532A53"/>
    <w:rsid w:val="00532AAB"/>
    <w:rsid w:val="00532FC0"/>
    <w:rsid w:val="00535D57"/>
    <w:rsid w:val="005415E5"/>
    <w:rsid w:val="00542667"/>
    <w:rsid w:val="005431CD"/>
    <w:rsid w:val="005437F3"/>
    <w:rsid w:val="00544A48"/>
    <w:rsid w:val="0055684B"/>
    <w:rsid w:val="00557062"/>
    <w:rsid w:val="00557103"/>
    <w:rsid w:val="0057245A"/>
    <w:rsid w:val="00572F71"/>
    <w:rsid w:val="00573EC1"/>
    <w:rsid w:val="00574179"/>
    <w:rsid w:val="0058225D"/>
    <w:rsid w:val="005825B8"/>
    <w:rsid w:val="005825E2"/>
    <w:rsid w:val="00591002"/>
    <w:rsid w:val="0059271C"/>
    <w:rsid w:val="00593B54"/>
    <w:rsid w:val="00595984"/>
    <w:rsid w:val="00597827"/>
    <w:rsid w:val="0059791B"/>
    <w:rsid w:val="00597F30"/>
    <w:rsid w:val="005A0A80"/>
    <w:rsid w:val="005A0BEE"/>
    <w:rsid w:val="005A4746"/>
    <w:rsid w:val="005B1823"/>
    <w:rsid w:val="005B3FE2"/>
    <w:rsid w:val="005B6F92"/>
    <w:rsid w:val="005D100D"/>
    <w:rsid w:val="005D203C"/>
    <w:rsid w:val="005D2127"/>
    <w:rsid w:val="005D38CE"/>
    <w:rsid w:val="005D4B83"/>
    <w:rsid w:val="005D5ADF"/>
    <w:rsid w:val="005D7DD1"/>
    <w:rsid w:val="005E49EE"/>
    <w:rsid w:val="005F5318"/>
    <w:rsid w:val="005F64A2"/>
    <w:rsid w:val="00601554"/>
    <w:rsid w:val="006042CC"/>
    <w:rsid w:val="00605405"/>
    <w:rsid w:val="0061624A"/>
    <w:rsid w:val="006169FD"/>
    <w:rsid w:val="006177A7"/>
    <w:rsid w:val="0062240A"/>
    <w:rsid w:val="006231ED"/>
    <w:rsid w:val="00624BDE"/>
    <w:rsid w:val="00624C43"/>
    <w:rsid w:val="00627698"/>
    <w:rsid w:val="00631BC3"/>
    <w:rsid w:val="0063260A"/>
    <w:rsid w:val="00633B34"/>
    <w:rsid w:val="00634BB8"/>
    <w:rsid w:val="0063515F"/>
    <w:rsid w:val="006352E1"/>
    <w:rsid w:val="006358AA"/>
    <w:rsid w:val="00637472"/>
    <w:rsid w:val="00637FFE"/>
    <w:rsid w:val="006448CE"/>
    <w:rsid w:val="00646A00"/>
    <w:rsid w:val="0065011E"/>
    <w:rsid w:val="00651B1A"/>
    <w:rsid w:val="00651FDF"/>
    <w:rsid w:val="006567DE"/>
    <w:rsid w:val="00663E0F"/>
    <w:rsid w:val="00664D70"/>
    <w:rsid w:val="00667340"/>
    <w:rsid w:val="00667C16"/>
    <w:rsid w:val="006806CF"/>
    <w:rsid w:val="006823F9"/>
    <w:rsid w:val="00683C17"/>
    <w:rsid w:val="00687C26"/>
    <w:rsid w:val="0069286E"/>
    <w:rsid w:val="00692DBC"/>
    <w:rsid w:val="00694913"/>
    <w:rsid w:val="00694D25"/>
    <w:rsid w:val="00695DE3"/>
    <w:rsid w:val="006A1885"/>
    <w:rsid w:val="006A33E3"/>
    <w:rsid w:val="006A5AFE"/>
    <w:rsid w:val="006A6015"/>
    <w:rsid w:val="006A7D4D"/>
    <w:rsid w:val="006A7F74"/>
    <w:rsid w:val="006B0D12"/>
    <w:rsid w:val="006B6D17"/>
    <w:rsid w:val="006C52A9"/>
    <w:rsid w:val="006C6114"/>
    <w:rsid w:val="006D2AE8"/>
    <w:rsid w:val="006D3BF1"/>
    <w:rsid w:val="006E2A56"/>
    <w:rsid w:val="006E3A0E"/>
    <w:rsid w:val="006F1002"/>
    <w:rsid w:val="006F280F"/>
    <w:rsid w:val="006F3DDD"/>
    <w:rsid w:val="006F6DD0"/>
    <w:rsid w:val="00701953"/>
    <w:rsid w:val="0071436F"/>
    <w:rsid w:val="007222F4"/>
    <w:rsid w:val="007243F9"/>
    <w:rsid w:val="007269C9"/>
    <w:rsid w:val="007357CF"/>
    <w:rsid w:val="00736E19"/>
    <w:rsid w:val="00740C8A"/>
    <w:rsid w:val="00740E61"/>
    <w:rsid w:val="00741263"/>
    <w:rsid w:val="00742518"/>
    <w:rsid w:val="00742608"/>
    <w:rsid w:val="0074412A"/>
    <w:rsid w:val="007476A5"/>
    <w:rsid w:val="00747E7F"/>
    <w:rsid w:val="0075098C"/>
    <w:rsid w:val="00751DA6"/>
    <w:rsid w:val="0075335A"/>
    <w:rsid w:val="00757AC4"/>
    <w:rsid w:val="007612F1"/>
    <w:rsid w:val="0076715C"/>
    <w:rsid w:val="00767E43"/>
    <w:rsid w:val="00771DD1"/>
    <w:rsid w:val="00773845"/>
    <w:rsid w:val="007753B0"/>
    <w:rsid w:val="00776D4E"/>
    <w:rsid w:val="007812EA"/>
    <w:rsid w:val="007A5F64"/>
    <w:rsid w:val="007A6C2A"/>
    <w:rsid w:val="007A740A"/>
    <w:rsid w:val="007B6145"/>
    <w:rsid w:val="007C1D5A"/>
    <w:rsid w:val="007C1FB2"/>
    <w:rsid w:val="007C4347"/>
    <w:rsid w:val="007C7C84"/>
    <w:rsid w:val="007C7D8D"/>
    <w:rsid w:val="007D1474"/>
    <w:rsid w:val="007D43B7"/>
    <w:rsid w:val="007E3967"/>
    <w:rsid w:val="007E42ED"/>
    <w:rsid w:val="007E6377"/>
    <w:rsid w:val="007F30E2"/>
    <w:rsid w:val="007F5323"/>
    <w:rsid w:val="007F566B"/>
    <w:rsid w:val="00800B6B"/>
    <w:rsid w:val="008014BF"/>
    <w:rsid w:val="00801740"/>
    <w:rsid w:val="008048AB"/>
    <w:rsid w:val="008173B1"/>
    <w:rsid w:val="0082501D"/>
    <w:rsid w:val="00827278"/>
    <w:rsid w:val="0082744C"/>
    <w:rsid w:val="008361A0"/>
    <w:rsid w:val="0083728B"/>
    <w:rsid w:val="00837A60"/>
    <w:rsid w:val="00847445"/>
    <w:rsid w:val="00850F4C"/>
    <w:rsid w:val="00852601"/>
    <w:rsid w:val="00855CFA"/>
    <w:rsid w:val="00856C19"/>
    <w:rsid w:val="00864EBD"/>
    <w:rsid w:val="00866DDC"/>
    <w:rsid w:val="00867EEE"/>
    <w:rsid w:val="008765FC"/>
    <w:rsid w:val="00877854"/>
    <w:rsid w:val="0088479F"/>
    <w:rsid w:val="008856AC"/>
    <w:rsid w:val="008915EA"/>
    <w:rsid w:val="00891D9C"/>
    <w:rsid w:val="008A4FD4"/>
    <w:rsid w:val="008A5267"/>
    <w:rsid w:val="008A7A93"/>
    <w:rsid w:val="008A7B9A"/>
    <w:rsid w:val="008B21A1"/>
    <w:rsid w:val="008B6015"/>
    <w:rsid w:val="008C39D6"/>
    <w:rsid w:val="008C3EAE"/>
    <w:rsid w:val="008C4C77"/>
    <w:rsid w:val="008C6D1C"/>
    <w:rsid w:val="008C782B"/>
    <w:rsid w:val="008D1913"/>
    <w:rsid w:val="008D22AF"/>
    <w:rsid w:val="008D2E21"/>
    <w:rsid w:val="008E235B"/>
    <w:rsid w:val="008E5F61"/>
    <w:rsid w:val="008F286E"/>
    <w:rsid w:val="008F7790"/>
    <w:rsid w:val="009057A7"/>
    <w:rsid w:val="00905C58"/>
    <w:rsid w:val="00907E40"/>
    <w:rsid w:val="00911266"/>
    <w:rsid w:val="009113FE"/>
    <w:rsid w:val="00914D00"/>
    <w:rsid w:val="009152D3"/>
    <w:rsid w:val="00924E23"/>
    <w:rsid w:val="00930A3F"/>
    <w:rsid w:val="00932906"/>
    <w:rsid w:val="00940D35"/>
    <w:rsid w:val="009417DD"/>
    <w:rsid w:val="009428AB"/>
    <w:rsid w:val="009429C6"/>
    <w:rsid w:val="00942CF2"/>
    <w:rsid w:val="009435EC"/>
    <w:rsid w:val="0094603E"/>
    <w:rsid w:val="0094761B"/>
    <w:rsid w:val="009523F7"/>
    <w:rsid w:val="00965408"/>
    <w:rsid w:val="00965D0B"/>
    <w:rsid w:val="00965E10"/>
    <w:rsid w:val="00967652"/>
    <w:rsid w:val="00970E64"/>
    <w:rsid w:val="009730E2"/>
    <w:rsid w:val="00975F01"/>
    <w:rsid w:val="00981664"/>
    <w:rsid w:val="009921C4"/>
    <w:rsid w:val="00994E2D"/>
    <w:rsid w:val="00996434"/>
    <w:rsid w:val="00997E97"/>
    <w:rsid w:val="009A285F"/>
    <w:rsid w:val="009A51E0"/>
    <w:rsid w:val="009B00E6"/>
    <w:rsid w:val="009B171F"/>
    <w:rsid w:val="009B4228"/>
    <w:rsid w:val="009B5264"/>
    <w:rsid w:val="009C22E2"/>
    <w:rsid w:val="009C3445"/>
    <w:rsid w:val="009C3E42"/>
    <w:rsid w:val="009C6C01"/>
    <w:rsid w:val="009D0C85"/>
    <w:rsid w:val="009D29C0"/>
    <w:rsid w:val="009D3762"/>
    <w:rsid w:val="009D37E9"/>
    <w:rsid w:val="009D58F4"/>
    <w:rsid w:val="009D5C84"/>
    <w:rsid w:val="009D6D96"/>
    <w:rsid w:val="009E44E3"/>
    <w:rsid w:val="009E4B86"/>
    <w:rsid w:val="009E4E29"/>
    <w:rsid w:val="009E7A02"/>
    <w:rsid w:val="009F11AE"/>
    <w:rsid w:val="009F1212"/>
    <w:rsid w:val="009F29B4"/>
    <w:rsid w:val="009F53E1"/>
    <w:rsid w:val="009F5B57"/>
    <w:rsid w:val="009F7801"/>
    <w:rsid w:val="00A04C90"/>
    <w:rsid w:val="00A04EDC"/>
    <w:rsid w:val="00A0637C"/>
    <w:rsid w:val="00A1310B"/>
    <w:rsid w:val="00A15850"/>
    <w:rsid w:val="00A16B9A"/>
    <w:rsid w:val="00A20C45"/>
    <w:rsid w:val="00A26057"/>
    <w:rsid w:val="00A31812"/>
    <w:rsid w:val="00A35614"/>
    <w:rsid w:val="00A41245"/>
    <w:rsid w:val="00A42A90"/>
    <w:rsid w:val="00A45631"/>
    <w:rsid w:val="00A46C57"/>
    <w:rsid w:val="00A47BEE"/>
    <w:rsid w:val="00A50A31"/>
    <w:rsid w:val="00A53389"/>
    <w:rsid w:val="00A56609"/>
    <w:rsid w:val="00A57647"/>
    <w:rsid w:val="00A57CF5"/>
    <w:rsid w:val="00A61EC8"/>
    <w:rsid w:val="00A63301"/>
    <w:rsid w:val="00A635CA"/>
    <w:rsid w:val="00A67DAF"/>
    <w:rsid w:val="00A72392"/>
    <w:rsid w:val="00A754B7"/>
    <w:rsid w:val="00A76DAD"/>
    <w:rsid w:val="00A803D5"/>
    <w:rsid w:val="00A9613C"/>
    <w:rsid w:val="00AA15CB"/>
    <w:rsid w:val="00AA1D53"/>
    <w:rsid w:val="00AA6F06"/>
    <w:rsid w:val="00AB237C"/>
    <w:rsid w:val="00AB35B6"/>
    <w:rsid w:val="00AB65F7"/>
    <w:rsid w:val="00AC5164"/>
    <w:rsid w:val="00AC6AB9"/>
    <w:rsid w:val="00AD00EB"/>
    <w:rsid w:val="00AD1342"/>
    <w:rsid w:val="00AD7DB1"/>
    <w:rsid w:val="00AE16E9"/>
    <w:rsid w:val="00AE3022"/>
    <w:rsid w:val="00AE3262"/>
    <w:rsid w:val="00AE485B"/>
    <w:rsid w:val="00AF0B4C"/>
    <w:rsid w:val="00AF6B10"/>
    <w:rsid w:val="00B05CBF"/>
    <w:rsid w:val="00B1120F"/>
    <w:rsid w:val="00B22CAE"/>
    <w:rsid w:val="00B234C8"/>
    <w:rsid w:val="00B25C55"/>
    <w:rsid w:val="00B2652F"/>
    <w:rsid w:val="00B3101E"/>
    <w:rsid w:val="00B42A73"/>
    <w:rsid w:val="00B42FE8"/>
    <w:rsid w:val="00B47A42"/>
    <w:rsid w:val="00B47E9C"/>
    <w:rsid w:val="00B52060"/>
    <w:rsid w:val="00B53D30"/>
    <w:rsid w:val="00B568A0"/>
    <w:rsid w:val="00B57063"/>
    <w:rsid w:val="00B573B1"/>
    <w:rsid w:val="00B57458"/>
    <w:rsid w:val="00B61D68"/>
    <w:rsid w:val="00B624A9"/>
    <w:rsid w:val="00B64823"/>
    <w:rsid w:val="00B7279B"/>
    <w:rsid w:val="00B74630"/>
    <w:rsid w:val="00B75FBE"/>
    <w:rsid w:val="00B7752E"/>
    <w:rsid w:val="00B81CC2"/>
    <w:rsid w:val="00B9099B"/>
    <w:rsid w:val="00B91EE2"/>
    <w:rsid w:val="00B979DE"/>
    <w:rsid w:val="00BA0660"/>
    <w:rsid w:val="00BA068E"/>
    <w:rsid w:val="00BA27C1"/>
    <w:rsid w:val="00BA7552"/>
    <w:rsid w:val="00BB4340"/>
    <w:rsid w:val="00BD0111"/>
    <w:rsid w:val="00BD0C03"/>
    <w:rsid w:val="00BD3F8E"/>
    <w:rsid w:val="00BD4DA3"/>
    <w:rsid w:val="00BE182F"/>
    <w:rsid w:val="00BF06FD"/>
    <w:rsid w:val="00BF4202"/>
    <w:rsid w:val="00BF6B6F"/>
    <w:rsid w:val="00C0080C"/>
    <w:rsid w:val="00C04879"/>
    <w:rsid w:val="00C06DC2"/>
    <w:rsid w:val="00C1080D"/>
    <w:rsid w:val="00C1154B"/>
    <w:rsid w:val="00C21924"/>
    <w:rsid w:val="00C21A94"/>
    <w:rsid w:val="00C2424C"/>
    <w:rsid w:val="00C32DC6"/>
    <w:rsid w:val="00C372F5"/>
    <w:rsid w:val="00C37DA1"/>
    <w:rsid w:val="00C426A8"/>
    <w:rsid w:val="00C45785"/>
    <w:rsid w:val="00C4697F"/>
    <w:rsid w:val="00C52BF0"/>
    <w:rsid w:val="00C55BB8"/>
    <w:rsid w:val="00C60D5F"/>
    <w:rsid w:val="00C639D0"/>
    <w:rsid w:val="00C64C05"/>
    <w:rsid w:val="00C70B4B"/>
    <w:rsid w:val="00C71B3F"/>
    <w:rsid w:val="00C73D52"/>
    <w:rsid w:val="00C8656E"/>
    <w:rsid w:val="00C8700B"/>
    <w:rsid w:val="00C9319D"/>
    <w:rsid w:val="00C9535E"/>
    <w:rsid w:val="00C956F1"/>
    <w:rsid w:val="00CA0558"/>
    <w:rsid w:val="00CA586C"/>
    <w:rsid w:val="00CA7856"/>
    <w:rsid w:val="00CB4E22"/>
    <w:rsid w:val="00CB57E2"/>
    <w:rsid w:val="00CC2479"/>
    <w:rsid w:val="00CC2DB6"/>
    <w:rsid w:val="00CC487F"/>
    <w:rsid w:val="00CC5214"/>
    <w:rsid w:val="00CC5C2B"/>
    <w:rsid w:val="00CC5D61"/>
    <w:rsid w:val="00CD02EC"/>
    <w:rsid w:val="00CD1F93"/>
    <w:rsid w:val="00CD47A6"/>
    <w:rsid w:val="00CD7558"/>
    <w:rsid w:val="00CE0CBC"/>
    <w:rsid w:val="00CE145C"/>
    <w:rsid w:val="00CF1277"/>
    <w:rsid w:val="00CF19F2"/>
    <w:rsid w:val="00CF70E2"/>
    <w:rsid w:val="00CF73E6"/>
    <w:rsid w:val="00D01488"/>
    <w:rsid w:val="00D06FD2"/>
    <w:rsid w:val="00D11062"/>
    <w:rsid w:val="00D1530E"/>
    <w:rsid w:val="00D163D3"/>
    <w:rsid w:val="00D208D8"/>
    <w:rsid w:val="00D222A0"/>
    <w:rsid w:val="00D23D76"/>
    <w:rsid w:val="00D26CD0"/>
    <w:rsid w:val="00D27E15"/>
    <w:rsid w:val="00D30C62"/>
    <w:rsid w:val="00D31209"/>
    <w:rsid w:val="00D33352"/>
    <w:rsid w:val="00D34D87"/>
    <w:rsid w:val="00D35A19"/>
    <w:rsid w:val="00D42098"/>
    <w:rsid w:val="00D45439"/>
    <w:rsid w:val="00D459B6"/>
    <w:rsid w:val="00D510B9"/>
    <w:rsid w:val="00D559B6"/>
    <w:rsid w:val="00D5602F"/>
    <w:rsid w:val="00D64DC7"/>
    <w:rsid w:val="00D65C3B"/>
    <w:rsid w:val="00D67119"/>
    <w:rsid w:val="00D728F3"/>
    <w:rsid w:val="00D74FFA"/>
    <w:rsid w:val="00D802A6"/>
    <w:rsid w:val="00D836DE"/>
    <w:rsid w:val="00D83BA3"/>
    <w:rsid w:val="00D92DBF"/>
    <w:rsid w:val="00D95163"/>
    <w:rsid w:val="00DA02E8"/>
    <w:rsid w:val="00DA03C2"/>
    <w:rsid w:val="00DA24B0"/>
    <w:rsid w:val="00DA2B8D"/>
    <w:rsid w:val="00DA4B54"/>
    <w:rsid w:val="00DB0664"/>
    <w:rsid w:val="00DB4BE2"/>
    <w:rsid w:val="00DB4FCB"/>
    <w:rsid w:val="00DC030E"/>
    <w:rsid w:val="00DC26A8"/>
    <w:rsid w:val="00DC5475"/>
    <w:rsid w:val="00DC7131"/>
    <w:rsid w:val="00DC756B"/>
    <w:rsid w:val="00DD19B2"/>
    <w:rsid w:val="00DD2099"/>
    <w:rsid w:val="00DE3738"/>
    <w:rsid w:val="00DE48BA"/>
    <w:rsid w:val="00DE55E7"/>
    <w:rsid w:val="00DE7B39"/>
    <w:rsid w:val="00E02D67"/>
    <w:rsid w:val="00E030A6"/>
    <w:rsid w:val="00E03ED3"/>
    <w:rsid w:val="00E1300C"/>
    <w:rsid w:val="00E130A3"/>
    <w:rsid w:val="00E1527A"/>
    <w:rsid w:val="00E231C4"/>
    <w:rsid w:val="00E23F7B"/>
    <w:rsid w:val="00E25755"/>
    <w:rsid w:val="00E258FD"/>
    <w:rsid w:val="00E266DD"/>
    <w:rsid w:val="00E27C5D"/>
    <w:rsid w:val="00E27CF0"/>
    <w:rsid w:val="00E311FC"/>
    <w:rsid w:val="00E32364"/>
    <w:rsid w:val="00E402CC"/>
    <w:rsid w:val="00E4114F"/>
    <w:rsid w:val="00E44D7C"/>
    <w:rsid w:val="00E47E3D"/>
    <w:rsid w:val="00E5062F"/>
    <w:rsid w:val="00E540FE"/>
    <w:rsid w:val="00E544F6"/>
    <w:rsid w:val="00E55AC3"/>
    <w:rsid w:val="00E55E0B"/>
    <w:rsid w:val="00E61A3B"/>
    <w:rsid w:val="00E62AD1"/>
    <w:rsid w:val="00E6318E"/>
    <w:rsid w:val="00E64307"/>
    <w:rsid w:val="00E65F29"/>
    <w:rsid w:val="00E660C6"/>
    <w:rsid w:val="00E66B49"/>
    <w:rsid w:val="00E72DBF"/>
    <w:rsid w:val="00E7367F"/>
    <w:rsid w:val="00E75280"/>
    <w:rsid w:val="00E773CE"/>
    <w:rsid w:val="00E81A0C"/>
    <w:rsid w:val="00E85EF3"/>
    <w:rsid w:val="00E871AD"/>
    <w:rsid w:val="00E90A42"/>
    <w:rsid w:val="00E912A2"/>
    <w:rsid w:val="00EA2BB7"/>
    <w:rsid w:val="00EB42A9"/>
    <w:rsid w:val="00EC1730"/>
    <w:rsid w:val="00EC1C38"/>
    <w:rsid w:val="00EC3ACD"/>
    <w:rsid w:val="00EC46C0"/>
    <w:rsid w:val="00EC4A91"/>
    <w:rsid w:val="00EC59FF"/>
    <w:rsid w:val="00EC6FCA"/>
    <w:rsid w:val="00EC79C0"/>
    <w:rsid w:val="00F001C4"/>
    <w:rsid w:val="00F104EB"/>
    <w:rsid w:val="00F13D59"/>
    <w:rsid w:val="00F2603D"/>
    <w:rsid w:val="00F329E9"/>
    <w:rsid w:val="00F32F0C"/>
    <w:rsid w:val="00F33B83"/>
    <w:rsid w:val="00F36B75"/>
    <w:rsid w:val="00F41B00"/>
    <w:rsid w:val="00F428B6"/>
    <w:rsid w:val="00F4324B"/>
    <w:rsid w:val="00F458F9"/>
    <w:rsid w:val="00F541B6"/>
    <w:rsid w:val="00F60E62"/>
    <w:rsid w:val="00F65B98"/>
    <w:rsid w:val="00F72077"/>
    <w:rsid w:val="00F759A2"/>
    <w:rsid w:val="00F7706D"/>
    <w:rsid w:val="00F77F7A"/>
    <w:rsid w:val="00F83F57"/>
    <w:rsid w:val="00F83F5E"/>
    <w:rsid w:val="00F85339"/>
    <w:rsid w:val="00F85F44"/>
    <w:rsid w:val="00FA1009"/>
    <w:rsid w:val="00FB3337"/>
    <w:rsid w:val="00FB42C7"/>
    <w:rsid w:val="00FB4C4A"/>
    <w:rsid w:val="00FB68A6"/>
    <w:rsid w:val="00FB74F8"/>
    <w:rsid w:val="00FC2361"/>
    <w:rsid w:val="00FC2C4C"/>
    <w:rsid w:val="00FC3E75"/>
    <w:rsid w:val="00FC5306"/>
    <w:rsid w:val="00FD1DA9"/>
    <w:rsid w:val="00FD2980"/>
    <w:rsid w:val="00FD50AF"/>
    <w:rsid w:val="00FE0C7C"/>
    <w:rsid w:val="00FE2AF9"/>
    <w:rsid w:val="00FE65C2"/>
    <w:rsid w:val="00FE7FDA"/>
    <w:rsid w:val="00FF056C"/>
    <w:rsid w:val="00FF0E6D"/>
    <w:rsid w:val="00FF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E6878"/>
  <w15:docId w15:val="{E43A76F9-DE63-4108-99A5-FCFAAA80F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B8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1527A"/>
    <w:rPr>
      <w:color w:val="0000FF"/>
      <w:u w:val="single"/>
    </w:rPr>
  </w:style>
  <w:style w:type="paragraph" w:styleId="BodyText">
    <w:name w:val="Body Text"/>
    <w:link w:val="BodyTextChar"/>
    <w:rsid w:val="00E1527A"/>
    <w:pPr>
      <w:pBdr>
        <w:top w:val="nil"/>
        <w:left w:val="nil"/>
        <w:bottom w:val="nil"/>
        <w:right w:val="nil"/>
        <w:between w:val="nil"/>
        <w:bar w:val="nil"/>
      </w:pBdr>
      <w:spacing w:after="0" w:line="480" w:lineRule="auto"/>
      <w:ind w:firstLine="540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bidi="ar-SA"/>
    </w:rPr>
  </w:style>
  <w:style w:type="character" w:customStyle="1" w:styleId="BodyTextChar">
    <w:name w:val="Body Text Char"/>
    <w:basedOn w:val="DefaultParagraphFont"/>
    <w:link w:val="BodyText"/>
    <w:rsid w:val="00E1527A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85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ature.com/articles/s41562-016-00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Carmel Sofer</dc:creator>
  <cp:lastModifiedBy>carmel sofer</cp:lastModifiedBy>
  <cp:revision>5</cp:revision>
  <dcterms:created xsi:type="dcterms:W3CDTF">2014-09-18T14:17:00Z</dcterms:created>
  <dcterms:modified xsi:type="dcterms:W3CDTF">2017-01-10T07:32:00Z</dcterms:modified>
</cp:coreProperties>
</file>