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02530744"/>
        <w:docPartObj>
          <w:docPartGallery w:val="Cover Pages"/>
          <w:docPartUnique/>
        </w:docPartObj>
      </w:sdtPr>
      <w:sdtEndPr/>
      <w:sdtContent>
        <w:p w14:paraId="652F993A" w14:textId="77777777" w:rsidR="000C681F" w:rsidRDefault="000C681F" w:rsidP="000C681F">
          <w:r w:rsidRPr="00735AED">
            <w:rPr>
              <w:noProof/>
            </w:rPr>
            <w:drawing>
              <wp:anchor distT="0" distB="0" distL="114300" distR="114300" simplePos="0" relativeHeight="251659264" behindDoc="0" locked="0" layoutInCell="1" allowOverlap="1" wp14:anchorId="6520194B" wp14:editId="1B773BAC">
                <wp:simplePos x="0" y="0"/>
                <wp:positionH relativeFrom="margin">
                  <wp:align>center</wp:align>
                </wp:positionH>
                <wp:positionV relativeFrom="paragraph">
                  <wp:posOffset>286385</wp:posOffset>
                </wp:positionV>
                <wp:extent cx="5971032" cy="2157984"/>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1032" cy="21579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5AED">
            <w:rPr>
              <w:noProof/>
            </w:rPr>
            <mc:AlternateContent>
              <mc:Choice Requires="wps">
                <w:drawing>
                  <wp:anchor distT="45720" distB="45720" distL="114300" distR="114300" simplePos="0" relativeHeight="251660288" behindDoc="0" locked="0" layoutInCell="1" allowOverlap="1" wp14:anchorId="4838FEC4" wp14:editId="4D927168">
                    <wp:simplePos x="0" y="0"/>
                    <wp:positionH relativeFrom="column">
                      <wp:posOffset>676275</wp:posOffset>
                    </wp:positionH>
                    <wp:positionV relativeFrom="paragraph">
                      <wp:posOffset>2628900</wp:posOffset>
                    </wp:positionV>
                    <wp:extent cx="4617720" cy="6286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628650"/>
                            </a:xfrm>
                            <a:prstGeom prst="rect">
                              <a:avLst/>
                            </a:prstGeom>
                            <a:solidFill>
                              <a:srgbClr val="FFFFFF"/>
                            </a:solidFill>
                            <a:ln w="9525">
                              <a:noFill/>
                              <a:miter lim="800000"/>
                              <a:headEnd/>
                              <a:tailEnd/>
                            </a:ln>
                          </wps:spPr>
                          <wps:txbx>
                            <w:txbxContent>
                              <w:p w14:paraId="46C9EB27" w14:textId="77777777" w:rsidR="000C681F" w:rsidRPr="00735AED" w:rsidRDefault="000C681F" w:rsidP="000C681F">
                                <w:pPr>
                                  <w:jc w:val="center"/>
                                  <w:rPr>
                                    <w:rStyle w:val="Strong"/>
                                  </w:rPr>
                                </w:pPr>
                                <w:r w:rsidRPr="00735AED">
                                  <w:rPr>
                                    <w:rStyle w:val="Strong"/>
                                  </w:rPr>
                                  <w:t>MIDDLE EAST TECHNICAL UNIVERSITY NORTHERN CYPRUS CAMPUS</w:t>
                                </w:r>
                              </w:p>
                              <w:p w14:paraId="4B4F2337" w14:textId="77777777" w:rsidR="000C681F" w:rsidRPr="00735AED" w:rsidRDefault="000C681F" w:rsidP="000C681F">
                                <w:pPr>
                                  <w:jc w:val="center"/>
                                  <w:rPr>
                                    <w:rStyle w:val="Strong"/>
                                  </w:rPr>
                                </w:pPr>
                                <w:r w:rsidRPr="00735AED">
                                  <w:rPr>
                                    <w:rStyle w:val="Strong"/>
                                  </w:rPr>
                                  <w:t>ELECTRIC</w:t>
                                </w:r>
                                <w:r>
                                  <w:rPr>
                                    <w:rStyle w:val="Strong"/>
                                  </w:rPr>
                                  <w:t>AL</w:t>
                                </w:r>
                                <w:r w:rsidRPr="00735AED">
                                  <w:rPr>
                                    <w:rStyle w:val="Strong"/>
                                  </w:rPr>
                                  <w:t xml:space="preserve"> AND ELECTRONIC</w:t>
                                </w:r>
                                <w:r>
                                  <w:rPr>
                                    <w:rStyle w:val="Strong"/>
                                  </w:rPr>
                                  <w:t>S</w:t>
                                </w:r>
                                <w:r w:rsidRPr="00735AED">
                                  <w:rPr>
                                    <w:rStyle w:val="Strong"/>
                                  </w:rPr>
                                  <w:t xml:space="preserve"> ENGINEERING PROGRAM</w:t>
                                </w:r>
                              </w:p>
                              <w:p w14:paraId="3606CBF9" w14:textId="77777777" w:rsidR="000C681F" w:rsidRPr="00735AED" w:rsidRDefault="000C681F" w:rsidP="000C681F">
                                <w:pPr>
                                  <w:jc w:val="center"/>
                                  <w:rPr>
                                    <w:rStyle w:val="Strong"/>
                                  </w:rPr>
                                </w:pPr>
                              </w:p>
                              <w:p w14:paraId="3DCBE4E0" w14:textId="77777777" w:rsidR="000C681F" w:rsidRPr="00735AED" w:rsidRDefault="000C681F" w:rsidP="000C681F">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38FEC4" id="_x0000_t202" coordsize="21600,21600" o:spt="202" path="m,l,21600r21600,l21600,xe">
                    <v:stroke joinstyle="miter"/>
                    <v:path gradientshapeok="t" o:connecttype="rect"/>
                  </v:shapetype>
                  <v:shape id="Text Box 2" o:spid="_x0000_s1026" type="#_x0000_t202" style="position:absolute;margin-left:53.25pt;margin-top:207pt;width:363.6pt;height:4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hhHQIAABsEAAAOAAAAZHJzL2Uyb0RvYy54bWysU8FuGyEQvVfqPyDu9dor20lWXkepU1eV&#10;0rRS0g9ggfWiAkMBe9f9+g6s41jprSoHBMzwePPmsbodjCYH6YMCW9PZZEqJtByEsrua/njefrim&#10;JERmBdNgZU2PMtDb9ft3q95VsoQOtJCeIIgNVe9q2sXoqqIIvJOGhQk4aTHYgjcs4tbvCuFZj+hG&#10;F+V0uix68MJ54DIEPL0fg3Sd8dtW8vitbYOMRNcUucU8+zw3aS7WK1btPHOd4ica7B9YGKYsPnqG&#10;umeRkb1Xf0EZxT0EaOOEgymgbRWXuQasZjZ9U81Tx5zMtaA4wZ1lCv8Plj8evnuiRE1LSiwz2KJn&#10;OUTyEQZSJnV6FypMenKYFgc8xi7nSoN7AP4zEAubjtmdvPMe+k4ygexm6WZxcXXECQmk6b+CwGfY&#10;PkIGGlpvknQoBkF07NLx3JlEhePhfDm7uioxxDG2LK+Xi9y6glUvt50P8bMEQ9Kiph47n9HZ4SHE&#10;xIZVLynpsQBaia3SOm/8rtloTw4MXbLNIxfwJk1b0tf0ZlEuMrKFdD8byKiILtbK1PR6msboq6TG&#10;JytySmRKj2tkou1JnqTIqE0cmgETk2YNiCMK5WF0K/4uXHTgf1PSo1NrGn7tmZeU6C8Wxb6ZzefJ&#10;2nkzX2SZ/GWkuYwwyxGqppGScbmJ+TskHSzcYVNalfV6ZXLiig7MMp5+S7L45T5nvf7p9R8AAAD/&#10;/wMAUEsDBBQABgAIAAAAIQC7bGGt3wAAAAsBAAAPAAAAZHJzL2Rvd25yZXYueG1sTI/LTsMwEEX3&#10;SPyDNUhsELVDXiWNUwESiG1LP8CJ3SRqPI5it0n/nmFFl1dzdOfccrvYgV3M5HuHEqKVAGawcbrH&#10;VsLh5/N5DcwHhVoNDo2Eq/Gwre7vSlVoN+POXPahZVSCvlASuhDGgnPfdMYqv3KjQbod3WRVoDi1&#10;XE9qpnI78BchMm5Vj/ShU6P56Exz2p+thOP3/JS+zvVXOOS7JHtXfV67q5SPD8vbBlgwS/iH4U+f&#10;1KEip9qdUXs2UBZZSqiEJEpoFBHrOM6B1RLSKBbAq5Lfbqh+AQAA//8DAFBLAQItABQABgAIAAAA&#10;IQC2gziS/gAAAOEBAAATAAAAAAAAAAAAAAAAAAAAAABbQ29udGVudF9UeXBlc10ueG1sUEsBAi0A&#10;FAAGAAgAAAAhADj9If/WAAAAlAEAAAsAAAAAAAAAAAAAAAAALwEAAF9yZWxzLy5yZWxzUEsBAi0A&#10;FAAGAAgAAAAhAJXn+GEdAgAAGwQAAA4AAAAAAAAAAAAAAAAALgIAAGRycy9lMm9Eb2MueG1sUEsB&#10;Ai0AFAAGAAgAAAAhALtsYa3fAAAACwEAAA8AAAAAAAAAAAAAAAAAdwQAAGRycy9kb3ducmV2Lnht&#10;bFBLBQYAAAAABAAEAPMAAACDBQAAAAA=&#10;" stroked="f">
                    <v:textbox>
                      <w:txbxContent>
                        <w:p w14:paraId="46C9EB27" w14:textId="77777777" w:rsidR="000C681F" w:rsidRPr="00735AED" w:rsidRDefault="000C681F" w:rsidP="000C681F">
                          <w:pPr>
                            <w:jc w:val="center"/>
                            <w:rPr>
                              <w:rStyle w:val="Strong"/>
                            </w:rPr>
                          </w:pPr>
                          <w:r w:rsidRPr="00735AED">
                            <w:rPr>
                              <w:rStyle w:val="Strong"/>
                            </w:rPr>
                            <w:t>MIDDLE EAST TECHNICAL UNIVERSITY NORTHERN CYPRUS CAMPUS</w:t>
                          </w:r>
                        </w:p>
                        <w:p w14:paraId="4B4F2337" w14:textId="77777777" w:rsidR="000C681F" w:rsidRPr="00735AED" w:rsidRDefault="000C681F" w:rsidP="000C681F">
                          <w:pPr>
                            <w:jc w:val="center"/>
                            <w:rPr>
                              <w:rStyle w:val="Strong"/>
                            </w:rPr>
                          </w:pPr>
                          <w:r w:rsidRPr="00735AED">
                            <w:rPr>
                              <w:rStyle w:val="Strong"/>
                            </w:rPr>
                            <w:t>ELECTRIC</w:t>
                          </w:r>
                          <w:r>
                            <w:rPr>
                              <w:rStyle w:val="Strong"/>
                            </w:rPr>
                            <w:t>AL</w:t>
                          </w:r>
                          <w:r w:rsidRPr="00735AED">
                            <w:rPr>
                              <w:rStyle w:val="Strong"/>
                            </w:rPr>
                            <w:t xml:space="preserve"> AND ELECTRONIC</w:t>
                          </w:r>
                          <w:r>
                            <w:rPr>
                              <w:rStyle w:val="Strong"/>
                            </w:rPr>
                            <w:t>S</w:t>
                          </w:r>
                          <w:r w:rsidRPr="00735AED">
                            <w:rPr>
                              <w:rStyle w:val="Strong"/>
                            </w:rPr>
                            <w:t xml:space="preserve"> ENGINEERING PROGRAM</w:t>
                          </w:r>
                        </w:p>
                        <w:p w14:paraId="3606CBF9" w14:textId="77777777" w:rsidR="000C681F" w:rsidRPr="00735AED" w:rsidRDefault="000C681F" w:rsidP="000C681F">
                          <w:pPr>
                            <w:jc w:val="center"/>
                            <w:rPr>
                              <w:rStyle w:val="Strong"/>
                            </w:rPr>
                          </w:pPr>
                        </w:p>
                        <w:p w14:paraId="3DCBE4E0" w14:textId="77777777" w:rsidR="000C681F" w:rsidRPr="00735AED" w:rsidRDefault="000C681F" w:rsidP="000C681F">
                          <w:pPr>
                            <w:jc w:val="center"/>
                            <w:rPr>
                              <w:rStyle w:val="Strong"/>
                            </w:rPr>
                          </w:pPr>
                        </w:p>
                      </w:txbxContent>
                    </v:textbox>
                    <w10:wrap type="square"/>
                  </v:shape>
                </w:pict>
              </mc:Fallback>
            </mc:AlternateContent>
          </w:r>
        </w:p>
        <w:p w14:paraId="6E1635F0" w14:textId="3C5857C4" w:rsidR="000C681F" w:rsidRDefault="000C681F" w:rsidP="000C681F">
          <w:r w:rsidRPr="00735AED">
            <w:rPr>
              <w:noProof/>
            </w:rPr>
            <mc:AlternateContent>
              <mc:Choice Requires="wps">
                <w:drawing>
                  <wp:anchor distT="45720" distB="45720" distL="114300" distR="114300" simplePos="0" relativeHeight="251661312" behindDoc="0" locked="0" layoutInCell="1" allowOverlap="1" wp14:anchorId="2F1A49EA" wp14:editId="130691E6">
                    <wp:simplePos x="0" y="0"/>
                    <wp:positionH relativeFrom="column">
                      <wp:posOffset>670560</wp:posOffset>
                    </wp:positionH>
                    <wp:positionV relativeFrom="paragraph">
                      <wp:posOffset>3667760</wp:posOffset>
                    </wp:positionV>
                    <wp:extent cx="4617720" cy="1348740"/>
                    <wp:effectExtent l="0" t="0" r="0" b="381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1348740"/>
                            </a:xfrm>
                            <a:prstGeom prst="rect">
                              <a:avLst/>
                            </a:prstGeom>
                            <a:solidFill>
                              <a:srgbClr val="FFFFFF"/>
                            </a:solidFill>
                            <a:ln w="9525">
                              <a:noFill/>
                              <a:miter lim="800000"/>
                              <a:headEnd/>
                              <a:tailEnd/>
                            </a:ln>
                          </wps:spPr>
                          <wps:txbx>
                            <w:txbxContent>
                              <w:p w14:paraId="56C58D71" w14:textId="77777777" w:rsidR="000C681F" w:rsidRPr="00735AED" w:rsidRDefault="000C681F" w:rsidP="000C681F">
                                <w:pPr>
                                  <w:jc w:val="center"/>
                                  <w:rPr>
                                    <w:rStyle w:val="Strong"/>
                                  </w:rPr>
                                </w:pPr>
                                <w:r>
                                  <w:rPr>
                                    <w:rStyle w:val="Strong"/>
                                  </w:rPr>
                                  <w:t>EEE 446 Computer Architecture</w:t>
                                </w:r>
                              </w:p>
                              <w:p w14:paraId="73D006E8" w14:textId="0D6A21C0" w:rsidR="000C681F" w:rsidRDefault="000C681F" w:rsidP="000C681F">
                                <w:pPr>
                                  <w:jc w:val="center"/>
                                  <w:rPr>
                                    <w:rStyle w:val="Strong"/>
                                  </w:rPr>
                                </w:pPr>
                                <w:r>
                                  <w:rPr>
                                    <w:rStyle w:val="Strong"/>
                                  </w:rPr>
                                  <w:t>Lab Module 2</w:t>
                                </w:r>
                              </w:p>
                              <w:p w14:paraId="0F1513A4" w14:textId="7719A023" w:rsidR="000C681F" w:rsidRDefault="000C681F" w:rsidP="000C681F">
                                <w:pPr>
                                  <w:jc w:val="center"/>
                                  <w:rPr>
                                    <w:b/>
                                    <w:bCs/>
                                  </w:rPr>
                                </w:pPr>
                                <w:r w:rsidRPr="000C681F">
                                  <w:rPr>
                                    <w:b/>
                                    <w:bCs/>
                                  </w:rPr>
                                  <w:t>CPU ISA &amp; DATAPATH DESIGN</w:t>
                                </w:r>
                              </w:p>
                              <w:p w14:paraId="2D215913" w14:textId="28007606" w:rsidR="000C681F" w:rsidRPr="00735AED" w:rsidRDefault="000C681F" w:rsidP="000C681F">
                                <w:pPr>
                                  <w:jc w:val="center"/>
                                  <w:rPr>
                                    <w:rStyle w:val="Strong"/>
                                  </w:rPr>
                                </w:pPr>
                                <w:r>
                                  <w:rPr>
                                    <w:b/>
                                    <w:bCs/>
                                  </w:rPr>
                                  <w:t>Preliminary Report</w:t>
                                </w:r>
                              </w:p>
                              <w:p w14:paraId="369F4283" w14:textId="77777777" w:rsidR="000C681F" w:rsidRPr="00735AED" w:rsidRDefault="000C681F" w:rsidP="000C681F">
                                <w:pPr>
                                  <w:jc w:val="center"/>
                                  <w:rPr>
                                    <w:rStyle w:val="Strong"/>
                                  </w:rPr>
                                </w:pPr>
                              </w:p>
                              <w:p w14:paraId="16C75D74" w14:textId="77777777" w:rsidR="000C681F" w:rsidRPr="00735AED" w:rsidRDefault="000C681F" w:rsidP="000C681F">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A49EA" id="Text Box 3" o:spid="_x0000_s1027" type="#_x0000_t202" style="position:absolute;margin-left:52.8pt;margin-top:288.8pt;width:363.6pt;height:106.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ylIgIAACMEAAAOAAAAZHJzL2Uyb0RvYy54bWysk9tuGyEQhu8r9R0Q9/V6fYidlddR6tRV&#10;pfQgJX0AlmW9qMBQwN51nz4D6zhWcheVCwTM8DPzzbC66bUiB+G8BFPSfDSmRBgOtTS7kv5+3H5a&#10;UuIDMzVTYERJj8LTm/XHD6vOFmICLahaOIIixhedLWkbgi2yzPNWaOZHYIVBYwNOs4Bbt8tqxzpU&#10;1yqbjMdXWQeutg648B5P7wYjXSf9phE8/GwaLwJRJcXYQppdmqs4Z+sVK3aO2VbyUxjsHVFoJg0+&#10;epa6Y4GRvZNvpLTkDjw0YcRBZ9A0kouUA2aTj19l89AyK1IuCMfbMyb//2T5j8MvR2Rd0iklhmks&#10;0aPoA/kMPZlGOp31BTo9WHQLPR5jlVOm3t4D/+OJgU3LzE7cOgddK1iN0eXxZnZxddDxUaTqvkON&#10;z7B9gCTUN05HdAiDoDpW6XiuTAyF4+HsKl8sJmjiaMuns+VilmqXseL5unU+fBWgSVyU1GHpkzw7&#10;3PsQw2HFs0t8zYOS9VYqlTZuV22UIweGbbJNI2Xwyk0Z0pX0ej6ZJ2UD8X7qIC0DtrGSuqTLcRxD&#10;Y0UcX0ydXAKTalhjJMqc+EQkA5zQV30qRIIX2VVQHxGYg6Fr8ZfhogX3j5IOO7ak/u+eOUGJ+mYQ&#10;+nU+QygkpM1snnC5S0t1aWGGo1RJAyXDchPSt4g4DNxicRqZsL1EcgoZOzHRPP2a2OqX++T18rfX&#10;TwAAAP//AwBQSwMEFAAGAAgAAAAhAFVBM3LeAAAACwEAAA8AAABkcnMvZG93bnJldi54bWxMj01O&#10;wzAQhfdI3MEaJDaI2hQSt2mcCpBAbFt6ACeZJlHjcRS7TXp7hhXs5mk+vZ98O7teXHAMnScDTwsF&#10;AqnydUeNgcP3x+MKRIiWatt7QgNXDLAtbm9ym9V+oh1e9rERbEIhswbaGIdMylC16GxY+AGJf0c/&#10;OhtZjo2sRzuxuevlUqlUOtsRJ7R2wPcWq9P+7Awcv6aHZD2Vn/Ggdy/pm+106a/G3N/NrxsQEef4&#10;B8Nvfa4OBXcq/ZnqIHrWKkkZNZBozQcTq+cljykN6LVSIItc/t9Q/AAAAP//AwBQSwECLQAUAAYA&#10;CAAAACEAtoM4kv4AAADhAQAAEwAAAAAAAAAAAAAAAAAAAAAAW0NvbnRlbnRfVHlwZXNdLnhtbFBL&#10;AQItABQABgAIAAAAIQA4/SH/1gAAAJQBAAALAAAAAAAAAAAAAAAAAC8BAABfcmVscy8ucmVsc1BL&#10;AQItABQABgAIAAAAIQD4GOylIgIAACMEAAAOAAAAAAAAAAAAAAAAAC4CAABkcnMvZTJvRG9jLnht&#10;bFBLAQItABQABgAIAAAAIQBVQTNy3gAAAAsBAAAPAAAAAAAAAAAAAAAAAHwEAABkcnMvZG93bnJl&#10;di54bWxQSwUGAAAAAAQABADzAAAAhwUAAAAA&#10;" stroked="f">
                    <v:textbox>
                      <w:txbxContent>
                        <w:p w14:paraId="56C58D71" w14:textId="77777777" w:rsidR="000C681F" w:rsidRPr="00735AED" w:rsidRDefault="000C681F" w:rsidP="000C681F">
                          <w:pPr>
                            <w:jc w:val="center"/>
                            <w:rPr>
                              <w:rStyle w:val="Strong"/>
                            </w:rPr>
                          </w:pPr>
                          <w:r>
                            <w:rPr>
                              <w:rStyle w:val="Strong"/>
                            </w:rPr>
                            <w:t>EEE 446 Computer Architecture</w:t>
                          </w:r>
                        </w:p>
                        <w:p w14:paraId="73D006E8" w14:textId="0D6A21C0" w:rsidR="000C681F" w:rsidRDefault="000C681F" w:rsidP="000C681F">
                          <w:pPr>
                            <w:jc w:val="center"/>
                            <w:rPr>
                              <w:rStyle w:val="Strong"/>
                            </w:rPr>
                          </w:pPr>
                          <w:r>
                            <w:rPr>
                              <w:rStyle w:val="Strong"/>
                            </w:rPr>
                            <w:t>Lab Module 2</w:t>
                          </w:r>
                        </w:p>
                        <w:p w14:paraId="0F1513A4" w14:textId="7719A023" w:rsidR="000C681F" w:rsidRDefault="000C681F" w:rsidP="000C681F">
                          <w:pPr>
                            <w:jc w:val="center"/>
                            <w:rPr>
                              <w:b/>
                              <w:bCs/>
                            </w:rPr>
                          </w:pPr>
                          <w:r w:rsidRPr="000C681F">
                            <w:rPr>
                              <w:b/>
                              <w:bCs/>
                            </w:rPr>
                            <w:t>CPU ISA &amp; DATAPATH DESIGN</w:t>
                          </w:r>
                        </w:p>
                        <w:p w14:paraId="2D215913" w14:textId="28007606" w:rsidR="000C681F" w:rsidRPr="00735AED" w:rsidRDefault="000C681F" w:rsidP="000C681F">
                          <w:pPr>
                            <w:jc w:val="center"/>
                            <w:rPr>
                              <w:rStyle w:val="Strong"/>
                            </w:rPr>
                          </w:pPr>
                          <w:r>
                            <w:rPr>
                              <w:b/>
                              <w:bCs/>
                            </w:rPr>
                            <w:t>Preliminary Report</w:t>
                          </w:r>
                        </w:p>
                        <w:p w14:paraId="369F4283" w14:textId="77777777" w:rsidR="000C681F" w:rsidRPr="00735AED" w:rsidRDefault="000C681F" w:rsidP="000C681F">
                          <w:pPr>
                            <w:jc w:val="center"/>
                            <w:rPr>
                              <w:rStyle w:val="Strong"/>
                            </w:rPr>
                          </w:pPr>
                        </w:p>
                        <w:p w14:paraId="16C75D74" w14:textId="77777777" w:rsidR="000C681F" w:rsidRPr="00735AED" w:rsidRDefault="000C681F" w:rsidP="000C681F">
                          <w:pPr>
                            <w:jc w:val="center"/>
                            <w:rPr>
                              <w:rStyle w:val="Strong"/>
                            </w:rPr>
                          </w:pPr>
                        </w:p>
                      </w:txbxContent>
                    </v:textbox>
                    <w10:wrap type="square"/>
                  </v:shape>
                </w:pict>
              </mc:Fallback>
            </mc:AlternateContent>
          </w:r>
          <w:r w:rsidRPr="00735AED">
            <w:rPr>
              <w:noProof/>
            </w:rPr>
            <mc:AlternateContent>
              <mc:Choice Requires="wps">
                <w:drawing>
                  <wp:anchor distT="45720" distB="45720" distL="114300" distR="114300" simplePos="0" relativeHeight="251662336" behindDoc="0" locked="0" layoutInCell="1" allowOverlap="1" wp14:anchorId="06157236" wp14:editId="276CA9D5">
                    <wp:simplePos x="0" y="0"/>
                    <wp:positionH relativeFrom="margin">
                      <wp:align>center</wp:align>
                    </wp:positionH>
                    <wp:positionV relativeFrom="paragraph">
                      <wp:posOffset>5250180</wp:posOffset>
                    </wp:positionV>
                    <wp:extent cx="5683250" cy="139827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1398270"/>
                            </a:xfrm>
                            <a:prstGeom prst="rect">
                              <a:avLst/>
                            </a:prstGeom>
                            <a:solidFill>
                              <a:srgbClr val="FFFFFF"/>
                            </a:solidFill>
                            <a:ln w="9525">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975"/>
                                  <w:gridCol w:w="6663"/>
                                </w:tblGrid>
                                <w:tr w:rsidR="000C681F" w14:paraId="0719B6FA" w14:textId="77777777" w:rsidTr="00735AED">
                                  <w:tc>
                                    <w:tcPr>
                                      <w:tcW w:w="1975" w:type="dxa"/>
                                    </w:tcPr>
                                    <w:p w14:paraId="07A56E00" w14:textId="77777777" w:rsidR="000C681F" w:rsidRPr="00735AED" w:rsidRDefault="000C681F" w:rsidP="00BD574A">
                                      <w:pPr>
                                        <w:rPr>
                                          <w:b/>
                                          <w:bCs/>
                                        </w:rPr>
                                      </w:pPr>
                                      <w:r w:rsidRPr="00735AED">
                                        <w:rPr>
                                          <w:b/>
                                          <w:bCs/>
                                        </w:rPr>
                                        <w:t>Name, Surname</w:t>
                                      </w:r>
                                    </w:p>
                                  </w:tc>
                                  <w:tc>
                                    <w:tcPr>
                                      <w:tcW w:w="6663" w:type="dxa"/>
                                    </w:tcPr>
                                    <w:p w14:paraId="7079AE1E" w14:textId="77777777" w:rsidR="000C681F" w:rsidRDefault="000C681F" w:rsidP="00BD574A">
                                      <w:proofErr w:type="spellStart"/>
                                      <w:r>
                                        <w:t>Doğukan</w:t>
                                      </w:r>
                                      <w:proofErr w:type="spellEnd"/>
                                      <w:r>
                                        <w:t xml:space="preserve"> </w:t>
                                      </w:r>
                                      <w:proofErr w:type="spellStart"/>
                                      <w:r>
                                        <w:t>Fikri</w:t>
                                      </w:r>
                                      <w:proofErr w:type="spellEnd"/>
                                      <w:r>
                                        <w:t xml:space="preserve"> </w:t>
                                      </w:r>
                                      <w:proofErr w:type="spellStart"/>
                                      <w:r>
                                        <w:t>Arat</w:t>
                                      </w:r>
                                      <w:proofErr w:type="spellEnd"/>
                                    </w:p>
                                  </w:tc>
                                </w:tr>
                                <w:tr w:rsidR="000C681F" w14:paraId="5E0BEA2D" w14:textId="77777777" w:rsidTr="00735AED">
                                  <w:tc>
                                    <w:tcPr>
                                      <w:tcW w:w="1975" w:type="dxa"/>
                                    </w:tcPr>
                                    <w:p w14:paraId="008D54E3" w14:textId="77777777" w:rsidR="000C681F" w:rsidRPr="00735AED" w:rsidRDefault="000C681F" w:rsidP="00BD574A">
                                      <w:pPr>
                                        <w:rPr>
                                          <w:b/>
                                          <w:bCs/>
                                        </w:rPr>
                                      </w:pPr>
                                      <w:r w:rsidRPr="00735AED">
                                        <w:rPr>
                                          <w:b/>
                                          <w:bCs/>
                                        </w:rPr>
                                        <w:t>Student ID</w:t>
                                      </w:r>
                                    </w:p>
                                  </w:tc>
                                  <w:tc>
                                    <w:tcPr>
                                      <w:tcW w:w="6663" w:type="dxa"/>
                                    </w:tcPr>
                                    <w:p w14:paraId="48FE478E" w14:textId="77777777" w:rsidR="000C681F" w:rsidRPr="00735AED" w:rsidRDefault="000C681F" w:rsidP="00BD574A">
                                      <w:r>
                                        <w:t>2079648</w:t>
                                      </w:r>
                                    </w:p>
                                  </w:tc>
                                </w:tr>
                                <w:tr w:rsidR="000C681F" w14:paraId="7C18E4EA" w14:textId="77777777" w:rsidTr="00735AED">
                                  <w:tc>
                                    <w:tcPr>
                                      <w:tcW w:w="1975" w:type="dxa"/>
                                    </w:tcPr>
                                    <w:p w14:paraId="0A23B29E" w14:textId="77777777" w:rsidR="000C681F" w:rsidRPr="00735AED" w:rsidRDefault="000C681F" w:rsidP="00BD574A">
                                      <w:pPr>
                                        <w:rPr>
                                          <w:b/>
                                          <w:bCs/>
                                        </w:rPr>
                                      </w:pPr>
                                      <w:r>
                                        <w:rPr>
                                          <w:b/>
                                          <w:bCs/>
                                        </w:rPr>
                                        <w:t>Name, Surname</w:t>
                                      </w:r>
                                    </w:p>
                                  </w:tc>
                                  <w:tc>
                                    <w:tcPr>
                                      <w:tcW w:w="6663" w:type="dxa"/>
                                    </w:tcPr>
                                    <w:p w14:paraId="16880AF4" w14:textId="77777777" w:rsidR="000C681F" w:rsidRDefault="000C681F" w:rsidP="00BD574A">
                                      <w:r>
                                        <w:t>Saad Yousaf</w:t>
                                      </w:r>
                                    </w:p>
                                  </w:tc>
                                </w:tr>
                                <w:tr w:rsidR="000C681F" w14:paraId="146BE6B0" w14:textId="77777777" w:rsidTr="00735AED">
                                  <w:tc>
                                    <w:tcPr>
                                      <w:tcW w:w="1975" w:type="dxa"/>
                                    </w:tcPr>
                                    <w:p w14:paraId="6212E0A3" w14:textId="77777777" w:rsidR="000C681F" w:rsidRPr="00735AED" w:rsidRDefault="000C681F" w:rsidP="00BD574A">
                                      <w:pPr>
                                        <w:rPr>
                                          <w:b/>
                                          <w:bCs/>
                                        </w:rPr>
                                      </w:pPr>
                                      <w:r>
                                        <w:rPr>
                                          <w:b/>
                                          <w:bCs/>
                                        </w:rPr>
                                        <w:t>Student ID</w:t>
                                      </w:r>
                                    </w:p>
                                  </w:tc>
                                  <w:tc>
                                    <w:tcPr>
                                      <w:tcW w:w="6663" w:type="dxa"/>
                                    </w:tcPr>
                                    <w:p w14:paraId="0940C255" w14:textId="77777777" w:rsidR="000C681F" w:rsidRDefault="000C681F" w:rsidP="00BD574A">
                                      <w:r>
                                        <w:t>2246536</w:t>
                                      </w:r>
                                    </w:p>
                                  </w:tc>
                                </w:tr>
                              </w:tbl>
                              <w:p w14:paraId="0A7D9D12" w14:textId="77777777" w:rsidR="000C681F" w:rsidRPr="006658FA" w:rsidRDefault="000C681F" w:rsidP="000C68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57236" id="Text Box 1" o:spid="_x0000_s1028" type="#_x0000_t202" style="position:absolute;margin-left:0;margin-top:413.4pt;width:447.5pt;height:110.1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0JAIAACMEAAAOAAAAZHJzL2Uyb0RvYy54bWysU9uO2yAQfa/Uf0C8N068yW5ixVlts01V&#10;aXuRdvsBGOMYFRgKJHb69TvgJLXat6o8IIaZOcycOazve63IUTgvwZR0NplSIgyHWpp9Sb+/7N4t&#10;KfGBmZopMKKkJ+Hp/ebtm3VnC5FDC6oWjiCI8UVnS9qGYIss87wVmvkJWGHQ2YDTLKDp9lntWIfo&#10;WmX5dHqbdeBq64AL7/H2cXDSTcJvGsHD16bxIhBVUqwtpN2lvYp7tlmzYu+YbSU/l8H+oQrNpMFH&#10;r1CPLDBycPIvKC25Aw9NmHDQGTSN5CL1gN3Mpn9089wyK1IvSI63V5r8/4PlX47fHJE1zo4SwzSO&#10;6EX0gbyHnswiO531BQY9WwwLPV7HyNipt0/Af3hiYNsysxcPzkHXClZjdSkzG6UOOD6CVN1nqPEZ&#10;dgiQgPrG6QiIZBBExymdrpOJpXC8XNwub/IFujj6ZjerZX6XZpex4pJunQ8fBWgSDyV1OPoEz45P&#10;PmAjGHoJSeWDkvVOKpUMt6+2ypEjQ5ns0oq9Y4ofhylDupKuFvkiIRuI+UlBWgaUsZK6pMtpXIOw&#10;Ih0fTJ1CApNqOCOsMoge+YmUDOSEvurTIPIL7RXUJyTMwaBa/GV4aMH9oqRDxZbU/zwwJyhRnwyS&#10;vprN51HiyZgv7nI03NhTjT3McIQqaaBkOG5D+haRDgMPOJxGJtpilUMl55JRiYma86+JUh/bKer3&#10;3968AgAA//8DAFBLAwQUAAYACAAAACEAmBYuAd0AAAAJAQAADwAAAGRycy9kb3ducmV2LnhtbEyP&#10;wU7DMBBE70j8g7VIXBC1qdokDXEqqATi2tIP2MRuEhGvo9ht0r/vcoLjzoxm5xXb2fXiYsfQedLw&#10;slAgLNXedNRoOH5/PGcgQkQy2HuyGq42wLa8vyswN36ivb0cYiO4hEKOGtoYh1zKULfWYVj4wRJ7&#10;Jz86jHyOjTQjTlzuerlUKpEOO+IPLQ5219r653B2Gk5f09N6M1Wf8ZjuV8k7dmnlr1o/PsxvryCi&#10;neNfGH7n83QoeVPlz2SC6DUwSNSQLRMGYDvbrFmpOKdWqQJZFvI/QXkDAAD//wMAUEsBAi0AFAAG&#10;AAgAAAAhALaDOJL+AAAA4QEAABMAAAAAAAAAAAAAAAAAAAAAAFtDb250ZW50X1R5cGVzXS54bWxQ&#10;SwECLQAUAAYACAAAACEAOP0h/9YAAACUAQAACwAAAAAAAAAAAAAAAAAvAQAAX3JlbHMvLnJlbHNQ&#10;SwECLQAUAAYACAAAACEA1P/ydCQCAAAjBAAADgAAAAAAAAAAAAAAAAAuAgAAZHJzL2Uyb0RvYy54&#10;bWxQSwECLQAUAAYACAAAACEAmBYuAd0AAAAJAQAADwAAAAAAAAAAAAAAAAB+BAAAZHJzL2Rvd25y&#10;ZXYueG1sUEsFBgAAAAAEAAQA8wAAAIgFAAAAAA==&#10;"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975"/>
                            <w:gridCol w:w="6663"/>
                          </w:tblGrid>
                          <w:tr w:rsidR="000C681F" w14:paraId="0719B6FA" w14:textId="77777777" w:rsidTr="00735AED">
                            <w:tc>
                              <w:tcPr>
                                <w:tcW w:w="1975" w:type="dxa"/>
                              </w:tcPr>
                              <w:p w14:paraId="07A56E00" w14:textId="77777777" w:rsidR="000C681F" w:rsidRPr="00735AED" w:rsidRDefault="000C681F" w:rsidP="00BD574A">
                                <w:pPr>
                                  <w:rPr>
                                    <w:b/>
                                    <w:bCs/>
                                  </w:rPr>
                                </w:pPr>
                                <w:r w:rsidRPr="00735AED">
                                  <w:rPr>
                                    <w:b/>
                                    <w:bCs/>
                                  </w:rPr>
                                  <w:t>Name, Surname</w:t>
                                </w:r>
                              </w:p>
                            </w:tc>
                            <w:tc>
                              <w:tcPr>
                                <w:tcW w:w="6663" w:type="dxa"/>
                              </w:tcPr>
                              <w:p w14:paraId="7079AE1E" w14:textId="77777777" w:rsidR="000C681F" w:rsidRDefault="000C681F" w:rsidP="00BD574A">
                                <w:proofErr w:type="spellStart"/>
                                <w:r>
                                  <w:t>Doğukan</w:t>
                                </w:r>
                                <w:proofErr w:type="spellEnd"/>
                                <w:r>
                                  <w:t xml:space="preserve"> </w:t>
                                </w:r>
                                <w:proofErr w:type="spellStart"/>
                                <w:r>
                                  <w:t>Fikri</w:t>
                                </w:r>
                                <w:proofErr w:type="spellEnd"/>
                                <w:r>
                                  <w:t xml:space="preserve"> </w:t>
                                </w:r>
                                <w:proofErr w:type="spellStart"/>
                                <w:r>
                                  <w:t>Arat</w:t>
                                </w:r>
                                <w:proofErr w:type="spellEnd"/>
                              </w:p>
                            </w:tc>
                          </w:tr>
                          <w:tr w:rsidR="000C681F" w14:paraId="5E0BEA2D" w14:textId="77777777" w:rsidTr="00735AED">
                            <w:tc>
                              <w:tcPr>
                                <w:tcW w:w="1975" w:type="dxa"/>
                              </w:tcPr>
                              <w:p w14:paraId="008D54E3" w14:textId="77777777" w:rsidR="000C681F" w:rsidRPr="00735AED" w:rsidRDefault="000C681F" w:rsidP="00BD574A">
                                <w:pPr>
                                  <w:rPr>
                                    <w:b/>
                                    <w:bCs/>
                                  </w:rPr>
                                </w:pPr>
                                <w:r w:rsidRPr="00735AED">
                                  <w:rPr>
                                    <w:b/>
                                    <w:bCs/>
                                  </w:rPr>
                                  <w:t>Student ID</w:t>
                                </w:r>
                              </w:p>
                            </w:tc>
                            <w:tc>
                              <w:tcPr>
                                <w:tcW w:w="6663" w:type="dxa"/>
                              </w:tcPr>
                              <w:p w14:paraId="48FE478E" w14:textId="77777777" w:rsidR="000C681F" w:rsidRPr="00735AED" w:rsidRDefault="000C681F" w:rsidP="00BD574A">
                                <w:r>
                                  <w:t>2079648</w:t>
                                </w:r>
                              </w:p>
                            </w:tc>
                          </w:tr>
                          <w:tr w:rsidR="000C681F" w14:paraId="7C18E4EA" w14:textId="77777777" w:rsidTr="00735AED">
                            <w:tc>
                              <w:tcPr>
                                <w:tcW w:w="1975" w:type="dxa"/>
                              </w:tcPr>
                              <w:p w14:paraId="0A23B29E" w14:textId="77777777" w:rsidR="000C681F" w:rsidRPr="00735AED" w:rsidRDefault="000C681F" w:rsidP="00BD574A">
                                <w:pPr>
                                  <w:rPr>
                                    <w:b/>
                                    <w:bCs/>
                                  </w:rPr>
                                </w:pPr>
                                <w:r>
                                  <w:rPr>
                                    <w:b/>
                                    <w:bCs/>
                                  </w:rPr>
                                  <w:t>Name, Surname</w:t>
                                </w:r>
                              </w:p>
                            </w:tc>
                            <w:tc>
                              <w:tcPr>
                                <w:tcW w:w="6663" w:type="dxa"/>
                              </w:tcPr>
                              <w:p w14:paraId="16880AF4" w14:textId="77777777" w:rsidR="000C681F" w:rsidRDefault="000C681F" w:rsidP="00BD574A">
                                <w:r>
                                  <w:t>Saad Yousaf</w:t>
                                </w:r>
                              </w:p>
                            </w:tc>
                          </w:tr>
                          <w:tr w:rsidR="000C681F" w14:paraId="146BE6B0" w14:textId="77777777" w:rsidTr="00735AED">
                            <w:tc>
                              <w:tcPr>
                                <w:tcW w:w="1975" w:type="dxa"/>
                              </w:tcPr>
                              <w:p w14:paraId="6212E0A3" w14:textId="77777777" w:rsidR="000C681F" w:rsidRPr="00735AED" w:rsidRDefault="000C681F" w:rsidP="00BD574A">
                                <w:pPr>
                                  <w:rPr>
                                    <w:b/>
                                    <w:bCs/>
                                  </w:rPr>
                                </w:pPr>
                                <w:r>
                                  <w:rPr>
                                    <w:b/>
                                    <w:bCs/>
                                  </w:rPr>
                                  <w:t>Student ID</w:t>
                                </w:r>
                              </w:p>
                            </w:tc>
                            <w:tc>
                              <w:tcPr>
                                <w:tcW w:w="6663" w:type="dxa"/>
                              </w:tcPr>
                              <w:p w14:paraId="0940C255" w14:textId="77777777" w:rsidR="000C681F" w:rsidRDefault="000C681F" w:rsidP="00BD574A">
                                <w:r>
                                  <w:t>2246536</w:t>
                                </w:r>
                              </w:p>
                            </w:tc>
                          </w:tr>
                        </w:tbl>
                        <w:p w14:paraId="0A7D9D12" w14:textId="77777777" w:rsidR="000C681F" w:rsidRPr="006658FA" w:rsidRDefault="000C681F" w:rsidP="000C681F"/>
                      </w:txbxContent>
                    </v:textbox>
                    <w10:wrap type="square" anchorx="margin"/>
                  </v:shape>
                </w:pict>
              </mc:Fallback>
            </mc:AlternateContent>
          </w:r>
          <w:r>
            <w:br w:type="page"/>
          </w:r>
        </w:p>
      </w:sdtContent>
    </w:sdt>
    <w:p w14:paraId="07B6709F" w14:textId="3FFCC400" w:rsidR="000C681F" w:rsidRDefault="000C681F" w:rsidP="000C681F">
      <w:pPr>
        <w:pStyle w:val="Heading1"/>
        <w:jc w:val="center"/>
      </w:pPr>
      <w:r>
        <w:lastRenderedPageBreak/>
        <w:t>XYZ ISA</w:t>
      </w:r>
    </w:p>
    <w:p w14:paraId="12B05744" w14:textId="4932DD93" w:rsidR="000C681F" w:rsidRDefault="000C681F" w:rsidP="000C681F">
      <w:pPr>
        <w:pStyle w:val="Heading2"/>
      </w:pPr>
      <w:r>
        <w:t>ISA Overview</w:t>
      </w:r>
    </w:p>
    <w:p w14:paraId="58B7DB4E" w14:textId="635AA289" w:rsidR="000C681F" w:rsidRDefault="000C681F" w:rsidP="00F02594">
      <w:pPr>
        <w:jc w:val="both"/>
      </w:pPr>
      <w:r>
        <w:t xml:space="preserve">An ISA is designed to accommodate all the operations and the functions the CPU will be required to perform. For our </w:t>
      </w:r>
      <w:r w:rsidRPr="000C681F">
        <w:rPr>
          <w:b/>
          <w:bCs/>
        </w:rPr>
        <w:t>XYZ</w:t>
      </w:r>
      <w:r>
        <w:rPr>
          <w:b/>
          <w:bCs/>
        </w:rPr>
        <w:t xml:space="preserve"> ISA</w:t>
      </w:r>
      <w:r>
        <w:t xml:space="preserve"> and CPU design the required target is assessed from the benchmark provided in lab manual section 6.2. </w:t>
      </w:r>
      <w:r w:rsidR="005046B8">
        <w:t xml:space="preserve">After assessing the requirements for this benchmark and using the multicycle CPU design approach we developed our Instruction formats and list of instructions that the CPU needs to perform for the benchmark. Mostly we have implemented an ISA </w:t>
      </w:r>
      <w:proofErr w:type="gramStart"/>
      <w:r w:rsidR="005046B8">
        <w:t>similar to</w:t>
      </w:r>
      <w:proofErr w:type="gramEnd"/>
      <w:r w:rsidR="005046B8">
        <w:t xml:space="preserve"> the </w:t>
      </w:r>
      <w:r w:rsidR="00F02594">
        <w:t>MIPS</w:t>
      </w:r>
      <w:r w:rsidR="005046B8">
        <w:t xml:space="preserve"> ISA. The provided incomplete datapath has been modified to accommodate our ISA and multicycle CPU design.</w:t>
      </w:r>
    </w:p>
    <w:p w14:paraId="2A77ECDC" w14:textId="77777777" w:rsidR="00F677CE" w:rsidRDefault="00F677CE" w:rsidP="00F677CE"/>
    <w:p w14:paraId="60AD98E2" w14:textId="3D0089EB" w:rsidR="00170B5D" w:rsidRDefault="000C681F" w:rsidP="000C681F">
      <w:pPr>
        <w:pStyle w:val="Heading2"/>
      </w:pPr>
      <w:r>
        <w:t>Instruction formats:</w:t>
      </w:r>
    </w:p>
    <w:p w14:paraId="49E2E446" w14:textId="77777777" w:rsidR="000C681F" w:rsidRPr="000C681F" w:rsidRDefault="000C681F" w:rsidP="000C681F"/>
    <w:tbl>
      <w:tblPr>
        <w:tblW w:w="10001" w:type="dxa"/>
        <w:tblLook w:val="04A0" w:firstRow="1" w:lastRow="0" w:firstColumn="1" w:lastColumn="0" w:noHBand="0" w:noVBand="1"/>
      </w:tblPr>
      <w:tblGrid>
        <w:gridCol w:w="2045"/>
        <w:gridCol w:w="2762"/>
        <w:gridCol w:w="2263"/>
        <w:gridCol w:w="2243"/>
        <w:gridCol w:w="688"/>
      </w:tblGrid>
      <w:tr w:rsidR="000C681F" w:rsidRPr="000C681F" w14:paraId="717BA14D" w14:textId="77777777" w:rsidTr="000C681F">
        <w:trPr>
          <w:trHeight w:val="435"/>
        </w:trPr>
        <w:tc>
          <w:tcPr>
            <w:tcW w:w="10001" w:type="dxa"/>
            <w:gridSpan w:val="5"/>
            <w:tcBorders>
              <w:top w:val="single" w:sz="8" w:space="0" w:color="auto"/>
              <w:left w:val="single" w:sz="8" w:space="0" w:color="auto"/>
              <w:bottom w:val="single" w:sz="4" w:space="0" w:color="auto"/>
              <w:right w:val="single" w:sz="8" w:space="0" w:color="000000"/>
            </w:tcBorders>
            <w:shd w:val="clear" w:color="000000" w:fill="C6EFCE"/>
            <w:noWrap/>
            <w:vAlign w:val="center"/>
            <w:hideMark/>
          </w:tcPr>
          <w:p w14:paraId="1352FB33" w14:textId="77777777" w:rsidR="000C681F" w:rsidRPr="000C681F" w:rsidRDefault="000C681F" w:rsidP="000C681F">
            <w:pPr>
              <w:spacing w:after="0" w:line="240" w:lineRule="auto"/>
              <w:jc w:val="center"/>
              <w:rPr>
                <w:rFonts w:ascii="Calibri" w:eastAsia="Times New Roman" w:hAnsi="Calibri" w:cs="Calibri"/>
                <w:b/>
                <w:bCs/>
                <w:color w:val="006100"/>
                <w:sz w:val="22"/>
              </w:rPr>
            </w:pPr>
            <w:r w:rsidRPr="000C681F">
              <w:rPr>
                <w:rFonts w:ascii="Calibri" w:eastAsia="Times New Roman" w:hAnsi="Calibri" w:cs="Calibri"/>
                <w:b/>
                <w:bCs/>
                <w:color w:val="006100"/>
                <w:sz w:val="22"/>
              </w:rPr>
              <w:t>R-TYPE</w:t>
            </w:r>
          </w:p>
        </w:tc>
      </w:tr>
      <w:tr w:rsidR="000C681F" w:rsidRPr="000C681F" w14:paraId="562D5513" w14:textId="77777777" w:rsidTr="000C681F">
        <w:trPr>
          <w:trHeight w:val="435"/>
        </w:trPr>
        <w:tc>
          <w:tcPr>
            <w:tcW w:w="2045" w:type="dxa"/>
            <w:tcBorders>
              <w:top w:val="nil"/>
              <w:left w:val="single" w:sz="8" w:space="0" w:color="auto"/>
              <w:bottom w:val="single" w:sz="4" w:space="0" w:color="auto"/>
              <w:right w:val="single" w:sz="4" w:space="0" w:color="auto"/>
            </w:tcBorders>
            <w:shd w:val="clear" w:color="000000" w:fill="FFEB9C"/>
            <w:noWrap/>
            <w:vAlign w:val="center"/>
            <w:hideMark/>
          </w:tcPr>
          <w:p w14:paraId="2EE7F5A5" w14:textId="67599D0D" w:rsidR="000C681F" w:rsidRPr="000C681F" w:rsidRDefault="000C681F" w:rsidP="000C681F">
            <w:pPr>
              <w:spacing w:after="0" w:line="240" w:lineRule="auto"/>
              <w:jc w:val="center"/>
              <w:rPr>
                <w:rFonts w:ascii="Calibri" w:eastAsia="Times New Roman" w:hAnsi="Calibri" w:cs="Calibri"/>
                <w:color w:val="9C5700"/>
                <w:sz w:val="22"/>
              </w:rPr>
            </w:pPr>
            <w:r w:rsidRPr="000C681F">
              <w:rPr>
                <w:rFonts w:ascii="Calibri" w:eastAsia="Times New Roman" w:hAnsi="Calibri" w:cs="Calibri"/>
                <w:color w:val="9C5700"/>
                <w:sz w:val="22"/>
              </w:rPr>
              <w:t>4</w:t>
            </w:r>
            <w:r w:rsidR="005046B8">
              <w:rPr>
                <w:rFonts w:ascii="Calibri" w:eastAsia="Times New Roman" w:hAnsi="Calibri" w:cs="Calibri"/>
                <w:color w:val="9C5700"/>
                <w:sz w:val="22"/>
              </w:rPr>
              <w:t>-bit</w:t>
            </w:r>
          </w:p>
        </w:tc>
        <w:tc>
          <w:tcPr>
            <w:tcW w:w="2762" w:type="dxa"/>
            <w:tcBorders>
              <w:top w:val="nil"/>
              <w:left w:val="nil"/>
              <w:bottom w:val="single" w:sz="4" w:space="0" w:color="auto"/>
              <w:right w:val="single" w:sz="4" w:space="0" w:color="auto"/>
            </w:tcBorders>
            <w:shd w:val="clear" w:color="000000" w:fill="FFEB9C"/>
            <w:noWrap/>
            <w:vAlign w:val="center"/>
            <w:hideMark/>
          </w:tcPr>
          <w:p w14:paraId="13C7795C" w14:textId="15E14687" w:rsidR="000C681F" w:rsidRPr="000C681F" w:rsidRDefault="000C681F" w:rsidP="000C681F">
            <w:pPr>
              <w:spacing w:after="0" w:line="240" w:lineRule="auto"/>
              <w:jc w:val="center"/>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2263" w:type="dxa"/>
            <w:tcBorders>
              <w:top w:val="nil"/>
              <w:left w:val="nil"/>
              <w:bottom w:val="single" w:sz="4" w:space="0" w:color="auto"/>
              <w:right w:val="single" w:sz="4" w:space="0" w:color="auto"/>
            </w:tcBorders>
            <w:shd w:val="clear" w:color="000000" w:fill="FFEB9C"/>
            <w:noWrap/>
            <w:vAlign w:val="center"/>
            <w:hideMark/>
          </w:tcPr>
          <w:p w14:paraId="66877DA9" w14:textId="7E5B5D90" w:rsidR="000C681F" w:rsidRPr="000C681F" w:rsidRDefault="000C681F" w:rsidP="000C681F">
            <w:pPr>
              <w:spacing w:after="0" w:line="240" w:lineRule="auto"/>
              <w:jc w:val="center"/>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2243" w:type="dxa"/>
            <w:tcBorders>
              <w:top w:val="nil"/>
              <w:left w:val="nil"/>
              <w:bottom w:val="single" w:sz="4" w:space="0" w:color="auto"/>
              <w:right w:val="single" w:sz="4" w:space="0" w:color="auto"/>
            </w:tcBorders>
            <w:shd w:val="clear" w:color="000000" w:fill="FFEB9C"/>
            <w:noWrap/>
            <w:vAlign w:val="center"/>
            <w:hideMark/>
          </w:tcPr>
          <w:p w14:paraId="76ECA1EB" w14:textId="12216A2E" w:rsidR="000C681F" w:rsidRPr="000C681F" w:rsidRDefault="000C681F" w:rsidP="000C681F">
            <w:pPr>
              <w:spacing w:after="0" w:line="240" w:lineRule="auto"/>
              <w:jc w:val="center"/>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688" w:type="dxa"/>
            <w:tcBorders>
              <w:top w:val="nil"/>
              <w:left w:val="nil"/>
              <w:bottom w:val="single" w:sz="4" w:space="0" w:color="auto"/>
              <w:right w:val="single" w:sz="8" w:space="0" w:color="auto"/>
            </w:tcBorders>
            <w:shd w:val="clear" w:color="000000" w:fill="FFEB9C"/>
            <w:noWrap/>
            <w:vAlign w:val="center"/>
            <w:hideMark/>
          </w:tcPr>
          <w:p w14:paraId="6F0CB94B" w14:textId="26F32CC5" w:rsidR="000C681F" w:rsidRPr="000C681F" w:rsidRDefault="000C681F" w:rsidP="000C681F">
            <w:pPr>
              <w:spacing w:after="0" w:line="240" w:lineRule="auto"/>
              <w:jc w:val="center"/>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r>
      <w:tr w:rsidR="000C681F" w:rsidRPr="000C681F" w14:paraId="6D9FABE8" w14:textId="77777777" w:rsidTr="000C681F">
        <w:trPr>
          <w:trHeight w:val="435"/>
        </w:trPr>
        <w:tc>
          <w:tcPr>
            <w:tcW w:w="2045" w:type="dxa"/>
            <w:tcBorders>
              <w:top w:val="nil"/>
              <w:left w:val="single" w:sz="8" w:space="0" w:color="auto"/>
              <w:bottom w:val="single" w:sz="8" w:space="0" w:color="auto"/>
              <w:right w:val="single" w:sz="4" w:space="0" w:color="auto"/>
            </w:tcBorders>
            <w:shd w:val="clear" w:color="auto" w:fill="auto"/>
            <w:noWrap/>
            <w:vAlign w:val="center"/>
            <w:hideMark/>
          </w:tcPr>
          <w:p w14:paraId="2425AA39" w14:textId="77777777" w:rsidR="000C681F" w:rsidRPr="000C681F" w:rsidRDefault="000C681F" w:rsidP="000C681F">
            <w:pPr>
              <w:spacing w:after="0" w:line="240" w:lineRule="auto"/>
              <w:jc w:val="center"/>
              <w:rPr>
                <w:rFonts w:ascii="Calibri" w:eastAsia="Times New Roman" w:hAnsi="Calibri" w:cs="Calibri"/>
                <w:color w:val="000000"/>
                <w:sz w:val="22"/>
              </w:rPr>
            </w:pPr>
            <w:r w:rsidRPr="000C681F">
              <w:rPr>
                <w:rFonts w:ascii="Calibri" w:eastAsia="Times New Roman" w:hAnsi="Calibri" w:cs="Calibri"/>
                <w:color w:val="000000"/>
                <w:sz w:val="22"/>
              </w:rPr>
              <w:t>OPCODE (Op)</w:t>
            </w:r>
          </w:p>
        </w:tc>
        <w:tc>
          <w:tcPr>
            <w:tcW w:w="2762" w:type="dxa"/>
            <w:tcBorders>
              <w:top w:val="nil"/>
              <w:left w:val="nil"/>
              <w:bottom w:val="single" w:sz="8" w:space="0" w:color="auto"/>
              <w:right w:val="single" w:sz="4" w:space="0" w:color="auto"/>
            </w:tcBorders>
            <w:shd w:val="clear" w:color="auto" w:fill="auto"/>
            <w:noWrap/>
            <w:vAlign w:val="center"/>
            <w:hideMark/>
          </w:tcPr>
          <w:p w14:paraId="54000AE6" w14:textId="77777777" w:rsidR="000C681F" w:rsidRPr="000C681F" w:rsidRDefault="000C681F" w:rsidP="000C681F">
            <w:pPr>
              <w:spacing w:after="0" w:line="240" w:lineRule="auto"/>
              <w:jc w:val="center"/>
              <w:rPr>
                <w:rFonts w:ascii="Calibri" w:eastAsia="Times New Roman" w:hAnsi="Calibri" w:cs="Calibri"/>
                <w:color w:val="000000"/>
                <w:sz w:val="22"/>
              </w:rPr>
            </w:pPr>
            <w:r w:rsidRPr="000C681F">
              <w:rPr>
                <w:rFonts w:ascii="Calibri" w:eastAsia="Times New Roman" w:hAnsi="Calibri" w:cs="Calibri"/>
                <w:color w:val="000000"/>
                <w:sz w:val="22"/>
              </w:rPr>
              <w:t>DESTINATION (Rd)</w:t>
            </w:r>
          </w:p>
        </w:tc>
        <w:tc>
          <w:tcPr>
            <w:tcW w:w="2263" w:type="dxa"/>
            <w:tcBorders>
              <w:top w:val="nil"/>
              <w:left w:val="nil"/>
              <w:bottom w:val="single" w:sz="8" w:space="0" w:color="auto"/>
              <w:right w:val="single" w:sz="4" w:space="0" w:color="auto"/>
            </w:tcBorders>
            <w:shd w:val="clear" w:color="auto" w:fill="auto"/>
            <w:noWrap/>
            <w:vAlign w:val="center"/>
            <w:hideMark/>
          </w:tcPr>
          <w:p w14:paraId="20AEEA41" w14:textId="77777777" w:rsidR="000C681F" w:rsidRPr="000C681F" w:rsidRDefault="000C681F" w:rsidP="000C681F">
            <w:pPr>
              <w:spacing w:after="0" w:line="240" w:lineRule="auto"/>
              <w:jc w:val="center"/>
              <w:rPr>
                <w:rFonts w:ascii="Calibri" w:eastAsia="Times New Roman" w:hAnsi="Calibri" w:cs="Calibri"/>
                <w:color w:val="000000"/>
                <w:sz w:val="22"/>
              </w:rPr>
            </w:pPr>
            <w:r w:rsidRPr="000C681F">
              <w:rPr>
                <w:rFonts w:ascii="Calibri" w:eastAsia="Times New Roman" w:hAnsi="Calibri" w:cs="Calibri"/>
                <w:color w:val="000000"/>
                <w:sz w:val="22"/>
              </w:rPr>
              <w:t>SOURCE_1 (Rs)</w:t>
            </w:r>
          </w:p>
        </w:tc>
        <w:tc>
          <w:tcPr>
            <w:tcW w:w="2243" w:type="dxa"/>
            <w:tcBorders>
              <w:top w:val="nil"/>
              <w:left w:val="nil"/>
              <w:bottom w:val="single" w:sz="8" w:space="0" w:color="auto"/>
              <w:right w:val="single" w:sz="4" w:space="0" w:color="auto"/>
            </w:tcBorders>
            <w:shd w:val="clear" w:color="auto" w:fill="auto"/>
            <w:noWrap/>
            <w:vAlign w:val="center"/>
            <w:hideMark/>
          </w:tcPr>
          <w:p w14:paraId="715D8B23" w14:textId="77777777" w:rsidR="000C681F" w:rsidRPr="000C681F" w:rsidRDefault="000C681F" w:rsidP="000C681F">
            <w:pPr>
              <w:spacing w:after="0" w:line="240" w:lineRule="auto"/>
              <w:jc w:val="center"/>
              <w:rPr>
                <w:rFonts w:ascii="Calibri" w:eastAsia="Times New Roman" w:hAnsi="Calibri" w:cs="Calibri"/>
                <w:color w:val="000000"/>
                <w:sz w:val="22"/>
              </w:rPr>
            </w:pPr>
            <w:r w:rsidRPr="000C681F">
              <w:rPr>
                <w:rFonts w:ascii="Calibri" w:eastAsia="Times New Roman" w:hAnsi="Calibri" w:cs="Calibri"/>
                <w:color w:val="000000"/>
                <w:sz w:val="22"/>
              </w:rPr>
              <w:t>SOURCE_2 (Rt)</w:t>
            </w:r>
          </w:p>
        </w:tc>
        <w:tc>
          <w:tcPr>
            <w:tcW w:w="688" w:type="dxa"/>
            <w:tcBorders>
              <w:top w:val="nil"/>
              <w:left w:val="nil"/>
              <w:bottom w:val="single" w:sz="8" w:space="0" w:color="auto"/>
              <w:right w:val="single" w:sz="8" w:space="0" w:color="auto"/>
            </w:tcBorders>
            <w:shd w:val="clear" w:color="auto" w:fill="auto"/>
            <w:noWrap/>
            <w:vAlign w:val="center"/>
            <w:hideMark/>
          </w:tcPr>
          <w:p w14:paraId="2CAFC184" w14:textId="77777777" w:rsidR="000C681F" w:rsidRPr="000C681F" w:rsidRDefault="000C681F" w:rsidP="000C681F">
            <w:pPr>
              <w:spacing w:after="0" w:line="240" w:lineRule="auto"/>
              <w:jc w:val="center"/>
              <w:rPr>
                <w:rFonts w:ascii="Calibri" w:eastAsia="Times New Roman" w:hAnsi="Calibri" w:cs="Calibri"/>
                <w:color w:val="000000"/>
                <w:sz w:val="22"/>
              </w:rPr>
            </w:pPr>
            <w:r w:rsidRPr="000C681F">
              <w:rPr>
                <w:rFonts w:ascii="Calibri" w:eastAsia="Times New Roman" w:hAnsi="Calibri" w:cs="Calibri"/>
                <w:color w:val="000000"/>
                <w:sz w:val="22"/>
              </w:rPr>
              <w:t>OAP</w:t>
            </w:r>
          </w:p>
        </w:tc>
      </w:tr>
      <w:tr w:rsidR="000C681F" w:rsidRPr="000C681F" w14:paraId="73BD21E2" w14:textId="77777777" w:rsidTr="000C681F">
        <w:trPr>
          <w:trHeight w:val="435"/>
        </w:trPr>
        <w:tc>
          <w:tcPr>
            <w:tcW w:w="2045" w:type="dxa"/>
            <w:tcBorders>
              <w:top w:val="nil"/>
              <w:left w:val="nil"/>
              <w:bottom w:val="nil"/>
              <w:right w:val="nil"/>
            </w:tcBorders>
            <w:shd w:val="clear" w:color="auto" w:fill="auto"/>
            <w:noWrap/>
            <w:vAlign w:val="bottom"/>
            <w:hideMark/>
          </w:tcPr>
          <w:p w14:paraId="2192E403" w14:textId="77777777" w:rsidR="000C681F" w:rsidRPr="000C681F" w:rsidRDefault="000C681F" w:rsidP="000C681F">
            <w:pPr>
              <w:spacing w:after="0" w:line="240" w:lineRule="auto"/>
              <w:jc w:val="center"/>
              <w:rPr>
                <w:rFonts w:ascii="Calibri" w:eastAsia="Times New Roman" w:hAnsi="Calibri" w:cs="Calibri"/>
                <w:color w:val="000000"/>
                <w:sz w:val="22"/>
              </w:rPr>
            </w:pPr>
          </w:p>
        </w:tc>
        <w:tc>
          <w:tcPr>
            <w:tcW w:w="2762" w:type="dxa"/>
            <w:tcBorders>
              <w:top w:val="nil"/>
              <w:left w:val="nil"/>
              <w:bottom w:val="nil"/>
              <w:right w:val="nil"/>
            </w:tcBorders>
            <w:shd w:val="clear" w:color="auto" w:fill="auto"/>
            <w:noWrap/>
            <w:vAlign w:val="bottom"/>
            <w:hideMark/>
          </w:tcPr>
          <w:p w14:paraId="1B41FCF7" w14:textId="77777777" w:rsidR="000C681F" w:rsidRPr="000C681F" w:rsidRDefault="000C681F" w:rsidP="000C681F">
            <w:pPr>
              <w:spacing w:after="0" w:line="240" w:lineRule="auto"/>
              <w:rPr>
                <w:rFonts w:ascii="Times New Roman" w:eastAsia="Times New Roman" w:hAnsi="Times New Roman" w:cs="Times New Roman"/>
                <w:sz w:val="20"/>
                <w:szCs w:val="20"/>
              </w:rPr>
            </w:pPr>
          </w:p>
        </w:tc>
        <w:tc>
          <w:tcPr>
            <w:tcW w:w="2263" w:type="dxa"/>
            <w:tcBorders>
              <w:top w:val="nil"/>
              <w:left w:val="nil"/>
              <w:bottom w:val="nil"/>
              <w:right w:val="nil"/>
            </w:tcBorders>
            <w:shd w:val="clear" w:color="auto" w:fill="auto"/>
            <w:noWrap/>
            <w:vAlign w:val="bottom"/>
            <w:hideMark/>
          </w:tcPr>
          <w:p w14:paraId="4D925A35" w14:textId="77777777" w:rsidR="000C681F" w:rsidRPr="000C681F" w:rsidRDefault="000C681F" w:rsidP="000C681F">
            <w:pPr>
              <w:spacing w:after="0" w:line="240" w:lineRule="auto"/>
              <w:rPr>
                <w:rFonts w:ascii="Times New Roman" w:eastAsia="Times New Roman" w:hAnsi="Times New Roman" w:cs="Times New Roman"/>
                <w:sz w:val="20"/>
                <w:szCs w:val="20"/>
              </w:rPr>
            </w:pPr>
          </w:p>
        </w:tc>
        <w:tc>
          <w:tcPr>
            <w:tcW w:w="2243" w:type="dxa"/>
            <w:tcBorders>
              <w:top w:val="nil"/>
              <w:left w:val="nil"/>
              <w:bottom w:val="nil"/>
              <w:right w:val="nil"/>
            </w:tcBorders>
            <w:shd w:val="clear" w:color="auto" w:fill="auto"/>
            <w:noWrap/>
            <w:vAlign w:val="bottom"/>
            <w:hideMark/>
          </w:tcPr>
          <w:p w14:paraId="029B923A" w14:textId="77777777" w:rsidR="000C681F" w:rsidRPr="000C681F" w:rsidRDefault="000C681F" w:rsidP="000C681F">
            <w:pPr>
              <w:spacing w:after="0" w:line="240" w:lineRule="auto"/>
              <w:rPr>
                <w:rFonts w:ascii="Times New Roman" w:eastAsia="Times New Roman" w:hAnsi="Times New Roman" w:cs="Times New Roman"/>
                <w:sz w:val="20"/>
                <w:szCs w:val="20"/>
              </w:rPr>
            </w:pPr>
          </w:p>
        </w:tc>
        <w:tc>
          <w:tcPr>
            <w:tcW w:w="688" w:type="dxa"/>
            <w:tcBorders>
              <w:top w:val="nil"/>
              <w:left w:val="nil"/>
              <w:bottom w:val="nil"/>
              <w:right w:val="nil"/>
            </w:tcBorders>
            <w:shd w:val="clear" w:color="auto" w:fill="auto"/>
            <w:noWrap/>
            <w:vAlign w:val="bottom"/>
            <w:hideMark/>
          </w:tcPr>
          <w:p w14:paraId="25456EEC" w14:textId="77777777" w:rsidR="000C681F" w:rsidRPr="000C681F" w:rsidRDefault="000C681F" w:rsidP="000C681F">
            <w:pPr>
              <w:spacing w:after="0" w:line="240" w:lineRule="auto"/>
              <w:rPr>
                <w:rFonts w:ascii="Times New Roman" w:eastAsia="Times New Roman" w:hAnsi="Times New Roman" w:cs="Times New Roman"/>
                <w:sz w:val="20"/>
                <w:szCs w:val="20"/>
              </w:rPr>
            </w:pPr>
          </w:p>
        </w:tc>
      </w:tr>
      <w:tr w:rsidR="000C681F" w:rsidRPr="000C681F" w14:paraId="1039CDB9" w14:textId="77777777" w:rsidTr="000C681F">
        <w:trPr>
          <w:trHeight w:val="435"/>
        </w:trPr>
        <w:tc>
          <w:tcPr>
            <w:tcW w:w="10001" w:type="dxa"/>
            <w:gridSpan w:val="5"/>
            <w:tcBorders>
              <w:top w:val="single" w:sz="8" w:space="0" w:color="auto"/>
              <w:left w:val="single" w:sz="8" w:space="0" w:color="auto"/>
              <w:bottom w:val="single" w:sz="4" w:space="0" w:color="auto"/>
              <w:right w:val="single" w:sz="8" w:space="0" w:color="000000"/>
            </w:tcBorders>
            <w:shd w:val="clear" w:color="000000" w:fill="C6EFCE"/>
            <w:noWrap/>
            <w:vAlign w:val="center"/>
            <w:hideMark/>
          </w:tcPr>
          <w:p w14:paraId="39C9DD41" w14:textId="77777777" w:rsidR="000C681F" w:rsidRPr="000C681F" w:rsidRDefault="000C681F" w:rsidP="000C681F">
            <w:pPr>
              <w:spacing w:after="0" w:line="240" w:lineRule="auto"/>
              <w:jc w:val="center"/>
              <w:rPr>
                <w:rFonts w:ascii="Calibri" w:eastAsia="Times New Roman" w:hAnsi="Calibri" w:cs="Calibri"/>
                <w:b/>
                <w:bCs/>
                <w:color w:val="006100"/>
                <w:sz w:val="22"/>
              </w:rPr>
            </w:pPr>
            <w:r w:rsidRPr="000C681F">
              <w:rPr>
                <w:rFonts w:ascii="Calibri" w:eastAsia="Times New Roman" w:hAnsi="Calibri" w:cs="Calibri"/>
                <w:b/>
                <w:bCs/>
                <w:color w:val="006100"/>
                <w:sz w:val="22"/>
              </w:rPr>
              <w:t>I-TYPE</w:t>
            </w:r>
          </w:p>
        </w:tc>
      </w:tr>
      <w:tr w:rsidR="000C681F" w:rsidRPr="000C681F" w14:paraId="32C099C9" w14:textId="77777777" w:rsidTr="000C681F">
        <w:trPr>
          <w:trHeight w:val="435"/>
        </w:trPr>
        <w:tc>
          <w:tcPr>
            <w:tcW w:w="2045" w:type="dxa"/>
            <w:tcBorders>
              <w:top w:val="nil"/>
              <w:left w:val="single" w:sz="8" w:space="0" w:color="auto"/>
              <w:bottom w:val="single" w:sz="4" w:space="0" w:color="auto"/>
              <w:right w:val="single" w:sz="4" w:space="0" w:color="auto"/>
            </w:tcBorders>
            <w:shd w:val="clear" w:color="000000" w:fill="FFEB9C"/>
            <w:noWrap/>
            <w:vAlign w:val="center"/>
            <w:hideMark/>
          </w:tcPr>
          <w:p w14:paraId="1495F426" w14:textId="0626A366" w:rsidR="000C681F" w:rsidRPr="000C681F" w:rsidRDefault="000C681F" w:rsidP="000C681F">
            <w:pPr>
              <w:spacing w:after="0" w:line="240" w:lineRule="auto"/>
              <w:jc w:val="center"/>
              <w:rPr>
                <w:rFonts w:ascii="Calibri" w:eastAsia="Times New Roman" w:hAnsi="Calibri" w:cs="Calibri"/>
                <w:color w:val="9C5700"/>
                <w:sz w:val="22"/>
              </w:rPr>
            </w:pPr>
            <w:r w:rsidRPr="000C681F">
              <w:rPr>
                <w:rFonts w:ascii="Calibri" w:eastAsia="Times New Roman" w:hAnsi="Calibri" w:cs="Calibri"/>
                <w:color w:val="9C5700"/>
                <w:sz w:val="22"/>
              </w:rPr>
              <w:t>4</w:t>
            </w:r>
            <w:r w:rsidR="005046B8">
              <w:rPr>
                <w:rFonts w:ascii="Calibri" w:eastAsia="Times New Roman" w:hAnsi="Calibri" w:cs="Calibri"/>
                <w:color w:val="9C5700"/>
                <w:sz w:val="22"/>
              </w:rPr>
              <w:t>-bit</w:t>
            </w:r>
          </w:p>
        </w:tc>
        <w:tc>
          <w:tcPr>
            <w:tcW w:w="2762" w:type="dxa"/>
            <w:tcBorders>
              <w:top w:val="nil"/>
              <w:left w:val="nil"/>
              <w:bottom w:val="single" w:sz="4" w:space="0" w:color="auto"/>
              <w:right w:val="single" w:sz="4" w:space="0" w:color="auto"/>
            </w:tcBorders>
            <w:shd w:val="clear" w:color="000000" w:fill="FFEB9C"/>
            <w:noWrap/>
            <w:vAlign w:val="center"/>
            <w:hideMark/>
          </w:tcPr>
          <w:p w14:paraId="57C40349" w14:textId="0CDFF0D4" w:rsidR="000C681F" w:rsidRPr="000C681F" w:rsidRDefault="000C681F" w:rsidP="000C681F">
            <w:pPr>
              <w:spacing w:after="0" w:line="240" w:lineRule="auto"/>
              <w:jc w:val="center"/>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2263" w:type="dxa"/>
            <w:tcBorders>
              <w:top w:val="nil"/>
              <w:left w:val="nil"/>
              <w:bottom w:val="single" w:sz="4" w:space="0" w:color="auto"/>
              <w:right w:val="single" w:sz="4" w:space="0" w:color="auto"/>
            </w:tcBorders>
            <w:shd w:val="clear" w:color="000000" w:fill="FFEB9C"/>
            <w:noWrap/>
            <w:vAlign w:val="center"/>
            <w:hideMark/>
          </w:tcPr>
          <w:p w14:paraId="15BEEB2D" w14:textId="33102172" w:rsidR="000C681F" w:rsidRPr="000C681F" w:rsidRDefault="000C681F" w:rsidP="000C681F">
            <w:pPr>
              <w:spacing w:after="0" w:line="240" w:lineRule="auto"/>
              <w:jc w:val="center"/>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2931" w:type="dxa"/>
            <w:gridSpan w:val="2"/>
            <w:tcBorders>
              <w:top w:val="single" w:sz="4" w:space="0" w:color="auto"/>
              <w:left w:val="nil"/>
              <w:bottom w:val="single" w:sz="4" w:space="0" w:color="auto"/>
              <w:right w:val="single" w:sz="8" w:space="0" w:color="000000"/>
            </w:tcBorders>
            <w:shd w:val="clear" w:color="000000" w:fill="FFEB9C"/>
            <w:noWrap/>
            <w:vAlign w:val="center"/>
            <w:hideMark/>
          </w:tcPr>
          <w:p w14:paraId="5850E727" w14:textId="5A095509" w:rsidR="000C681F" w:rsidRPr="000C681F" w:rsidRDefault="000C681F" w:rsidP="000C681F">
            <w:pPr>
              <w:spacing w:after="0" w:line="240" w:lineRule="auto"/>
              <w:jc w:val="center"/>
              <w:rPr>
                <w:rFonts w:ascii="Calibri" w:eastAsia="Times New Roman" w:hAnsi="Calibri" w:cs="Calibri"/>
                <w:color w:val="9C5700"/>
                <w:sz w:val="22"/>
              </w:rPr>
            </w:pPr>
            <w:r w:rsidRPr="000C681F">
              <w:rPr>
                <w:rFonts w:ascii="Calibri" w:eastAsia="Times New Roman" w:hAnsi="Calibri" w:cs="Calibri"/>
                <w:color w:val="9C5700"/>
                <w:sz w:val="22"/>
              </w:rPr>
              <w:t>6</w:t>
            </w:r>
            <w:r w:rsidR="005046B8">
              <w:rPr>
                <w:rFonts w:ascii="Calibri" w:eastAsia="Times New Roman" w:hAnsi="Calibri" w:cs="Calibri"/>
                <w:color w:val="9C5700"/>
                <w:sz w:val="22"/>
              </w:rPr>
              <w:t>-bit</w:t>
            </w:r>
          </w:p>
        </w:tc>
      </w:tr>
      <w:tr w:rsidR="000C681F" w:rsidRPr="000C681F" w14:paraId="5D298AE1" w14:textId="77777777" w:rsidTr="000C681F">
        <w:trPr>
          <w:trHeight w:val="435"/>
        </w:trPr>
        <w:tc>
          <w:tcPr>
            <w:tcW w:w="2045" w:type="dxa"/>
            <w:tcBorders>
              <w:top w:val="nil"/>
              <w:left w:val="single" w:sz="8" w:space="0" w:color="auto"/>
              <w:bottom w:val="single" w:sz="8" w:space="0" w:color="auto"/>
              <w:right w:val="single" w:sz="4" w:space="0" w:color="auto"/>
            </w:tcBorders>
            <w:shd w:val="clear" w:color="auto" w:fill="auto"/>
            <w:noWrap/>
            <w:vAlign w:val="center"/>
            <w:hideMark/>
          </w:tcPr>
          <w:p w14:paraId="21D88CF6" w14:textId="77777777" w:rsidR="000C681F" w:rsidRPr="000C681F" w:rsidRDefault="000C681F" w:rsidP="000C681F">
            <w:pPr>
              <w:spacing w:after="0" w:line="240" w:lineRule="auto"/>
              <w:jc w:val="center"/>
              <w:rPr>
                <w:rFonts w:ascii="Calibri" w:eastAsia="Times New Roman" w:hAnsi="Calibri" w:cs="Calibri"/>
                <w:color w:val="000000"/>
                <w:sz w:val="22"/>
              </w:rPr>
            </w:pPr>
            <w:r w:rsidRPr="000C681F">
              <w:rPr>
                <w:rFonts w:ascii="Calibri" w:eastAsia="Times New Roman" w:hAnsi="Calibri" w:cs="Calibri"/>
                <w:color w:val="000000"/>
                <w:sz w:val="22"/>
              </w:rPr>
              <w:t>OPCODE (Op)</w:t>
            </w:r>
          </w:p>
        </w:tc>
        <w:tc>
          <w:tcPr>
            <w:tcW w:w="2762" w:type="dxa"/>
            <w:tcBorders>
              <w:top w:val="nil"/>
              <w:left w:val="nil"/>
              <w:bottom w:val="single" w:sz="8" w:space="0" w:color="auto"/>
              <w:right w:val="single" w:sz="4" w:space="0" w:color="auto"/>
            </w:tcBorders>
            <w:shd w:val="clear" w:color="auto" w:fill="auto"/>
            <w:noWrap/>
            <w:vAlign w:val="center"/>
            <w:hideMark/>
          </w:tcPr>
          <w:p w14:paraId="0BA48426" w14:textId="77777777" w:rsidR="000C681F" w:rsidRPr="000C681F" w:rsidRDefault="000C681F" w:rsidP="000C681F">
            <w:pPr>
              <w:spacing w:after="0" w:line="240" w:lineRule="auto"/>
              <w:jc w:val="center"/>
              <w:rPr>
                <w:rFonts w:ascii="Calibri" w:eastAsia="Times New Roman" w:hAnsi="Calibri" w:cs="Calibri"/>
                <w:color w:val="000000"/>
                <w:sz w:val="22"/>
              </w:rPr>
            </w:pPr>
            <w:r w:rsidRPr="000C681F">
              <w:rPr>
                <w:rFonts w:ascii="Calibri" w:eastAsia="Times New Roman" w:hAnsi="Calibri" w:cs="Calibri"/>
                <w:color w:val="000000"/>
                <w:sz w:val="22"/>
              </w:rPr>
              <w:t>DESTINATION (Rd)</w:t>
            </w:r>
          </w:p>
        </w:tc>
        <w:tc>
          <w:tcPr>
            <w:tcW w:w="2263" w:type="dxa"/>
            <w:tcBorders>
              <w:top w:val="nil"/>
              <w:left w:val="nil"/>
              <w:bottom w:val="single" w:sz="8" w:space="0" w:color="auto"/>
              <w:right w:val="single" w:sz="4" w:space="0" w:color="auto"/>
            </w:tcBorders>
            <w:shd w:val="clear" w:color="auto" w:fill="auto"/>
            <w:noWrap/>
            <w:vAlign w:val="center"/>
            <w:hideMark/>
          </w:tcPr>
          <w:p w14:paraId="416E63EC" w14:textId="77777777" w:rsidR="000C681F" w:rsidRPr="000C681F" w:rsidRDefault="000C681F" w:rsidP="000C681F">
            <w:pPr>
              <w:spacing w:after="0" w:line="240" w:lineRule="auto"/>
              <w:jc w:val="center"/>
              <w:rPr>
                <w:rFonts w:ascii="Calibri" w:eastAsia="Times New Roman" w:hAnsi="Calibri" w:cs="Calibri"/>
                <w:color w:val="000000"/>
                <w:sz w:val="22"/>
              </w:rPr>
            </w:pPr>
            <w:r w:rsidRPr="000C681F">
              <w:rPr>
                <w:rFonts w:ascii="Calibri" w:eastAsia="Times New Roman" w:hAnsi="Calibri" w:cs="Calibri"/>
                <w:color w:val="000000"/>
                <w:sz w:val="22"/>
              </w:rPr>
              <w:t>SOURCE_1 (Rs)</w:t>
            </w:r>
          </w:p>
        </w:tc>
        <w:tc>
          <w:tcPr>
            <w:tcW w:w="2931" w:type="dxa"/>
            <w:gridSpan w:val="2"/>
            <w:tcBorders>
              <w:top w:val="single" w:sz="4" w:space="0" w:color="auto"/>
              <w:left w:val="nil"/>
              <w:bottom w:val="single" w:sz="8" w:space="0" w:color="auto"/>
              <w:right w:val="single" w:sz="8" w:space="0" w:color="000000"/>
            </w:tcBorders>
            <w:shd w:val="clear" w:color="auto" w:fill="auto"/>
            <w:noWrap/>
            <w:vAlign w:val="center"/>
            <w:hideMark/>
          </w:tcPr>
          <w:p w14:paraId="42FC1E77" w14:textId="77777777" w:rsidR="000C681F" w:rsidRPr="000C681F" w:rsidRDefault="000C681F" w:rsidP="000C681F">
            <w:pPr>
              <w:spacing w:after="0" w:line="240" w:lineRule="auto"/>
              <w:jc w:val="center"/>
              <w:rPr>
                <w:rFonts w:ascii="Calibri" w:eastAsia="Times New Roman" w:hAnsi="Calibri" w:cs="Calibri"/>
                <w:color w:val="000000"/>
                <w:sz w:val="22"/>
              </w:rPr>
            </w:pPr>
            <w:r w:rsidRPr="000C681F">
              <w:rPr>
                <w:rFonts w:ascii="Calibri" w:eastAsia="Times New Roman" w:hAnsi="Calibri" w:cs="Calibri"/>
                <w:color w:val="000000"/>
                <w:sz w:val="22"/>
              </w:rPr>
              <w:t xml:space="preserve">CONSTANT </w:t>
            </w:r>
            <w:proofErr w:type="gramStart"/>
            <w:r w:rsidRPr="000C681F">
              <w:rPr>
                <w:rFonts w:ascii="Calibri" w:eastAsia="Times New Roman" w:hAnsi="Calibri" w:cs="Calibri"/>
                <w:color w:val="000000"/>
                <w:sz w:val="22"/>
              </w:rPr>
              <w:t>( C</w:t>
            </w:r>
            <w:proofErr w:type="gramEnd"/>
            <w:r w:rsidRPr="000C681F">
              <w:rPr>
                <w:rFonts w:ascii="Calibri" w:eastAsia="Times New Roman" w:hAnsi="Calibri" w:cs="Calibri"/>
                <w:color w:val="000000"/>
                <w:sz w:val="22"/>
              </w:rPr>
              <w:t xml:space="preserve"> )</w:t>
            </w:r>
          </w:p>
        </w:tc>
      </w:tr>
      <w:tr w:rsidR="000C681F" w:rsidRPr="000C681F" w14:paraId="755521FF" w14:textId="77777777" w:rsidTr="000C681F">
        <w:trPr>
          <w:trHeight w:val="435"/>
        </w:trPr>
        <w:tc>
          <w:tcPr>
            <w:tcW w:w="2045" w:type="dxa"/>
            <w:tcBorders>
              <w:top w:val="nil"/>
              <w:left w:val="nil"/>
              <w:bottom w:val="nil"/>
              <w:right w:val="nil"/>
            </w:tcBorders>
            <w:shd w:val="clear" w:color="auto" w:fill="auto"/>
            <w:noWrap/>
            <w:vAlign w:val="bottom"/>
            <w:hideMark/>
          </w:tcPr>
          <w:p w14:paraId="1DC1B6CD" w14:textId="77777777" w:rsidR="000C681F" w:rsidRPr="000C681F" w:rsidRDefault="000C681F" w:rsidP="000C681F">
            <w:pPr>
              <w:spacing w:after="0" w:line="240" w:lineRule="auto"/>
              <w:jc w:val="center"/>
              <w:rPr>
                <w:rFonts w:ascii="Calibri" w:eastAsia="Times New Roman" w:hAnsi="Calibri" w:cs="Calibri"/>
                <w:color w:val="000000"/>
                <w:sz w:val="22"/>
              </w:rPr>
            </w:pPr>
          </w:p>
        </w:tc>
        <w:tc>
          <w:tcPr>
            <w:tcW w:w="2762" w:type="dxa"/>
            <w:tcBorders>
              <w:top w:val="nil"/>
              <w:left w:val="nil"/>
              <w:bottom w:val="nil"/>
              <w:right w:val="nil"/>
            </w:tcBorders>
            <w:shd w:val="clear" w:color="auto" w:fill="auto"/>
            <w:noWrap/>
            <w:vAlign w:val="bottom"/>
            <w:hideMark/>
          </w:tcPr>
          <w:p w14:paraId="2B8EA0E1" w14:textId="77777777" w:rsidR="000C681F" w:rsidRPr="000C681F" w:rsidRDefault="000C681F" w:rsidP="000C681F">
            <w:pPr>
              <w:spacing w:after="0" w:line="240" w:lineRule="auto"/>
              <w:rPr>
                <w:rFonts w:ascii="Times New Roman" w:eastAsia="Times New Roman" w:hAnsi="Times New Roman" w:cs="Times New Roman"/>
                <w:sz w:val="20"/>
                <w:szCs w:val="20"/>
              </w:rPr>
            </w:pPr>
          </w:p>
        </w:tc>
        <w:tc>
          <w:tcPr>
            <w:tcW w:w="2263" w:type="dxa"/>
            <w:tcBorders>
              <w:top w:val="nil"/>
              <w:left w:val="nil"/>
              <w:bottom w:val="nil"/>
              <w:right w:val="nil"/>
            </w:tcBorders>
            <w:shd w:val="clear" w:color="auto" w:fill="auto"/>
            <w:noWrap/>
            <w:vAlign w:val="bottom"/>
            <w:hideMark/>
          </w:tcPr>
          <w:p w14:paraId="19BE9961" w14:textId="77777777" w:rsidR="000C681F" w:rsidRPr="000C681F" w:rsidRDefault="000C681F" w:rsidP="000C681F">
            <w:pPr>
              <w:spacing w:after="0" w:line="240" w:lineRule="auto"/>
              <w:rPr>
                <w:rFonts w:ascii="Times New Roman" w:eastAsia="Times New Roman" w:hAnsi="Times New Roman" w:cs="Times New Roman"/>
                <w:sz w:val="20"/>
                <w:szCs w:val="20"/>
              </w:rPr>
            </w:pPr>
          </w:p>
        </w:tc>
        <w:tc>
          <w:tcPr>
            <w:tcW w:w="2243" w:type="dxa"/>
            <w:tcBorders>
              <w:top w:val="nil"/>
              <w:left w:val="nil"/>
              <w:bottom w:val="nil"/>
              <w:right w:val="nil"/>
            </w:tcBorders>
            <w:shd w:val="clear" w:color="auto" w:fill="auto"/>
            <w:noWrap/>
            <w:vAlign w:val="bottom"/>
            <w:hideMark/>
          </w:tcPr>
          <w:p w14:paraId="400ED636" w14:textId="77777777" w:rsidR="000C681F" w:rsidRPr="000C681F" w:rsidRDefault="000C681F" w:rsidP="000C681F">
            <w:pPr>
              <w:spacing w:after="0" w:line="240" w:lineRule="auto"/>
              <w:rPr>
                <w:rFonts w:ascii="Times New Roman" w:eastAsia="Times New Roman" w:hAnsi="Times New Roman" w:cs="Times New Roman"/>
                <w:sz w:val="20"/>
                <w:szCs w:val="20"/>
              </w:rPr>
            </w:pPr>
          </w:p>
        </w:tc>
        <w:tc>
          <w:tcPr>
            <w:tcW w:w="688" w:type="dxa"/>
            <w:tcBorders>
              <w:top w:val="nil"/>
              <w:left w:val="nil"/>
              <w:bottom w:val="nil"/>
              <w:right w:val="nil"/>
            </w:tcBorders>
            <w:shd w:val="clear" w:color="auto" w:fill="auto"/>
            <w:noWrap/>
            <w:vAlign w:val="bottom"/>
            <w:hideMark/>
          </w:tcPr>
          <w:p w14:paraId="143CA365" w14:textId="77777777" w:rsidR="000C681F" w:rsidRPr="000C681F" w:rsidRDefault="000C681F" w:rsidP="000C681F">
            <w:pPr>
              <w:spacing w:after="0" w:line="240" w:lineRule="auto"/>
              <w:rPr>
                <w:rFonts w:ascii="Times New Roman" w:eastAsia="Times New Roman" w:hAnsi="Times New Roman" w:cs="Times New Roman"/>
                <w:sz w:val="20"/>
                <w:szCs w:val="20"/>
              </w:rPr>
            </w:pPr>
          </w:p>
        </w:tc>
      </w:tr>
      <w:tr w:rsidR="000C681F" w:rsidRPr="000C681F" w14:paraId="2AE0A03E" w14:textId="77777777" w:rsidTr="000C681F">
        <w:trPr>
          <w:trHeight w:val="435"/>
        </w:trPr>
        <w:tc>
          <w:tcPr>
            <w:tcW w:w="10001" w:type="dxa"/>
            <w:gridSpan w:val="5"/>
            <w:tcBorders>
              <w:top w:val="single" w:sz="8" w:space="0" w:color="auto"/>
              <w:left w:val="single" w:sz="8" w:space="0" w:color="auto"/>
              <w:bottom w:val="single" w:sz="4" w:space="0" w:color="auto"/>
              <w:right w:val="single" w:sz="8" w:space="0" w:color="000000"/>
            </w:tcBorders>
            <w:shd w:val="clear" w:color="000000" w:fill="C6EFCE"/>
            <w:noWrap/>
            <w:vAlign w:val="center"/>
            <w:hideMark/>
          </w:tcPr>
          <w:p w14:paraId="5E061857" w14:textId="77777777" w:rsidR="000C681F" w:rsidRPr="000C681F" w:rsidRDefault="000C681F" w:rsidP="000C681F">
            <w:pPr>
              <w:spacing w:after="0" w:line="240" w:lineRule="auto"/>
              <w:jc w:val="center"/>
              <w:rPr>
                <w:rFonts w:ascii="Calibri" w:eastAsia="Times New Roman" w:hAnsi="Calibri" w:cs="Calibri"/>
                <w:b/>
                <w:bCs/>
                <w:color w:val="006100"/>
                <w:sz w:val="22"/>
              </w:rPr>
            </w:pPr>
            <w:r w:rsidRPr="000C681F">
              <w:rPr>
                <w:rFonts w:ascii="Calibri" w:eastAsia="Times New Roman" w:hAnsi="Calibri" w:cs="Calibri"/>
                <w:b/>
                <w:bCs/>
                <w:color w:val="006100"/>
                <w:sz w:val="22"/>
              </w:rPr>
              <w:t>J-TYPE</w:t>
            </w:r>
          </w:p>
        </w:tc>
      </w:tr>
      <w:tr w:rsidR="000C681F" w:rsidRPr="000C681F" w14:paraId="700B61CD" w14:textId="77777777" w:rsidTr="000C681F">
        <w:trPr>
          <w:trHeight w:val="435"/>
        </w:trPr>
        <w:tc>
          <w:tcPr>
            <w:tcW w:w="2045" w:type="dxa"/>
            <w:tcBorders>
              <w:top w:val="nil"/>
              <w:left w:val="single" w:sz="8" w:space="0" w:color="auto"/>
              <w:bottom w:val="single" w:sz="4" w:space="0" w:color="auto"/>
              <w:right w:val="single" w:sz="4" w:space="0" w:color="auto"/>
            </w:tcBorders>
            <w:shd w:val="clear" w:color="000000" w:fill="FFEB9C"/>
            <w:noWrap/>
            <w:vAlign w:val="center"/>
            <w:hideMark/>
          </w:tcPr>
          <w:p w14:paraId="06702DD0" w14:textId="15E1BD3E" w:rsidR="000C681F" w:rsidRPr="000C681F" w:rsidRDefault="000C681F" w:rsidP="000C681F">
            <w:pPr>
              <w:spacing w:after="0" w:line="240" w:lineRule="auto"/>
              <w:jc w:val="center"/>
              <w:rPr>
                <w:rFonts w:ascii="Calibri" w:eastAsia="Times New Roman" w:hAnsi="Calibri" w:cs="Calibri"/>
                <w:color w:val="9C5700"/>
                <w:sz w:val="22"/>
              </w:rPr>
            </w:pPr>
            <w:r w:rsidRPr="000C681F">
              <w:rPr>
                <w:rFonts w:ascii="Calibri" w:eastAsia="Times New Roman" w:hAnsi="Calibri" w:cs="Calibri"/>
                <w:color w:val="9C5700"/>
                <w:sz w:val="22"/>
              </w:rPr>
              <w:t>4</w:t>
            </w:r>
            <w:r w:rsidR="005046B8">
              <w:rPr>
                <w:rFonts w:ascii="Calibri" w:eastAsia="Times New Roman" w:hAnsi="Calibri" w:cs="Calibri"/>
                <w:color w:val="9C5700"/>
                <w:sz w:val="22"/>
              </w:rPr>
              <w:t>-bit</w:t>
            </w:r>
          </w:p>
        </w:tc>
        <w:tc>
          <w:tcPr>
            <w:tcW w:w="7956" w:type="dxa"/>
            <w:gridSpan w:val="4"/>
            <w:tcBorders>
              <w:top w:val="single" w:sz="4" w:space="0" w:color="auto"/>
              <w:left w:val="nil"/>
              <w:bottom w:val="single" w:sz="4" w:space="0" w:color="auto"/>
              <w:right w:val="single" w:sz="8" w:space="0" w:color="000000"/>
            </w:tcBorders>
            <w:shd w:val="clear" w:color="000000" w:fill="FFEB9C"/>
            <w:vAlign w:val="center"/>
            <w:hideMark/>
          </w:tcPr>
          <w:p w14:paraId="189A3C63" w14:textId="1357443E" w:rsidR="000C681F" w:rsidRPr="000C681F" w:rsidRDefault="000C681F" w:rsidP="000C681F">
            <w:pPr>
              <w:spacing w:after="0" w:line="240" w:lineRule="auto"/>
              <w:jc w:val="center"/>
              <w:rPr>
                <w:rFonts w:ascii="Calibri" w:eastAsia="Times New Roman" w:hAnsi="Calibri" w:cs="Calibri"/>
                <w:color w:val="9C5700"/>
                <w:sz w:val="22"/>
              </w:rPr>
            </w:pPr>
            <w:r w:rsidRPr="000C681F">
              <w:rPr>
                <w:rFonts w:ascii="Calibri" w:eastAsia="Times New Roman" w:hAnsi="Calibri" w:cs="Calibri"/>
                <w:color w:val="9C5700"/>
                <w:sz w:val="22"/>
              </w:rPr>
              <w:t>12</w:t>
            </w:r>
            <w:r w:rsidR="005046B8">
              <w:rPr>
                <w:rFonts w:ascii="Calibri" w:eastAsia="Times New Roman" w:hAnsi="Calibri" w:cs="Calibri"/>
                <w:color w:val="9C5700"/>
                <w:sz w:val="22"/>
              </w:rPr>
              <w:t>-bit</w:t>
            </w:r>
          </w:p>
        </w:tc>
      </w:tr>
      <w:tr w:rsidR="000C681F" w:rsidRPr="000C681F" w14:paraId="397BC036" w14:textId="77777777" w:rsidTr="000C681F">
        <w:trPr>
          <w:trHeight w:val="435"/>
        </w:trPr>
        <w:tc>
          <w:tcPr>
            <w:tcW w:w="2045" w:type="dxa"/>
            <w:tcBorders>
              <w:top w:val="nil"/>
              <w:left w:val="single" w:sz="8" w:space="0" w:color="auto"/>
              <w:bottom w:val="single" w:sz="8" w:space="0" w:color="auto"/>
              <w:right w:val="single" w:sz="4" w:space="0" w:color="auto"/>
            </w:tcBorders>
            <w:shd w:val="clear" w:color="auto" w:fill="auto"/>
            <w:noWrap/>
            <w:vAlign w:val="center"/>
            <w:hideMark/>
          </w:tcPr>
          <w:p w14:paraId="7FB3EC61" w14:textId="77777777" w:rsidR="000C681F" w:rsidRPr="000C681F" w:rsidRDefault="000C681F" w:rsidP="000C681F">
            <w:pPr>
              <w:spacing w:after="0" w:line="240" w:lineRule="auto"/>
              <w:jc w:val="center"/>
              <w:rPr>
                <w:rFonts w:ascii="Calibri" w:eastAsia="Times New Roman" w:hAnsi="Calibri" w:cs="Calibri"/>
                <w:color w:val="000000"/>
                <w:sz w:val="22"/>
              </w:rPr>
            </w:pPr>
            <w:r w:rsidRPr="000C681F">
              <w:rPr>
                <w:rFonts w:ascii="Calibri" w:eastAsia="Times New Roman" w:hAnsi="Calibri" w:cs="Calibri"/>
                <w:color w:val="000000"/>
                <w:sz w:val="22"/>
              </w:rPr>
              <w:t>OPCODE (Op)</w:t>
            </w:r>
          </w:p>
        </w:tc>
        <w:tc>
          <w:tcPr>
            <w:tcW w:w="7956" w:type="dxa"/>
            <w:gridSpan w:val="4"/>
            <w:tcBorders>
              <w:top w:val="single" w:sz="4" w:space="0" w:color="auto"/>
              <w:left w:val="nil"/>
              <w:bottom w:val="single" w:sz="8" w:space="0" w:color="auto"/>
              <w:right w:val="single" w:sz="8" w:space="0" w:color="000000"/>
            </w:tcBorders>
            <w:shd w:val="clear" w:color="auto" w:fill="auto"/>
            <w:vAlign w:val="center"/>
            <w:hideMark/>
          </w:tcPr>
          <w:p w14:paraId="34804FA2" w14:textId="77777777" w:rsidR="000C681F" w:rsidRPr="000C681F" w:rsidRDefault="000C681F" w:rsidP="000C681F">
            <w:pPr>
              <w:spacing w:after="0" w:line="240" w:lineRule="auto"/>
              <w:jc w:val="center"/>
              <w:rPr>
                <w:rFonts w:ascii="Calibri" w:eastAsia="Times New Roman" w:hAnsi="Calibri" w:cs="Calibri"/>
                <w:color w:val="000000"/>
                <w:sz w:val="22"/>
              </w:rPr>
            </w:pPr>
            <w:r w:rsidRPr="000C681F">
              <w:rPr>
                <w:rFonts w:ascii="Calibri" w:eastAsia="Times New Roman" w:hAnsi="Calibri" w:cs="Calibri"/>
                <w:color w:val="000000"/>
                <w:sz w:val="22"/>
              </w:rPr>
              <w:t xml:space="preserve">CONSTANT </w:t>
            </w:r>
            <w:proofErr w:type="gramStart"/>
            <w:r w:rsidRPr="000C681F">
              <w:rPr>
                <w:rFonts w:ascii="Calibri" w:eastAsia="Times New Roman" w:hAnsi="Calibri" w:cs="Calibri"/>
                <w:color w:val="000000"/>
                <w:sz w:val="22"/>
              </w:rPr>
              <w:t>( C</w:t>
            </w:r>
            <w:proofErr w:type="gramEnd"/>
            <w:r w:rsidRPr="000C681F">
              <w:rPr>
                <w:rFonts w:ascii="Calibri" w:eastAsia="Times New Roman" w:hAnsi="Calibri" w:cs="Calibri"/>
                <w:color w:val="000000"/>
                <w:sz w:val="22"/>
              </w:rPr>
              <w:t xml:space="preserve"> )</w:t>
            </w:r>
          </w:p>
        </w:tc>
      </w:tr>
    </w:tbl>
    <w:p w14:paraId="2F4DAD9B" w14:textId="31ED4DCC" w:rsidR="005046B8" w:rsidRDefault="005046B8" w:rsidP="005046B8">
      <w:pPr>
        <w:jc w:val="center"/>
        <w:rPr>
          <w:b/>
          <w:bCs/>
        </w:rPr>
      </w:pPr>
      <w:r>
        <w:t xml:space="preserve">Table 1: Different instruction types supported by </w:t>
      </w:r>
      <w:r>
        <w:rPr>
          <w:b/>
          <w:bCs/>
        </w:rPr>
        <w:t>XYZ ISA</w:t>
      </w:r>
    </w:p>
    <w:p w14:paraId="36A4082A" w14:textId="77777777" w:rsidR="006B42DB" w:rsidRPr="005046B8" w:rsidRDefault="006B42DB" w:rsidP="005046B8"/>
    <w:p w14:paraId="23C00592" w14:textId="776AE8BD" w:rsidR="005046B8" w:rsidRDefault="005046B8" w:rsidP="00F02594">
      <w:pPr>
        <w:pStyle w:val="ListParagraph"/>
        <w:numPr>
          <w:ilvl w:val="0"/>
          <w:numId w:val="2"/>
        </w:numPr>
        <w:jc w:val="both"/>
      </w:pPr>
      <w:r>
        <w:t>R-type</w:t>
      </w:r>
    </w:p>
    <w:p w14:paraId="5B6F8967" w14:textId="2D2800BC" w:rsidR="005046B8" w:rsidRDefault="005046B8" w:rsidP="00F02594">
      <w:pPr>
        <w:pStyle w:val="ListParagraph"/>
        <w:jc w:val="both"/>
      </w:pPr>
      <w:r>
        <w:t>All R-type instructions have a</w:t>
      </w:r>
      <w:r w:rsidR="00035C23">
        <w:t xml:space="preserve"> 4-bit opcode, which is 0000 for all R-type instructions. </w:t>
      </w:r>
      <w:r w:rsidR="006B42DB">
        <w:t>The instruction itself is determined by the 3 OAP bits, which means we have 8 R-type instructions. There are two source registers Rs and Rt, 3-bit</w:t>
      </w:r>
      <w:r w:rsidR="00EC12D1">
        <w:t xml:space="preserve"> address</w:t>
      </w:r>
      <w:r w:rsidR="006B42DB">
        <w:t xml:space="preserve"> each, and one 3-bit destination register Rd. R-type instructions are arithmetic-logic operations and some of them have immediate versions as well which are defined under I-type instructions.</w:t>
      </w:r>
    </w:p>
    <w:p w14:paraId="72B0F1C1" w14:textId="77777777" w:rsidR="0026605A" w:rsidRDefault="0026605A" w:rsidP="00F02594">
      <w:pPr>
        <w:pStyle w:val="ListParagraph"/>
        <w:jc w:val="both"/>
      </w:pPr>
    </w:p>
    <w:p w14:paraId="34C3F844" w14:textId="32E73AE1" w:rsidR="006B42DB" w:rsidRDefault="006B42DB" w:rsidP="00F02594">
      <w:pPr>
        <w:pStyle w:val="ListParagraph"/>
        <w:numPr>
          <w:ilvl w:val="0"/>
          <w:numId w:val="2"/>
        </w:numPr>
        <w:jc w:val="both"/>
      </w:pPr>
      <w:r>
        <w:lastRenderedPageBreak/>
        <w:t>I-type</w:t>
      </w:r>
    </w:p>
    <w:p w14:paraId="6BCA9B68" w14:textId="0A690E4A" w:rsidR="006B42DB" w:rsidRDefault="006B42DB" w:rsidP="00F02594">
      <w:pPr>
        <w:pStyle w:val="ListParagraph"/>
        <w:jc w:val="both"/>
      </w:pPr>
      <w:r>
        <w:t xml:space="preserve">All I-type instructions have a 4-bit OPCODE which is used to identify the instruction as well in the decode stage. </w:t>
      </w:r>
      <w:r w:rsidR="00EC12D1">
        <w:t xml:space="preserve">The is one destination (Rd) and one source (Rs) register, both having 3-bit addresses. The immediate is a 6-bit constant. This can be used with I-type instructions after sign-extension to 8-bit, since all operations are using 8-bits. </w:t>
      </w:r>
    </w:p>
    <w:p w14:paraId="1E3A55EC" w14:textId="3F0DCDDA" w:rsidR="00EC12D1" w:rsidRDefault="00EC12D1" w:rsidP="00F02594">
      <w:pPr>
        <w:pStyle w:val="ListParagraph"/>
        <w:numPr>
          <w:ilvl w:val="0"/>
          <w:numId w:val="2"/>
        </w:numPr>
        <w:jc w:val="both"/>
      </w:pPr>
      <w:r>
        <w:t>J-type</w:t>
      </w:r>
    </w:p>
    <w:p w14:paraId="0F9EF053" w14:textId="45353AB1" w:rsidR="00EC12D1" w:rsidRDefault="00EC12D1" w:rsidP="00F02594">
      <w:pPr>
        <w:pStyle w:val="ListParagraph"/>
        <w:jc w:val="both"/>
      </w:pPr>
      <w:r>
        <w:t xml:space="preserve">We currently have 1 J-type instruction, which is Jump instruction. It has a 4-bit OPCODE and a 12-bit constant which is the destination address for the jump target. </w:t>
      </w:r>
    </w:p>
    <w:p w14:paraId="26196EFF" w14:textId="77777777" w:rsidR="00F02594" w:rsidRDefault="00F02594" w:rsidP="00F02594">
      <w:pPr>
        <w:pStyle w:val="ListParagraph"/>
        <w:jc w:val="both"/>
      </w:pPr>
    </w:p>
    <w:p w14:paraId="2EFF6DCA" w14:textId="09376191" w:rsidR="00F02594" w:rsidRPr="00F02594" w:rsidRDefault="00EC12D1" w:rsidP="0026605A">
      <w:pPr>
        <w:pStyle w:val="Heading2"/>
      </w:pPr>
      <w:r>
        <w:t>ISA Design Decisions:</w:t>
      </w:r>
    </w:p>
    <w:p w14:paraId="5D8E6DBC" w14:textId="689D55B5" w:rsidR="00EC12D1" w:rsidRDefault="00EC12D1" w:rsidP="00F02594">
      <w:pPr>
        <w:jc w:val="both"/>
      </w:pPr>
      <w:r>
        <w:t xml:space="preserve">All instruction types have a 4-bit OPCODE which is used to decode which type of instruction it is and identify the instruction in case of I or J type. In case of R-type, all the OPCODEs are same (i.e. 0000) and the instruction is identified using the 3 OAP bits. We chose the OPCODE to be 4-bits long by assessing how many instructions we are expected to have in total. Initially we have 19 instructions so 4-bits are enough to address them. </w:t>
      </w:r>
      <w:r w:rsidR="006C5508">
        <w:t>And</w:t>
      </w:r>
      <w:r>
        <w:t>, since all R-type instructions have the same OPCODE we can have 8 R-type instructions with OPCODE 0000, but they are identified by the 3 OAP bits. Putting it together we still have a room for expansion for 5 instructions. These extra instructions can be added as I or J type.</w:t>
      </w:r>
    </w:p>
    <w:p w14:paraId="5DAC67E3" w14:textId="103A15DD" w:rsidR="00EC12D1" w:rsidRDefault="00EC12D1" w:rsidP="00F02594">
      <w:pPr>
        <w:jc w:val="both"/>
      </w:pPr>
      <w:r>
        <w:t xml:space="preserve">The destination (Rd) and source (Rs and Rt) registers in R and I-type instructions have been dedicated 3-bits for address. </w:t>
      </w:r>
      <w:r w:rsidR="006C5508">
        <w:t>3-bits are chosen for this purpose as our register file is 8X8. We have 8 registers that we need to address so 2</w:t>
      </w:r>
      <w:r w:rsidR="006C5508">
        <w:rPr>
          <w:vertAlign w:val="superscript"/>
        </w:rPr>
        <w:t>3</w:t>
      </w:r>
      <w:r w:rsidR="006C5508">
        <w:t xml:space="preserve"> registers. Therefore, we decided to use 3-bits for register addressing.</w:t>
      </w:r>
    </w:p>
    <w:p w14:paraId="1F65674D" w14:textId="014651EC" w:rsidR="006C5508" w:rsidRDefault="006C5508" w:rsidP="00F02594">
      <w:pPr>
        <w:jc w:val="both"/>
      </w:pPr>
      <w:r>
        <w:t>After allocating the bits required for OPCODE, source and destination in I-type instructions we were left with 6-bits. We allocated all these 6-bits for the immediate constant to be used in immediate operations. Therefore, our immediate operations are limited by only 6-bit constants.</w:t>
      </w:r>
    </w:p>
    <w:p w14:paraId="2A6E1644" w14:textId="4F2081FF" w:rsidR="00F02594" w:rsidRDefault="006C5508" w:rsidP="00F02594">
      <w:pPr>
        <w:jc w:val="both"/>
      </w:pPr>
      <w:r>
        <w:t>For j-type instructions we allocated 4-bits for OPCODE and the remaining 12-bits for Constant. The constant can directly be used as the jump target location address. Since our instruction memory has 10-bits for addressing its 2 KB size, the 12- bit constant for</w:t>
      </w:r>
      <w:r w:rsidR="00F02594">
        <w:t xml:space="preserve"> </w:t>
      </w:r>
      <w:r>
        <w:t xml:space="preserve">J-type instructions can address all this memory, in fact the 12-bit constant can be used to address instruction memory for </w:t>
      </w:r>
      <w:r w:rsidR="00F02594">
        <w:t>up to</w:t>
      </w:r>
      <w:r>
        <w:t xml:space="preserve"> 4 KB (</w:t>
      </w:r>
      <w:r w:rsidR="00F02594">
        <w:t xml:space="preserve"> 12-bit address)</w:t>
      </w:r>
    </w:p>
    <w:p w14:paraId="59AD4796" w14:textId="01D89900" w:rsidR="00F02594" w:rsidRDefault="00F02594" w:rsidP="00F02594">
      <w:pPr>
        <w:pStyle w:val="Heading2"/>
      </w:pPr>
      <w:r>
        <w:t>XYZ ISA Instructions:</w:t>
      </w:r>
    </w:p>
    <w:p w14:paraId="6D72470D" w14:textId="05F9BB0B" w:rsidR="00F02594" w:rsidRDefault="00F02594" w:rsidP="00F02594">
      <w:r>
        <w:t>The various instructions listed in Table 2 below are based on the provided benchmark for this CPU design. Looking at the n-long array computation we require basic instructions such as addition, subtraction, shift operations, branch, load and store. The multiplication and division instructions are required for the multiplication and division benchmarks. The jump instruction will be useful in the infinite loop benchmark. All the previously mentioned instructions combined with some other instructions are required or the text parser benchmark.</w:t>
      </w:r>
    </w:p>
    <w:p w14:paraId="4A2C11BA" w14:textId="77777777" w:rsidR="00B275A9" w:rsidRDefault="00B275A9" w:rsidP="00B275A9">
      <w:pPr>
        <w:rPr>
          <w:b/>
          <w:bCs/>
        </w:rPr>
        <w:sectPr w:rsidR="00B275A9" w:rsidSect="00F677CE">
          <w:pgSz w:w="12240" w:h="15840"/>
          <w:pgMar w:top="1440" w:right="1440" w:bottom="1440" w:left="1440" w:header="720" w:footer="720" w:gutter="0"/>
          <w:cols w:space="720"/>
          <w:docGrid w:linePitch="360"/>
        </w:sectPr>
      </w:pPr>
    </w:p>
    <w:tbl>
      <w:tblPr>
        <w:tblStyle w:val="GridTable4-Accent6"/>
        <w:tblW w:w="14752" w:type="dxa"/>
        <w:jc w:val="center"/>
        <w:tblLook w:val="04A0" w:firstRow="1" w:lastRow="0" w:firstColumn="1" w:lastColumn="0" w:noHBand="0" w:noVBand="1"/>
      </w:tblPr>
      <w:tblGrid>
        <w:gridCol w:w="1323"/>
        <w:gridCol w:w="763"/>
        <w:gridCol w:w="1329"/>
        <w:gridCol w:w="7110"/>
        <w:gridCol w:w="2250"/>
        <w:gridCol w:w="987"/>
        <w:gridCol w:w="990"/>
      </w:tblGrid>
      <w:tr w:rsidR="0026605A" w:rsidRPr="00B275A9" w14:paraId="31D3D399" w14:textId="77777777" w:rsidTr="0026605A">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15689AC9" w14:textId="5E4CFA52" w:rsidR="00B275A9" w:rsidRPr="00B275A9" w:rsidRDefault="00B275A9" w:rsidP="0026605A">
            <w:pPr>
              <w:jc w:val="center"/>
            </w:pPr>
            <w:r w:rsidRPr="00B275A9">
              <w:lastRenderedPageBreak/>
              <w:t>Instruction</w:t>
            </w:r>
          </w:p>
        </w:tc>
        <w:tc>
          <w:tcPr>
            <w:tcW w:w="763" w:type="dxa"/>
            <w:noWrap/>
            <w:hideMark/>
          </w:tcPr>
          <w:p w14:paraId="6906CFBB"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Type</w:t>
            </w:r>
          </w:p>
        </w:tc>
        <w:tc>
          <w:tcPr>
            <w:tcW w:w="1329" w:type="dxa"/>
            <w:noWrap/>
            <w:hideMark/>
          </w:tcPr>
          <w:p w14:paraId="455C3A69"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Operands</w:t>
            </w:r>
          </w:p>
        </w:tc>
        <w:tc>
          <w:tcPr>
            <w:tcW w:w="7110" w:type="dxa"/>
            <w:noWrap/>
            <w:hideMark/>
          </w:tcPr>
          <w:p w14:paraId="7E39A32F"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Description</w:t>
            </w:r>
          </w:p>
        </w:tc>
        <w:tc>
          <w:tcPr>
            <w:tcW w:w="2250" w:type="dxa"/>
            <w:noWrap/>
            <w:hideMark/>
          </w:tcPr>
          <w:p w14:paraId="04364880"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Operation</w:t>
            </w:r>
          </w:p>
        </w:tc>
        <w:tc>
          <w:tcPr>
            <w:tcW w:w="987" w:type="dxa"/>
            <w:noWrap/>
            <w:hideMark/>
          </w:tcPr>
          <w:p w14:paraId="318804E2"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Opcode</w:t>
            </w:r>
          </w:p>
        </w:tc>
        <w:tc>
          <w:tcPr>
            <w:tcW w:w="990" w:type="dxa"/>
            <w:noWrap/>
            <w:hideMark/>
          </w:tcPr>
          <w:p w14:paraId="4A301649"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OAP</w:t>
            </w:r>
          </w:p>
        </w:tc>
      </w:tr>
      <w:tr w:rsidR="0026605A" w:rsidRPr="00B275A9" w14:paraId="07B6EBD5" w14:textId="77777777" w:rsidTr="0026605A">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26696FB2" w14:textId="77777777" w:rsidR="00B275A9" w:rsidRPr="00B275A9" w:rsidRDefault="00B275A9" w:rsidP="0026605A">
            <w:pPr>
              <w:jc w:val="center"/>
            </w:pPr>
            <w:r w:rsidRPr="00B275A9">
              <w:t>ADD</w:t>
            </w:r>
          </w:p>
        </w:tc>
        <w:tc>
          <w:tcPr>
            <w:tcW w:w="763" w:type="dxa"/>
            <w:noWrap/>
            <w:hideMark/>
          </w:tcPr>
          <w:p w14:paraId="35EED4B5"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329" w:type="dxa"/>
            <w:noWrap/>
            <w:hideMark/>
          </w:tcPr>
          <w:p w14:paraId="266303D0"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Rs, Rt, </w:t>
            </w:r>
            <w:proofErr w:type="spellStart"/>
            <w:r w:rsidRPr="00B275A9">
              <w:t>Cin</w:t>
            </w:r>
            <w:proofErr w:type="spellEnd"/>
          </w:p>
        </w:tc>
        <w:tc>
          <w:tcPr>
            <w:tcW w:w="7110" w:type="dxa"/>
            <w:noWrap/>
            <w:hideMark/>
          </w:tcPr>
          <w:p w14:paraId="3F961728"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Add two registers and a carry (</w:t>
            </w:r>
            <w:proofErr w:type="spellStart"/>
            <w:r w:rsidRPr="00B275A9">
              <w:t>Cin</w:t>
            </w:r>
            <w:proofErr w:type="spellEnd"/>
            <w:r w:rsidRPr="00B275A9">
              <w:t>)</w:t>
            </w:r>
          </w:p>
        </w:tc>
        <w:tc>
          <w:tcPr>
            <w:tcW w:w="2250" w:type="dxa"/>
            <w:noWrap/>
            <w:hideMark/>
          </w:tcPr>
          <w:p w14:paraId="7C033624"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&lt;= Rs + Rt + </w:t>
            </w:r>
            <w:proofErr w:type="spellStart"/>
            <w:r w:rsidRPr="00B275A9">
              <w:t>Cin</w:t>
            </w:r>
            <w:proofErr w:type="spellEnd"/>
          </w:p>
        </w:tc>
        <w:tc>
          <w:tcPr>
            <w:tcW w:w="987" w:type="dxa"/>
            <w:noWrap/>
            <w:hideMark/>
          </w:tcPr>
          <w:p w14:paraId="2240F067"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990" w:type="dxa"/>
            <w:noWrap/>
            <w:hideMark/>
          </w:tcPr>
          <w:p w14:paraId="3053537F"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0</w:t>
            </w:r>
          </w:p>
        </w:tc>
      </w:tr>
      <w:tr w:rsidR="00B275A9" w:rsidRPr="00B275A9" w14:paraId="177B2A60" w14:textId="77777777" w:rsidTr="0026605A">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0F8202CE" w14:textId="77777777" w:rsidR="00B275A9" w:rsidRPr="00B275A9" w:rsidRDefault="00B275A9" w:rsidP="0026605A">
            <w:pPr>
              <w:jc w:val="center"/>
            </w:pPr>
            <w:r w:rsidRPr="00B275A9">
              <w:t>ADDI</w:t>
            </w:r>
          </w:p>
        </w:tc>
        <w:tc>
          <w:tcPr>
            <w:tcW w:w="763" w:type="dxa"/>
            <w:noWrap/>
            <w:hideMark/>
          </w:tcPr>
          <w:p w14:paraId="09B243B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329" w:type="dxa"/>
            <w:noWrap/>
            <w:hideMark/>
          </w:tcPr>
          <w:p w14:paraId="16DBD99C"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C</w:t>
            </w:r>
          </w:p>
        </w:tc>
        <w:tc>
          <w:tcPr>
            <w:tcW w:w="7110" w:type="dxa"/>
            <w:noWrap/>
            <w:hideMark/>
          </w:tcPr>
          <w:p w14:paraId="0B37F64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Add a register and a constant </w:t>
            </w:r>
            <w:proofErr w:type="gramStart"/>
            <w:r w:rsidRPr="00B275A9">
              <w:t>( C</w:t>
            </w:r>
            <w:proofErr w:type="gramEnd"/>
            <w:r w:rsidRPr="00B275A9">
              <w:t xml:space="preserve"> )</w:t>
            </w:r>
          </w:p>
        </w:tc>
        <w:tc>
          <w:tcPr>
            <w:tcW w:w="2250" w:type="dxa"/>
            <w:noWrap/>
            <w:hideMark/>
          </w:tcPr>
          <w:p w14:paraId="7CEF31D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&lt;= Rs + C</w:t>
            </w:r>
          </w:p>
        </w:tc>
        <w:tc>
          <w:tcPr>
            <w:tcW w:w="987" w:type="dxa"/>
            <w:noWrap/>
            <w:hideMark/>
          </w:tcPr>
          <w:p w14:paraId="7F580C9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1</w:t>
            </w:r>
          </w:p>
        </w:tc>
        <w:tc>
          <w:tcPr>
            <w:tcW w:w="990" w:type="dxa"/>
            <w:noWrap/>
            <w:hideMark/>
          </w:tcPr>
          <w:p w14:paraId="6FE74CD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26605A" w:rsidRPr="00B275A9" w14:paraId="1D686013" w14:textId="77777777" w:rsidTr="0026605A">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6B1551C1" w14:textId="77777777" w:rsidR="00B275A9" w:rsidRPr="00B275A9" w:rsidRDefault="00B275A9" w:rsidP="0026605A">
            <w:pPr>
              <w:jc w:val="center"/>
            </w:pPr>
            <w:r w:rsidRPr="00B275A9">
              <w:t>SUB</w:t>
            </w:r>
          </w:p>
        </w:tc>
        <w:tc>
          <w:tcPr>
            <w:tcW w:w="763" w:type="dxa"/>
            <w:noWrap/>
            <w:hideMark/>
          </w:tcPr>
          <w:p w14:paraId="2BEE51C0"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329" w:type="dxa"/>
            <w:noWrap/>
            <w:hideMark/>
          </w:tcPr>
          <w:p w14:paraId="70C2F74F"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Rs, Rt, </w:t>
            </w:r>
            <w:proofErr w:type="spellStart"/>
            <w:r w:rsidRPr="00B275A9">
              <w:t>Cin</w:t>
            </w:r>
            <w:proofErr w:type="spellEnd"/>
          </w:p>
        </w:tc>
        <w:tc>
          <w:tcPr>
            <w:tcW w:w="7110" w:type="dxa"/>
            <w:noWrap/>
            <w:hideMark/>
          </w:tcPr>
          <w:p w14:paraId="02967343"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Subtract two registers and a carry (</w:t>
            </w:r>
            <w:proofErr w:type="spellStart"/>
            <w:r w:rsidRPr="00B275A9">
              <w:t>Cin</w:t>
            </w:r>
            <w:proofErr w:type="spellEnd"/>
            <w:r w:rsidRPr="00B275A9">
              <w:t>)</w:t>
            </w:r>
          </w:p>
        </w:tc>
        <w:tc>
          <w:tcPr>
            <w:tcW w:w="2250" w:type="dxa"/>
            <w:noWrap/>
            <w:hideMark/>
          </w:tcPr>
          <w:p w14:paraId="60D071A2"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&lt;= Rs - Rt - </w:t>
            </w:r>
            <w:proofErr w:type="spellStart"/>
            <w:r w:rsidRPr="00B275A9">
              <w:t>Cin</w:t>
            </w:r>
            <w:proofErr w:type="spellEnd"/>
          </w:p>
        </w:tc>
        <w:tc>
          <w:tcPr>
            <w:tcW w:w="987" w:type="dxa"/>
            <w:noWrap/>
            <w:hideMark/>
          </w:tcPr>
          <w:p w14:paraId="37A438B5"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990" w:type="dxa"/>
            <w:noWrap/>
            <w:hideMark/>
          </w:tcPr>
          <w:p w14:paraId="322054F7"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1</w:t>
            </w:r>
          </w:p>
        </w:tc>
      </w:tr>
      <w:tr w:rsidR="00B275A9" w:rsidRPr="00B275A9" w14:paraId="34D56D3C" w14:textId="77777777" w:rsidTr="0026605A">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483A724C" w14:textId="77777777" w:rsidR="00B275A9" w:rsidRPr="00B275A9" w:rsidRDefault="00B275A9" w:rsidP="0026605A">
            <w:pPr>
              <w:jc w:val="center"/>
            </w:pPr>
            <w:r w:rsidRPr="00B275A9">
              <w:t>AND</w:t>
            </w:r>
          </w:p>
        </w:tc>
        <w:tc>
          <w:tcPr>
            <w:tcW w:w="763" w:type="dxa"/>
            <w:noWrap/>
            <w:hideMark/>
          </w:tcPr>
          <w:p w14:paraId="053FACB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329" w:type="dxa"/>
            <w:noWrap/>
            <w:hideMark/>
          </w:tcPr>
          <w:p w14:paraId="76D0EF65"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7110" w:type="dxa"/>
            <w:noWrap/>
            <w:hideMark/>
          </w:tcPr>
          <w:p w14:paraId="487CE18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Logical AND two registers</w:t>
            </w:r>
          </w:p>
        </w:tc>
        <w:tc>
          <w:tcPr>
            <w:tcW w:w="2250" w:type="dxa"/>
            <w:noWrap/>
            <w:hideMark/>
          </w:tcPr>
          <w:p w14:paraId="79E4471D" w14:textId="3388C37F"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&lt;= Rs ^ Rt</w:t>
            </w:r>
          </w:p>
        </w:tc>
        <w:tc>
          <w:tcPr>
            <w:tcW w:w="987" w:type="dxa"/>
            <w:noWrap/>
            <w:hideMark/>
          </w:tcPr>
          <w:p w14:paraId="45890C49"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990" w:type="dxa"/>
            <w:noWrap/>
            <w:hideMark/>
          </w:tcPr>
          <w:p w14:paraId="35A923F6"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2</w:t>
            </w:r>
          </w:p>
        </w:tc>
      </w:tr>
      <w:tr w:rsidR="0026605A" w:rsidRPr="00B275A9" w14:paraId="3BF72076" w14:textId="77777777" w:rsidTr="0026605A">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7ACC5A9B" w14:textId="77777777" w:rsidR="00B275A9" w:rsidRPr="00B275A9" w:rsidRDefault="00B275A9" w:rsidP="0026605A">
            <w:pPr>
              <w:jc w:val="center"/>
            </w:pPr>
            <w:r w:rsidRPr="00B275A9">
              <w:t>ANDI</w:t>
            </w:r>
          </w:p>
        </w:tc>
        <w:tc>
          <w:tcPr>
            <w:tcW w:w="763" w:type="dxa"/>
            <w:noWrap/>
            <w:hideMark/>
          </w:tcPr>
          <w:p w14:paraId="0CBCD4E9"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I</w:t>
            </w:r>
          </w:p>
        </w:tc>
        <w:tc>
          <w:tcPr>
            <w:tcW w:w="1329" w:type="dxa"/>
            <w:noWrap/>
            <w:hideMark/>
          </w:tcPr>
          <w:p w14:paraId="4340B800"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Rs, C</w:t>
            </w:r>
          </w:p>
        </w:tc>
        <w:tc>
          <w:tcPr>
            <w:tcW w:w="7110" w:type="dxa"/>
            <w:noWrap/>
            <w:hideMark/>
          </w:tcPr>
          <w:p w14:paraId="24DFAB2C"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Logical AND two registers and a constant </w:t>
            </w:r>
            <w:proofErr w:type="gramStart"/>
            <w:r w:rsidRPr="00B275A9">
              <w:t>( C</w:t>
            </w:r>
            <w:proofErr w:type="gramEnd"/>
            <w:r w:rsidRPr="00B275A9">
              <w:t xml:space="preserve"> )</w:t>
            </w:r>
          </w:p>
        </w:tc>
        <w:tc>
          <w:tcPr>
            <w:tcW w:w="2250" w:type="dxa"/>
            <w:noWrap/>
            <w:hideMark/>
          </w:tcPr>
          <w:p w14:paraId="33B6824A" w14:textId="20C0BF32"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 Rs ^ C</w:t>
            </w:r>
          </w:p>
        </w:tc>
        <w:tc>
          <w:tcPr>
            <w:tcW w:w="987" w:type="dxa"/>
            <w:noWrap/>
            <w:hideMark/>
          </w:tcPr>
          <w:p w14:paraId="7BB11969"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2</w:t>
            </w:r>
          </w:p>
        </w:tc>
        <w:tc>
          <w:tcPr>
            <w:tcW w:w="990" w:type="dxa"/>
            <w:noWrap/>
            <w:hideMark/>
          </w:tcPr>
          <w:p w14:paraId="5428CAC1"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B275A9" w:rsidRPr="00B275A9" w14:paraId="19BB0119" w14:textId="77777777" w:rsidTr="0026605A">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12A51A40" w14:textId="77777777" w:rsidR="00B275A9" w:rsidRPr="00B275A9" w:rsidRDefault="00B275A9" w:rsidP="0026605A">
            <w:pPr>
              <w:jc w:val="center"/>
            </w:pPr>
            <w:r w:rsidRPr="00B275A9">
              <w:t>OR</w:t>
            </w:r>
          </w:p>
        </w:tc>
        <w:tc>
          <w:tcPr>
            <w:tcW w:w="763" w:type="dxa"/>
            <w:noWrap/>
            <w:hideMark/>
          </w:tcPr>
          <w:p w14:paraId="62ECB262"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329" w:type="dxa"/>
            <w:noWrap/>
            <w:hideMark/>
          </w:tcPr>
          <w:p w14:paraId="2D844F1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7110" w:type="dxa"/>
            <w:noWrap/>
            <w:hideMark/>
          </w:tcPr>
          <w:p w14:paraId="47DAF800"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Logical OR two registers</w:t>
            </w:r>
          </w:p>
        </w:tc>
        <w:tc>
          <w:tcPr>
            <w:tcW w:w="2250" w:type="dxa"/>
            <w:noWrap/>
            <w:hideMark/>
          </w:tcPr>
          <w:p w14:paraId="3668FF41" w14:textId="1D73B5C3"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Rd &lt;= Rs </w:t>
            </w:r>
            <w:r w:rsidRPr="00B275A9">
              <w:rPr>
                <w:vertAlign w:val="superscript"/>
              </w:rPr>
              <w:t>v</w:t>
            </w:r>
            <w:r w:rsidRPr="00B275A9">
              <w:t xml:space="preserve"> Rt</w:t>
            </w:r>
          </w:p>
        </w:tc>
        <w:tc>
          <w:tcPr>
            <w:tcW w:w="987" w:type="dxa"/>
            <w:noWrap/>
            <w:hideMark/>
          </w:tcPr>
          <w:p w14:paraId="75151FA0"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990" w:type="dxa"/>
            <w:noWrap/>
            <w:hideMark/>
          </w:tcPr>
          <w:p w14:paraId="466B341C"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3</w:t>
            </w:r>
          </w:p>
        </w:tc>
      </w:tr>
      <w:tr w:rsidR="0026605A" w:rsidRPr="00B275A9" w14:paraId="57E5E837" w14:textId="77777777" w:rsidTr="0026605A">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3625D747" w14:textId="77777777" w:rsidR="00B275A9" w:rsidRPr="00B275A9" w:rsidRDefault="00B275A9" w:rsidP="0026605A">
            <w:pPr>
              <w:jc w:val="center"/>
            </w:pPr>
            <w:r w:rsidRPr="00B275A9">
              <w:t>ORI</w:t>
            </w:r>
          </w:p>
        </w:tc>
        <w:tc>
          <w:tcPr>
            <w:tcW w:w="763" w:type="dxa"/>
            <w:noWrap/>
            <w:hideMark/>
          </w:tcPr>
          <w:p w14:paraId="64C0854C"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I</w:t>
            </w:r>
          </w:p>
        </w:tc>
        <w:tc>
          <w:tcPr>
            <w:tcW w:w="1329" w:type="dxa"/>
            <w:noWrap/>
            <w:hideMark/>
          </w:tcPr>
          <w:p w14:paraId="48C6B1E4" w14:textId="5E76CCA9"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w:t>
            </w:r>
            <w:r w:rsidR="0026605A" w:rsidRPr="00B275A9">
              <w:t>Rs, C</w:t>
            </w:r>
          </w:p>
        </w:tc>
        <w:tc>
          <w:tcPr>
            <w:tcW w:w="7110" w:type="dxa"/>
            <w:noWrap/>
            <w:hideMark/>
          </w:tcPr>
          <w:p w14:paraId="09A34648"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Logical OR two registers and a constant </w:t>
            </w:r>
            <w:proofErr w:type="gramStart"/>
            <w:r w:rsidRPr="00B275A9">
              <w:t>( C</w:t>
            </w:r>
            <w:proofErr w:type="gramEnd"/>
            <w:r w:rsidRPr="00B275A9">
              <w:t xml:space="preserve"> )</w:t>
            </w:r>
          </w:p>
        </w:tc>
        <w:tc>
          <w:tcPr>
            <w:tcW w:w="2250" w:type="dxa"/>
            <w:noWrap/>
            <w:hideMark/>
          </w:tcPr>
          <w:p w14:paraId="57CBF273"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 Rs</w:t>
            </w:r>
            <w:r w:rsidRPr="00B275A9">
              <w:rPr>
                <w:vertAlign w:val="superscript"/>
              </w:rPr>
              <w:t xml:space="preserve"> v</w:t>
            </w:r>
            <w:r w:rsidRPr="00B275A9">
              <w:t xml:space="preserve"> C</w:t>
            </w:r>
          </w:p>
        </w:tc>
        <w:tc>
          <w:tcPr>
            <w:tcW w:w="987" w:type="dxa"/>
            <w:noWrap/>
            <w:hideMark/>
          </w:tcPr>
          <w:p w14:paraId="46210BC1"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3</w:t>
            </w:r>
          </w:p>
        </w:tc>
        <w:tc>
          <w:tcPr>
            <w:tcW w:w="990" w:type="dxa"/>
            <w:noWrap/>
            <w:hideMark/>
          </w:tcPr>
          <w:p w14:paraId="7CCCCD1E"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B275A9" w:rsidRPr="00B275A9" w14:paraId="4AD0D3CD" w14:textId="77777777" w:rsidTr="0026605A">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2A0A6A9C" w14:textId="77777777" w:rsidR="00B275A9" w:rsidRPr="00B275A9" w:rsidRDefault="00B275A9" w:rsidP="0026605A">
            <w:pPr>
              <w:jc w:val="center"/>
            </w:pPr>
            <w:r w:rsidRPr="00B275A9">
              <w:t>XOR</w:t>
            </w:r>
          </w:p>
        </w:tc>
        <w:tc>
          <w:tcPr>
            <w:tcW w:w="763" w:type="dxa"/>
            <w:noWrap/>
            <w:hideMark/>
          </w:tcPr>
          <w:p w14:paraId="6CA8BA56"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329" w:type="dxa"/>
            <w:noWrap/>
            <w:hideMark/>
          </w:tcPr>
          <w:p w14:paraId="20016304"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7110" w:type="dxa"/>
            <w:noWrap/>
            <w:hideMark/>
          </w:tcPr>
          <w:p w14:paraId="704047F9"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Logical XOR two registers</w:t>
            </w:r>
          </w:p>
        </w:tc>
        <w:tc>
          <w:tcPr>
            <w:tcW w:w="2250" w:type="dxa"/>
            <w:noWrap/>
            <w:hideMark/>
          </w:tcPr>
          <w:p w14:paraId="6D160C26" w14:textId="7B10B016"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Rd &lt;= Rs </w:t>
            </w:r>
            <w:r w:rsidRPr="00B275A9">
              <w:rPr>
                <w:rFonts w:ascii="Cambria Math" w:hAnsi="Cambria Math" w:cs="Cambria Math"/>
              </w:rPr>
              <w:t>⊕</w:t>
            </w:r>
            <w:r w:rsidRPr="00B275A9">
              <w:t xml:space="preserve"> Rt</w:t>
            </w:r>
          </w:p>
        </w:tc>
        <w:tc>
          <w:tcPr>
            <w:tcW w:w="987" w:type="dxa"/>
            <w:noWrap/>
            <w:hideMark/>
          </w:tcPr>
          <w:p w14:paraId="01DCEED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990" w:type="dxa"/>
            <w:noWrap/>
            <w:hideMark/>
          </w:tcPr>
          <w:p w14:paraId="13C36A4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4</w:t>
            </w:r>
          </w:p>
        </w:tc>
      </w:tr>
      <w:tr w:rsidR="0026605A" w:rsidRPr="00B275A9" w14:paraId="280458D8" w14:textId="77777777" w:rsidTr="0026605A">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485A3E2F" w14:textId="77777777" w:rsidR="00B275A9" w:rsidRPr="00B275A9" w:rsidRDefault="00B275A9" w:rsidP="0026605A">
            <w:pPr>
              <w:jc w:val="center"/>
            </w:pPr>
            <w:r w:rsidRPr="00B275A9">
              <w:t>NOT</w:t>
            </w:r>
          </w:p>
        </w:tc>
        <w:tc>
          <w:tcPr>
            <w:tcW w:w="763" w:type="dxa"/>
            <w:noWrap/>
            <w:hideMark/>
          </w:tcPr>
          <w:p w14:paraId="49105B54"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329" w:type="dxa"/>
            <w:noWrap/>
            <w:hideMark/>
          </w:tcPr>
          <w:p w14:paraId="138C7F95"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Rs</w:t>
            </w:r>
          </w:p>
        </w:tc>
        <w:tc>
          <w:tcPr>
            <w:tcW w:w="7110" w:type="dxa"/>
            <w:noWrap/>
            <w:hideMark/>
          </w:tcPr>
          <w:p w14:paraId="10073759"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Logical invert register Rs</w:t>
            </w:r>
          </w:p>
        </w:tc>
        <w:tc>
          <w:tcPr>
            <w:tcW w:w="2250" w:type="dxa"/>
            <w:noWrap/>
            <w:hideMark/>
          </w:tcPr>
          <w:p w14:paraId="7FE2F7FE"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w:t>
            </w:r>
            <w:proofErr w:type="gramStart"/>
            <w:r w:rsidRPr="00B275A9">
              <w:t>= !Rs</w:t>
            </w:r>
            <w:proofErr w:type="gramEnd"/>
          </w:p>
        </w:tc>
        <w:tc>
          <w:tcPr>
            <w:tcW w:w="987" w:type="dxa"/>
            <w:noWrap/>
            <w:hideMark/>
          </w:tcPr>
          <w:p w14:paraId="4150C0FC"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990" w:type="dxa"/>
            <w:noWrap/>
            <w:hideMark/>
          </w:tcPr>
          <w:p w14:paraId="52086B2C"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5</w:t>
            </w:r>
          </w:p>
        </w:tc>
      </w:tr>
      <w:tr w:rsidR="00B275A9" w:rsidRPr="00B275A9" w14:paraId="18C384DD" w14:textId="77777777" w:rsidTr="0026605A">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49D1127C" w14:textId="77777777" w:rsidR="00B275A9" w:rsidRPr="00B275A9" w:rsidRDefault="00B275A9" w:rsidP="0026605A">
            <w:pPr>
              <w:jc w:val="center"/>
            </w:pPr>
            <w:r w:rsidRPr="00B275A9">
              <w:t>MUL</w:t>
            </w:r>
          </w:p>
        </w:tc>
        <w:tc>
          <w:tcPr>
            <w:tcW w:w="763" w:type="dxa"/>
            <w:noWrap/>
            <w:hideMark/>
          </w:tcPr>
          <w:p w14:paraId="74BF0BD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329" w:type="dxa"/>
            <w:noWrap/>
            <w:hideMark/>
          </w:tcPr>
          <w:p w14:paraId="60362D6A"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7110" w:type="dxa"/>
            <w:noWrap/>
            <w:hideMark/>
          </w:tcPr>
          <w:p w14:paraId="19793485"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Multiply two registers</w:t>
            </w:r>
          </w:p>
        </w:tc>
        <w:tc>
          <w:tcPr>
            <w:tcW w:w="2250" w:type="dxa"/>
            <w:noWrap/>
            <w:hideMark/>
          </w:tcPr>
          <w:p w14:paraId="59E09334" w14:textId="4A402950"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&lt;= Rs * Rt</w:t>
            </w:r>
          </w:p>
        </w:tc>
        <w:tc>
          <w:tcPr>
            <w:tcW w:w="987" w:type="dxa"/>
            <w:noWrap/>
            <w:hideMark/>
          </w:tcPr>
          <w:p w14:paraId="177C1745"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990" w:type="dxa"/>
            <w:noWrap/>
            <w:hideMark/>
          </w:tcPr>
          <w:p w14:paraId="0E9582B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6</w:t>
            </w:r>
          </w:p>
        </w:tc>
      </w:tr>
      <w:tr w:rsidR="0026605A" w:rsidRPr="00B275A9" w14:paraId="7692267B" w14:textId="77777777" w:rsidTr="0026605A">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1FCCCD7B" w14:textId="77777777" w:rsidR="00B275A9" w:rsidRPr="00B275A9" w:rsidRDefault="00B275A9" w:rsidP="0026605A">
            <w:pPr>
              <w:jc w:val="center"/>
            </w:pPr>
            <w:r w:rsidRPr="00B275A9">
              <w:t>DIV</w:t>
            </w:r>
          </w:p>
        </w:tc>
        <w:tc>
          <w:tcPr>
            <w:tcW w:w="763" w:type="dxa"/>
            <w:noWrap/>
            <w:hideMark/>
          </w:tcPr>
          <w:p w14:paraId="0EF3AE32"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329" w:type="dxa"/>
            <w:noWrap/>
            <w:hideMark/>
          </w:tcPr>
          <w:p w14:paraId="356E64B8"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Rs, Rt</w:t>
            </w:r>
          </w:p>
        </w:tc>
        <w:tc>
          <w:tcPr>
            <w:tcW w:w="7110" w:type="dxa"/>
            <w:noWrap/>
            <w:hideMark/>
          </w:tcPr>
          <w:p w14:paraId="671AB54B"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Divide two registers</w:t>
            </w:r>
          </w:p>
        </w:tc>
        <w:tc>
          <w:tcPr>
            <w:tcW w:w="2250" w:type="dxa"/>
            <w:noWrap/>
            <w:hideMark/>
          </w:tcPr>
          <w:p w14:paraId="06A9DEE8" w14:textId="1A7DBC81"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 Rs / Rt</w:t>
            </w:r>
          </w:p>
        </w:tc>
        <w:tc>
          <w:tcPr>
            <w:tcW w:w="987" w:type="dxa"/>
            <w:noWrap/>
            <w:hideMark/>
          </w:tcPr>
          <w:p w14:paraId="3DD929E5"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990" w:type="dxa"/>
            <w:noWrap/>
            <w:hideMark/>
          </w:tcPr>
          <w:p w14:paraId="4F291832"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7</w:t>
            </w:r>
          </w:p>
        </w:tc>
      </w:tr>
      <w:tr w:rsidR="00B275A9" w:rsidRPr="00B275A9" w14:paraId="5995FB3B" w14:textId="77777777" w:rsidTr="0026605A">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5FDB213C" w14:textId="77777777" w:rsidR="00B275A9" w:rsidRPr="00B275A9" w:rsidRDefault="00B275A9" w:rsidP="0026605A">
            <w:pPr>
              <w:jc w:val="center"/>
            </w:pPr>
            <w:r w:rsidRPr="00B275A9">
              <w:t>SLL</w:t>
            </w:r>
          </w:p>
        </w:tc>
        <w:tc>
          <w:tcPr>
            <w:tcW w:w="763" w:type="dxa"/>
            <w:noWrap/>
            <w:hideMark/>
          </w:tcPr>
          <w:p w14:paraId="7496F20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329" w:type="dxa"/>
            <w:noWrap/>
            <w:hideMark/>
          </w:tcPr>
          <w:p w14:paraId="5DCF103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C</w:t>
            </w:r>
          </w:p>
        </w:tc>
        <w:tc>
          <w:tcPr>
            <w:tcW w:w="7110" w:type="dxa"/>
            <w:noWrap/>
            <w:hideMark/>
          </w:tcPr>
          <w:p w14:paraId="6BACFD24"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Logical shift left Rs and save into Rd with constant amount </w:t>
            </w:r>
            <w:proofErr w:type="gramStart"/>
            <w:r w:rsidRPr="00B275A9">
              <w:t>( C</w:t>
            </w:r>
            <w:proofErr w:type="gramEnd"/>
            <w:r w:rsidRPr="00B275A9">
              <w:t xml:space="preserve"> )</w:t>
            </w:r>
          </w:p>
        </w:tc>
        <w:tc>
          <w:tcPr>
            <w:tcW w:w="2250" w:type="dxa"/>
            <w:noWrap/>
            <w:hideMark/>
          </w:tcPr>
          <w:p w14:paraId="66784A02"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&lt;= Rs &lt;&lt; C</w:t>
            </w:r>
          </w:p>
        </w:tc>
        <w:tc>
          <w:tcPr>
            <w:tcW w:w="987" w:type="dxa"/>
            <w:noWrap/>
            <w:hideMark/>
          </w:tcPr>
          <w:p w14:paraId="2FBC195A"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4</w:t>
            </w:r>
          </w:p>
        </w:tc>
        <w:tc>
          <w:tcPr>
            <w:tcW w:w="990" w:type="dxa"/>
            <w:noWrap/>
            <w:hideMark/>
          </w:tcPr>
          <w:p w14:paraId="5E25576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26605A" w:rsidRPr="00B275A9" w14:paraId="042EE14C" w14:textId="77777777" w:rsidTr="0026605A">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69D3DBDA" w14:textId="77777777" w:rsidR="00B275A9" w:rsidRPr="00B275A9" w:rsidRDefault="00B275A9" w:rsidP="0026605A">
            <w:pPr>
              <w:jc w:val="center"/>
            </w:pPr>
            <w:r w:rsidRPr="00B275A9">
              <w:t>SRL</w:t>
            </w:r>
          </w:p>
        </w:tc>
        <w:tc>
          <w:tcPr>
            <w:tcW w:w="763" w:type="dxa"/>
            <w:noWrap/>
            <w:hideMark/>
          </w:tcPr>
          <w:p w14:paraId="7FA616BA"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I</w:t>
            </w:r>
          </w:p>
        </w:tc>
        <w:tc>
          <w:tcPr>
            <w:tcW w:w="1329" w:type="dxa"/>
            <w:noWrap/>
            <w:hideMark/>
          </w:tcPr>
          <w:p w14:paraId="21C2EA4A"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Rs, C</w:t>
            </w:r>
          </w:p>
        </w:tc>
        <w:tc>
          <w:tcPr>
            <w:tcW w:w="7110" w:type="dxa"/>
            <w:noWrap/>
            <w:hideMark/>
          </w:tcPr>
          <w:p w14:paraId="4DA2D127" w14:textId="6335E0BB"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Logical shift right Rs and save into </w:t>
            </w:r>
            <w:r w:rsidR="0026605A" w:rsidRPr="00B275A9">
              <w:t>Rd with</w:t>
            </w:r>
            <w:r w:rsidRPr="00B275A9">
              <w:t xml:space="preserve"> constant amount </w:t>
            </w:r>
            <w:proofErr w:type="gramStart"/>
            <w:r w:rsidRPr="00B275A9">
              <w:t>( C</w:t>
            </w:r>
            <w:proofErr w:type="gramEnd"/>
            <w:r w:rsidRPr="00B275A9">
              <w:t xml:space="preserve"> )</w:t>
            </w:r>
          </w:p>
        </w:tc>
        <w:tc>
          <w:tcPr>
            <w:tcW w:w="2250" w:type="dxa"/>
            <w:noWrap/>
            <w:hideMark/>
          </w:tcPr>
          <w:p w14:paraId="7A3EAED0"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 Rs &gt;&gt; C</w:t>
            </w:r>
          </w:p>
        </w:tc>
        <w:tc>
          <w:tcPr>
            <w:tcW w:w="987" w:type="dxa"/>
            <w:noWrap/>
            <w:hideMark/>
          </w:tcPr>
          <w:p w14:paraId="51C5661C"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5</w:t>
            </w:r>
          </w:p>
        </w:tc>
        <w:tc>
          <w:tcPr>
            <w:tcW w:w="990" w:type="dxa"/>
            <w:noWrap/>
            <w:hideMark/>
          </w:tcPr>
          <w:p w14:paraId="1CEB2674"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B275A9" w:rsidRPr="00B275A9" w14:paraId="70436722" w14:textId="77777777" w:rsidTr="0026605A">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1585DA15" w14:textId="77777777" w:rsidR="00B275A9" w:rsidRPr="00B275A9" w:rsidRDefault="00B275A9" w:rsidP="0026605A">
            <w:pPr>
              <w:jc w:val="center"/>
            </w:pPr>
            <w:r w:rsidRPr="00B275A9">
              <w:t>SRA</w:t>
            </w:r>
          </w:p>
        </w:tc>
        <w:tc>
          <w:tcPr>
            <w:tcW w:w="763" w:type="dxa"/>
            <w:noWrap/>
            <w:hideMark/>
          </w:tcPr>
          <w:p w14:paraId="4B0C175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329" w:type="dxa"/>
            <w:noWrap/>
            <w:hideMark/>
          </w:tcPr>
          <w:p w14:paraId="29E7676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C</w:t>
            </w:r>
          </w:p>
        </w:tc>
        <w:tc>
          <w:tcPr>
            <w:tcW w:w="7110" w:type="dxa"/>
            <w:noWrap/>
            <w:hideMark/>
          </w:tcPr>
          <w:p w14:paraId="2D76A041" w14:textId="5AF4A51C"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Arithmetic shift right Rs and save into </w:t>
            </w:r>
            <w:r w:rsidR="0026605A" w:rsidRPr="00B275A9">
              <w:t>Rd with</w:t>
            </w:r>
            <w:r w:rsidRPr="00B275A9">
              <w:t xml:space="preserve"> constant amount </w:t>
            </w:r>
            <w:proofErr w:type="gramStart"/>
            <w:r w:rsidRPr="00B275A9">
              <w:t>( C</w:t>
            </w:r>
            <w:proofErr w:type="gramEnd"/>
            <w:r w:rsidRPr="00B275A9">
              <w:t xml:space="preserve"> )</w:t>
            </w:r>
          </w:p>
        </w:tc>
        <w:tc>
          <w:tcPr>
            <w:tcW w:w="2250" w:type="dxa"/>
            <w:noWrap/>
            <w:hideMark/>
          </w:tcPr>
          <w:p w14:paraId="3AEE9C2E"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&lt;= Rs &gt;&gt; C</w:t>
            </w:r>
          </w:p>
        </w:tc>
        <w:tc>
          <w:tcPr>
            <w:tcW w:w="987" w:type="dxa"/>
            <w:noWrap/>
            <w:hideMark/>
          </w:tcPr>
          <w:p w14:paraId="6EEA5DE2"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6</w:t>
            </w:r>
          </w:p>
        </w:tc>
        <w:tc>
          <w:tcPr>
            <w:tcW w:w="990" w:type="dxa"/>
            <w:noWrap/>
            <w:hideMark/>
          </w:tcPr>
          <w:p w14:paraId="3020AAC0"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26605A" w:rsidRPr="00B275A9" w14:paraId="241BF995" w14:textId="77777777" w:rsidTr="0026605A">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64D865F5" w14:textId="77777777" w:rsidR="00B275A9" w:rsidRPr="00B275A9" w:rsidRDefault="00B275A9" w:rsidP="0026605A">
            <w:pPr>
              <w:jc w:val="center"/>
            </w:pPr>
            <w:r w:rsidRPr="00B275A9">
              <w:t>LOAD</w:t>
            </w:r>
          </w:p>
        </w:tc>
        <w:tc>
          <w:tcPr>
            <w:tcW w:w="763" w:type="dxa"/>
            <w:noWrap/>
            <w:hideMark/>
          </w:tcPr>
          <w:p w14:paraId="5CCC4357"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I</w:t>
            </w:r>
          </w:p>
        </w:tc>
        <w:tc>
          <w:tcPr>
            <w:tcW w:w="1329" w:type="dxa"/>
            <w:noWrap/>
            <w:hideMark/>
          </w:tcPr>
          <w:p w14:paraId="23404A8E" w14:textId="3676CCF3"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w:t>
            </w:r>
            <w:r w:rsidR="006169D2" w:rsidRPr="00B275A9">
              <w:t>Rs, C</w:t>
            </w:r>
          </w:p>
        </w:tc>
        <w:tc>
          <w:tcPr>
            <w:tcW w:w="7110" w:type="dxa"/>
            <w:noWrap/>
            <w:hideMark/>
          </w:tcPr>
          <w:p w14:paraId="7478FD47"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bookmarkStart w:id="0" w:name="_GoBack"/>
            <w:bookmarkEnd w:id="0"/>
            <w:r w:rsidRPr="00B275A9">
              <w:t>Load 16-bit word from data memory</w:t>
            </w:r>
          </w:p>
        </w:tc>
        <w:tc>
          <w:tcPr>
            <w:tcW w:w="2250" w:type="dxa"/>
            <w:noWrap/>
            <w:hideMark/>
          </w:tcPr>
          <w:p w14:paraId="609988DF"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 MEM [Rs + C]</w:t>
            </w:r>
          </w:p>
        </w:tc>
        <w:tc>
          <w:tcPr>
            <w:tcW w:w="987" w:type="dxa"/>
            <w:noWrap/>
            <w:hideMark/>
          </w:tcPr>
          <w:p w14:paraId="7D24CB6B"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7</w:t>
            </w:r>
          </w:p>
        </w:tc>
        <w:tc>
          <w:tcPr>
            <w:tcW w:w="990" w:type="dxa"/>
            <w:noWrap/>
            <w:hideMark/>
          </w:tcPr>
          <w:p w14:paraId="079CC41B"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B275A9" w:rsidRPr="00B275A9" w14:paraId="7F507800" w14:textId="77777777" w:rsidTr="0026605A">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60427E54" w14:textId="77777777" w:rsidR="00B275A9" w:rsidRPr="00B275A9" w:rsidRDefault="00B275A9" w:rsidP="0026605A">
            <w:pPr>
              <w:jc w:val="center"/>
            </w:pPr>
            <w:r w:rsidRPr="00B275A9">
              <w:t>STORE</w:t>
            </w:r>
          </w:p>
        </w:tc>
        <w:tc>
          <w:tcPr>
            <w:tcW w:w="763" w:type="dxa"/>
            <w:noWrap/>
            <w:hideMark/>
          </w:tcPr>
          <w:p w14:paraId="71F5350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329" w:type="dxa"/>
            <w:noWrap/>
            <w:hideMark/>
          </w:tcPr>
          <w:p w14:paraId="66FF550E" w14:textId="683E02D3"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Rd, </w:t>
            </w:r>
            <w:r w:rsidR="006169D2" w:rsidRPr="00B275A9">
              <w:t>Rs, C</w:t>
            </w:r>
          </w:p>
        </w:tc>
        <w:tc>
          <w:tcPr>
            <w:tcW w:w="7110" w:type="dxa"/>
            <w:noWrap/>
            <w:hideMark/>
          </w:tcPr>
          <w:p w14:paraId="6C6EF74A"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Store 16-bit word to data memory</w:t>
            </w:r>
          </w:p>
        </w:tc>
        <w:tc>
          <w:tcPr>
            <w:tcW w:w="2250" w:type="dxa"/>
            <w:noWrap/>
            <w:hideMark/>
          </w:tcPr>
          <w:p w14:paraId="7811BFB9" w14:textId="64B55D8E"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MEM [Rs + C] &lt;= Rd</w:t>
            </w:r>
          </w:p>
        </w:tc>
        <w:tc>
          <w:tcPr>
            <w:tcW w:w="987" w:type="dxa"/>
            <w:noWrap/>
            <w:hideMark/>
          </w:tcPr>
          <w:p w14:paraId="5BF5277F"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8</w:t>
            </w:r>
          </w:p>
        </w:tc>
        <w:tc>
          <w:tcPr>
            <w:tcW w:w="990" w:type="dxa"/>
            <w:noWrap/>
            <w:hideMark/>
          </w:tcPr>
          <w:p w14:paraId="66F926C0"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26605A" w:rsidRPr="00B275A9" w14:paraId="741E7E4F" w14:textId="77777777" w:rsidTr="0026605A">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4D18998D" w14:textId="77777777" w:rsidR="00B275A9" w:rsidRPr="00B275A9" w:rsidRDefault="00B275A9" w:rsidP="0026605A">
            <w:pPr>
              <w:jc w:val="center"/>
            </w:pPr>
            <w:r w:rsidRPr="00B275A9">
              <w:t>BREQ</w:t>
            </w:r>
          </w:p>
        </w:tc>
        <w:tc>
          <w:tcPr>
            <w:tcW w:w="763" w:type="dxa"/>
            <w:noWrap/>
            <w:hideMark/>
          </w:tcPr>
          <w:p w14:paraId="43C7924F"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I</w:t>
            </w:r>
          </w:p>
        </w:tc>
        <w:tc>
          <w:tcPr>
            <w:tcW w:w="1329" w:type="dxa"/>
            <w:noWrap/>
            <w:hideMark/>
          </w:tcPr>
          <w:p w14:paraId="5A44C39A" w14:textId="4A5DA2A4"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w:t>
            </w:r>
            <w:r w:rsidR="006169D2" w:rsidRPr="00B275A9">
              <w:t>Rs, D</w:t>
            </w:r>
          </w:p>
        </w:tc>
        <w:tc>
          <w:tcPr>
            <w:tcW w:w="7110" w:type="dxa"/>
            <w:noWrap/>
            <w:hideMark/>
          </w:tcPr>
          <w:p w14:paraId="1B10E229"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Branch if Rd equals Rs</w:t>
            </w:r>
          </w:p>
        </w:tc>
        <w:tc>
          <w:tcPr>
            <w:tcW w:w="2250" w:type="dxa"/>
            <w:noWrap/>
            <w:hideMark/>
          </w:tcPr>
          <w:p w14:paraId="71C0F1FE" w14:textId="5DE58115"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if Rd-Rs</w:t>
            </w:r>
            <w:r>
              <w:t xml:space="preserve"> </w:t>
            </w:r>
            <w:r w:rsidRPr="00B275A9">
              <w:t>=</w:t>
            </w:r>
            <w:r>
              <w:t xml:space="preserve"> </w:t>
            </w:r>
            <w:r w:rsidRPr="00B275A9">
              <w:t>0, i.e. Z=1, PC &lt;= PC + D</w:t>
            </w:r>
          </w:p>
        </w:tc>
        <w:tc>
          <w:tcPr>
            <w:tcW w:w="987" w:type="dxa"/>
            <w:noWrap/>
            <w:hideMark/>
          </w:tcPr>
          <w:p w14:paraId="121098D5"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9</w:t>
            </w:r>
          </w:p>
        </w:tc>
        <w:tc>
          <w:tcPr>
            <w:tcW w:w="990" w:type="dxa"/>
            <w:noWrap/>
            <w:hideMark/>
          </w:tcPr>
          <w:p w14:paraId="21C3EB16"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B275A9" w:rsidRPr="00B275A9" w14:paraId="61DFAE1F" w14:textId="77777777" w:rsidTr="0026605A">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50E09C4D" w14:textId="77777777" w:rsidR="00B275A9" w:rsidRPr="00B275A9" w:rsidRDefault="00B275A9" w:rsidP="0026605A">
            <w:pPr>
              <w:jc w:val="center"/>
            </w:pPr>
            <w:r w:rsidRPr="00B275A9">
              <w:t>BRNE</w:t>
            </w:r>
          </w:p>
        </w:tc>
        <w:tc>
          <w:tcPr>
            <w:tcW w:w="763" w:type="dxa"/>
            <w:noWrap/>
            <w:hideMark/>
          </w:tcPr>
          <w:p w14:paraId="53D91CB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329" w:type="dxa"/>
            <w:noWrap/>
            <w:hideMark/>
          </w:tcPr>
          <w:p w14:paraId="4B2ED9FD" w14:textId="4B353AED"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Rd, </w:t>
            </w:r>
            <w:r w:rsidR="006169D2" w:rsidRPr="00B275A9">
              <w:t>Rs, D</w:t>
            </w:r>
          </w:p>
        </w:tc>
        <w:tc>
          <w:tcPr>
            <w:tcW w:w="7110" w:type="dxa"/>
            <w:noWrap/>
            <w:hideMark/>
          </w:tcPr>
          <w:p w14:paraId="5F6DAC6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Branch if Rd not equal to Rs</w:t>
            </w:r>
          </w:p>
        </w:tc>
        <w:tc>
          <w:tcPr>
            <w:tcW w:w="2250" w:type="dxa"/>
            <w:noWrap/>
            <w:hideMark/>
          </w:tcPr>
          <w:p w14:paraId="0D7AED8B" w14:textId="3A17DAAC"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if Rd-</w:t>
            </w:r>
            <w:proofErr w:type="gramStart"/>
            <w:r w:rsidRPr="00B275A9">
              <w:t>Rs</w:t>
            </w:r>
            <w:r>
              <w:t xml:space="preserve"> </w:t>
            </w:r>
            <w:r w:rsidRPr="00B275A9">
              <w:t>!</w:t>
            </w:r>
            <w:proofErr w:type="gramEnd"/>
            <w:r w:rsidRPr="00B275A9">
              <w:t>=</w:t>
            </w:r>
            <w:r>
              <w:t xml:space="preserve"> </w:t>
            </w:r>
            <w:r w:rsidRPr="00B275A9">
              <w:t>0, i.e. Z=0, PC &lt;= PC + D</w:t>
            </w:r>
          </w:p>
        </w:tc>
        <w:tc>
          <w:tcPr>
            <w:tcW w:w="987" w:type="dxa"/>
            <w:noWrap/>
            <w:hideMark/>
          </w:tcPr>
          <w:p w14:paraId="3FF79AFA"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10</w:t>
            </w:r>
          </w:p>
        </w:tc>
        <w:tc>
          <w:tcPr>
            <w:tcW w:w="990" w:type="dxa"/>
            <w:noWrap/>
            <w:hideMark/>
          </w:tcPr>
          <w:p w14:paraId="19014C7A"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26605A" w:rsidRPr="00B275A9" w14:paraId="7D192BAC" w14:textId="77777777" w:rsidTr="0026605A">
        <w:trPr>
          <w:cnfStyle w:val="000000100000" w:firstRow="0" w:lastRow="0" w:firstColumn="0" w:lastColumn="0" w:oddVBand="0" w:evenVBand="0" w:oddHBand="1" w:evenHBand="0" w:firstRowFirstColumn="0" w:firstRowLastColumn="0" w:lastRowFirstColumn="0" w:lastRowLastColumn="0"/>
          <w:trHeight w:val="492"/>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5D27D83E" w14:textId="77777777" w:rsidR="00B275A9" w:rsidRPr="00B275A9" w:rsidRDefault="00B275A9" w:rsidP="0026605A">
            <w:pPr>
              <w:jc w:val="center"/>
            </w:pPr>
            <w:r w:rsidRPr="00B275A9">
              <w:t>JUMP</w:t>
            </w:r>
          </w:p>
        </w:tc>
        <w:tc>
          <w:tcPr>
            <w:tcW w:w="763" w:type="dxa"/>
            <w:noWrap/>
            <w:hideMark/>
          </w:tcPr>
          <w:p w14:paraId="5C9F9B76"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J</w:t>
            </w:r>
          </w:p>
        </w:tc>
        <w:tc>
          <w:tcPr>
            <w:tcW w:w="1329" w:type="dxa"/>
            <w:noWrap/>
            <w:hideMark/>
          </w:tcPr>
          <w:p w14:paraId="721BEF02"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D</w:t>
            </w:r>
          </w:p>
        </w:tc>
        <w:tc>
          <w:tcPr>
            <w:tcW w:w="7110" w:type="dxa"/>
            <w:noWrap/>
            <w:hideMark/>
          </w:tcPr>
          <w:p w14:paraId="34AD0435"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Jump to address location (D)</w:t>
            </w:r>
          </w:p>
        </w:tc>
        <w:tc>
          <w:tcPr>
            <w:tcW w:w="2250" w:type="dxa"/>
            <w:noWrap/>
            <w:hideMark/>
          </w:tcPr>
          <w:p w14:paraId="6C872F0E"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PC &lt;= PC+D</w:t>
            </w:r>
          </w:p>
        </w:tc>
        <w:tc>
          <w:tcPr>
            <w:tcW w:w="987" w:type="dxa"/>
            <w:noWrap/>
            <w:hideMark/>
          </w:tcPr>
          <w:p w14:paraId="19252912"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11</w:t>
            </w:r>
          </w:p>
        </w:tc>
        <w:tc>
          <w:tcPr>
            <w:tcW w:w="990" w:type="dxa"/>
            <w:noWrap/>
            <w:hideMark/>
          </w:tcPr>
          <w:p w14:paraId="41A54A1E"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26605A" w:rsidRPr="00B275A9" w14:paraId="0D518015" w14:textId="77777777" w:rsidTr="0026605A">
        <w:trPr>
          <w:trHeight w:val="288"/>
          <w:jc w:val="center"/>
        </w:trPr>
        <w:tc>
          <w:tcPr>
            <w:cnfStyle w:val="001000000000" w:firstRow="0" w:lastRow="0" w:firstColumn="1" w:lastColumn="0" w:oddVBand="0" w:evenVBand="0" w:oddHBand="0" w:evenHBand="0" w:firstRowFirstColumn="0" w:firstRowLastColumn="0" w:lastRowFirstColumn="0" w:lastRowLastColumn="0"/>
            <w:tcW w:w="14752" w:type="dxa"/>
            <w:gridSpan w:val="7"/>
            <w:noWrap/>
            <w:hideMark/>
          </w:tcPr>
          <w:p w14:paraId="62B9CF45" w14:textId="1B695905" w:rsidR="0026605A" w:rsidRPr="00B275A9" w:rsidRDefault="0026605A" w:rsidP="0026605A">
            <w:pPr>
              <w:jc w:val="center"/>
            </w:pPr>
            <w:r w:rsidRPr="00B275A9">
              <w:t>** D is the jump or branch Destination Address</w:t>
            </w:r>
          </w:p>
        </w:tc>
      </w:tr>
    </w:tbl>
    <w:p w14:paraId="77F46248" w14:textId="3B270394" w:rsidR="00B275A9" w:rsidRDefault="005522E7" w:rsidP="00F02594">
      <w:pPr>
        <w:sectPr w:rsidR="00B275A9" w:rsidSect="00B275A9">
          <w:pgSz w:w="15840" w:h="12240" w:orient="landscape" w:code="1"/>
          <w:pgMar w:top="432" w:right="720" w:bottom="432" w:left="720" w:header="720" w:footer="720" w:gutter="0"/>
          <w:cols w:space="720"/>
          <w:docGrid w:linePitch="360"/>
        </w:sectPr>
      </w:pPr>
      <w:r>
        <w:rPr>
          <w:noProof/>
        </w:rPr>
        <mc:AlternateContent>
          <mc:Choice Requires="wps">
            <w:drawing>
              <wp:anchor distT="0" distB="0" distL="114300" distR="114300" simplePos="0" relativeHeight="251663360" behindDoc="0" locked="0" layoutInCell="1" allowOverlap="1" wp14:anchorId="62C1286B" wp14:editId="2CC0071C">
                <wp:simplePos x="0" y="0"/>
                <wp:positionH relativeFrom="margin">
                  <wp:align>center</wp:align>
                </wp:positionH>
                <wp:positionV relativeFrom="paragraph">
                  <wp:posOffset>64770</wp:posOffset>
                </wp:positionV>
                <wp:extent cx="1871133" cy="296333"/>
                <wp:effectExtent l="0" t="0" r="0" b="8890"/>
                <wp:wrapNone/>
                <wp:docPr id="5" name="Text Box 5"/>
                <wp:cNvGraphicFramePr/>
                <a:graphic xmlns:a="http://schemas.openxmlformats.org/drawingml/2006/main">
                  <a:graphicData uri="http://schemas.microsoft.com/office/word/2010/wordprocessingShape">
                    <wps:wsp>
                      <wps:cNvSpPr txBox="1"/>
                      <wps:spPr>
                        <a:xfrm>
                          <a:off x="0" y="0"/>
                          <a:ext cx="1871133" cy="296333"/>
                        </a:xfrm>
                        <a:prstGeom prst="rect">
                          <a:avLst/>
                        </a:prstGeom>
                        <a:solidFill>
                          <a:schemeClr val="lt1"/>
                        </a:solidFill>
                        <a:ln w="6350">
                          <a:noFill/>
                        </a:ln>
                      </wps:spPr>
                      <wps:txbx>
                        <w:txbxContent>
                          <w:p w14:paraId="51A9F730" w14:textId="3334CD89" w:rsidR="005522E7" w:rsidRDefault="005522E7">
                            <w:r>
                              <w:t xml:space="preserve">Table 2: List of Instructions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C1286B" id="Text Box 5" o:spid="_x0000_s1029" type="#_x0000_t202" style="position:absolute;margin-left:0;margin-top:5.1pt;width:147.35pt;height:23.3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uN1QgIAAIAEAAAOAAAAZHJzL2Uyb0RvYy54bWysVEtv2zAMvg/YfxB0Xxzn1daIU2QpMgwI&#10;2gLJ0LMiy7EAWdQkJXb260fJebXbadhF5kufyI+kp49trchBWCdB5zTt9SkRmkMh9S6nPzbLL/eU&#10;OM90wRRokdOjcPRx9vnTtDGZGEAFqhCWIIh2WWNyWnlvsiRxvBI1cz0wQqOzBFszj6rdJYVlDaLX&#10;Khn0+5OkAVsYC1w4h9anzklnEb8sBfcvZemEJyqnmJuPp43nNpzJbMqynWWmkvyUBvuHLGomNT56&#10;gXpinpG9lX9A1ZJbcFD6Hoc6gbKUXMQasJq0/6GadcWMiLUgOc5caHL/D5Y/H14tkUVOx5RoVmOL&#10;NqL15Cu0ZBzYaYzLMGhtMMy3aMYun+0OjaHotrR1+GI5BP3I8/HCbQDj4dL9XZoOh5Rw9A0eJkOU&#10;ET653jbW+W8CahKEnFrsXaSUHVbOd6HnkPCYAyWLpVQqKmFexEJZcmDYaeVjjgj+Lkpp0uR0Mhz3&#10;I7CGcL1DVhpzCbV2NQXJt9s2MhMTDZYtFEekwUI3Rs7wpcRcV8z5V2ZxbrBy3AX/gkepAN+Ck0RJ&#10;BfbX3+whHtuJXkoanMOcup97ZgUl6rvGRj+ko1EY3KiMxncDVOytZ3vr0ft6AUhAiltneBRDvFdn&#10;sbRQv+HKzMOr6GKa49s59Wdx4bvtwJXjYj6PQTiqhvmVXhseoAPhoROb9o1Zc2qXx0Y/w3liWfah&#10;a11suKlhvvdQytjSK6sn+nHM41CcVjLs0a0eo64/jtlvAAAA//8DAFBLAwQUAAYACAAAACEA7ynn&#10;RN8AAAAGAQAADwAAAGRycy9kb3ducmV2LnhtbEyPzU7DMBCE70h9B2srcUHUIaUtTeNUCPEjcaNp&#10;QdzceJtExOsodpPw9iwnOO7MaObbdDvaRvTY+dqRgptZBAKpcKamUsE+f7q+A+GDJqMbR6jgGz1s&#10;s8lFqhPjBnrDfhdKwSXkE62gCqFNpPRFhVb7mWuR2Du5zurAZ1dK0+mBy20j4yhaSqtr4oVKt/hQ&#10;YfG1O1sFn1flx6sfnw/DfDFvH1/6fPVucqUup+P9BkTAMfyF4Ref0SFjpqM7k/GiUcCPBFajGAS7&#10;8fp2BeKoYLFcg8xS+R8/+wEAAP//AwBQSwECLQAUAAYACAAAACEAtoM4kv4AAADhAQAAEwAAAAAA&#10;AAAAAAAAAAAAAAAAW0NvbnRlbnRfVHlwZXNdLnhtbFBLAQItABQABgAIAAAAIQA4/SH/1gAAAJQB&#10;AAALAAAAAAAAAAAAAAAAAC8BAABfcmVscy8ucmVsc1BLAQItABQABgAIAAAAIQAUguN1QgIAAIAE&#10;AAAOAAAAAAAAAAAAAAAAAC4CAABkcnMvZTJvRG9jLnhtbFBLAQItABQABgAIAAAAIQDvKedE3wAA&#10;AAYBAAAPAAAAAAAAAAAAAAAAAJwEAABkcnMvZG93bnJldi54bWxQSwUGAAAAAAQABADzAAAAqAUA&#10;AAAA&#10;" fillcolor="white [3201]" stroked="f" strokeweight=".5pt">
                <v:textbox>
                  <w:txbxContent>
                    <w:p w14:paraId="51A9F730" w14:textId="3334CD89" w:rsidR="005522E7" w:rsidRDefault="005522E7">
                      <w:r>
                        <w:t xml:space="preserve">Table 2: List of Instructions </w:t>
                      </w:r>
                    </w:p>
                  </w:txbxContent>
                </v:textbox>
                <w10:wrap anchorx="margin"/>
              </v:shape>
            </w:pict>
          </mc:Fallback>
        </mc:AlternateContent>
      </w:r>
    </w:p>
    <w:p w14:paraId="749AE804" w14:textId="77777777" w:rsidR="00F677CE" w:rsidRPr="000C681F" w:rsidRDefault="00F677CE" w:rsidP="0026605A"/>
    <w:sectPr w:rsidR="00F677CE" w:rsidRPr="000C681F" w:rsidSect="00F67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22D08"/>
    <w:multiLevelType w:val="hybridMultilevel"/>
    <w:tmpl w:val="7384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5CCE"/>
    <w:multiLevelType w:val="hybridMultilevel"/>
    <w:tmpl w:val="7DFC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xMjAysDAzNzQ0NjRT0lEKTi0uzszPAykwqgUAVs+a+SwAAAA="/>
  </w:docVars>
  <w:rsids>
    <w:rsidRoot w:val="00CE66C5"/>
    <w:rsid w:val="00035C23"/>
    <w:rsid w:val="000C681F"/>
    <w:rsid w:val="00170B5D"/>
    <w:rsid w:val="0026605A"/>
    <w:rsid w:val="005046B8"/>
    <w:rsid w:val="005522E7"/>
    <w:rsid w:val="006169D2"/>
    <w:rsid w:val="006B42DB"/>
    <w:rsid w:val="006C5508"/>
    <w:rsid w:val="00B275A9"/>
    <w:rsid w:val="00CE66C5"/>
    <w:rsid w:val="00EC12D1"/>
    <w:rsid w:val="00F02594"/>
    <w:rsid w:val="00F67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6EB2"/>
  <w15:chartTrackingRefBased/>
  <w15:docId w15:val="{9D29FDC3-8D26-43FB-AD80-AFE6ED79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81F"/>
    <w:rPr>
      <w:sz w:val="24"/>
    </w:rPr>
  </w:style>
  <w:style w:type="paragraph" w:styleId="Heading1">
    <w:name w:val="heading 1"/>
    <w:basedOn w:val="Normal"/>
    <w:next w:val="Normal"/>
    <w:link w:val="Heading1Char"/>
    <w:uiPriority w:val="9"/>
    <w:qFormat/>
    <w:rsid w:val="000C6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81F"/>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681F"/>
    <w:rPr>
      <w:b/>
      <w:bCs/>
    </w:rPr>
  </w:style>
  <w:style w:type="table" w:styleId="TableGrid">
    <w:name w:val="Table Grid"/>
    <w:basedOn w:val="TableNormal"/>
    <w:uiPriority w:val="39"/>
    <w:rsid w:val="000C6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6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681F"/>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5046B8"/>
    <w:pPr>
      <w:ind w:left="720"/>
      <w:contextualSpacing/>
    </w:pPr>
  </w:style>
  <w:style w:type="table" w:styleId="GridTable4-Accent5">
    <w:name w:val="Grid Table 4 Accent 5"/>
    <w:basedOn w:val="TableNormal"/>
    <w:uiPriority w:val="49"/>
    <w:rsid w:val="00B275A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B275A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2254">
      <w:bodyDiv w:val="1"/>
      <w:marLeft w:val="0"/>
      <w:marRight w:val="0"/>
      <w:marTop w:val="0"/>
      <w:marBottom w:val="0"/>
      <w:divBdr>
        <w:top w:val="none" w:sz="0" w:space="0" w:color="auto"/>
        <w:left w:val="none" w:sz="0" w:space="0" w:color="auto"/>
        <w:bottom w:val="none" w:sz="0" w:space="0" w:color="auto"/>
        <w:right w:val="none" w:sz="0" w:space="0" w:color="auto"/>
      </w:divBdr>
    </w:div>
    <w:div w:id="223028005">
      <w:bodyDiv w:val="1"/>
      <w:marLeft w:val="0"/>
      <w:marRight w:val="0"/>
      <w:marTop w:val="0"/>
      <w:marBottom w:val="0"/>
      <w:divBdr>
        <w:top w:val="none" w:sz="0" w:space="0" w:color="auto"/>
        <w:left w:val="none" w:sz="0" w:space="0" w:color="auto"/>
        <w:bottom w:val="none" w:sz="0" w:space="0" w:color="auto"/>
        <w:right w:val="none" w:sz="0" w:space="0" w:color="auto"/>
      </w:divBdr>
    </w:div>
    <w:div w:id="240527839">
      <w:bodyDiv w:val="1"/>
      <w:marLeft w:val="0"/>
      <w:marRight w:val="0"/>
      <w:marTop w:val="0"/>
      <w:marBottom w:val="0"/>
      <w:divBdr>
        <w:top w:val="none" w:sz="0" w:space="0" w:color="auto"/>
        <w:left w:val="none" w:sz="0" w:space="0" w:color="auto"/>
        <w:bottom w:val="none" w:sz="0" w:space="0" w:color="auto"/>
        <w:right w:val="none" w:sz="0" w:space="0" w:color="auto"/>
      </w:divBdr>
    </w:div>
    <w:div w:id="713818731">
      <w:bodyDiv w:val="1"/>
      <w:marLeft w:val="0"/>
      <w:marRight w:val="0"/>
      <w:marTop w:val="0"/>
      <w:marBottom w:val="0"/>
      <w:divBdr>
        <w:top w:val="none" w:sz="0" w:space="0" w:color="auto"/>
        <w:left w:val="none" w:sz="0" w:space="0" w:color="auto"/>
        <w:bottom w:val="none" w:sz="0" w:space="0" w:color="auto"/>
        <w:right w:val="none" w:sz="0" w:space="0" w:color="auto"/>
      </w:divBdr>
    </w:div>
    <w:div w:id="1143234655">
      <w:bodyDiv w:val="1"/>
      <w:marLeft w:val="0"/>
      <w:marRight w:val="0"/>
      <w:marTop w:val="0"/>
      <w:marBottom w:val="0"/>
      <w:divBdr>
        <w:top w:val="none" w:sz="0" w:space="0" w:color="auto"/>
        <w:left w:val="none" w:sz="0" w:space="0" w:color="auto"/>
        <w:bottom w:val="none" w:sz="0" w:space="0" w:color="auto"/>
        <w:right w:val="none" w:sz="0" w:space="0" w:color="auto"/>
      </w:divBdr>
    </w:div>
    <w:div w:id="1256863512">
      <w:bodyDiv w:val="1"/>
      <w:marLeft w:val="0"/>
      <w:marRight w:val="0"/>
      <w:marTop w:val="0"/>
      <w:marBottom w:val="0"/>
      <w:divBdr>
        <w:top w:val="none" w:sz="0" w:space="0" w:color="auto"/>
        <w:left w:val="none" w:sz="0" w:space="0" w:color="auto"/>
        <w:bottom w:val="none" w:sz="0" w:space="0" w:color="auto"/>
        <w:right w:val="none" w:sz="0" w:space="0" w:color="auto"/>
      </w:divBdr>
    </w:div>
    <w:div w:id="1682510453">
      <w:bodyDiv w:val="1"/>
      <w:marLeft w:val="0"/>
      <w:marRight w:val="0"/>
      <w:marTop w:val="0"/>
      <w:marBottom w:val="0"/>
      <w:divBdr>
        <w:top w:val="none" w:sz="0" w:space="0" w:color="auto"/>
        <w:left w:val="none" w:sz="0" w:space="0" w:color="auto"/>
        <w:bottom w:val="none" w:sz="0" w:space="0" w:color="auto"/>
        <w:right w:val="none" w:sz="0" w:space="0" w:color="auto"/>
      </w:divBdr>
    </w:div>
    <w:div w:id="1819958157">
      <w:bodyDiv w:val="1"/>
      <w:marLeft w:val="0"/>
      <w:marRight w:val="0"/>
      <w:marTop w:val="0"/>
      <w:marBottom w:val="0"/>
      <w:divBdr>
        <w:top w:val="none" w:sz="0" w:space="0" w:color="auto"/>
        <w:left w:val="none" w:sz="0" w:space="0" w:color="auto"/>
        <w:bottom w:val="none" w:sz="0" w:space="0" w:color="auto"/>
        <w:right w:val="none" w:sz="0" w:space="0" w:color="auto"/>
      </w:divBdr>
    </w:div>
    <w:div w:id="1897351804">
      <w:bodyDiv w:val="1"/>
      <w:marLeft w:val="0"/>
      <w:marRight w:val="0"/>
      <w:marTop w:val="0"/>
      <w:marBottom w:val="0"/>
      <w:divBdr>
        <w:top w:val="none" w:sz="0" w:space="0" w:color="auto"/>
        <w:left w:val="none" w:sz="0" w:space="0" w:color="auto"/>
        <w:bottom w:val="none" w:sz="0" w:space="0" w:color="auto"/>
        <w:right w:val="none" w:sz="0" w:space="0" w:color="auto"/>
      </w:divBdr>
    </w:div>
    <w:div w:id="1907834961">
      <w:bodyDiv w:val="1"/>
      <w:marLeft w:val="0"/>
      <w:marRight w:val="0"/>
      <w:marTop w:val="0"/>
      <w:marBottom w:val="0"/>
      <w:divBdr>
        <w:top w:val="none" w:sz="0" w:space="0" w:color="auto"/>
        <w:left w:val="none" w:sz="0" w:space="0" w:color="auto"/>
        <w:bottom w:val="none" w:sz="0" w:space="0" w:color="auto"/>
        <w:right w:val="none" w:sz="0" w:space="0" w:color="auto"/>
      </w:divBdr>
    </w:div>
    <w:div w:id="1987657352">
      <w:bodyDiv w:val="1"/>
      <w:marLeft w:val="0"/>
      <w:marRight w:val="0"/>
      <w:marTop w:val="0"/>
      <w:marBottom w:val="0"/>
      <w:divBdr>
        <w:top w:val="none" w:sz="0" w:space="0" w:color="auto"/>
        <w:left w:val="none" w:sz="0" w:space="0" w:color="auto"/>
        <w:bottom w:val="none" w:sz="0" w:space="0" w:color="auto"/>
        <w:right w:val="none" w:sz="0" w:space="0" w:color="auto"/>
      </w:divBdr>
    </w:div>
    <w:div w:id="204455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5833E-0595-4FAE-99B2-117323E6D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Yousaf</dc:creator>
  <cp:keywords/>
  <dc:description/>
  <cp:lastModifiedBy>Saad Yousaf</cp:lastModifiedBy>
  <cp:revision>4</cp:revision>
  <dcterms:created xsi:type="dcterms:W3CDTF">2020-04-03T20:43:00Z</dcterms:created>
  <dcterms:modified xsi:type="dcterms:W3CDTF">2020-04-03T22:23:00Z</dcterms:modified>
</cp:coreProperties>
</file>