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0C5E" w14:textId="5E458BB4" w:rsidR="004F7E4C" w:rsidRDefault="00DE5543" w:rsidP="004F7E4C">
      <w:pPr>
        <w:rPr>
          <w:sz w:val="0"/>
          <w:sz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10400" behindDoc="1" locked="0" layoutInCell="1" allowOverlap="1" wp14:anchorId="5CA1153B" wp14:editId="4DB7D18A">
                <wp:simplePos x="0" y="0"/>
                <wp:positionH relativeFrom="margin">
                  <wp:posOffset>2405444</wp:posOffset>
                </wp:positionH>
                <wp:positionV relativeFrom="topMargin">
                  <wp:posOffset>744855</wp:posOffset>
                </wp:positionV>
                <wp:extent cx="2776220" cy="341630"/>
                <wp:effectExtent l="0" t="0" r="5080" b="1270"/>
                <wp:wrapNone/>
                <wp:docPr id="1539" name="Text Box 1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76220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5B73D1" w14:textId="70C7B713" w:rsidR="004F7E4C" w:rsidRPr="00E05356" w:rsidRDefault="00627181" w:rsidP="004F7E4C">
                            <w:pPr>
                              <w:spacing w:line="366" w:lineRule="exact"/>
                              <w:ind w:left="20" w:right="-9"/>
                              <w:jc w:val="right"/>
                              <w:rPr>
                                <w:rFonts w:ascii="Montserrat" w:eastAsia="Montserrat" w:hAnsi="Montserrat" w:cs="Montserrat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E05356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31F20"/>
                                <w:spacing w:val="-4"/>
                                <w:position w:val="1"/>
                                <w:sz w:val="22"/>
                                <w:szCs w:val="22"/>
                              </w:rPr>
                              <w:t>Example Social Research Organization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A1153B" id="_x0000_t202" coordsize="21600,21600" o:spt="202" path="m,l,21600r21600,l21600,xe">
                <v:stroke joinstyle="miter"/>
                <v:path gradientshapeok="t" o:connecttype="rect"/>
              </v:shapetype>
              <v:shape id="Text Box 1779" o:spid="_x0000_s1026" type="#_x0000_t202" style="position:absolute;margin-left:189.4pt;margin-top:58.65pt;width:218.6pt;height:26.9pt;z-index:-25060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" filled="f" stroked="f">
                <v:path arrowok="t"/>
                <v:textbox inset="0,0,0,0">
                  <w:txbxContent>
                    <w:p w14:paraId="1C5B73D1" w14:textId="70C7B713" w:rsidR="004F7E4C" w:rsidRPr="00E05356" w:rsidRDefault="00627181" w:rsidP="004F7E4C">
                      <w:pPr>
                        <w:spacing w:line="366" w:lineRule="exact"/>
                        <w:ind w:left="20" w:right="-9"/>
                        <w:jc w:val="right"/>
                        <w:rPr>
                          <w:rFonts w:ascii="Montserrat" w:eastAsia="Montserrat" w:hAnsi="Montserrat" w:cs="Montserrat"/>
                          <w:sz w:val="22"/>
                          <w:szCs w:val="22"/>
                          <w:lang w:val="es-ES"/>
                        </w:rPr>
                      </w:pPr>
                      <w:r w:rsidRPr="00E05356">
                        <w:rPr>
                          <w:rFonts w:ascii="Montserrat" w:eastAsia="Montserrat" w:hAnsi="Montserrat" w:cs="Montserrat"/>
                          <w:b/>
                          <w:bCs/>
                          <w:color w:val="231F20"/>
                          <w:spacing w:val="-4"/>
                          <w:position w:val="1"/>
                          <w:sz w:val="22"/>
                          <w:szCs w:val="22"/>
                        </w:rPr>
                        <w:t>Example Social Research Organization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3292032" behindDoc="1" locked="0" layoutInCell="1" allowOverlap="1" wp14:anchorId="54DD4FF7" wp14:editId="4CBCBB7E">
                <wp:simplePos x="0" y="0"/>
                <wp:positionH relativeFrom="margin">
                  <wp:posOffset>5256594</wp:posOffset>
                </wp:positionH>
                <wp:positionV relativeFrom="paragraph">
                  <wp:posOffset>-396875</wp:posOffset>
                </wp:positionV>
                <wp:extent cx="391886" cy="414399"/>
                <wp:effectExtent l="0" t="0" r="8255" b="5080"/>
                <wp:wrapNone/>
                <wp:docPr id="1524" name="Group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86" cy="414399"/>
                          <a:chOff x="9907" y="794"/>
                          <a:chExt cx="865" cy="966"/>
                        </a:xfrm>
                      </wpg:grpSpPr>
                      <wps:wsp>
                        <wps:cNvPr id="1525" name="Freeform 1800"/>
                        <wps:cNvSpPr>
                          <a:spLocks/>
                        </wps:cNvSpPr>
                        <wps:spPr bwMode="auto">
                          <a:xfrm>
                            <a:off x="9907" y="794"/>
                            <a:ext cx="865" cy="966"/>
                          </a:xfrm>
                          <a:custGeom>
                            <a:avLst/>
                            <a:gdLst>
                              <a:gd name="T0" fmla="+- 0 10339 9907"/>
                              <a:gd name="T1" fmla="*/ T0 w 865"/>
                              <a:gd name="T2" fmla="+- 0 794 794"/>
                              <a:gd name="T3" fmla="*/ 794 h 966"/>
                              <a:gd name="T4" fmla="+- 0 9907 9907"/>
                              <a:gd name="T5" fmla="*/ T4 w 865"/>
                              <a:gd name="T6" fmla="+- 0 1035 794"/>
                              <a:gd name="T7" fmla="*/ 1035 h 966"/>
                              <a:gd name="T8" fmla="+- 0 9907 9907"/>
                              <a:gd name="T9" fmla="*/ T8 w 865"/>
                              <a:gd name="T10" fmla="+- 0 1518 794"/>
                              <a:gd name="T11" fmla="*/ 1518 h 966"/>
                              <a:gd name="T12" fmla="+- 0 10339 9907"/>
                              <a:gd name="T13" fmla="*/ T12 w 865"/>
                              <a:gd name="T14" fmla="+- 0 1760 794"/>
                              <a:gd name="T15" fmla="*/ 1760 h 966"/>
                              <a:gd name="T16" fmla="+- 0 10772 9907"/>
                              <a:gd name="T17" fmla="*/ T16 w 865"/>
                              <a:gd name="T18" fmla="+- 0 1518 794"/>
                              <a:gd name="T19" fmla="*/ 1518 h 966"/>
                              <a:gd name="T20" fmla="+- 0 10772 9907"/>
                              <a:gd name="T21" fmla="*/ T20 w 865"/>
                              <a:gd name="T22" fmla="+- 0 1035 794"/>
                              <a:gd name="T23" fmla="*/ 1035 h 966"/>
                              <a:gd name="T24" fmla="+- 0 10339 9907"/>
                              <a:gd name="T25" fmla="*/ T24 w 865"/>
                              <a:gd name="T26" fmla="+- 0 794 794"/>
                              <a:gd name="T27" fmla="*/ 794 h 9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65" h="966">
                                <a:moveTo>
                                  <a:pt x="432" y="0"/>
                                </a:moveTo>
                                <a:lnTo>
                                  <a:pt x="0" y="241"/>
                                </a:lnTo>
                                <a:lnTo>
                                  <a:pt x="0" y="724"/>
                                </a:lnTo>
                                <a:lnTo>
                                  <a:pt x="432" y="966"/>
                                </a:lnTo>
                                <a:lnTo>
                                  <a:pt x="865" y="724"/>
                                </a:lnTo>
                                <a:lnTo>
                                  <a:pt x="865" y="241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solidFill>
                            <a:srgbClr val="FDB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300737" id="Group 1799" o:spid="_x0000_s1026" style="position:absolute;margin-left:413.9pt;margin-top:-31.25pt;width:30.85pt;height:32.65pt;z-index:-250024448;mso-position-horizontal-relative:margin" coordorigin="9907,794" coordsize="865,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">
                <v:shape id="Freeform 1800" o:spid="_x0000_s1027" style="position:absolute;left:9907;top:794;width:865;height:966;visibility:visible;mso-wrap-style:square;v-text-anchor:top" coordsize="865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" path="m432,l,241,,724,432,966,865,724r,-483l432,e" fillcolor="#fdb913" stroked="f">
                  <v:path arrowok="t" o:connecttype="custom" o:connectlocs="432,794;0,1035;0,1518;432,1760;865,1518;865,1035;432,794" o:connectangles="0,0,0,0,0,0,0"/>
                </v:shape>
                <w10:wrap anchorx="margin"/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3293056" behindDoc="1" locked="0" layoutInCell="1" allowOverlap="1" wp14:anchorId="7CB79368" wp14:editId="184F7C15">
                <wp:simplePos x="0" y="0"/>
                <wp:positionH relativeFrom="column">
                  <wp:posOffset>5295964</wp:posOffset>
                </wp:positionH>
                <wp:positionV relativeFrom="paragraph">
                  <wp:posOffset>-336550</wp:posOffset>
                </wp:positionV>
                <wp:extent cx="313055" cy="273685"/>
                <wp:effectExtent l="0" t="19050" r="10795" b="12065"/>
                <wp:wrapNone/>
                <wp:docPr id="1526" name="Group 1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" cy="273685"/>
                          <a:chOff x="10093" y="1062"/>
                          <a:chExt cx="493" cy="431"/>
                        </a:xfrm>
                      </wpg:grpSpPr>
                      <wpg:grpSp>
                        <wpg:cNvPr id="1527" name="Group 1797"/>
                        <wpg:cNvGrpSpPr>
                          <a:grpSpLocks/>
                        </wpg:cNvGrpSpPr>
                        <wpg:grpSpPr bwMode="auto">
                          <a:xfrm>
                            <a:off x="10158" y="1094"/>
                            <a:ext cx="364" cy="364"/>
                            <a:chOff x="10158" y="1094"/>
                            <a:chExt cx="364" cy="364"/>
                          </a:xfrm>
                        </wpg:grpSpPr>
                        <wps:wsp>
                          <wps:cNvPr id="1528" name="Freeform 1798"/>
                          <wps:cNvSpPr>
                            <a:spLocks/>
                          </wps:cNvSpPr>
                          <wps:spPr bwMode="auto">
                            <a:xfrm>
                              <a:off x="10158" y="1094"/>
                              <a:ext cx="364" cy="364"/>
                            </a:xfrm>
                            <a:custGeom>
                              <a:avLst/>
                              <a:gdLst>
                                <a:gd name="T0" fmla="+- 0 10339 10158"/>
                                <a:gd name="T1" fmla="*/ T0 w 364"/>
                                <a:gd name="T2" fmla="+- 0 1094 1094"/>
                                <a:gd name="T3" fmla="*/ 1094 h 364"/>
                                <a:gd name="T4" fmla="+- 0 10273 10158"/>
                                <a:gd name="T5" fmla="*/ T4 w 364"/>
                                <a:gd name="T6" fmla="+- 0 1107 1094"/>
                                <a:gd name="T7" fmla="*/ 1107 h 364"/>
                                <a:gd name="T8" fmla="+- 0 10217 10158"/>
                                <a:gd name="T9" fmla="*/ T8 w 364"/>
                                <a:gd name="T10" fmla="+- 0 1141 1094"/>
                                <a:gd name="T11" fmla="*/ 1141 h 364"/>
                                <a:gd name="T12" fmla="+- 0 10178 10158"/>
                                <a:gd name="T13" fmla="*/ T12 w 364"/>
                                <a:gd name="T14" fmla="+- 0 1192 1094"/>
                                <a:gd name="T15" fmla="*/ 1192 h 364"/>
                                <a:gd name="T16" fmla="+- 0 10158 10158"/>
                                <a:gd name="T17" fmla="*/ T16 w 364"/>
                                <a:gd name="T18" fmla="+- 0 1256 1094"/>
                                <a:gd name="T19" fmla="*/ 1256 h 364"/>
                                <a:gd name="T20" fmla="+- 0 10159 10158"/>
                                <a:gd name="T21" fmla="*/ T20 w 364"/>
                                <a:gd name="T22" fmla="+- 0 1282 1094"/>
                                <a:gd name="T23" fmla="*/ 1282 h 364"/>
                                <a:gd name="T24" fmla="+- 0 10177 10158"/>
                                <a:gd name="T25" fmla="*/ T24 w 364"/>
                                <a:gd name="T26" fmla="+- 0 1351 1094"/>
                                <a:gd name="T27" fmla="*/ 1351 h 364"/>
                                <a:gd name="T28" fmla="+- 0 10213 10158"/>
                                <a:gd name="T29" fmla="*/ T28 w 364"/>
                                <a:gd name="T30" fmla="+- 0 1406 1094"/>
                                <a:gd name="T31" fmla="*/ 1406 h 364"/>
                                <a:gd name="T32" fmla="+- 0 10263 10158"/>
                                <a:gd name="T33" fmla="*/ T32 w 364"/>
                                <a:gd name="T34" fmla="+- 0 1442 1094"/>
                                <a:gd name="T35" fmla="*/ 1442 h 364"/>
                                <a:gd name="T36" fmla="+- 0 10324 10158"/>
                                <a:gd name="T37" fmla="*/ T36 w 364"/>
                                <a:gd name="T38" fmla="+- 0 1459 1094"/>
                                <a:gd name="T39" fmla="*/ 1459 h 364"/>
                                <a:gd name="T40" fmla="+- 0 10349 10158"/>
                                <a:gd name="T41" fmla="*/ T40 w 364"/>
                                <a:gd name="T42" fmla="+- 0 1458 1094"/>
                                <a:gd name="T43" fmla="*/ 1458 h 364"/>
                                <a:gd name="T44" fmla="+- 0 10417 10158"/>
                                <a:gd name="T45" fmla="*/ T44 w 364"/>
                                <a:gd name="T46" fmla="+- 0 1439 1094"/>
                                <a:gd name="T47" fmla="*/ 1439 h 364"/>
                                <a:gd name="T48" fmla="+- 0 10470 10158"/>
                                <a:gd name="T49" fmla="*/ T48 w 364"/>
                                <a:gd name="T50" fmla="+- 0 1402 1094"/>
                                <a:gd name="T51" fmla="*/ 1402 h 364"/>
                                <a:gd name="T52" fmla="+- 0 10506 10158"/>
                                <a:gd name="T53" fmla="*/ T52 w 364"/>
                                <a:gd name="T54" fmla="+- 0 1350 1094"/>
                                <a:gd name="T55" fmla="*/ 1350 h 364"/>
                                <a:gd name="T56" fmla="+- 0 10522 10158"/>
                                <a:gd name="T57" fmla="*/ T56 w 364"/>
                                <a:gd name="T58" fmla="+- 0 1288 1094"/>
                                <a:gd name="T59" fmla="*/ 1288 h 364"/>
                                <a:gd name="T60" fmla="+- 0 10520 10158"/>
                                <a:gd name="T61" fmla="*/ T60 w 364"/>
                                <a:gd name="T62" fmla="+- 0 1263 1094"/>
                                <a:gd name="T63" fmla="*/ 1263 h 364"/>
                                <a:gd name="T64" fmla="+- 0 10501 10158"/>
                                <a:gd name="T65" fmla="*/ T64 w 364"/>
                                <a:gd name="T66" fmla="+- 0 1197 1094"/>
                                <a:gd name="T67" fmla="*/ 1197 h 364"/>
                                <a:gd name="T68" fmla="+- 0 10463 10158"/>
                                <a:gd name="T69" fmla="*/ T68 w 364"/>
                                <a:gd name="T70" fmla="+- 0 1144 1094"/>
                                <a:gd name="T71" fmla="*/ 1144 h 364"/>
                                <a:gd name="T72" fmla="+- 0 10410 10158"/>
                                <a:gd name="T73" fmla="*/ T72 w 364"/>
                                <a:gd name="T74" fmla="+- 0 1109 1094"/>
                                <a:gd name="T75" fmla="*/ 1109 h 364"/>
                                <a:gd name="T76" fmla="+- 0 10346 10158"/>
                                <a:gd name="T77" fmla="*/ T76 w 364"/>
                                <a:gd name="T78" fmla="+- 0 1094 1094"/>
                                <a:gd name="T79" fmla="*/ 1094 h 364"/>
                                <a:gd name="T80" fmla="+- 0 10339 10158"/>
                                <a:gd name="T81" fmla="*/ T80 w 364"/>
                                <a:gd name="T82" fmla="+- 0 1094 1094"/>
                                <a:gd name="T83" fmla="*/ 1094 h 3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364" h="364">
                                  <a:moveTo>
                                    <a:pt x="181" y="0"/>
                                  </a:moveTo>
                                  <a:lnTo>
                                    <a:pt x="115" y="1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20" y="98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1" y="188"/>
                                  </a:lnTo>
                                  <a:lnTo>
                                    <a:pt x="19" y="257"/>
                                  </a:lnTo>
                                  <a:lnTo>
                                    <a:pt x="55" y="312"/>
                                  </a:lnTo>
                                  <a:lnTo>
                                    <a:pt x="105" y="348"/>
                                  </a:lnTo>
                                  <a:lnTo>
                                    <a:pt x="166" y="365"/>
                                  </a:lnTo>
                                  <a:lnTo>
                                    <a:pt x="191" y="364"/>
                                  </a:lnTo>
                                  <a:lnTo>
                                    <a:pt x="259" y="345"/>
                                  </a:lnTo>
                                  <a:lnTo>
                                    <a:pt x="312" y="308"/>
                                  </a:lnTo>
                                  <a:lnTo>
                                    <a:pt x="348" y="256"/>
                                  </a:lnTo>
                                  <a:lnTo>
                                    <a:pt x="364" y="194"/>
                                  </a:lnTo>
                                  <a:lnTo>
                                    <a:pt x="362" y="169"/>
                                  </a:lnTo>
                                  <a:lnTo>
                                    <a:pt x="343" y="103"/>
                                  </a:lnTo>
                                  <a:lnTo>
                                    <a:pt x="305" y="50"/>
                                  </a:lnTo>
                                  <a:lnTo>
                                    <a:pt x="252" y="15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1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9" name="Group 1795"/>
                        <wpg:cNvGrpSpPr>
                          <a:grpSpLocks/>
                        </wpg:cNvGrpSpPr>
                        <wpg:grpSpPr bwMode="auto">
                          <a:xfrm>
                            <a:off x="10250" y="1187"/>
                            <a:ext cx="177" cy="178"/>
                            <a:chOff x="10250" y="1187"/>
                            <a:chExt cx="177" cy="178"/>
                          </a:xfrm>
                        </wpg:grpSpPr>
                        <wps:wsp>
                          <wps:cNvPr id="1530" name="Freeform 1796"/>
                          <wps:cNvSpPr>
                            <a:spLocks/>
                          </wps:cNvSpPr>
                          <wps:spPr bwMode="auto">
                            <a:xfrm>
                              <a:off x="10250" y="1187"/>
                              <a:ext cx="177" cy="178"/>
                            </a:xfrm>
                            <a:custGeom>
                              <a:avLst/>
                              <a:gdLst>
                                <a:gd name="T0" fmla="+- 0 10339 10250"/>
                                <a:gd name="T1" fmla="*/ T0 w 177"/>
                                <a:gd name="T2" fmla="+- 0 1187 1187"/>
                                <a:gd name="T3" fmla="*/ 1187 h 178"/>
                                <a:gd name="T4" fmla="+- 0 10279 10250"/>
                                <a:gd name="T5" fmla="*/ T4 w 177"/>
                                <a:gd name="T6" fmla="+- 0 1211 1187"/>
                                <a:gd name="T7" fmla="*/ 1211 h 178"/>
                                <a:gd name="T8" fmla="+- 0 10250 10250"/>
                                <a:gd name="T9" fmla="*/ T8 w 177"/>
                                <a:gd name="T10" fmla="+- 0 1269 1187"/>
                                <a:gd name="T11" fmla="*/ 1269 h 178"/>
                                <a:gd name="T12" fmla="+- 0 10253 10250"/>
                                <a:gd name="T13" fmla="*/ T12 w 177"/>
                                <a:gd name="T14" fmla="+- 0 1294 1187"/>
                                <a:gd name="T15" fmla="*/ 1294 h 178"/>
                                <a:gd name="T16" fmla="+- 0 10287 10250"/>
                                <a:gd name="T17" fmla="*/ T16 w 177"/>
                                <a:gd name="T18" fmla="+- 0 1349 1187"/>
                                <a:gd name="T19" fmla="*/ 1349 h 178"/>
                                <a:gd name="T20" fmla="+- 0 10326 10250"/>
                                <a:gd name="T21" fmla="*/ T20 w 177"/>
                                <a:gd name="T22" fmla="+- 0 1365 1187"/>
                                <a:gd name="T23" fmla="*/ 1365 h 178"/>
                                <a:gd name="T24" fmla="+- 0 10352 10250"/>
                                <a:gd name="T25" fmla="*/ T24 w 177"/>
                                <a:gd name="T26" fmla="+- 0 1363 1187"/>
                                <a:gd name="T27" fmla="*/ 1363 h 178"/>
                                <a:gd name="T28" fmla="+- 0 10409 10250"/>
                                <a:gd name="T29" fmla="*/ T28 w 177"/>
                                <a:gd name="T30" fmla="+- 0 1331 1187"/>
                                <a:gd name="T31" fmla="*/ 1331 h 178"/>
                                <a:gd name="T32" fmla="+- 0 10427 10250"/>
                                <a:gd name="T33" fmla="*/ T32 w 177"/>
                                <a:gd name="T34" fmla="+- 0 1295 1187"/>
                                <a:gd name="T35" fmla="*/ 1295 h 178"/>
                                <a:gd name="T36" fmla="+- 0 10425 10250"/>
                                <a:gd name="T37" fmla="*/ T36 w 177"/>
                                <a:gd name="T38" fmla="+- 0 1268 1187"/>
                                <a:gd name="T39" fmla="*/ 1268 h 178"/>
                                <a:gd name="T40" fmla="+- 0 10396 10250"/>
                                <a:gd name="T41" fmla="*/ T40 w 177"/>
                                <a:gd name="T42" fmla="+- 0 1209 1187"/>
                                <a:gd name="T43" fmla="*/ 1209 h 178"/>
                                <a:gd name="T44" fmla="+- 0 10339 10250"/>
                                <a:gd name="T45" fmla="*/ T44 w 177"/>
                                <a:gd name="T46" fmla="+- 0 1187 1187"/>
                                <a:gd name="T47" fmla="*/ 1187 h 1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7" h="178">
                                  <a:moveTo>
                                    <a:pt x="89" y="0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3" y="107"/>
                                  </a:lnTo>
                                  <a:lnTo>
                                    <a:pt x="37" y="162"/>
                                  </a:lnTo>
                                  <a:lnTo>
                                    <a:pt x="76" y="178"/>
                                  </a:lnTo>
                                  <a:lnTo>
                                    <a:pt x="102" y="176"/>
                                  </a:lnTo>
                                  <a:lnTo>
                                    <a:pt x="159" y="144"/>
                                  </a:lnTo>
                                  <a:lnTo>
                                    <a:pt x="177" y="108"/>
                                  </a:lnTo>
                                  <a:lnTo>
                                    <a:pt x="175" y="81"/>
                                  </a:lnTo>
                                  <a:lnTo>
                                    <a:pt x="146" y="22"/>
                                  </a:lnTo>
                                  <a:lnTo>
                                    <a:pt x="8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1" name="Group 1793"/>
                        <wpg:cNvGrpSpPr>
                          <a:grpSpLocks/>
                        </wpg:cNvGrpSpPr>
                        <wpg:grpSpPr bwMode="auto">
                          <a:xfrm>
                            <a:off x="10319" y="1062"/>
                            <a:ext cx="40" cy="2"/>
                            <a:chOff x="10319" y="1062"/>
                            <a:chExt cx="40" cy="2"/>
                          </a:xfrm>
                        </wpg:grpSpPr>
                        <wps:wsp>
                          <wps:cNvPr id="1532" name="Freeform 1794"/>
                          <wps:cNvSpPr>
                            <a:spLocks/>
                          </wps:cNvSpPr>
                          <wps:spPr bwMode="auto">
                            <a:xfrm>
                              <a:off x="10319" y="1062"/>
                              <a:ext cx="40" cy="2"/>
                            </a:xfrm>
                            <a:custGeom>
                              <a:avLst/>
                              <a:gdLst>
                                <a:gd name="T0" fmla="+- 0 10319 10319"/>
                                <a:gd name="T1" fmla="*/ T0 w 40"/>
                                <a:gd name="T2" fmla="+- 0 10359 10319"/>
                                <a:gd name="T3" fmla="*/ T2 w 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">
                                  <a:moveTo>
                                    <a:pt x="0" y="0"/>
                                  </a:moveTo>
                                  <a:lnTo>
                                    <a:pt x="40" y="0"/>
                                  </a:lnTo>
                                </a:path>
                              </a:pathLst>
                            </a:custGeom>
                            <a:noFill/>
                            <a:ln w="40576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3" name="Group 1791"/>
                        <wpg:cNvGrpSpPr>
                          <a:grpSpLocks/>
                        </wpg:cNvGrpSpPr>
                        <wpg:grpSpPr bwMode="auto">
                          <a:xfrm>
                            <a:off x="10319" y="1491"/>
                            <a:ext cx="40" cy="2"/>
                            <a:chOff x="10319" y="1491"/>
                            <a:chExt cx="40" cy="2"/>
                          </a:xfrm>
                        </wpg:grpSpPr>
                        <wps:wsp>
                          <wps:cNvPr id="1534" name="Freeform 1792"/>
                          <wps:cNvSpPr>
                            <a:spLocks/>
                          </wps:cNvSpPr>
                          <wps:spPr bwMode="auto">
                            <a:xfrm>
                              <a:off x="10319" y="1491"/>
                              <a:ext cx="40" cy="2"/>
                            </a:xfrm>
                            <a:custGeom>
                              <a:avLst/>
                              <a:gdLst>
                                <a:gd name="T0" fmla="+- 0 10319 10319"/>
                                <a:gd name="T1" fmla="*/ T0 w 40"/>
                                <a:gd name="T2" fmla="+- 0 10359 10319"/>
                                <a:gd name="T3" fmla="*/ T2 w 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">
                                  <a:moveTo>
                                    <a:pt x="0" y="0"/>
                                  </a:moveTo>
                                  <a:lnTo>
                                    <a:pt x="40" y="0"/>
                                  </a:lnTo>
                                </a:path>
                              </a:pathLst>
                            </a:custGeom>
                            <a:noFill/>
                            <a:ln w="4059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5" name="Group 1789"/>
                        <wpg:cNvGrpSpPr>
                          <a:grpSpLocks/>
                        </wpg:cNvGrpSpPr>
                        <wpg:grpSpPr bwMode="auto">
                          <a:xfrm>
                            <a:off x="10093" y="1277"/>
                            <a:ext cx="64" cy="2"/>
                            <a:chOff x="10093" y="1277"/>
                            <a:chExt cx="64" cy="2"/>
                          </a:xfrm>
                        </wpg:grpSpPr>
                        <wps:wsp>
                          <wps:cNvPr id="1536" name="Freeform 1790"/>
                          <wps:cNvSpPr>
                            <a:spLocks/>
                          </wps:cNvSpPr>
                          <wps:spPr bwMode="auto">
                            <a:xfrm>
                              <a:off x="10093" y="1277"/>
                              <a:ext cx="64" cy="2"/>
                            </a:xfrm>
                            <a:custGeom>
                              <a:avLst/>
                              <a:gdLst>
                                <a:gd name="T0" fmla="+- 0 10157 10093"/>
                                <a:gd name="T1" fmla="*/ T0 w 64"/>
                                <a:gd name="T2" fmla="+- 0 10093 10093"/>
                                <a:gd name="T3" fmla="*/ T2 w 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">
                                  <a:moveTo>
                                    <a:pt x="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7" name="Group 1787"/>
                        <wpg:cNvGrpSpPr>
                          <a:grpSpLocks/>
                        </wpg:cNvGrpSpPr>
                        <wpg:grpSpPr bwMode="auto">
                          <a:xfrm>
                            <a:off x="10522" y="1277"/>
                            <a:ext cx="64" cy="2"/>
                            <a:chOff x="10522" y="1277"/>
                            <a:chExt cx="64" cy="2"/>
                          </a:xfrm>
                        </wpg:grpSpPr>
                        <wps:wsp>
                          <wps:cNvPr id="1538" name="Freeform 1788"/>
                          <wps:cNvSpPr>
                            <a:spLocks/>
                          </wps:cNvSpPr>
                          <wps:spPr bwMode="auto">
                            <a:xfrm>
                              <a:off x="10522" y="1277"/>
                              <a:ext cx="64" cy="2"/>
                            </a:xfrm>
                            <a:custGeom>
                              <a:avLst/>
                              <a:gdLst>
                                <a:gd name="T0" fmla="+- 0 10586 10522"/>
                                <a:gd name="T1" fmla="*/ T0 w 64"/>
                                <a:gd name="T2" fmla="+- 0 10522 10522"/>
                                <a:gd name="T3" fmla="*/ T2 w 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">
                                  <a:moveTo>
                                    <a:pt x="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4F5428" id="Group 1807" o:spid="_x0000_s1026" style="position:absolute;margin-left:417pt;margin-top:-26.5pt;width:24.65pt;height:21.55pt;z-index:-250023424" coordorigin="10093,1062" coordsize="493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">
                <v:group id="Group 1797" o:spid="_x0000_s1027" style="position:absolute;left:10158;top:1094;width:364;height:364" coordorigin="10158,1094" coordsize="364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7z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">
                  <v:shape id="Freeform 1798" o:spid="_x0000_s1028" style="position:absolute;left:10158;top:1094;width:364;height:364;visibility:visible;mso-wrap-style:square;v-text-anchor:top" coordsize="364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" path="m181,l115,13,59,47,20,98,,162r1,26l19,257r36,55l105,348r61,17l191,364r68,-19l312,308r36,-52l364,194r-2,-25l343,103,305,50,252,15,188,r-7,xe" filled="f" strokecolor="#231f20" strokeweight="2pt">
                    <v:path arrowok="t" o:connecttype="custom" o:connectlocs="181,1094;115,1107;59,1141;20,1192;0,1256;1,1282;19,1351;55,1406;105,1442;166,1459;191,1458;259,1439;312,1402;348,1350;364,1288;362,1263;343,1197;305,1144;252,1109;188,1094;181,1094" o:connectangles="0,0,0,0,0,0,0,0,0,0,0,0,0,0,0,0,0,0,0,0,0"/>
                  </v:shape>
                </v:group>
                <v:group id="Group 1795" o:spid="_x0000_s1029" style="position:absolute;left:10250;top:1187;width:177;height:178" coordorigin="10250,1187" coordsize="17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">
                  <v:shape id="Freeform 1796" o:spid="_x0000_s1030" style="position:absolute;left:10250;top:1187;width:177;height:178;visibility:visible;mso-wrap-style:square;v-text-anchor:top" coordsize="17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" path="m89,l29,24,,82r3,25l37,162r39,16l102,176r57,-32l177,108,175,81,146,22,89,xe" filled="f" strokecolor="#231f20" strokeweight="2pt">
                    <v:path arrowok="t" o:connecttype="custom" o:connectlocs="89,1187;29,1211;0,1269;3,1294;37,1349;76,1365;102,1363;159,1331;177,1295;175,1268;146,1209;89,1187" o:connectangles="0,0,0,0,0,0,0,0,0,0,0,0"/>
                  </v:shape>
                </v:group>
                <v:group id="Group 1793" o:spid="_x0000_s1031" style="position:absolute;left:10319;top:1062;width:40;height:2" coordorigin="10319,1062" coordsize="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2jeH5TThBrv8BAAD//wMAUEsBAi0AFAAGAAgAAAAhANvh9svuAAAAhQEAABMAAAAAAAAAAAAA&#10;AAAAAAAAAFtDb250ZW50X1R5cGVzXS54bWxQSwECLQAUAAYACAAAACEAWvQsW78AAAAVAQAACwAA&#10;AAAAAAAAAAAAAAAfAQAAX3JlbHMvLnJlbHNQSwECLQAUAAYACAAAACEAo9SlwcMAAADdAAAADwAA&#10;AAAAAAAAAAAAAAAHAgAAZHJzL2Rvd25yZXYueG1sUEsFBgAAAAADAAMAtwAAAPcCAAAAAA==&#10;">
                  <v:shape id="Freeform 1794" o:spid="_x0000_s1032" style="position:absolute;left:10319;top:1062;width:40;height:2;visibility:visible;mso-wrap-style:square;v-text-anchor:top" coordsize="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" path="m,l40,e" filled="f" strokecolor="#231f20" strokeweight="1.1271mm">
                    <v:path arrowok="t" o:connecttype="custom" o:connectlocs="0,0;40,0" o:connectangles="0,0"/>
                  </v:shape>
                </v:group>
                <v:group id="Group 1791" o:spid="_x0000_s1033" style="position:absolute;left:10319;top:1491;width:40;height:2" coordorigin="10319,1491" coordsize="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p4t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f40SeD3m3CCXL4BAAD//wMAUEsBAi0AFAAGAAgAAAAhANvh9svuAAAAhQEAABMAAAAAAAAAAAAA&#10;AAAAAAAAAFtDb250ZW50X1R5cGVzXS54bWxQSwECLQAUAAYACAAAACEAWvQsW78AAAAVAQAACwAA&#10;AAAAAAAAAAAAAAAfAQAAX3JlbHMvLnJlbHNQSwECLQAUAAYACAAAACEAPEqeLcMAAADdAAAADwAA&#10;AAAAAAAAAAAAAAAHAgAAZHJzL2Rvd25yZXYueG1sUEsFBgAAAAADAAMAtwAAAPcCAAAAAA==&#10;">
                  <v:shape id="Freeform 1792" o:spid="_x0000_s1034" style="position:absolute;left:10319;top:1491;width:40;height:2;visibility:visible;mso-wrap-style:square;v-text-anchor:top" coordsize="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" path="m,l40,e" filled="f" strokecolor="#231f20" strokeweight="1.1275mm">
                    <v:path arrowok="t" o:connecttype="custom" o:connectlocs="0,0;40,0" o:connectangles="0,0"/>
                  </v:shape>
                </v:group>
                <v:group id="Group 1789" o:spid="_x0000_s1035" style="position:absolute;left:10093;top:1277;width:64;height:2" coordorigin="10093,1277" coordsize="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6PC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4yTeD3m3CCXL4BAAD//wMAUEsBAi0AFAAGAAgAAAAhANvh9svuAAAAhQEAABMAAAAAAAAAAAAA&#10;AAAAAAAAAFtDb250ZW50X1R5cGVzXS54bWxQSwECLQAUAAYACAAAACEAWvQsW78AAAAVAQAACwAA&#10;AAAAAAAAAAAAAAAfAQAAX3JlbHMvLnJlbHNQSwECLQAUAAYACAAAACEA3O+jwsMAAADdAAAADwAA&#10;AAAAAAAAAAAAAAAHAgAAZHJzL2Rvd25yZXYueG1sUEsFBgAAAAADAAMAtwAAAPcCAAAAAA==&#10;">
                  <v:shape id="Freeform 1790" o:spid="_x0000_s1036" style="position:absolute;left:10093;top:1277;width:64;height:2;visibility:visible;mso-wrap-style:square;v-text-anchor:top" coordsize="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" path="m64,l,e" filled="f" strokecolor="#231f20" strokeweight="2pt">
                    <v:path arrowok="t" o:connecttype="custom" o:connectlocs="64,0;0,0" o:connectangles="0,0"/>
                  </v:shape>
                </v:group>
                <v:group id="Group 1787" o:spid="_x0000_s1037" style="position:absolute;left:10522;top:1277;width:64;height:2" coordorigin="10522,1277" coordsize="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gu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">
                  <v:shape id="Freeform 1788" o:spid="_x0000_s1038" style="position:absolute;left:10522;top:1277;width:64;height:2;visibility:visible;mso-wrap-style:square;v-text-anchor:top" coordsize="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" path="m64,l,e" filled="f" strokecolor="#231f20" strokeweight="2pt">
                    <v:path arrowok="t" o:connecttype="custom" o:connectlocs="64,0;0,0" o:connectangles="0,0"/>
                  </v:shape>
                </v:group>
              </v:group>
            </w:pict>
          </mc:Fallback>
        </mc:AlternateContent>
      </w:r>
    </w:p>
    <w:p w14:paraId="027DA6E8" w14:textId="77777777" w:rsidR="004F7E4C" w:rsidRDefault="004F7E4C" w:rsidP="004F7E4C"/>
    <w:p w14:paraId="1A4A2984" w14:textId="2D0D56A7" w:rsidR="009102FE" w:rsidRPr="009102FE" w:rsidRDefault="00DE5543" w:rsidP="009102FE">
      <w:r>
        <w:rPr>
          <w:noProof/>
        </w:rPr>
        <mc:AlternateContent>
          <mc:Choice Requires="wpg">
            <w:drawing>
              <wp:anchor distT="0" distB="0" distL="114300" distR="114300" simplePos="0" relativeHeight="252709376" behindDoc="1" locked="0" layoutInCell="1" allowOverlap="1" wp14:anchorId="7355F5ED" wp14:editId="31771D8A">
                <wp:simplePos x="0" y="0"/>
                <wp:positionH relativeFrom="margin">
                  <wp:posOffset>-98617</wp:posOffset>
                </wp:positionH>
                <wp:positionV relativeFrom="page">
                  <wp:posOffset>1406178</wp:posOffset>
                </wp:positionV>
                <wp:extent cx="6223704" cy="145997"/>
                <wp:effectExtent l="0" t="0" r="5715" b="6985"/>
                <wp:wrapNone/>
                <wp:docPr id="1518" name="Group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704" cy="145997"/>
                          <a:chOff x="2608" y="11973"/>
                          <a:chExt cx="9298" cy="240"/>
                        </a:xfrm>
                      </wpg:grpSpPr>
                      <wps:wsp>
                        <wps:cNvPr id="1519" name="Freeform 1781"/>
                        <wps:cNvSpPr>
                          <a:spLocks/>
                        </wps:cNvSpPr>
                        <wps:spPr bwMode="auto">
                          <a:xfrm>
                            <a:off x="2608" y="11973"/>
                            <a:ext cx="9298" cy="240"/>
                          </a:xfrm>
                          <a:custGeom>
                            <a:avLst/>
                            <a:gdLst>
                              <a:gd name="T0" fmla="+- 0 2608 2608"/>
                              <a:gd name="T1" fmla="*/ T0 w 9298"/>
                              <a:gd name="T2" fmla="+- 0 12213 11973"/>
                              <a:gd name="T3" fmla="*/ 12213 h 240"/>
                              <a:gd name="T4" fmla="+- 0 11905 2608"/>
                              <a:gd name="T5" fmla="*/ T4 w 9298"/>
                              <a:gd name="T6" fmla="+- 0 12213 11973"/>
                              <a:gd name="T7" fmla="*/ 12213 h 240"/>
                              <a:gd name="T8" fmla="+- 0 11905 2608"/>
                              <a:gd name="T9" fmla="*/ T8 w 9298"/>
                              <a:gd name="T10" fmla="+- 0 11973 11973"/>
                              <a:gd name="T11" fmla="*/ 11973 h 240"/>
                              <a:gd name="T12" fmla="+- 0 2608 2608"/>
                              <a:gd name="T13" fmla="*/ T12 w 9298"/>
                              <a:gd name="T14" fmla="+- 0 11973 11973"/>
                              <a:gd name="T15" fmla="*/ 11973 h 240"/>
                              <a:gd name="T16" fmla="+- 0 2608 2608"/>
                              <a:gd name="T17" fmla="*/ T16 w 9298"/>
                              <a:gd name="T18" fmla="+- 0 12213 11973"/>
                              <a:gd name="T19" fmla="*/ 1221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298" h="240">
                                <a:moveTo>
                                  <a:pt x="0" y="240"/>
                                </a:moveTo>
                                <a:lnTo>
                                  <a:pt x="9297" y="240"/>
                                </a:lnTo>
                                <a:lnTo>
                                  <a:pt x="92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</a:path>
                            </a:pathLst>
                          </a:custGeom>
                          <a:solidFill>
                            <a:srgbClr val="FDB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1A274" id="Group 1780" o:spid="_x0000_s1026" style="position:absolute;margin-left:-7.75pt;margin-top:110.7pt;width:490.05pt;height:11.5pt;z-index:-250607104;mso-position-horizontal-relative:margin;mso-position-vertical-relative:page" coordorigin="2608,11973" coordsize="9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">
                <v:shape id="Freeform 1781" o:spid="_x0000_s1027" style="position:absolute;left:2608;top:11973;width:9298;height:240;visibility:visible;mso-wrap-style:square;v-text-anchor:top" coordsize="929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" path="m,240r9297,l9297,,,,,240e" fillcolor="#fdb913" stroked="f">
                  <v:path arrowok="t" o:connecttype="custom" o:connectlocs="0,12213;9297,12213;9297,11973;0,11973;0,12213" o:connectangles="0,0,0,0,0"/>
                </v:shape>
                <w10:wrap anchorx="margin" anchory="page"/>
              </v:group>
            </w:pict>
          </mc:Fallback>
        </mc:AlternateContent>
      </w:r>
    </w:p>
    <w:p w14:paraId="433552EF" w14:textId="77777777" w:rsidR="009102FE" w:rsidRPr="009102FE" w:rsidRDefault="009102FE" w:rsidP="009102FE"/>
    <w:p w14:paraId="07B93570" w14:textId="3750215D" w:rsidR="009102FE" w:rsidRPr="009102FE" w:rsidRDefault="009102FE" w:rsidP="009102FE"/>
    <w:p w14:paraId="2F072B8C" w14:textId="61FD7485" w:rsidR="009102FE" w:rsidRPr="009102FE" w:rsidRDefault="009102FE" w:rsidP="009102FE">
      <w:r>
        <w:rPr>
          <w:noProof/>
        </w:rPr>
        <mc:AlternateContent>
          <mc:Choice Requires="wps">
            <w:drawing>
              <wp:anchor distT="0" distB="0" distL="114300" distR="114300" simplePos="0" relativeHeight="252711424" behindDoc="1" locked="0" layoutInCell="1" allowOverlap="1" wp14:anchorId="27AB7662" wp14:editId="71E32B3F">
                <wp:simplePos x="0" y="0"/>
                <wp:positionH relativeFrom="margin">
                  <wp:align>left</wp:align>
                </wp:positionH>
                <wp:positionV relativeFrom="page">
                  <wp:posOffset>1777553</wp:posOffset>
                </wp:positionV>
                <wp:extent cx="5988818" cy="1135463"/>
                <wp:effectExtent l="0" t="0" r="12065" b="7620"/>
                <wp:wrapNone/>
                <wp:docPr id="1541" name="Text Box 1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88818" cy="11354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4E909" w14:textId="114B3FAB" w:rsidR="004F7E4C" w:rsidRPr="00A369FA" w:rsidRDefault="00627181" w:rsidP="00627181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line="753" w:lineRule="exact"/>
                              <w:ind w:left="20" w:right="-128"/>
                              <w:jc w:val="center"/>
                              <w:rPr>
                                <w:rFonts w:ascii="Times New Roman" w:eastAsia="Montserrat" w:hAnsi="Times New Roman" w:cs="Times New Roman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A369FA">
                              <w:rPr>
                                <w:rFonts w:ascii="Times New Roman" w:eastAsia="Montserrat" w:hAnsi="Times New Roman" w:cs="Times New Roman"/>
                                <w:b/>
                                <w:bCs/>
                                <w:color w:val="231F20"/>
                                <w:spacing w:val="36"/>
                                <w:position w:val="3"/>
                                <w:sz w:val="56"/>
                                <w:szCs w:val="56"/>
                              </w:rPr>
                              <w:t>Rapport Technique — Projet Capstone AWS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B7662" id="Text Box 1778" o:spid="_x0000_s1027" type="#_x0000_t202" style="position:absolute;margin-left:0;margin-top:139.95pt;width:471.55pt;height:89.4pt;z-index:-250605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" filled="f" stroked="f">
                <v:path arrowok="t"/>
                <v:textbox inset="0,0,0,0">
                  <w:txbxContent>
                    <w:p w14:paraId="5774E909" w14:textId="114B3FAB" w:rsidR="004F7E4C" w:rsidRPr="00A369FA" w:rsidRDefault="00627181" w:rsidP="00627181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line="753" w:lineRule="exact"/>
                        <w:ind w:left="20" w:right="-128"/>
                        <w:jc w:val="center"/>
                        <w:rPr>
                          <w:rFonts w:ascii="Times New Roman" w:eastAsia="Montserrat" w:hAnsi="Times New Roman" w:cs="Times New Roman"/>
                          <w:sz w:val="56"/>
                          <w:szCs w:val="56"/>
                          <w:lang w:val="es-ES"/>
                        </w:rPr>
                      </w:pPr>
                      <w:r w:rsidRPr="00A369FA">
                        <w:rPr>
                          <w:rFonts w:ascii="Times New Roman" w:eastAsia="Montserrat" w:hAnsi="Times New Roman" w:cs="Times New Roman"/>
                          <w:b/>
                          <w:bCs/>
                          <w:color w:val="231F20"/>
                          <w:spacing w:val="36"/>
                          <w:position w:val="3"/>
                          <w:sz w:val="56"/>
                          <w:szCs w:val="56"/>
                        </w:rPr>
                        <w:t>Rapport Technique — Projet Capstone AWS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8B6A6C9" w14:textId="520697E1" w:rsidR="009102FE" w:rsidRPr="009102FE" w:rsidRDefault="009102FE" w:rsidP="009102FE"/>
    <w:p w14:paraId="24063DCE" w14:textId="29C1E4A9" w:rsidR="009102FE" w:rsidRPr="009102FE" w:rsidRDefault="009102FE" w:rsidP="009102FE"/>
    <w:p w14:paraId="052AF1AF" w14:textId="75770D88" w:rsidR="009102FE" w:rsidRDefault="009102FE" w:rsidP="009102FE">
      <w:pPr>
        <w:tabs>
          <w:tab w:val="left" w:pos="823"/>
        </w:tabs>
      </w:pPr>
    </w:p>
    <w:p w14:paraId="527505D7" w14:textId="3B311233" w:rsidR="009102FE" w:rsidRDefault="009102FE" w:rsidP="00E05356">
      <w:pPr>
        <w:jc w:val="center"/>
      </w:pPr>
    </w:p>
    <w:p w14:paraId="0A3F5774" w14:textId="50A9A05D" w:rsidR="009102FE" w:rsidRDefault="009102FE" w:rsidP="009102FE"/>
    <w:p w14:paraId="6C5F7E99" w14:textId="7467EA83" w:rsidR="009102FE" w:rsidRPr="00CA2DAF" w:rsidRDefault="009102FE" w:rsidP="009102FE">
      <w:pPr>
        <w:pStyle w:val="Formuledepolitesse"/>
        <w:ind w:left="0" w:firstLine="720"/>
        <w:jc w:val="both"/>
        <w:rPr>
          <w:rFonts w:ascii="Arial" w:hAnsi="Arial" w:cs="Arial"/>
          <w:b/>
          <w:color w:val="000000"/>
          <w:sz w:val="32"/>
          <w:szCs w:val="32"/>
        </w:rPr>
      </w:pPr>
    </w:p>
    <w:p w14:paraId="6131C41C" w14:textId="77777777" w:rsidR="00DE5543" w:rsidRDefault="00DE5543" w:rsidP="009102FE">
      <w:pPr>
        <w:pStyle w:val="Formuledepolitesse"/>
        <w:ind w:left="0"/>
        <w:rPr>
          <w:rFonts w:ascii="Arial" w:hAnsi="Arial" w:cs="Arial"/>
          <w:color w:val="000000"/>
        </w:rPr>
      </w:pPr>
    </w:p>
    <w:p w14:paraId="61F39678" w14:textId="4D3D5F7B" w:rsidR="009102FE" w:rsidRPr="00CA2DAF" w:rsidRDefault="00E05356" w:rsidP="009102FE">
      <w:pPr>
        <w:pStyle w:val="Formuledepolitesse"/>
        <w:ind w:left="0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3492736" behindDoc="1" locked="0" layoutInCell="1" allowOverlap="1" wp14:anchorId="3FB16DE1" wp14:editId="27B92069">
                <wp:simplePos x="0" y="0"/>
                <wp:positionH relativeFrom="rightMargin">
                  <wp:align>left</wp:align>
                </wp:positionH>
                <wp:positionV relativeFrom="paragraph">
                  <wp:posOffset>150735</wp:posOffset>
                </wp:positionV>
                <wp:extent cx="491778" cy="445674"/>
                <wp:effectExtent l="0" t="0" r="3810" b="0"/>
                <wp:wrapNone/>
                <wp:docPr id="113" name="Groupe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778" cy="445674"/>
                          <a:chOff x="0" y="0"/>
                          <a:chExt cx="1651000" cy="1132205"/>
                        </a:xfrm>
                      </wpg:grpSpPr>
                      <wpg:grpSp>
                        <wpg:cNvPr id="2545" name="Group 257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651000" cy="1132205"/>
                            <a:chOff x="1118" y="2583"/>
                            <a:chExt cx="2600" cy="1783"/>
                          </a:xfrm>
                        </wpg:grpSpPr>
                        <wps:wsp>
                          <wps:cNvPr id="2546" name="Freeform 2574"/>
                          <wps:cNvSpPr>
                            <a:spLocks/>
                          </wps:cNvSpPr>
                          <wps:spPr bwMode="auto">
                            <a:xfrm>
                              <a:off x="1118" y="2583"/>
                              <a:ext cx="2600" cy="1783"/>
                            </a:xfrm>
                            <a:custGeom>
                              <a:avLst/>
                              <a:gdLst>
                                <a:gd name="T0" fmla="+- 0 1118 1118"/>
                                <a:gd name="T1" fmla="*/ T0 w 2600"/>
                                <a:gd name="T2" fmla="+- 0 4365 2583"/>
                                <a:gd name="T3" fmla="*/ 4365 h 1783"/>
                                <a:gd name="T4" fmla="+- 0 3718 1118"/>
                                <a:gd name="T5" fmla="*/ T4 w 2600"/>
                                <a:gd name="T6" fmla="+- 0 4365 2583"/>
                                <a:gd name="T7" fmla="*/ 4365 h 1783"/>
                                <a:gd name="T8" fmla="+- 0 3718 1118"/>
                                <a:gd name="T9" fmla="*/ T8 w 2600"/>
                                <a:gd name="T10" fmla="+- 0 2583 2583"/>
                                <a:gd name="T11" fmla="*/ 2583 h 1783"/>
                                <a:gd name="T12" fmla="+- 0 1118 1118"/>
                                <a:gd name="T13" fmla="*/ T12 w 2600"/>
                                <a:gd name="T14" fmla="+- 0 2583 2583"/>
                                <a:gd name="T15" fmla="*/ 2583 h 1783"/>
                                <a:gd name="T16" fmla="+- 0 1118 1118"/>
                                <a:gd name="T17" fmla="*/ T16 w 2600"/>
                                <a:gd name="T18" fmla="+- 0 4365 2583"/>
                                <a:gd name="T19" fmla="*/ 4365 h 17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00" h="1783">
                                  <a:moveTo>
                                    <a:pt x="0" y="1782"/>
                                  </a:moveTo>
                                  <a:lnTo>
                                    <a:pt x="2600" y="1782"/>
                                  </a:lnTo>
                                  <a:lnTo>
                                    <a:pt x="2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82"/>
                                  </a:lnTo>
                                </a:path>
                              </a:pathLst>
                            </a:custGeom>
                            <a:solidFill>
                              <a:srgbClr val="FDB91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47" name="Group 2575"/>
                        <wpg:cNvGrpSpPr>
                          <a:grpSpLocks/>
                        </wpg:cNvGrpSpPr>
                        <wpg:grpSpPr bwMode="auto">
                          <a:xfrm>
                            <a:off x="389467" y="245533"/>
                            <a:ext cx="866140" cy="586740"/>
                            <a:chOff x="1736" y="3011"/>
                            <a:chExt cx="1364" cy="924"/>
                          </a:xfrm>
                        </wpg:grpSpPr>
                        <wpg:grpSp>
                          <wpg:cNvPr id="2548" name="Group 2576"/>
                          <wpg:cNvGrpSpPr>
                            <a:grpSpLocks/>
                          </wpg:cNvGrpSpPr>
                          <wpg:grpSpPr bwMode="auto">
                            <a:xfrm>
                              <a:off x="2418" y="3011"/>
                              <a:ext cx="512" cy="859"/>
                              <a:chOff x="2418" y="3011"/>
                              <a:chExt cx="512" cy="859"/>
                            </a:xfrm>
                          </wpg:grpSpPr>
                          <wps:wsp>
                            <wps:cNvPr id="2549" name="Freeform 2577"/>
                            <wps:cNvSpPr>
                              <a:spLocks/>
                            </wps:cNvSpPr>
                            <wps:spPr bwMode="auto">
                              <a:xfrm>
                                <a:off x="2418" y="3011"/>
                                <a:ext cx="511" cy="859"/>
                              </a:xfrm>
                              <a:custGeom>
                                <a:avLst/>
                                <a:gdLst>
                                  <a:gd name="T0" fmla="+- 0 2418 2418"/>
                                  <a:gd name="T1" fmla="*/ T0 w 511"/>
                                  <a:gd name="T2" fmla="+- 0 3077 3011"/>
                                  <a:gd name="T3" fmla="*/ 3077 h 859"/>
                                  <a:gd name="T4" fmla="+- 0 2418 2418"/>
                                  <a:gd name="T5" fmla="*/ T4 w 511"/>
                                  <a:gd name="T6" fmla="+- 0 3870 3011"/>
                                  <a:gd name="T7" fmla="*/ 3870 h 859"/>
                                  <a:gd name="T8" fmla="+- 0 2422 2418"/>
                                  <a:gd name="T9" fmla="*/ T8 w 511"/>
                                  <a:gd name="T10" fmla="+- 0 3850 3011"/>
                                  <a:gd name="T11" fmla="*/ 3850 h 859"/>
                                  <a:gd name="T12" fmla="+- 0 2432 2418"/>
                                  <a:gd name="T13" fmla="*/ T12 w 511"/>
                                  <a:gd name="T14" fmla="+- 0 3833 3011"/>
                                  <a:gd name="T15" fmla="*/ 3833 h 859"/>
                                  <a:gd name="T16" fmla="+- 0 2449 2418"/>
                                  <a:gd name="T17" fmla="*/ T16 w 511"/>
                                  <a:gd name="T18" fmla="+- 0 3819 3011"/>
                                  <a:gd name="T19" fmla="*/ 3819 h 859"/>
                                  <a:gd name="T20" fmla="+- 0 2469 2418"/>
                                  <a:gd name="T21" fmla="*/ T20 w 511"/>
                                  <a:gd name="T22" fmla="+- 0 3809 3011"/>
                                  <a:gd name="T23" fmla="*/ 3809 h 859"/>
                                  <a:gd name="T24" fmla="+- 0 2493 2418"/>
                                  <a:gd name="T25" fmla="*/ T24 w 511"/>
                                  <a:gd name="T26" fmla="+- 0 3804 3011"/>
                                  <a:gd name="T27" fmla="*/ 3804 h 859"/>
                                  <a:gd name="T28" fmla="+- 0 2930 2418"/>
                                  <a:gd name="T29" fmla="*/ T28 w 511"/>
                                  <a:gd name="T30" fmla="+- 0 3804 3011"/>
                                  <a:gd name="T31" fmla="*/ 3804 h 859"/>
                                  <a:gd name="T32" fmla="+- 0 2930 2418"/>
                                  <a:gd name="T33" fmla="*/ T32 w 511"/>
                                  <a:gd name="T34" fmla="+- 0 3011 3011"/>
                                  <a:gd name="T35" fmla="*/ 3011 h 859"/>
                                  <a:gd name="T36" fmla="+- 0 2503 2418"/>
                                  <a:gd name="T37" fmla="*/ T36 w 511"/>
                                  <a:gd name="T38" fmla="+- 0 3011 3011"/>
                                  <a:gd name="T39" fmla="*/ 3011 h 859"/>
                                  <a:gd name="T40" fmla="+- 0 2478 2418"/>
                                  <a:gd name="T41" fmla="*/ T40 w 511"/>
                                  <a:gd name="T42" fmla="+- 0 3014 3011"/>
                                  <a:gd name="T43" fmla="*/ 3014 h 859"/>
                                  <a:gd name="T44" fmla="+- 0 2456 2418"/>
                                  <a:gd name="T45" fmla="*/ T44 w 511"/>
                                  <a:gd name="T46" fmla="+- 0 3022 3011"/>
                                  <a:gd name="T47" fmla="*/ 3022 h 859"/>
                                  <a:gd name="T48" fmla="+- 0 2438 2418"/>
                                  <a:gd name="T49" fmla="*/ T48 w 511"/>
                                  <a:gd name="T50" fmla="+- 0 3035 3011"/>
                                  <a:gd name="T51" fmla="*/ 3035 h 859"/>
                                  <a:gd name="T52" fmla="+- 0 2425 2418"/>
                                  <a:gd name="T53" fmla="*/ T52 w 511"/>
                                  <a:gd name="T54" fmla="+- 0 3051 3011"/>
                                  <a:gd name="T55" fmla="*/ 3051 h 859"/>
                                  <a:gd name="T56" fmla="+- 0 2419 2418"/>
                                  <a:gd name="T57" fmla="*/ T56 w 511"/>
                                  <a:gd name="T58" fmla="+- 0 3070 3011"/>
                                  <a:gd name="T59" fmla="*/ 3070 h 859"/>
                                  <a:gd name="T60" fmla="+- 0 2418 2418"/>
                                  <a:gd name="T61" fmla="*/ T60 w 511"/>
                                  <a:gd name="T62" fmla="+- 0 3077 3011"/>
                                  <a:gd name="T63" fmla="*/ 3077 h 8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</a:cxnLst>
                                <a:rect l="0" t="0" r="r" b="b"/>
                                <a:pathLst>
                                  <a:path w="511" h="859">
                                    <a:moveTo>
                                      <a:pt x="0" y="66"/>
                                    </a:moveTo>
                                    <a:lnTo>
                                      <a:pt x="0" y="859"/>
                                    </a:lnTo>
                                    <a:lnTo>
                                      <a:pt x="4" y="839"/>
                                    </a:lnTo>
                                    <a:lnTo>
                                      <a:pt x="14" y="822"/>
                                    </a:lnTo>
                                    <a:lnTo>
                                      <a:pt x="31" y="808"/>
                                    </a:lnTo>
                                    <a:lnTo>
                                      <a:pt x="51" y="798"/>
                                    </a:lnTo>
                                    <a:lnTo>
                                      <a:pt x="75" y="793"/>
                                    </a:lnTo>
                                    <a:lnTo>
                                      <a:pt x="512" y="793"/>
                                    </a:lnTo>
                                    <a:lnTo>
                                      <a:pt x="512" y="0"/>
                                    </a:lnTo>
                                    <a:lnTo>
                                      <a:pt x="85" y="0"/>
                                    </a:lnTo>
                                    <a:lnTo>
                                      <a:pt x="60" y="3"/>
                                    </a:lnTo>
                                    <a:lnTo>
                                      <a:pt x="38" y="11"/>
                                    </a:lnTo>
                                    <a:lnTo>
                                      <a:pt x="20" y="24"/>
                                    </a:lnTo>
                                    <a:lnTo>
                                      <a:pt x="7" y="40"/>
                                    </a:lnTo>
                                    <a:lnTo>
                                      <a:pt x="1" y="59"/>
                                    </a:lnTo>
                                    <a:lnTo>
                                      <a:pt x="0" y="6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0" name="Group 2578"/>
                          <wpg:cNvGrpSpPr>
                            <a:grpSpLocks/>
                          </wpg:cNvGrpSpPr>
                          <wpg:grpSpPr bwMode="auto">
                            <a:xfrm>
                              <a:off x="1907" y="3011"/>
                              <a:ext cx="512" cy="859"/>
                              <a:chOff x="1907" y="3011"/>
                              <a:chExt cx="512" cy="859"/>
                            </a:xfrm>
                          </wpg:grpSpPr>
                          <wps:wsp>
                            <wps:cNvPr id="2551" name="Freeform 2579"/>
                            <wps:cNvSpPr>
                              <a:spLocks/>
                            </wps:cNvSpPr>
                            <wps:spPr bwMode="auto">
                              <a:xfrm>
                                <a:off x="1907" y="3011"/>
                                <a:ext cx="512" cy="859"/>
                              </a:xfrm>
                              <a:custGeom>
                                <a:avLst/>
                                <a:gdLst>
                                  <a:gd name="T0" fmla="+- 0 2418 1907"/>
                                  <a:gd name="T1" fmla="*/ T0 w 512"/>
                                  <a:gd name="T2" fmla="+- 0 3077 3011"/>
                                  <a:gd name="T3" fmla="*/ 3077 h 859"/>
                                  <a:gd name="T4" fmla="+- 0 2418 1907"/>
                                  <a:gd name="T5" fmla="*/ T4 w 512"/>
                                  <a:gd name="T6" fmla="+- 0 3870 3011"/>
                                  <a:gd name="T7" fmla="*/ 3870 h 859"/>
                                  <a:gd name="T8" fmla="+- 0 2414 1907"/>
                                  <a:gd name="T9" fmla="*/ T8 w 512"/>
                                  <a:gd name="T10" fmla="+- 0 3850 3011"/>
                                  <a:gd name="T11" fmla="*/ 3850 h 859"/>
                                  <a:gd name="T12" fmla="+- 0 2404 1907"/>
                                  <a:gd name="T13" fmla="*/ T12 w 512"/>
                                  <a:gd name="T14" fmla="+- 0 3833 3011"/>
                                  <a:gd name="T15" fmla="*/ 3833 h 859"/>
                                  <a:gd name="T16" fmla="+- 0 2388 1907"/>
                                  <a:gd name="T17" fmla="*/ T16 w 512"/>
                                  <a:gd name="T18" fmla="+- 0 3819 3011"/>
                                  <a:gd name="T19" fmla="*/ 3819 h 859"/>
                                  <a:gd name="T20" fmla="+- 0 2367 1907"/>
                                  <a:gd name="T21" fmla="*/ T20 w 512"/>
                                  <a:gd name="T22" fmla="+- 0 3809 3011"/>
                                  <a:gd name="T23" fmla="*/ 3809 h 859"/>
                                  <a:gd name="T24" fmla="+- 0 2343 1907"/>
                                  <a:gd name="T25" fmla="*/ T24 w 512"/>
                                  <a:gd name="T26" fmla="+- 0 3804 3011"/>
                                  <a:gd name="T27" fmla="*/ 3804 h 859"/>
                                  <a:gd name="T28" fmla="+- 0 1907 1907"/>
                                  <a:gd name="T29" fmla="*/ T28 w 512"/>
                                  <a:gd name="T30" fmla="+- 0 3804 3011"/>
                                  <a:gd name="T31" fmla="*/ 3804 h 859"/>
                                  <a:gd name="T32" fmla="+- 0 1907 1907"/>
                                  <a:gd name="T33" fmla="*/ T32 w 512"/>
                                  <a:gd name="T34" fmla="+- 0 3011 3011"/>
                                  <a:gd name="T35" fmla="*/ 3011 h 859"/>
                                  <a:gd name="T36" fmla="+- 0 2333 1907"/>
                                  <a:gd name="T37" fmla="*/ T36 w 512"/>
                                  <a:gd name="T38" fmla="+- 0 3011 3011"/>
                                  <a:gd name="T39" fmla="*/ 3011 h 859"/>
                                  <a:gd name="T40" fmla="+- 0 2358 1907"/>
                                  <a:gd name="T41" fmla="*/ T40 w 512"/>
                                  <a:gd name="T42" fmla="+- 0 3014 3011"/>
                                  <a:gd name="T43" fmla="*/ 3014 h 859"/>
                                  <a:gd name="T44" fmla="+- 0 2380 1907"/>
                                  <a:gd name="T45" fmla="*/ T44 w 512"/>
                                  <a:gd name="T46" fmla="+- 0 3022 3011"/>
                                  <a:gd name="T47" fmla="*/ 3022 h 859"/>
                                  <a:gd name="T48" fmla="+- 0 2398 1907"/>
                                  <a:gd name="T49" fmla="*/ T48 w 512"/>
                                  <a:gd name="T50" fmla="+- 0 3035 3011"/>
                                  <a:gd name="T51" fmla="*/ 3035 h 859"/>
                                  <a:gd name="T52" fmla="+- 0 2411 1907"/>
                                  <a:gd name="T53" fmla="*/ T52 w 512"/>
                                  <a:gd name="T54" fmla="+- 0 3051 3011"/>
                                  <a:gd name="T55" fmla="*/ 3051 h 859"/>
                                  <a:gd name="T56" fmla="+- 0 2418 1907"/>
                                  <a:gd name="T57" fmla="*/ T56 w 512"/>
                                  <a:gd name="T58" fmla="+- 0 3070 3011"/>
                                  <a:gd name="T59" fmla="*/ 3070 h 859"/>
                                  <a:gd name="T60" fmla="+- 0 2418 1907"/>
                                  <a:gd name="T61" fmla="*/ T60 w 512"/>
                                  <a:gd name="T62" fmla="+- 0 3077 3011"/>
                                  <a:gd name="T63" fmla="*/ 3077 h 85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</a:cxnLst>
                                <a:rect l="0" t="0" r="r" b="b"/>
                                <a:pathLst>
                                  <a:path w="512" h="859">
                                    <a:moveTo>
                                      <a:pt x="511" y="66"/>
                                    </a:moveTo>
                                    <a:lnTo>
                                      <a:pt x="511" y="859"/>
                                    </a:lnTo>
                                    <a:lnTo>
                                      <a:pt x="507" y="839"/>
                                    </a:lnTo>
                                    <a:lnTo>
                                      <a:pt x="497" y="822"/>
                                    </a:lnTo>
                                    <a:lnTo>
                                      <a:pt x="481" y="808"/>
                                    </a:lnTo>
                                    <a:lnTo>
                                      <a:pt x="460" y="798"/>
                                    </a:lnTo>
                                    <a:lnTo>
                                      <a:pt x="436" y="793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26" y="0"/>
                                    </a:lnTo>
                                    <a:lnTo>
                                      <a:pt x="451" y="3"/>
                                    </a:lnTo>
                                    <a:lnTo>
                                      <a:pt x="473" y="11"/>
                                    </a:lnTo>
                                    <a:lnTo>
                                      <a:pt x="491" y="24"/>
                                    </a:lnTo>
                                    <a:lnTo>
                                      <a:pt x="504" y="40"/>
                                    </a:lnTo>
                                    <a:lnTo>
                                      <a:pt x="511" y="59"/>
                                    </a:lnTo>
                                    <a:lnTo>
                                      <a:pt x="511" y="6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2" name="Group 2580"/>
                          <wpg:cNvGrpSpPr>
                            <a:grpSpLocks/>
                          </wpg:cNvGrpSpPr>
                          <wpg:grpSpPr bwMode="auto">
                            <a:xfrm>
                              <a:off x="1736" y="3077"/>
                              <a:ext cx="1364" cy="858"/>
                              <a:chOff x="1736" y="3077"/>
                              <a:chExt cx="1364" cy="858"/>
                            </a:xfrm>
                          </wpg:grpSpPr>
                          <wps:wsp>
                            <wps:cNvPr id="2553" name="Freeform 2581"/>
                            <wps:cNvSpPr>
                              <a:spLocks/>
                            </wps:cNvSpPr>
                            <wps:spPr bwMode="auto">
                              <a:xfrm>
                                <a:off x="1736" y="3077"/>
                                <a:ext cx="1364" cy="858"/>
                              </a:xfrm>
                              <a:custGeom>
                                <a:avLst/>
                                <a:gdLst>
                                  <a:gd name="T0" fmla="+- 0 2418 1736"/>
                                  <a:gd name="T1" fmla="*/ T0 w 1364"/>
                                  <a:gd name="T2" fmla="+- 0 3870 3077"/>
                                  <a:gd name="T3" fmla="*/ 3870 h 858"/>
                                  <a:gd name="T4" fmla="+- 0 2367 1736"/>
                                  <a:gd name="T5" fmla="*/ T4 w 1364"/>
                                  <a:gd name="T6" fmla="+- 0 3809 3077"/>
                                  <a:gd name="T7" fmla="*/ 3809 h 858"/>
                                  <a:gd name="T8" fmla="+- 0 1907 1736"/>
                                  <a:gd name="T9" fmla="*/ T8 w 1364"/>
                                  <a:gd name="T10" fmla="+- 0 3804 3077"/>
                                  <a:gd name="T11" fmla="*/ 3804 h 858"/>
                                  <a:gd name="T12" fmla="+- 0 1907 1736"/>
                                  <a:gd name="T13" fmla="*/ T12 w 1364"/>
                                  <a:gd name="T14" fmla="+- 0 3700 3077"/>
                                  <a:gd name="T15" fmla="*/ 3700 h 858"/>
                                  <a:gd name="T16" fmla="+- 0 1907 1736"/>
                                  <a:gd name="T17" fmla="*/ T16 w 1364"/>
                                  <a:gd name="T18" fmla="+- 0 3607 3077"/>
                                  <a:gd name="T19" fmla="*/ 3607 h 858"/>
                                  <a:gd name="T20" fmla="+- 0 1907 1736"/>
                                  <a:gd name="T21" fmla="*/ T20 w 1364"/>
                                  <a:gd name="T22" fmla="+- 0 3524 3077"/>
                                  <a:gd name="T23" fmla="*/ 3524 h 858"/>
                                  <a:gd name="T24" fmla="+- 0 1907 1736"/>
                                  <a:gd name="T25" fmla="*/ T24 w 1364"/>
                                  <a:gd name="T26" fmla="+- 0 3449 3077"/>
                                  <a:gd name="T27" fmla="*/ 3449 h 858"/>
                                  <a:gd name="T28" fmla="+- 0 1907 1736"/>
                                  <a:gd name="T29" fmla="*/ T28 w 1364"/>
                                  <a:gd name="T30" fmla="+- 0 3384 3077"/>
                                  <a:gd name="T31" fmla="*/ 3384 h 858"/>
                                  <a:gd name="T32" fmla="+- 0 1907 1736"/>
                                  <a:gd name="T33" fmla="*/ T32 w 1364"/>
                                  <a:gd name="T34" fmla="+- 0 3277 3077"/>
                                  <a:gd name="T35" fmla="*/ 3277 h 858"/>
                                  <a:gd name="T36" fmla="+- 0 1907 1736"/>
                                  <a:gd name="T37" fmla="*/ T36 w 1364"/>
                                  <a:gd name="T38" fmla="+- 0 3198 3077"/>
                                  <a:gd name="T39" fmla="*/ 3198 h 858"/>
                                  <a:gd name="T40" fmla="+- 0 1907 1736"/>
                                  <a:gd name="T41" fmla="*/ T40 w 1364"/>
                                  <a:gd name="T42" fmla="+- 0 3124 3077"/>
                                  <a:gd name="T43" fmla="*/ 3124 h 858"/>
                                  <a:gd name="T44" fmla="+- 0 1736 1736"/>
                                  <a:gd name="T45" fmla="*/ T44 w 1364"/>
                                  <a:gd name="T46" fmla="+- 0 3077 3077"/>
                                  <a:gd name="T47" fmla="*/ 3077 h 858"/>
                                  <a:gd name="T48" fmla="+- 0 1736 1736"/>
                                  <a:gd name="T49" fmla="*/ T48 w 1364"/>
                                  <a:gd name="T50" fmla="+- 0 3870 3077"/>
                                  <a:gd name="T51" fmla="*/ 3870 h 858"/>
                                  <a:gd name="T52" fmla="+- 0 2333 1736"/>
                                  <a:gd name="T53" fmla="*/ T52 w 1364"/>
                                  <a:gd name="T54" fmla="+- 0 3870 3077"/>
                                  <a:gd name="T55" fmla="*/ 3870 h 858"/>
                                  <a:gd name="T56" fmla="+- 0 2337 1736"/>
                                  <a:gd name="T57" fmla="*/ T56 w 1364"/>
                                  <a:gd name="T58" fmla="+- 0 3889 3077"/>
                                  <a:gd name="T59" fmla="*/ 3889 h 858"/>
                                  <a:gd name="T60" fmla="+- 0 2347 1736"/>
                                  <a:gd name="T61" fmla="*/ T60 w 1364"/>
                                  <a:gd name="T62" fmla="+- 0 3906 3077"/>
                                  <a:gd name="T63" fmla="*/ 3906 h 858"/>
                                  <a:gd name="T64" fmla="+- 0 2363 1736"/>
                                  <a:gd name="T65" fmla="*/ T64 w 1364"/>
                                  <a:gd name="T66" fmla="+- 0 3920 3077"/>
                                  <a:gd name="T67" fmla="*/ 3920 h 858"/>
                                  <a:gd name="T68" fmla="+- 0 2384 1736"/>
                                  <a:gd name="T69" fmla="*/ T68 w 1364"/>
                                  <a:gd name="T70" fmla="+- 0 3930 3077"/>
                                  <a:gd name="T71" fmla="*/ 3930 h 858"/>
                                  <a:gd name="T72" fmla="+- 0 2408 1736"/>
                                  <a:gd name="T73" fmla="*/ T72 w 1364"/>
                                  <a:gd name="T74" fmla="+- 0 3935 3077"/>
                                  <a:gd name="T75" fmla="*/ 3935 h 858"/>
                                  <a:gd name="T76" fmla="+- 0 2436 1736"/>
                                  <a:gd name="T77" fmla="*/ T76 w 1364"/>
                                  <a:gd name="T78" fmla="+- 0 3933 3077"/>
                                  <a:gd name="T79" fmla="*/ 3933 h 858"/>
                                  <a:gd name="T80" fmla="+- 0 2460 1736"/>
                                  <a:gd name="T81" fmla="*/ T80 w 1364"/>
                                  <a:gd name="T82" fmla="+- 0 3926 3077"/>
                                  <a:gd name="T83" fmla="*/ 3926 h 858"/>
                                  <a:gd name="T84" fmla="+- 0 2479 1736"/>
                                  <a:gd name="T85" fmla="*/ T84 w 1364"/>
                                  <a:gd name="T86" fmla="+- 0 3915 3077"/>
                                  <a:gd name="T87" fmla="*/ 3915 h 858"/>
                                  <a:gd name="T88" fmla="+- 0 2493 1736"/>
                                  <a:gd name="T89" fmla="*/ T88 w 1364"/>
                                  <a:gd name="T90" fmla="+- 0 3901 3077"/>
                                  <a:gd name="T91" fmla="*/ 3901 h 858"/>
                                  <a:gd name="T92" fmla="+- 0 2501 1736"/>
                                  <a:gd name="T93" fmla="*/ T92 w 1364"/>
                                  <a:gd name="T94" fmla="+- 0 3885 3077"/>
                                  <a:gd name="T95" fmla="*/ 3885 h 858"/>
                                  <a:gd name="T96" fmla="+- 0 3100 1736"/>
                                  <a:gd name="T97" fmla="*/ T96 w 1364"/>
                                  <a:gd name="T98" fmla="+- 0 3870 3077"/>
                                  <a:gd name="T99" fmla="*/ 3870 h 858"/>
                                  <a:gd name="T100" fmla="+- 0 3100 1736"/>
                                  <a:gd name="T101" fmla="*/ T100 w 1364"/>
                                  <a:gd name="T102" fmla="+- 0 3077 3077"/>
                                  <a:gd name="T103" fmla="*/ 3077 h 858"/>
                                  <a:gd name="T104" fmla="+- 0 2930 1736"/>
                                  <a:gd name="T105" fmla="*/ T104 w 1364"/>
                                  <a:gd name="T106" fmla="+- 0 3077 3077"/>
                                  <a:gd name="T107" fmla="*/ 3077 h 858"/>
                                  <a:gd name="T108" fmla="+- 0 2930 1736"/>
                                  <a:gd name="T109" fmla="*/ T108 w 1364"/>
                                  <a:gd name="T110" fmla="+- 0 3153 3077"/>
                                  <a:gd name="T111" fmla="*/ 3153 h 858"/>
                                  <a:gd name="T112" fmla="+- 0 2930 1736"/>
                                  <a:gd name="T113" fmla="*/ T112 w 1364"/>
                                  <a:gd name="T114" fmla="+- 0 3234 3077"/>
                                  <a:gd name="T115" fmla="*/ 3234 h 858"/>
                                  <a:gd name="T116" fmla="+- 0 2930 1736"/>
                                  <a:gd name="T117" fmla="*/ T116 w 1364"/>
                                  <a:gd name="T118" fmla="+- 0 3333 3077"/>
                                  <a:gd name="T119" fmla="*/ 3333 h 858"/>
                                  <a:gd name="T120" fmla="+- 0 2930 1736"/>
                                  <a:gd name="T121" fmla="*/ T120 w 1364"/>
                                  <a:gd name="T122" fmla="+- 0 3441 3077"/>
                                  <a:gd name="T123" fmla="*/ 3441 h 858"/>
                                  <a:gd name="T124" fmla="+- 0 2930 1736"/>
                                  <a:gd name="T125" fmla="*/ T124 w 1364"/>
                                  <a:gd name="T126" fmla="+- 0 3548 3077"/>
                                  <a:gd name="T127" fmla="*/ 3548 h 858"/>
                                  <a:gd name="T128" fmla="+- 0 2930 1736"/>
                                  <a:gd name="T129" fmla="*/ T128 w 1364"/>
                                  <a:gd name="T130" fmla="+- 0 3647 3077"/>
                                  <a:gd name="T131" fmla="*/ 3647 h 858"/>
                                  <a:gd name="T132" fmla="+- 0 2930 1736"/>
                                  <a:gd name="T133" fmla="*/ T132 w 1364"/>
                                  <a:gd name="T134" fmla="+- 0 3728 3077"/>
                                  <a:gd name="T135" fmla="*/ 3728 h 858"/>
                                  <a:gd name="T136" fmla="+- 0 2930 1736"/>
                                  <a:gd name="T137" fmla="*/ T136 w 1364"/>
                                  <a:gd name="T138" fmla="+- 0 3799 3077"/>
                                  <a:gd name="T139" fmla="*/ 3799 h 858"/>
                                  <a:gd name="T140" fmla="+- 0 2930 1736"/>
                                  <a:gd name="T141" fmla="*/ T140 w 1364"/>
                                  <a:gd name="T142" fmla="+- 0 3804 3077"/>
                                  <a:gd name="T143" fmla="*/ 3804 h 858"/>
                                  <a:gd name="T144" fmla="+- 0 2503 1736"/>
                                  <a:gd name="T145" fmla="*/ T144 w 1364"/>
                                  <a:gd name="T146" fmla="+- 0 3804 3077"/>
                                  <a:gd name="T147" fmla="*/ 3804 h 858"/>
                                  <a:gd name="T148" fmla="+- 0 2438 1736"/>
                                  <a:gd name="T149" fmla="*/ T148 w 1364"/>
                                  <a:gd name="T150" fmla="+- 0 3827 3077"/>
                                  <a:gd name="T151" fmla="*/ 3827 h 858"/>
                                  <a:gd name="T152" fmla="+- 0 2419 1736"/>
                                  <a:gd name="T153" fmla="*/ T152 w 1364"/>
                                  <a:gd name="T154" fmla="+- 0 3862 3077"/>
                                  <a:gd name="T155" fmla="*/ 3862 h 858"/>
                                  <a:gd name="T156" fmla="+- 0 2418 1736"/>
                                  <a:gd name="T157" fmla="*/ T156 w 1364"/>
                                  <a:gd name="T158" fmla="+- 0 3870 3077"/>
                                  <a:gd name="T159" fmla="*/ 3870 h 85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</a:cxnLst>
                                <a:rect l="0" t="0" r="r" b="b"/>
                                <a:pathLst>
                                  <a:path w="1364" h="858">
                                    <a:moveTo>
                                      <a:pt x="682" y="793"/>
                                    </a:moveTo>
                                    <a:lnTo>
                                      <a:pt x="631" y="732"/>
                                    </a:lnTo>
                                    <a:lnTo>
                                      <a:pt x="171" y="727"/>
                                    </a:lnTo>
                                    <a:lnTo>
                                      <a:pt x="171" y="623"/>
                                    </a:lnTo>
                                    <a:lnTo>
                                      <a:pt x="171" y="530"/>
                                    </a:lnTo>
                                    <a:lnTo>
                                      <a:pt x="171" y="447"/>
                                    </a:lnTo>
                                    <a:lnTo>
                                      <a:pt x="171" y="372"/>
                                    </a:lnTo>
                                    <a:lnTo>
                                      <a:pt x="171" y="307"/>
                                    </a:lnTo>
                                    <a:lnTo>
                                      <a:pt x="171" y="200"/>
                                    </a:lnTo>
                                    <a:lnTo>
                                      <a:pt x="171" y="121"/>
                                    </a:lnTo>
                                    <a:lnTo>
                                      <a:pt x="171" y="4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597" y="793"/>
                                    </a:lnTo>
                                    <a:lnTo>
                                      <a:pt x="601" y="812"/>
                                    </a:lnTo>
                                    <a:lnTo>
                                      <a:pt x="611" y="829"/>
                                    </a:lnTo>
                                    <a:lnTo>
                                      <a:pt x="627" y="843"/>
                                    </a:lnTo>
                                    <a:lnTo>
                                      <a:pt x="648" y="853"/>
                                    </a:lnTo>
                                    <a:lnTo>
                                      <a:pt x="672" y="858"/>
                                    </a:lnTo>
                                    <a:lnTo>
                                      <a:pt x="700" y="856"/>
                                    </a:lnTo>
                                    <a:lnTo>
                                      <a:pt x="724" y="849"/>
                                    </a:lnTo>
                                    <a:lnTo>
                                      <a:pt x="743" y="838"/>
                                    </a:lnTo>
                                    <a:lnTo>
                                      <a:pt x="757" y="824"/>
                                    </a:lnTo>
                                    <a:lnTo>
                                      <a:pt x="765" y="808"/>
                                    </a:lnTo>
                                    <a:lnTo>
                                      <a:pt x="1364" y="793"/>
                                    </a:lnTo>
                                    <a:lnTo>
                                      <a:pt x="1364" y="0"/>
                                    </a:lnTo>
                                    <a:lnTo>
                                      <a:pt x="1194" y="0"/>
                                    </a:lnTo>
                                    <a:lnTo>
                                      <a:pt x="1194" y="76"/>
                                    </a:lnTo>
                                    <a:lnTo>
                                      <a:pt x="1194" y="157"/>
                                    </a:lnTo>
                                    <a:lnTo>
                                      <a:pt x="1194" y="256"/>
                                    </a:lnTo>
                                    <a:lnTo>
                                      <a:pt x="1194" y="364"/>
                                    </a:lnTo>
                                    <a:lnTo>
                                      <a:pt x="1194" y="471"/>
                                    </a:lnTo>
                                    <a:lnTo>
                                      <a:pt x="1194" y="570"/>
                                    </a:lnTo>
                                    <a:lnTo>
                                      <a:pt x="1194" y="651"/>
                                    </a:lnTo>
                                    <a:lnTo>
                                      <a:pt x="1194" y="722"/>
                                    </a:lnTo>
                                    <a:lnTo>
                                      <a:pt x="1194" y="727"/>
                                    </a:lnTo>
                                    <a:lnTo>
                                      <a:pt x="767" y="727"/>
                                    </a:lnTo>
                                    <a:lnTo>
                                      <a:pt x="702" y="750"/>
                                    </a:lnTo>
                                    <a:lnTo>
                                      <a:pt x="683" y="785"/>
                                    </a:lnTo>
                                    <a:lnTo>
                                      <a:pt x="682" y="79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4" name="Group 2582"/>
                          <wpg:cNvGrpSpPr>
                            <a:grpSpLocks/>
                          </wpg:cNvGrpSpPr>
                          <wpg:grpSpPr bwMode="auto">
                            <a:xfrm>
                              <a:off x="1906" y="3174"/>
                              <a:ext cx="1019" cy="2"/>
                              <a:chOff x="1906" y="3174"/>
                              <a:chExt cx="1019" cy="2"/>
                            </a:xfrm>
                          </wpg:grpSpPr>
                          <wps:wsp>
                            <wps:cNvPr id="2555" name="Freeform 2583"/>
                            <wps:cNvSpPr>
                              <a:spLocks/>
                            </wps:cNvSpPr>
                            <wps:spPr bwMode="auto">
                              <a:xfrm>
                                <a:off x="1906" y="3174"/>
                                <a:ext cx="1019" cy="2"/>
                              </a:xfrm>
                              <a:custGeom>
                                <a:avLst/>
                                <a:gdLst>
                                  <a:gd name="T0" fmla="+- 0 1906 1906"/>
                                  <a:gd name="T1" fmla="*/ T0 w 1019"/>
                                  <a:gd name="T2" fmla="+- 0 2924 1906"/>
                                  <a:gd name="T3" fmla="*/ T2 w 10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19">
                                    <a:moveTo>
                                      <a:pt x="0" y="0"/>
                                    </a:moveTo>
                                    <a:lnTo>
                                      <a:pt x="1018" y="0"/>
                                    </a:ln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6" name="Group 2584"/>
                          <wpg:cNvGrpSpPr>
                            <a:grpSpLocks/>
                          </wpg:cNvGrpSpPr>
                          <wpg:grpSpPr bwMode="auto">
                            <a:xfrm>
                              <a:off x="1909" y="3310"/>
                              <a:ext cx="1019" cy="2"/>
                              <a:chOff x="1909" y="3310"/>
                              <a:chExt cx="1019" cy="2"/>
                            </a:xfrm>
                          </wpg:grpSpPr>
                          <wps:wsp>
                            <wps:cNvPr id="2557" name="Freeform 2585"/>
                            <wps:cNvSpPr>
                              <a:spLocks/>
                            </wps:cNvSpPr>
                            <wps:spPr bwMode="auto">
                              <a:xfrm>
                                <a:off x="1909" y="3310"/>
                                <a:ext cx="1019" cy="2"/>
                              </a:xfrm>
                              <a:custGeom>
                                <a:avLst/>
                                <a:gdLst>
                                  <a:gd name="T0" fmla="+- 0 1909 1909"/>
                                  <a:gd name="T1" fmla="*/ T0 w 1019"/>
                                  <a:gd name="T2" fmla="+- 0 2928 1909"/>
                                  <a:gd name="T3" fmla="*/ T2 w 10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19">
                                    <a:moveTo>
                                      <a:pt x="0" y="0"/>
                                    </a:moveTo>
                                    <a:lnTo>
                                      <a:pt x="1019" y="0"/>
                                    </a:ln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8" name="Group 2586"/>
                          <wpg:cNvGrpSpPr>
                            <a:grpSpLocks/>
                          </wpg:cNvGrpSpPr>
                          <wpg:grpSpPr bwMode="auto">
                            <a:xfrm>
                              <a:off x="1906" y="3440"/>
                              <a:ext cx="1019" cy="2"/>
                              <a:chOff x="1906" y="3440"/>
                              <a:chExt cx="1019" cy="2"/>
                            </a:xfrm>
                          </wpg:grpSpPr>
                          <wps:wsp>
                            <wps:cNvPr id="2559" name="Freeform 2587"/>
                            <wps:cNvSpPr>
                              <a:spLocks/>
                            </wps:cNvSpPr>
                            <wps:spPr bwMode="auto">
                              <a:xfrm>
                                <a:off x="1906" y="3440"/>
                                <a:ext cx="1019" cy="2"/>
                              </a:xfrm>
                              <a:custGeom>
                                <a:avLst/>
                                <a:gdLst>
                                  <a:gd name="T0" fmla="+- 0 1906 1906"/>
                                  <a:gd name="T1" fmla="*/ T0 w 1019"/>
                                  <a:gd name="T2" fmla="+- 0 2924 1906"/>
                                  <a:gd name="T3" fmla="*/ T2 w 10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19">
                                    <a:moveTo>
                                      <a:pt x="0" y="0"/>
                                    </a:moveTo>
                                    <a:lnTo>
                                      <a:pt x="1018" y="0"/>
                                    </a:ln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60" name="Group 2588"/>
                          <wpg:cNvGrpSpPr>
                            <a:grpSpLocks/>
                          </wpg:cNvGrpSpPr>
                          <wpg:grpSpPr bwMode="auto">
                            <a:xfrm>
                              <a:off x="1909" y="3559"/>
                              <a:ext cx="1019" cy="2"/>
                              <a:chOff x="1909" y="3559"/>
                              <a:chExt cx="1019" cy="2"/>
                            </a:xfrm>
                          </wpg:grpSpPr>
                          <wps:wsp>
                            <wps:cNvPr id="2561" name="Freeform 2589"/>
                            <wps:cNvSpPr>
                              <a:spLocks/>
                            </wps:cNvSpPr>
                            <wps:spPr bwMode="auto">
                              <a:xfrm>
                                <a:off x="1909" y="3559"/>
                                <a:ext cx="1019" cy="2"/>
                              </a:xfrm>
                              <a:custGeom>
                                <a:avLst/>
                                <a:gdLst>
                                  <a:gd name="T0" fmla="+- 0 1909 1909"/>
                                  <a:gd name="T1" fmla="*/ T0 w 1019"/>
                                  <a:gd name="T2" fmla="+- 0 2928 1909"/>
                                  <a:gd name="T3" fmla="*/ T2 w 10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19">
                                    <a:moveTo>
                                      <a:pt x="0" y="0"/>
                                    </a:moveTo>
                                    <a:lnTo>
                                      <a:pt x="1019" y="0"/>
                                    </a:ln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62" name="Group 2590"/>
                          <wpg:cNvGrpSpPr>
                            <a:grpSpLocks/>
                          </wpg:cNvGrpSpPr>
                          <wpg:grpSpPr bwMode="auto">
                            <a:xfrm>
                              <a:off x="1906" y="3678"/>
                              <a:ext cx="1019" cy="2"/>
                              <a:chOff x="1906" y="3678"/>
                              <a:chExt cx="1019" cy="2"/>
                            </a:xfrm>
                          </wpg:grpSpPr>
                          <wps:wsp>
                            <wps:cNvPr id="2563" name="Freeform 2591"/>
                            <wps:cNvSpPr>
                              <a:spLocks/>
                            </wps:cNvSpPr>
                            <wps:spPr bwMode="auto">
                              <a:xfrm>
                                <a:off x="1906" y="3678"/>
                                <a:ext cx="1019" cy="2"/>
                              </a:xfrm>
                              <a:custGeom>
                                <a:avLst/>
                                <a:gdLst>
                                  <a:gd name="T0" fmla="+- 0 1906 1906"/>
                                  <a:gd name="T1" fmla="*/ T0 w 1019"/>
                                  <a:gd name="T2" fmla="+- 0 2924 1906"/>
                                  <a:gd name="T3" fmla="*/ T2 w 10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19">
                                    <a:moveTo>
                                      <a:pt x="0" y="0"/>
                                    </a:moveTo>
                                    <a:lnTo>
                                      <a:pt x="1018" y="0"/>
                                    </a:ln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231F2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1C430" id="Groupe 113" o:spid="_x0000_s1026" style="position:absolute;margin-left:0;margin-top:11.85pt;width:38.7pt;height:35.1pt;z-index:-249823744;mso-position-horizontal:left;mso-position-horizontal-relative:right-margin-area;mso-width-relative:margin;mso-height-relative:margin" coordsize="16510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">
                <v:group id="Group 2573" o:spid="_x0000_s1027" style="position:absolute;width:16510;height:11322" coordorigin="1118,2583" coordsize="2600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62u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LMEni8CU9ALu4AAAD//wMAUEsBAi0AFAAGAAgAAAAhANvh9svuAAAAhQEAABMAAAAAAAAA&#10;AAAAAAAAAAAAAFtDb250ZW50X1R5cGVzXS54bWxQSwECLQAUAAYACAAAACEAWvQsW78AAAAVAQAA&#10;CwAAAAAAAAAAAAAAAAAfAQAAX3JlbHMvLnJlbHNQSwECLQAUAAYACAAAACEA/YOtrsYAAADdAAAA&#10;DwAAAAAAAAAAAAAAAAAHAgAAZHJzL2Rvd25yZXYueG1sUEsFBgAAAAADAAMAtwAAAPoCAAAAAA==&#10;">
                  <v:shape id="Freeform 2574" o:spid="_x0000_s1028" style="position:absolute;left:1118;top:2583;width:2600;height:1783;visibility:visible;mso-wrap-style:square;v-text-anchor:top" coordsize="2600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" path="m,1782r2600,l2600,,,,,1782e" fillcolor="#fdb913" stroked="f">
                    <v:path arrowok="t" o:connecttype="custom" o:connectlocs="0,4365;2600,4365;2600,2583;0,2583;0,4365" o:connectangles="0,0,0,0,0"/>
                  </v:shape>
                </v:group>
                <v:group id="Group 2575" o:spid="_x0000_s1029" style="position:absolute;left:3894;top:2455;width:8662;height:5867" coordorigin="1736,3011" coordsize="1364,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ZC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Mef3/B8E56AnP8BAAD//wMAUEsBAi0AFAAGAAgAAAAhANvh9svuAAAAhQEAABMAAAAAAAAA&#10;AAAAAAAAAAAAAFtDb250ZW50X1R5cGVzXS54bWxQSwECLQAUAAYACAAAACEAWvQsW78AAAAVAQAA&#10;CwAAAAAAAAAAAAAAAAAfAQAAX3JlbHMvLnJlbHNQSwECLQAUAAYACAAAACEAYh2WQsYAAADdAAAA&#10;DwAAAAAAAAAAAAAAAAAHAgAAZHJzL2Rvd25yZXYueG1sUEsFBgAAAAADAAMAtwAAAPoCAAAAAA==&#10;">
                  <v:group id="Group 2576" o:spid="_x0000_s1030" style="position:absolute;left:2418;top:3011;width:512;height:859" coordorigin="2418,3011" coordsize="512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Iw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ZvYa54U14AjL7BQAA//8DAFBLAQItABQABgAIAAAAIQDb4fbL7gAAAIUBAAATAAAAAAAAAAAA&#10;AAAAAAAAAABbQ29udGVudF9UeXBlc10ueG1sUEsBAi0AFAAGAAgAAAAhAFr0LFu/AAAAFQEAAAsA&#10;AAAAAAAAAAAAAAAAHwEAAF9yZWxzLy5yZWxzUEsBAi0AFAAGAAgAAAAhABOCAjDEAAAA3QAAAA8A&#10;AAAAAAAAAAAAAAAABwIAAGRycy9kb3ducmV2LnhtbFBLBQYAAAAAAwADALcAAAD4AgAAAAA=&#10;">
                    <v:shape id="Freeform 2577" o:spid="_x0000_s1031" style="position:absolute;left:2418;top:3011;width:511;height:859;visibility:visible;mso-wrap-style:square;v-text-anchor:top" coordsize="511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" path="m,66l,859,4,839,14,822,31,808,51,798r24,-5l512,793,512,,85,,60,3,38,11,20,24,7,40,1,59,,66xe" filled="f" strokecolor="#231f20" strokeweight="2pt">
                      <v:path arrowok="t" o:connecttype="custom" o:connectlocs="0,3077;0,3870;4,3850;14,3833;31,3819;51,3809;75,3804;512,3804;512,3011;85,3011;60,3014;38,3022;20,3035;7,3051;1,3070;0,3077" o:connectangles="0,0,0,0,0,0,0,0,0,0,0,0,0,0,0,0"/>
                    </v:shape>
                  </v:group>
                  <v:group id="Group 2578" o:spid="_x0000_s1032" style="position:absolute;left:1907;top:3011;width:512;height:859" coordorigin="1907,3011" coordsize="512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">
                    <v:shape id="Freeform 2579" o:spid="_x0000_s1033" style="position:absolute;left:1907;top:3011;width:512;height:859;visibility:visible;mso-wrap-style:square;v-text-anchor:top" coordsize="512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" path="m511,66r,793l507,839,497,822,481,808,460,798r-24,-5l,793,,,426,r25,3l473,11r18,13l504,40r7,19l511,66xe" filled="f" strokecolor="#231f20" strokeweight="2pt">
                      <v:path arrowok="t" o:connecttype="custom" o:connectlocs="511,3077;511,3870;507,3850;497,3833;481,3819;460,3809;436,3804;0,3804;0,3011;426,3011;451,3014;473,3022;491,3035;504,3051;511,3070;511,3077" o:connectangles="0,0,0,0,0,0,0,0,0,0,0,0,0,0,0,0"/>
                    </v:shape>
                  </v:group>
                  <v:group id="Group 2580" o:spid="_x0000_s1034" style="position:absolute;left:1736;top:3077;width:1364;height:858" coordorigin="1736,3077" coordsize="1364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">
                    <v:shape id="Freeform 2581" o:spid="_x0000_s1035" style="position:absolute;left:1736;top:3077;width:1364;height:858;visibility:visible;mso-wrap-style:square;v-text-anchor:top" coordsize="1364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" path="m682,793l631,732,171,727r,-104l171,530r,-83l171,372r,-65l171,200r,-79l171,47,,,,793r597,l601,812r10,17l627,843r21,10l672,858r28,-2l724,849r19,-11l757,824r8,-16l1364,793,1364,,1194,r,76l1194,157r,99l1194,364r,107l1194,570r,81l1194,722r,5l767,727r-65,23l683,785r-1,8xe" filled="f" strokecolor="#231f20" strokeweight="2pt">
                      <v:path arrowok="t" o:connecttype="custom" o:connectlocs="682,3870;631,3809;171,3804;171,3700;171,3607;171,3524;171,3449;171,3384;171,3277;171,3198;171,3124;0,3077;0,3870;597,3870;601,3889;611,3906;627,3920;648,3930;672,3935;700,3933;724,3926;743,3915;757,3901;765,3885;1364,3870;1364,3077;1194,3077;1194,3153;1194,3234;1194,3333;1194,3441;1194,3548;1194,3647;1194,3728;1194,3799;1194,3804;767,3804;702,3827;683,3862;682,3870" o:connectangles="0,0,0,0,0,0,0,0,0,0,0,0,0,0,0,0,0,0,0,0,0,0,0,0,0,0,0,0,0,0,0,0,0,0,0,0,0,0,0,0"/>
                    </v:shape>
                  </v:group>
                  <v:group id="Group 2582" o:spid="_x0000_s1036" style="position:absolute;left:1906;top:3174;width:1019;height:2" coordorigin="1906,3174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7o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IkM3i8CU9ALu4AAAD//wMAUEsBAi0AFAAGAAgAAAAhANvh9svuAAAAhQEAABMAAAAAAAAA&#10;AAAAAAAAAAAAAFtDb250ZW50X1R5cGVzXS54bWxQSwECLQAUAAYACAAAACEAWvQsW78AAAAVAQAA&#10;CwAAAAAAAAAAAAAAAAAfAQAAX3JlbHMvLnJlbHNQSwECLQAUAAYACAAAACEAFxae6MYAAADdAAAA&#10;DwAAAAAAAAAAAAAAAAAHAgAAZHJzL2Rvd25yZXYueG1sUEsFBgAAAAADAAMAtwAAAPoCAAAAAA==&#10;">
                    <v:shape id="Freeform 2583" o:spid="_x0000_s1037" style="position:absolute;left:1906;top:3174;width:1019;height:2;visibility:visible;mso-wrap-style:square;v-text-anchor:top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" path="m,l1018,e" filled="f" strokecolor="#231f20" strokeweight="2pt">
                      <v:path arrowok="t" o:connecttype="custom" o:connectlocs="0,0;1018,0" o:connectangles="0,0"/>
                    </v:shape>
                  </v:group>
                  <v:group id="Group 2584" o:spid="_x0000_s1038" style="position:absolute;left:1909;top:3310;width:1019;height:2" coordorigin="1909,3310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">
                    <v:shape id="Freeform 2585" o:spid="_x0000_s1039" style="position:absolute;left:1909;top:3310;width:1019;height:2;visibility:visible;mso-wrap-style:square;v-text-anchor:top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" path="m,l1019,e" filled="f" strokecolor="#231f20" strokeweight="2pt">
                      <v:path arrowok="t" o:connecttype="custom" o:connectlocs="0,0;1019,0" o:connectangles="0,0"/>
                    </v:shape>
                  </v:group>
                  <v:group id="Group 2586" o:spid="_x0000_s1040" style="position:absolute;left:1906;top:3440;width:1019;height:2" coordorigin="1906,3440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">
                    <v:shape id="Freeform 2587" o:spid="_x0000_s1041" style="position:absolute;left:1906;top:3440;width:1019;height:2;visibility:visible;mso-wrap-style:square;v-text-anchor:top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" path="m,l1018,e" filled="f" strokecolor="#231f20" strokeweight="2pt">
                      <v:path arrowok="t" o:connecttype="custom" o:connectlocs="0,0;1018,0" o:connectangles="0,0"/>
                    </v:shape>
                  </v:group>
                  <v:group id="Group 2588" o:spid="_x0000_s1042" style="position:absolute;left:1909;top:3559;width:1019;height:2" coordorigin="1909,3559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JWwwAAAN0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88Uy7A9vwhOQ6T8AAAD//wMAUEsBAi0AFAAGAAgAAAAhANvh9svuAAAAhQEAABMAAAAAAAAAAAAA&#10;AAAAAAAAAFtDb250ZW50X1R5cGVzXS54bWxQSwECLQAUAAYACAAAACEAWvQsW78AAAAVAQAACwAA&#10;AAAAAAAAAAAAAAAfAQAAX3JlbHMvLnJlbHNQSwECLQAUAAYACAAAACEApkFSVsMAAADdAAAADwAA&#10;AAAAAAAAAAAAAAAHAgAAZHJzL2Rvd25yZXYueG1sUEsFBgAAAAADAAMAtwAAAPcCAAAAAA==&#10;">
                    <v:shape id="Freeform 2589" o:spid="_x0000_s1043" style="position:absolute;left:1909;top:3559;width:1019;height:2;visibility:visible;mso-wrap-style:square;v-text-anchor:top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" path="m,l1019,e" filled="f" strokecolor="#231f20" strokeweight="2pt">
                      <v:path arrowok="t" o:connecttype="custom" o:connectlocs="0,0;1019,0" o:connectangles="0,0"/>
                    </v:shape>
                  </v:group>
                  <v:group id="Group 2590" o:spid="_x0000_s1044" style="position:absolute;left:1906;top:3678;width:1019;height:2" coordorigin="1906,3678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2m6xQAAAN0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">
                    <v:shape id="Freeform 2591" o:spid="_x0000_s1045" style="position:absolute;left:1906;top:3678;width:1019;height:2;visibility:visible;mso-wrap-style:square;v-text-anchor:top" coordsize="1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" path="m,l1018,e" filled="f" strokecolor="#231f20" strokeweight="2pt">
                      <v:path arrowok="t" o:connecttype="custom" o:connectlocs="0,0;1018,0" o:connectangles="0,0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62BFE9A" w14:textId="2FB71D9A" w:rsidR="009102FE" w:rsidRPr="00CA2DAF" w:rsidRDefault="00AD36A7" w:rsidP="00D93FB1">
      <w:pPr>
        <w:pStyle w:val="Formuledepolitesse"/>
        <w:shd w:val="clear" w:color="auto" w:fill="999999"/>
        <w:ind w:left="0"/>
        <w:outlineLvl w:val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FFFFFF"/>
          <w:sz w:val="32"/>
          <w:szCs w:val="32"/>
          <w:shd w:val="clear" w:color="auto" w:fill="999999"/>
        </w:rPr>
        <w:t xml:space="preserve"> </w:t>
      </w:r>
      <w:r w:rsidR="00D93FB1" w:rsidRPr="00D93FB1">
        <w:rPr>
          <w:rFonts w:ascii="Arial" w:hAnsi="Arial" w:cs="Arial"/>
          <w:b/>
          <w:color w:val="FFFFFF"/>
          <w:sz w:val="32"/>
          <w:szCs w:val="32"/>
          <w:shd w:val="clear" w:color="auto" w:fill="999999"/>
        </w:rPr>
        <w:t>Plan du Rapport — AWS Capstone Project</w:t>
      </w:r>
    </w:p>
    <w:p w14:paraId="732E9AB7" w14:textId="77777777" w:rsidR="00D93FB1" w:rsidRDefault="00D93FB1" w:rsidP="00D93FB1">
      <w:pPr>
        <w:rPr>
          <w:rFonts w:ascii="Arial" w:hAnsi="Arial" w:cs="Arial"/>
          <w:b/>
          <w:bCs/>
          <w:color w:val="000000"/>
        </w:rPr>
      </w:pPr>
    </w:p>
    <w:p w14:paraId="523962C1" w14:textId="5CF8744E" w:rsidR="00D93FB1" w:rsidRPr="00D93FB1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D93FB1">
        <w:rPr>
          <w:rFonts w:ascii="Arial" w:hAnsi="Arial" w:cs="Arial"/>
          <w:b/>
          <w:bCs/>
          <w:color w:val="000000"/>
        </w:rPr>
        <w:t>Introduction</w:t>
      </w:r>
      <w:r w:rsidR="00AD36A7">
        <w:rPr>
          <w:rFonts w:ascii="Arial" w:hAnsi="Arial" w:cs="Arial"/>
          <w:b/>
          <w:bCs/>
          <w:color w:val="000000"/>
        </w:rPr>
        <w:t> :</w:t>
      </w:r>
    </w:p>
    <w:p w14:paraId="33CB8C7B" w14:textId="77777777" w:rsidR="00D93FB1" w:rsidRPr="00D93FB1" w:rsidRDefault="00D93FB1" w:rsidP="00D93FB1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7E8E777A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1.1 Présentation du projet</w:t>
      </w:r>
    </w:p>
    <w:p w14:paraId="1BA21B09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1.2 Objectifs techniques</w:t>
      </w:r>
    </w:p>
    <w:p w14:paraId="797D61E8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1.3 Technologies et services AWS utilisés</w:t>
      </w:r>
    </w:p>
    <w:p w14:paraId="4B950B75" w14:textId="0F06D93F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2FE55D39" w14:textId="2D2CCDCD" w:rsidR="00D93FB1" w:rsidRPr="00D93FB1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D93FB1">
        <w:rPr>
          <w:rFonts w:ascii="Arial" w:hAnsi="Arial" w:cs="Arial"/>
          <w:b/>
          <w:bCs/>
          <w:color w:val="000000"/>
        </w:rPr>
        <w:t>Architecture Globale du Projet</w:t>
      </w:r>
      <w:r w:rsidR="00AD36A7">
        <w:rPr>
          <w:rFonts w:ascii="Arial" w:hAnsi="Arial" w:cs="Arial"/>
          <w:b/>
          <w:bCs/>
          <w:color w:val="000000"/>
        </w:rPr>
        <w:t> :</w:t>
      </w:r>
    </w:p>
    <w:p w14:paraId="57197087" w14:textId="77777777" w:rsidR="00D93FB1" w:rsidRPr="00D93FB1" w:rsidRDefault="00D93FB1" w:rsidP="00D93FB1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0D3625C2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2.1 Présentation de l’architecture AWS</w:t>
      </w:r>
    </w:p>
    <w:p w14:paraId="2F34EA53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2.2 Organisation réseau</w:t>
      </w:r>
    </w:p>
    <w:p w14:paraId="61B2B541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2.3 Sécurité de l’infrastructure</w:t>
      </w:r>
    </w:p>
    <w:p w14:paraId="5C89E963" w14:textId="14C90295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31CB62C7" w14:textId="55BD3089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 xml:space="preserve">Mise en Place du </w:t>
      </w:r>
      <w:proofErr w:type="spellStart"/>
      <w:r w:rsidRPr="00AD36A7">
        <w:rPr>
          <w:rFonts w:ascii="Arial" w:hAnsi="Arial" w:cs="Arial"/>
          <w:b/>
          <w:bCs/>
          <w:color w:val="000000"/>
        </w:rPr>
        <w:t>Load</w:t>
      </w:r>
      <w:proofErr w:type="spellEnd"/>
      <w:r w:rsidRPr="00AD36A7">
        <w:rPr>
          <w:rFonts w:ascii="Arial" w:hAnsi="Arial" w:cs="Arial"/>
          <w:b/>
          <w:bCs/>
          <w:color w:val="000000"/>
        </w:rPr>
        <w:t xml:space="preserve"> Balancer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592AB060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62994C59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 xml:space="preserve">3.1 Création de l’Application </w:t>
      </w:r>
      <w:proofErr w:type="spellStart"/>
      <w:r w:rsidRPr="00AD36A7">
        <w:rPr>
          <w:rFonts w:ascii="Arial" w:hAnsi="Arial" w:cs="Arial"/>
          <w:color w:val="000000"/>
        </w:rPr>
        <w:t>Load</w:t>
      </w:r>
      <w:proofErr w:type="spellEnd"/>
      <w:r w:rsidRPr="00AD36A7">
        <w:rPr>
          <w:rFonts w:ascii="Arial" w:hAnsi="Arial" w:cs="Arial"/>
          <w:color w:val="000000"/>
        </w:rPr>
        <w:t xml:space="preserve"> Balancer</w:t>
      </w:r>
    </w:p>
    <w:p w14:paraId="79BA2B17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3.2 Création du Target Group</w:t>
      </w:r>
    </w:p>
    <w:p w14:paraId="45308E34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3.3 Vérification du fonctionnement</w:t>
      </w:r>
    </w:p>
    <w:p w14:paraId="22A777B8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 xml:space="preserve">3.4 Importance du </w:t>
      </w:r>
      <w:proofErr w:type="spellStart"/>
      <w:r w:rsidRPr="00AD36A7">
        <w:rPr>
          <w:rFonts w:ascii="Arial" w:hAnsi="Arial" w:cs="Arial"/>
          <w:color w:val="000000"/>
        </w:rPr>
        <w:t>Load</w:t>
      </w:r>
      <w:proofErr w:type="spellEnd"/>
      <w:r w:rsidRPr="00AD36A7">
        <w:rPr>
          <w:rFonts w:ascii="Arial" w:hAnsi="Arial" w:cs="Arial"/>
          <w:color w:val="000000"/>
        </w:rPr>
        <w:t xml:space="preserve"> Balancer</w:t>
      </w:r>
    </w:p>
    <w:p w14:paraId="02DF4E3E" w14:textId="7E74C68C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4BC95C04" w14:textId="3DC63EEC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>Déploiement des Instances EC2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451B277A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06DBE7D7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4.1 Création du Launch Template</w:t>
      </w:r>
    </w:p>
    <w:p w14:paraId="2FB0DE3F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4.2 Déploiement des serveurs applicatifs</w:t>
      </w:r>
    </w:p>
    <w:p w14:paraId="733F1435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4.3 Vérification des instances</w:t>
      </w:r>
    </w:p>
    <w:p w14:paraId="08C1EA41" w14:textId="60F1E071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12446D3F" w14:textId="79338F53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 xml:space="preserve">Mise en Place de l’Auto </w:t>
      </w:r>
      <w:proofErr w:type="spellStart"/>
      <w:r w:rsidRPr="00AD36A7">
        <w:rPr>
          <w:rFonts w:ascii="Arial" w:hAnsi="Arial" w:cs="Arial"/>
          <w:b/>
          <w:bCs/>
          <w:color w:val="000000"/>
        </w:rPr>
        <w:t>Scaling</w:t>
      </w:r>
      <w:proofErr w:type="spellEnd"/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6575F48C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661FD51D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 xml:space="preserve">5.1 Création de l’Auto </w:t>
      </w:r>
      <w:proofErr w:type="spellStart"/>
      <w:r w:rsidRPr="00AD36A7">
        <w:rPr>
          <w:rFonts w:ascii="Arial" w:hAnsi="Arial" w:cs="Arial"/>
          <w:color w:val="000000"/>
        </w:rPr>
        <w:t>Scaling</w:t>
      </w:r>
      <w:proofErr w:type="spellEnd"/>
      <w:r w:rsidRPr="00AD36A7">
        <w:rPr>
          <w:rFonts w:ascii="Arial" w:hAnsi="Arial" w:cs="Arial"/>
          <w:color w:val="000000"/>
        </w:rPr>
        <w:t xml:space="preserve"> Group</w:t>
      </w:r>
    </w:p>
    <w:p w14:paraId="25E2E6D8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5.2 Paramètres de capacité</w:t>
      </w:r>
    </w:p>
    <w:p w14:paraId="19253866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 xml:space="preserve">5.3 Fonctionnement de l’Auto </w:t>
      </w:r>
      <w:proofErr w:type="spellStart"/>
      <w:r w:rsidRPr="00AD36A7">
        <w:rPr>
          <w:rFonts w:ascii="Arial" w:hAnsi="Arial" w:cs="Arial"/>
          <w:color w:val="000000"/>
        </w:rPr>
        <w:t>Scaling</w:t>
      </w:r>
      <w:proofErr w:type="spellEnd"/>
    </w:p>
    <w:p w14:paraId="090A05F7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 xml:space="preserve">5.4 Intégration avec le </w:t>
      </w:r>
      <w:proofErr w:type="spellStart"/>
      <w:r w:rsidRPr="00AD36A7">
        <w:rPr>
          <w:rFonts w:ascii="Arial" w:hAnsi="Arial" w:cs="Arial"/>
          <w:color w:val="000000"/>
        </w:rPr>
        <w:t>Load</w:t>
      </w:r>
      <w:proofErr w:type="spellEnd"/>
      <w:r w:rsidRPr="00AD36A7">
        <w:rPr>
          <w:rFonts w:ascii="Arial" w:hAnsi="Arial" w:cs="Arial"/>
          <w:color w:val="000000"/>
        </w:rPr>
        <w:t xml:space="preserve"> Balancer</w:t>
      </w:r>
    </w:p>
    <w:p w14:paraId="35AC9ACE" w14:textId="3A3C4B5C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39BBA428" w14:textId="1252A458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lastRenderedPageBreak/>
        <w:t>Déploiement de la Base de Données Amazon RDS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3B504ACE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6E956BC5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6.1 Création de la base de données MySQL</w:t>
      </w:r>
    </w:p>
    <w:p w14:paraId="67B2CFA6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6.2 Sécurisation avec Secrets Manager</w:t>
      </w:r>
    </w:p>
    <w:p w14:paraId="19BACB3B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6.3 Architecture privée</w:t>
      </w:r>
    </w:p>
    <w:p w14:paraId="6E175D42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6.4 Migration des données</w:t>
      </w:r>
    </w:p>
    <w:p w14:paraId="4D0CAD09" w14:textId="3623C903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7A57220F" w14:textId="146E3C94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>Validation et Tests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167EAAE1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7BC299F3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7.1 Vérification du fonctionnement de l’application</w:t>
      </w:r>
    </w:p>
    <w:p w14:paraId="3D243E82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7.2 Vérification de la haute disponibilité</w:t>
      </w:r>
    </w:p>
    <w:p w14:paraId="051524A7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7.3 Vérification de la sécurité</w:t>
      </w:r>
    </w:p>
    <w:p w14:paraId="178B988E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7.4 Résultat final</w:t>
      </w:r>
    </w:p>
    <w:p w14:paraId="3A4C5D13" w14:textId="15E34199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1E9B83FC" w14:textId="1B8064AD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>Analyse Technique et Bonnes Pratiques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68AEF881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4F232B78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8.1 Avantages de l’architecture mise en place</w:t>
      </w:r>
    </w:p>
    <w:p w14:paraId="122D0ECB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8.2 Bonnes pratiques AWS appliquées</w:t>
      </w:r>
    </w:p>
    <w:p w14:paraId="63B760B6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8.3 Difficultés rencontrées et solutions</w:t>
      </w:r>
    </w:p>
    <w:p w14:paraId="49ABB876" w14:textId="4A584553" w:rsidR="00D93FB1" w:rsidRPr="00D93FB1" w:rsidRDefault="00D93FB1" w:rsidP="00D93FB1">
      <w:pPr>
        <w:rPr>
          <w:rFonts w:ascii="Arial" w:hAnsi="Arial" w:cs="Arial"/>
          <w:color w:val="000000"/>
        </w:rPr>
      </w:pPr>
    </w:p>
    <w:p w14:paraId="5BD06221" w14:textId="47E69F6C" w:rsidR="00D93FB1" w:rsidRPr="00AD36A7" w:rsidRDefault="00D93FB1">
      <w:pPr>
        <w:pStyle w:val="Paragraphedeliste"/>
        <w:numPr>
          <w:ilvl w:val="0"/>
          <w:numId w:val="33"/>
        </w:numPr>
        <w:rPr>
          <w:rFonts w:ascii="Arial" w:hAnsi="Arial" w:cs="Arial"/>
          <w:b/>
          <w:bCs/>
          <w:color w:val="000000"/>
        </w:rPr>
      </w:pPr>
      <w:r w:rsidRPr="00AD36A7">
        <w:rPr>
          <w:rFonts w:ascii="Arial" w:hAnsi="Arial" w:cs="Arial"/>
          <w:b/>
          <w:bCs/>
          <w:color w:val="000000"/>
        </w:rPr>
        <w:t>Conclusion</w:t>
      </w:r>
      <w:r w:rsidR="00AD36A7" w:rsidRPr="00AD36A7">
        <w:rPr>
          <w:rFonts w:ascii="Arial" w:hAnsi="Arial" w:cs="Arial"/>
          <w:b/>
          <w:bCs/>
          <w:color w:val="000000"/>
        </w:rPr>
        <w:t> :</w:t>
      </w:r>
    </w:p>
    <w:p w14:paraId="38D11385" w14:textId="77777777" w:rsidR="00AD36A7" w:rsidRPr="00AD36A7" w:rsidRDefault="00AD36A7" w:rsidP="00AD36A7">
      <w:pPr>
        <w:pStyle w:val="Paragraphedeliste"/>
        <w:rPr>
          <w:rFonts w:ascii="Arial" w:hAnsi="Arial" w:cs="Arial"/>
          <w:b/>
          <w:bCs/>
          <w:color w:val="000000"/>
        </w:rPr>
      </w:pPr>
    </w:p>
    <w:p w14:paraId="64516EF7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9.1 Compétences acquises</w:t>
      </w:r>
    </w:p>
    <w:p w14:paraId="0E52CCDC" w14:textId="77777777" w:rsidR="00D93FB1" w:rsidRPr="00AD36A7" w:rsidRDefault="00D93FB1" w:rsidP="00AD36A7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9.2 Bilan du projet</w:t>
      </w:r>
    </w:p>
    <w:p w14:paraId="745893F9" w14:textId="3971C13F" w:rsidR="003D3926" w:rsidRPr="00083F65" w:rsidRDefault="00D93FB1" w:rsidP="00083F65">
      <w:pPr>
        <w:ind w:left="360"/>
        <w:rPr>
          <w:rFonts w:ascii="Arial" w:hAnsi="Arial" w:cs="Arial"/>
          <w:color w:val="000000"/>
        </w:rPr>
      </w:pPr>
      <w:r w:rsidRPr="00AD36A7">
        <w:rPr>
          <w:rFonts w:ascii="Arial" w:hAnsi="Arial" w:cs="Arial"/>
          <w:color w:val="000000"/>
        </w:rPr>
        <w:t>9.3 Perspectives d’amélioration</w:t>
      </w:r>
    </w:p>
    <w:p w14:paraId="603A1650" w14:textId="77777777" w:rsidR="003D3926" w:rsidRPr="00CA2DAF" w:rsidRDefault="003D3926" w:rsidP="003D3926">
      <w:pPr>
        <w:pStyle w:val="Formuledepolitesse"/>
        <w:ind w:left="0"/>
        <w:rPr>
          <w:rFonts w:ascii="Arial" w:hAnsi="Arial" w:cs="Arial"/>
          <w:b/>
        </w:rPr>
      </w:pPr>
    </w:p>
    <w:p w14:paraId="2F76D521" w14:textId="7B6EEDEC" w:rsidR="003D3926" w:rsidRPr="00627181" w:rsidRDefault="003D3926" w:rsidP="003D3926">
      <w:pPr>
        <w:pStyle w:val="Formuledepolitesse"/>
        <w:shd w:val="clear" w:color="auto" w:fill="999999"/>
        <w:ind w:left="0"/>
        <w:outlineLvl w:val="0"/>
        <w:rPr>
          <w:rFonts w:ascii="Arial" w:hAnsi="Arial" w:cs="Arial"/>
          <w:b/>
          <w:color w:val="FFFFFF"/>
          <w:sz w:val="28"/>
          <w:szCs w:val="28"/>
          <w:lang w:val="en-US"/>
        </w:rPr>
      </w:pPr>
      <w:bookmarkStart w:id="0" w:name="_Toc73523112"/>
      <w:bookmarkStart w:id="1" w:name="_Toc530212148"/>
      <w:bookmarkStart w:id="2" w:name="_Toc530217123"/>
      <w:r w:rsidRPr="00627181">
        <w:rPr>
          <w:rFonts w:ascii="Arial" w:hAnsi="Arial" w:cs="Arial"/>
          <w:b/>
          <w:color w:val="FFFFFF"/>
          <w:sz w:val="28"/>
          <w:szCs w:val="28"/>
          <w:lang w:val="en-US"/>
        </w:rPr>
        <w:t xml:space="preserve">I. </w:t>
      </w:r>
      <w:bookmarkEnd w:id="0"/>
      <w:bookmarkEnd w:id="1"/>
      <w:bookmarkEnd w:id="2"/>
      <w:r w:rsidR="00627181" w:rsidRPr="00627181">
        <w:rPr>
          <w:rFonts w:ascii="Arial" w:hAnsi="Arial" w:cs="Arial"/>
          <w:b/>
          <w:color w:val="FFFFFF"/>
          <w:sz w:val="28"/>
          <w:szCs w:val="28"/>
          <w:lang w:val="en-US"/>
        </w:rPr>
        <w:t xml:space="preserve">INTRODUCTION </w:t>
      </w:r>
      <w:r w:rsidRPr="00627181">
        <w:rPr>
          <w:rFonts w:ascii="Arial" w:hAnsi="Arial" w:cs="Arial"/>
          <w:b/>
          <w:color w:val="FFFFFF"/>
          <w:sz w:val="28"/>
          <w:szCs w:val="28"/>
          <w:lang w:val="en-US"/>
        </w:rPr>
        <w:t xml:space="preserve"> </w:t>
      </w:r>
    </w:p>
    <w:p w14:paraId="7B7C7EEA" w14:textId="77777777" w:rsidR="003D3926" w:rsidRPr="00627181" w:rsidRDefault="003D3926" w:rsidP="003D3926">
      <w:pPr>
        <w:pStyle w:val="Formuledepolitesse"/>
        <w:ind w:left="0" w:firstLine="720"/>
        <w:jc w:val="both"/>
        <w:rPr>
          <w:rFonts w:ascii="Arial" w:hAnsi="Arial" w:cs="Arial"/>
          <w:bCs/>
          <w:lang w:val="en-US"/>
        </w:rPr>
      </w:pPr>
    </w:p>
    <w:p w14:paraId="4825B18E" w14:textId="77777777" w:rsidR="00627181" w:rsidRPr="00A95E07" w:rsidRDefault="00627181" w:rsidP="00627181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>Aujourd’hui, les entreprises modernes dépendent fortement du cloud computing afin d’améliorer la disponibilité de leurs services, leur sécurité, leur flexibilité et leur capacité à évoluer rapidement. Les infrastructures traditionnelles basées sur un seul serveur présentent souvent plusieurs limites importantes : point unique de défaillance, manque de scalabilité, faible tolérance aux pannes et maintenance complexe.</w:t>
      </w:r>
    </w:p>
    <w:p w14:paraId="69196522" w14:textId="77777777" w:rsidR="00627181" w:rsidRPr="00A95E07" w:rsidRDefault="00627181" w:rsidP="00627181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Dans ce projet Capstone, l’entreprise fictive </w:t>
      </w:r>
      <w:r w:rsidRPr="00A95E07">
        <w:rPr>
          <w:rFonts w:ascii="Arial" w:hAnsi="Arial" w:cs="Arial"/>
          <w:b/>
          <w:bCs/>
        </w:rPr>
        <w:t>Example Social Research Organization</w:t>
      </w:r>
      <w:r w:rsidRPr="00A95E07">
        <w:rPr>
          <w:rFonts w:ascii="Arial" w:hAnsi="Arial" w:cs="Arial"/>
        </w:rPr>
        <w:t xml:space="preserve"> souhaitait moderniser son infrastructure applicative. Cette organisation met à disposition des données statistiques mondiales liées à la recherche sociale, telles que :</w:t>
      </w:r>
    </w:p>
    <w:p w14:paraId="0E49AD4F" w14:textId="6734DD06" w:rsidR="00627181" w:rsidRPr="00A95E07" w:rsidRDefault="0062718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La population, </w:t>
      </w:r>
    </w:p>
    <w:p w14:paraId="3B8A6F04" w14:textId="7055C706" w:rsidR="00627181" w:rsidRPr="00A95E07" w:rsidRDefault="0062718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Le PIB, </w:t>
      </w:r>
    </w:p>
    <w:p w14:paraId="48D1B296" w14:textId="7D122B0E" w:rsidR="00627181" w:rsidRPr="00A95E07" w:rsidRDefault="0062718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La population urbaine, </w:t>
      </w:r>
    </w:p>
    <w:p w14:paraId="2FBCFEEF" w14:textId="5F669F64" w:rsidR="00627181" w:rsidRPr="00A95E07" w:rsidRDefault="0062718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Le nombre d’utilisateurs de téléphones mobiles, </w:t>
      </w:r>
    </w:p>
    <w:p w14:paraId="008CD385" w14:textId="620976DE" w:rsidR="00627181" w:rsidRPr="00A95E07" w:rsidRDefault="0062718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Le taux de mortalité infantile. </w:t>
      </w:r>
    </w:p>
    <w:p w14:paraId="359B4DBD" w14:textId="77777777" w:rsidR="00627181" w:rsidRPr="00A95E07" w:rsidRDefault="00627181" w:rsidP="00627181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lastRenderedPageBreak/>
        <w:t>L’application était initialement hébergée dans une architecture classique où le serveur web et la base de données étaient fortement liés et exécutés sur des instances Amazon EC2.</w:t>
      </w:r>
    </w:p>
    <w:p w14:paraId="22021CE3" w14:textId="77777777" w:rsidR="00627181" w:rsidRPr="00A95E07" w:rsidRDefault="00627181" w:rsidP="00627181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>Cette architecture présentait plusieurs problèmes critiques :</w:t>
      </w:r>
    </w:p>
    <w:p w14:paraId="461AEB82" w14:textId="453824A6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Absence de haute disponibilité, </w:t>
      </w:r>
    </w:p>
    <w:p w14:paraId="11C9B92A" w14:textId="37C0A1FD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Difficulté de montée en charge, </w:t>
      </w:r>
    </w:p>
    <w:p w14:paraId="02D1390F" w14:textId="1DDF2302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Faible résilience, </w:t>
      </w:r>
    </w:p>
    <w:p w14:paraId="2F869BCA" w14:textId="2BF0CAE4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Risques de sécurité, </w:t>
      </w:r>
    </w:p>
    <w:p w14:paraId="5A1355B9" w14:textId="6DEA237C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Complexité opérationnelle, </w:t>
      </w:r>
    </w:p>
    <w:p w14:paraId="32CC73AC" w14:textId="69435D0D" w:rsidR="00627181" w:rsidRPr="00A95E07" w:rsidRDefault="0062718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Exposition potentielle de la base de données. </w:t>
      </w:r>
    </w:p>
    <w:p w14:paraId="687E62AD" w14:textId="77777777" w:rsidR="00627181" w:rsidRPr="00A95E07" w:rsidRDefault="00627181" w:rsidP="00627181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>L’objectif principal du projet était donc de migrer cette infrastructure vers une architecture AWS moderne, sécurisée et hautement disponible utilisant les bonnes pratiques du cloud.</w:t>
      </w:r>
    </w:p>
    <w:p w14:paraId="1A6DD12C" w14:textId="3A646B36" w:rsidR="00C06F84" w:rsidRPr="00083F65" w:rsidRDefault="00627181" w:rsidP="00083F65">
      <w:pPr>
        <w:spacing w:before="100" w:beforeAutospacing="1" w:after="100" w:afterAutospacing="1"/>
        <w:rPr>
          <w:rFonts w:ascii="Arial" w:hAnsi="Arial" w:cs="Arial"/>
        </w:rPr>
      </w:pPr>
      <w:r w:rsidRPr="00A95E07">
        <w:rPr>
          <w:rFonts w:ascii="Arial" w:hAnsi="Arial" w:cs="Arial"/>
        </w:rPr>
        <w:t xml:space="preserve">À la fin du projet, l’infrastructure déployée a obtenu un score final de </w:t>
      </w:r>
      <w:r w:rsidRPr="00A95E07">
        <w:rPr>
          <w:rFonts w:ascii="Arial" w:hAnsi="Arial" w:cs="Arial"/>
          <w:b/>
          <w:bCs/>
        </w:rPr>
        <w:t>35/35</w:t>
      </w:r>
      <w:r w:rsidRPr="00A95E07">
        <w:rPr>
          <w:rFonts w:ascii="Arial" w:hAnsi="Arial" w:cs="Arial"/>
        </w:rPr>
        <w:t>, validant le succès complet de l’architecture.</w:t>
      </w:r>
    </w:p>
    <w:p w14:paraId="1E09EBAE" w14:textId="77777777" w:rsidR="00C06F84" w:rsidRPr="00627181" w:rsidRDefault="00C06F84" w:rsidP="003D3926">
      <w:pPr>
        <w:pStyle w:val="Formuledepolitesse"/>
        <w:ind w:left="0"/>
        <w:jc w:val="both"/>
        <w:rPr>
          <w:rFonts w:ascii="Arial" w:hAnsi="Arial" w:cs="Arial"/>
          <w:b/>
        </w:rPr>
      </w:pPr>
    </w:p>
    <w:p w14:paraId="4A02D4B5" w14:textId="1EF76BFF" w:rsidR="003D3926" w:rsidRPr="00CA2DAF" w:rsidRDefault="003D3926" w:rsidP="00A95E07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</w:rPr>
      </w:pPr>
      <w:bookmarkStart w:id="3" w:name="_Toc73523113"/>
      <w:bookmarkStart w:id="4" w:name="_Toc530212149"/>
      <w:bookmarkStart w:id="5" w:name="_Toc530217124"/>
      <w:r w:rsidRPr="00CA2DAF">
        <w:rPr>
          <w:rFonts w:ascii="Arial" w:hAnsi="Arial" w:cs="Arial"/>
          <w:b/>
          <w:color w:val="FFFFFF"/>
          <w:sz w:val="28"/>
          <w:szCs w:val="28"/>
        </w:rPr>
        <w:t xml:space="preserve">II. </w:t>
      </w:r>
      <w:bookmarkEnd w:id="3"/>
      <w:bookmarkEnd w:id="4"/>
      <w:bookmarkEnd w:id="5"/>
      <w:r w:rsidR="00A95E07" w:rsidRPr="00A95E07">
        <w:rPr>
          <w:rFonts w:ascii="Arial" w:hAnsi="Arial" w:cs="Arial"/>
          <w:b/>
          <w:color w:val="FFFFFF"/>
          <w:sz w:val="28"/>
          <w:szCs w:val="28"/>
        </w:rPr>
        <w:t>Objectifs du Projet</w:t>
      </w:r>
    </w:p>
    <w:p w14:paraId="47EE2821" w14:textId="77777777" w:rsidR="00A95E07" w:rsidRDefault="00A95E07" w:rsidP="003D3926">
      <w:pPr>
        <w:pStyle w:val="Formuledepolitesse"/>
        <w:ind w:left="0"/>
        <w:jc w:val="both"/>
        <w:rPr>
          <w:rFonts w:ascii="Arial" w:hAnsi="Arial" w:cs="Arial"/>
          <w:b/>
        </w:rPr>
      </w:pPr>
    </w:p>
    <w:p w14:paraId="348C3184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Le projet avait pour objectif principal de transformer l’ancienne infrastructure monolithique en une architecture cloud moderne reposant sur des services AWS managés.</w:t>
      </w:r>
    </w:p>
    <w:p w14:paraId="01545B3D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Les objectifs techniques étaient les suivants :</w:t>
      </w:r>
    </w:p>
    <w:p w14:paraId="1C3CF52D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 xml:space="preserve">Déployer un Application </w:t>
      </w:r>
      <w:proofErr w:type="spellStart"/>
      <w:r w:rsidRPr="00C06F84">
        <w:rPr>
          <w:rFonts w:ascii="Arial" w:hAnsi="Arial" w:cs="Arial"/>
        </w:rPr>
        <w:t>Load</w:t>
      </w:r>
      <w:proofErr w:type="spellEnd"/>
      <w:r w:rsidRPr="00C06F84">
        <w:rPr>
          <w:rFonts w:ascii="Arial" w:hAnsi="Arial" w:cs="Arial"/>
        </w:rPr>
        <w:t xml:space="preserve"> Balancer (ALB)</w:t>
      </w:r>
    </w:p>
    <w:p w14:paraId="699673CC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Héberger les serveurs applicatifs dans des sous-réseaux privés</w:t>
      </w:r>
    </w:p>
    <w:p w14:paraId="4BE54425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 xml:space="preserve">Mettre en place un Auto </w:t>
      </w:r>
      <w:proofErr w:type="spellStart"/>
      <w:r w:rsidRPr="00C06F84">
        <w:rPr>
          <w:rFonts w:ascii="Arial" w:hAnsi="Arial" w:cs="Arial"/>
        </w:rPr>
        <w:t>Scaling</w:t>
      </w:r>
      <w:proofErr w:type="spellEnd"/>
      <w:r w:rsidRPr="00C06F84">
        <w:rPr>
          <w:rFonts w:ascii="Arial" w:hAnsi="Arial" w:cs="Arial"/>
        </w:rPr>
        <w:t xml:space="preserve"> Group</w:t>
      </w:r>
    </w:p>
    <w:p w14:paraId="3574184F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Déployer une base de données Amazon RDS MySQL</w:t>
      </w:r>
    </w:p>
    <w:p w14:paraId="41D55282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Sécuriser les identifiants avec AWS Secrets Manager</w:t>
      </w:r>
    </w:p>
    <w:p w14:paraId="2FCB2DD4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Garantir que la base de données reste privée</w:t>
      </w:r>
    </w:p>
    <w:p w14:paraId="20A9E75F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Migrer les données SQL existantes vers RDS</w:t>
      </w:r>
    </w:p>
    <w:p w14:paraId="311DFAAF" w14:textId="77777777" w:rsidR="00A95E07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Vérifier le bon fonctionnement de l’application</w:t>
      </w:r>
    </w:p>
    <w:p w14:paraId="60798984" w14:textId="0703583A" w:rsidR="003D3926" w:rsidRPr="00C06F84" w:rsidRDefault="00A95E07">
      <w:pPr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 xml:space="preserve">Assurer une haute disponibilité </w:t>
      </w:r>
      <w:proofErr w:type="spellStart"/>
      <w:r w:rsidRPr="00C06F84">
        <w:rPr>
          <w:rFonts w:ascii="Arial" w:hAnsi="Arial" w:cs="Arial"/>
        </w:rPr>
        <w:t>multi-zone</w:t>
      </w:r>
      <w:proofErr w:type="spellEnd"/>
    </w:p>
    <w:p w14:paraId="7770BC87" w14:textId="77777777" w:rsidR="00C06F84" w:rsidRPr="00CA2DAF" w:rsidRDefault="00C06F84" w:rsidP="003D3926">
      <w:pPr>
        <w:pStyle w:val="Formuledepolitesse"/>
        <w:ind w:left="0"/>
        <w:jc w:val="both"/>
        <w:rPr>
          <w:rFonts w:ascii="Arial" w:hAnsi="Arial" w:cs="Arial"/>
          <w:b/>
          <w:sz w:val="32"/>
          <w:szCs w:val="32"/>
        </w:rPr>
      </w:pPr>
    </w:p>
    <w:p w14:paraId="0357138E" w14:textId="3E8D7854" w:rsidR="003D3926" w:rsidRPr="00CA2DAF" w:rsidRDefault="003D3926" w:rsidP="003D3926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color w:val="FFFFFF"/>
          <w:sz w:val="32"/>
          <w:szCs w:val="32"/>
        </w:rPr>
      </w:pPr>
      <w:bookmarkStart w:id="6" w:name="_Toc73523126"/>
      <w:bookmarkStart w:id="7" w:name="_Toc530212162"/>
      <w:bookmarkStart w:id="8" w:name="_Toc530217137"/>
      <w:r w:rsidRPr="00CA2DAF">
        <w:rPr>
          <w:rFonts w:ascii="Arial" w:hAnsi="Arial" w:cs="Arial"/>
          <w:b/>
          <w:color w:val="FFFFFF"/>
          <w:sz w:val="32"/>
          <w:szCs w:val="32"/>
        </w:rPr>
        <w:lastRenderedPageBreak/>
        <w:t>I</w:t>
      </w:r>
      <w:r w:rsidR="00AD36A7">
        <w:rPr>
          <w:rFonts w:ascii="Arial" w:hAnsi="Arial" w:cs="Arial"/>
          <w:b/>
          <w:color w:val="FFFFFF"/>
          <w:sz w:val="32"/>
          <w:szCs w:val="32"/>
        </w:rPr>
        <w:t>II</w:t>
      </w:r>
      <w:r w:rsidRPr="00CA2DAF">
        <w:rPr>
          <w:rFonts w:ascii="Arial" w:hAnsi="Arial" w:cs="Arial"/>
          <w:b/>
          <w:color w:val="FFFFFF"/>
          <w:sz w:val="32"/>
          <w:szCs w:val="32"/>
        </w:rPr>
        <w:t>.</w:t>
      </w:r>
      <w:bookmarkEnd w:id="6"/>
      <w:bookmarkEnd w:id="7"/>
      <w:bookmarkEnd w:id="8"/>
      <w:r w:rsidR="00A95E07">
        <w:rPr>
          <w:rFonts w:ascii="Arial" w:hAnsi="Arial" w:cs="Arial"/>
          <w:b/>
          <w:color w:val="FFFFFF"/>
          <w:sz w:val="32"/>
          <w:szCs w:val="32"/>
        </w:rPr>
        <w:t xml:space="preserve"> </w:t>
      </w:r>
      <w:r w:rsidR="00A95E07" w:rsidRPr="00A95E07">
        <w:rPr>
          <w:rFonts w:ascii="Arial" w:hAnsi="Arial" w:cs="Arial"/>
          <w:b/>
          <w:color w:val="FFFFFF"/>
          <w:sz w:val="32"/>
          <w:szCs w:val="32"/>
        </w:rPr>
        <w:t>Présentation du Problème Initial</w:t>
      </w:r>
    </w:p>
    <w:p w14:paraId="17472E06" w14:textId="77777777" w:rsidR="00A95E07" w:rsidRDefault="00A95E07" w:rsidP="00A95E07">
      <w:pPr>
        <w:spacing w:after="160" w:line="278" w:lineRule="auto"/>
        <w:rPr>
          <w:rFonts w:ascii="Arial" w:hAnsi="Arial" w:cs="Arial"/>
          <w:b/>
          <w:bCs/>
        </w:rPr>
      </w:pPr>
    </w:p>
    <w:p w14:paraId="466D442A" w14:textId="20BD63AA" w:rsidR="00A95E07" w:rsidRPr="00A95E07" w:rsidRDefault="00A95E07" w:rsidP="00A95E07">
      <w:pPr>
        <w:spacing w:after="160" w:line="278" w:lineRule="auto"/>
        <w:rPr>
          <w:rFonts w:ascii="Arial" w:hAnsi="Arial" w:cs="Arial"/>
          <w:b/>
          <w:bCs/>
        </w:rPr>
      </w:pPr>
      <w:r w:rsidRPr="00A95E07">
        <w:rPr>
          <w:rFonts w:ascii="Arial" w:hAnsi="Arial" w:cs="Arial"/>
          <w:b/>
          <w:bCs/>
        </w:rPr>
        <w:t>3.1 Infrastructure Monolithique</w:t>
      </w:r>
    </w:p>
    <w:p w14:paraId="68DCDA38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Au départ, l’application reposait essentiellement sur une seule instance EC2.</w:t>
      </w:r>
    </w:p>
    <w:p w14:paraId="7BAC83D0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Cela impliquait plusieurs risques :</w:t>
      </w:r>
    </w:p>
    <w:p w14:paraId="2449AADD" w14:textId="1DEF8866" w:rsidR="00A95E07" w:rsidRPr="00A95E07" w:rsidRDefault="00E05356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Si</w:t>
      </w:r>
      <w:r w:rsidR="00A95E07" w:rsidRPr="00A95E07">
        <w:rPr>
          <w:rFonts w:ascii="Arial" w:hAnsi="Arial" w:cs="Arial"/>
        </w:rPr>
        <w:t xml:space="preserve"> le serveur tombait en panne, l’application devenait inaccessible ;</w:t>
      </w:r>
    </w:p>
    <w:p w14:paraId="392CB421" w14:textId="6E5E0DDB" w:rsidR="00A95E07" w:rsidRPr="00A95E07" w:rsidRDefault="00E05356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Aucune</w:t>
      </w:r>
      <w:r w:rsidR="00A95E07" w:rsidRPr="00A95E07">
        <w:rPr>
          <w:rFonts w:ascii="Arial" w:hAnsi="Arial" w:cs="Arial"/>
        </w:rPr>
        <w:t xml:space="preserve"> répartition de charge n’était possible ;</w:t>
      </w:r>
    </w:p>
    <w:p w14:paraId="030739A6" w14:textId="128289CD" w:rsidR="00A95E07" w:rsidRPr="00A95E07" w:rsidRDefault="00E05356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La</w:t>
      </w:r>
      <w:r w:rsidR="00A95E07" w:rsidRPr="00A95E07">
        <w:rPr>
          <w:rFonts w:ascii="Arial" w:hAnsi="Arial" w:cs="Arial"/>
        </w:rPr>
        <w:t xml:space="preserve"> maintenance était complexe ;</w:t>
      </w:r>
    </w:p>
    <w:p w14:paraId="74E903A5" w14:textId="4DEA8CCA" w:rsidR="00E05356" w:rsidRDefault="00E05356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Les</w:t>
      </w:r>
      <w:r w:rsidR="00A95E07" w:rsidRPr="00A95E07">
        <w:rPr>
          <w:rFonts w:ascii="Arial" w:hAnsi="Arial" w:cs="Arial"/>
        </w:rPr>
        <w:t xml:space="preserve"> performances étaient limitées.</w:t>
      </w:r>
    </w:p>
    <w:p w14:paraId="2ADD8B61" w14:textId="77777777" w:rsidR="00A369FA" w:rsidRPr="00A369FA" w:rsidRDefault="00A369FA" w:rsidP="00A369FA">
      <w:pPr>
        <w:spacing w:after="160" w:line="278" w:lineRule="auto"/>
        <w:ind w:left="720"/>
        <w:rPr>
          <w:rFonts w:ascii="Arial" w:hAnsi="Arial" w:cs="Arial"/>
        </w:rPr>
      </w:pPr>
    </w:p>
    <w:p w14:paraId="1A65691C" w14:textId="77D6C87E" w:rsidR="00A95E07" w:rsidRPr="00A95E07" w:rsidRDefault="00A95E07" w:rsidP="00A95E07">
      <w:pPr>
        <w:spacing w:after="160" w:line="278" w:lineRule="auto"/>
        <w:ind w:left="360"/>
        <w:rPr>
          <w:rFonts w:ascii="Arial" w:hAnsi="Arial" w:cs="Arial"/>
          <w:b/>
          <w:bCs/>
        </w:rPr>
      </w:pPr>
      <w:r w:rsidRPr="00A95E07">
        <w:rPr>
          <w:rFonts w:ascii="Arial" w:hAnsi="Arial" w:cs="Arial"/>
          <w:b/>
          <w:bCs/>
        </w:rPr>
        <w:t>3.2 Point Unique de Défaillance :</w:t>
      </w:r>
    </w:p>
    <w:p w14:paraId="3F7E0DB8" w14:textId="77777777" w:rsidR="00A95E07" w:rsidRPr="00A95E07" w:rsidRDefault="00A95E07">
      <w:pPr>
        <w:pStyle w:val="Paragraphedeliste"/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L’absence de redondance représentait un problème majeur pour une plateforme utilisée par plusieurs chercheurs.</w:t>
      </w:r>
    </w:p>
    <w:p w14:paraId="002D6C6E" w14:textId="586CB725" w:rsidR="00A95E07" w:rsidRPr="00C06F84" w:rsidRDefault="00A95E07">
      <w:pPr>
        <w:pStyle w:val="Paragraphedeliste"/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Une panne matérielle ou logicielle pouvait interrompre totalement le service.</w:t>
      </w:r>
    </w:p>
    <w:p w14:paraId="01018B7E" w14:textId="77777777" w:rsidR="00A95E07" w:rsidRPr="00A95E07" w:rsidRDefault="00A95E07" w:rsidP="00A95E07">
      <w:pPr>
        <w:spacing w:after="160" w:line="278" w:lineRule="auto"/>
        <w:ind w:left="360"/>
        <w:rPr>
          <w:rFonts w:ascii="Arial" w:hAnsi="Arial" w:cs="Arial"/>
          <w:b/>
          <w:bCs/>
        </w:rPr>
      </w:pPr>
      <w:r w:rsidRPr="00A95E07">
        <w:rPr>
          <w:rFonts w:ascii="Arial" w:hAnsi="Arial" w:cs="Arial"/>
          <w:b/>
          <w:bCs/>
        </w:rPr>
        <w:t>3.3 Manque de Scalabilité</w:t>
      </w:r>
    </w:p>
    <w:p w14:paraId="335100C5" w14:textId="77777777" w:rsidR="00A95E07" w:rsidRPr="00A95E07" w:rsidRDefault="00A95E07" w:rsidP="00A95E07">
      <w:pPr>
        <w:spacing w:after="160" w:line="278" w:lineRule="auto"/>
        <w:ind w:left="360"/>
        <w:rPr>
          <w:rFonts w:ascii="Arial" w:hAnsi="Arial" w:cs="Arial"/>
        </w:rPr>
      </w:pPr>
      <w:r w:rsidRPr="00A95E07">
        <w:rPr>
          <w:rFonts w:ascii="Arial" w:hAnsi="Arial" w:cs="Arial"/>
        </w:rPr>
        <w:t>L’architecture initiale ne permettait pas d’ajuster automatiquement les ressources en fonction du trafic.</w:t>
      </w:r>
    </w:p>
    <w:p w14:paraId="45974E8C" w14:textId="77777777" w:rsidR="00A95E07" w:rsidRPr="00A95E07" w:rsidRDefault="00A95E07" w:rsidP="00A95E07">
      <w:pPr>
        <w:spacing w:after="160" w:line="278" w:lineRule="auto"/>
        <w:ind w:left="360"/>
        <w:rPr>
          <w:rFonts w:ascii="Arial" w:hAnsi="Arial" w:cs="Arial"/>
        </w:rPr>
      </w:pPr>
      <w:r w:rsidRPr="00A95E07">
        <w:rPr>
          <w:rFonts w:ascii="Arial" w:hAnsi="Arial" w:cs="Arial"/>
        </w:rPr>
        <w:t>En cas d’augmentation du nombre d’utilisateurs :</w:t>
      </w:r>
    </w:p>
    <w:p w14:paraId="58AD330D" w14:textId="795B827B" w:rsidR="00A95E07" w:rsidRPr="00A95E07" w:rsidRDefault="00A369FA">
      <w:pPr>
        <w:numPr>
          <w:ilvl w:val="0"/>
          <w:numId w:val="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rial" w:hAnsi="Arial" w:cs="Arial"/>
        </w:rPr>
      </w:pPr>
      <w:r w:rsidRPr="00A95E07">
        <w:rPr>
          <w:rFonts w:ascii="Arial" w:hAnsi="Arial" w:cs="Arial"/>
        </w:rPr>
        <w:t>Le</w:t>
      </w:r>
      <w:r w:rsidR="00A95E07" w:rsidRPr="00A95E07">
        <w:rPr>
          <w:rFonts w:ascii="Arial" w:hAnsi="Arial" w:cs="Arial"/>
        </w:rPr>
        <w:t xml:space="preserve"> CPU pouvait saturer ;</w:t>
      </w:r>
    </w:p>
    <w:p w14:paraId="078C6852" w14:textId="72EC7ECD" w:rsidR="00A95E07" w:rsidRPr="00A95E07" w:rsidRDefault="00A369FA">
      <w:pPr>
        <w:numPr>
          <w:ilvl w:val="0"/>
          <w:numId w:val="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rial" w:hAnsi="Arial" w:cs="Arial"/>
        </w:rPr>
      </w:pPr>
      <w:r w:rsidRPr="00A95E07">
        <w:rPr>
          <w:rFonts w:ascii="Arial" w:hAnsi="Arial" w:cs="Arial"/>
        </w:rPr>
        <w:t>Le</w:t>
      </w:r>
      <w:r w:rsidR="00A95E07" w:rsidRPr="00A95E07">
        <w:rPr>
          <w:rFonts w:ascii="Arial" w:hAnsi="Arial" w:cs="Arial"/>
        </w:rPr>
        <w:t xml:space="preserve"> site pouvait ralentir ;</w:t>
      </w:r>
    </w:p>
    <w:p w14:paraId="75CBBB86" w14:textId="245855F3" w:rsidR="00A95E07" w:rsidRDefault="00A369FA">
      <w:pPr>
        <w:numPr>
          <w:ilvl w:val="0"/>
          <w:numId w:val="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rial" w:hAnsi="Arial" w:cs="Arial"/>
        </w:rPr>
      </w:pPr>
      <w:r w:rsidRPr="00A95E07">
        <w:rPr>
          <w:rFonts w:ascii="Arial" w:hAnsi="Arial" w:cs="Arial"/>
        </w:rPr>
        <w:t>Ou</w:t>
      </w:r>
      <w:r w:rsidR="00A95E07" w:rsidRPr="00A95E07">
        <w:rPr>
          <w:rFonts w:ascii="Arial" w:hAnsi="Arial" w:cs="Arial"/>
        </w:rPr>
        <w:t xml:space="preserve"> devenir inaccessible.</w:t>
      </w:r>
    </w:p>
    <w:p w14:paraId="759B338B" w14:textId="77777777" w:rsidR="005C04EA" w:rsidRPr="005C04EA" w:rsidRDefault="005C04EA" w:rsidP="005C04EA">
      <w:pPr>
        <w:spacing w:after="160" w:line="278" w:lineRule="auto"/>
        <w:ind w:left="1080"/>
        <w:rPr>
          <w:rFonts w:ascii="Arial" w:hAnsi="Arial" w:cs="Arial"/>
        </w:rPr>
      </w:pPr>
    </w:p>
    <w:p w14:paraId="4040B9EB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  <w:b/>
          <w:bCs/>
        </w:rPr>
      </w:pPr>
      <w:r w:rsidRPr="00A95E07">
        <w:rPr>
          <w:rFonts w:ascii="Arial" w:hAnsi="Arial" w:cs="Arial"/>
          <w:b/>
          <w:bCs/>
        </w:rPr>
        <w:t>3.4 Risques de Sécurité</w:t>
      </w:r>
    </w:p>
    <w:p w14:paraId="0E29544D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Le stockage manuel des identifiants de base de données dans les fichiers applicatifs représentait un risque important.</w:t>
      </w:r>
    </w:p>
    <w:p w14:paraId="6293BEF9" w14:textId="77777777" w:rsidR="00A95E07" w:rsidRPr="00A95E07" w:rsidRDefault="00A95E07" w:rsidP="00A95E07">
      <w:p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Cela pouvait provoquer :</w:t>
      </w:r>
    </w:p>
    <w:p w14:paraId="59124EB7" w14:textId="6C44B1C1" w:rsidR="00A95E07" w:rsidRPr="00A95E07" w:rsidRDefault="00A369FA">
      <w:pPr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Une</w:t>
      </w:r>
      <w:r w:rsidR="00A95E07" w:rsidRPr="00A95E07">
        <w:rPr>
          <w:rFonts w:ascii="Arial" w:hAnsi="Arial" w:cs="Arial"/>
        </w:rPr>
        <w:t xml:space="preserve"> fuite d’identifiants ;</w:t>
      </w:r>
    </w:p>
    <w:p w14:paraId="2E62B0C7" w14:textId="75AD9B92" w:rsidR="00A95E07" w:rsidRPr="00A95E07" w:rsidRDefault="00A369FA">
      <w:pPr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Un</w:t>
      </w:r>
      <w:r w:rsidR="00A95E07" w:rsidRPr="00A95E07">
        <w:rPr>
          <w:rFonts w:ascii="Arial" w:hAnsi="Arial" w:cs="Arial"/>
        </w:rPr>
        <w:t xml:space="preserve"> accès non autorisé ;</w:t>
      </w:r>
    </w:p>
    <w:p w14:paraId="7BD849C4" w14:textId="2AAE3ACD" w:rsidR="003D3926" w:rsidRPr="00083F65" w:rsidRDefault="00A369FA">
      <w:pPr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A95E07">
        <w:rPr>
          <w:rFonts w:ascii="Arial" w:hAnsi="Arial" w:cs="Arial"/>
        </w:rPr>
        <w:t>Ou</w:t>
      </w:r>
      <w:r w:rsidR="00A95E07" w:rsidRPr="00A95E07">
        <w:rPr>
          <w:rFonts w:ascii="Arial" w:hAnsi="Arial" w:cs="Arial"/>
        </w:rPr>
        <w:t xml:space="preserve"> une compromission de la base de données.</w:t>
      </w:r>
    </w:p>
    <w:p w14:paraId="3392EFB9" w14:textId="544E02A9" w:rsidR="003D3926" w:rsidRPr="00CA2DAF" w:rsidRDefault="00AD36A7" w:rsidP="003D3926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FFFFFF"/>
          <w:sz w:val="32"/>
          <w:szCs w:val="32"/>
        </w:rPr>
      </w:pPr>
      <w:bookmarkStart w:id="9" w:name="_Toc73523129"/>
      <w:bookmarkStart w:id="10" w:name="_Toc530212165"/>
      <w:bookmarkStart w:id="11" w:name="_Toc530217140"/>
      <w:r>
        <w:rPr>
          <w:rFonts w:ascii="Arial" w:hAnsi="Arial" w:cs="Arial"/>
          <w:b/>
          <w:color w:val="FFFFFF"/>
          <w:sz w:val="32"/>
          <w:szCs w:val="32"/>
        </w:rPr>
        <w:lastRenderedPageBreak/>
        <w:t>I</w:t>
      </w:r>
      <w:r w:rsidR="003D3926" w:rsidRPr="00CA2DAF">
        <w:rPr>
          <w:rFonts w:ascii="Arial" w:hAnsi="Arial" w:cs="Arial"/>
          <w:b/>
          <w:color w:val="FFFFFF"/>
          <w:sz w:val="32"/>
          <w:szCs w:val="32"/>
        </w:rPr>
        <w:t xml:space="preserve">V. </w:t>
      </w:r>
      <w:bookmarkEnd w:id="9"/>
      <w:bookmarkEnd w:id="10"/>
      <w:bookmarkEnd w:id="11"/>
      <w:r w:rsidR="00A95E07" w:rsidRPr="00A95E07">
        <w:rPr>
          <w:rFonts w:ascii="Arial" w:hAnsi="Arial" w:cs="Arial"/>
          <w:b/>
          <w:color w:val="FFFFFF"/>
          <w:sz w:val="32"/>
          <w:szCs w:val="32"/>
        </w:rPr>
        <w:t>Architecture Finale de la Solution</w:t>
      </w:r>
    </w:p>
    <w:p w14:paraId="47607830" w14:textId="77777777" w:rsidR="003D3926" w:rsidRPr="00CA2DAF" w:rsidRDefault="003D3926" w:rsidP="003D3926">
      <w:pPr>
        <w:pStyle w:val="Formuledepolitesse"/>
        <w:ind w:left="0"/>
        <w:jc w:val="both"/>
        <w:rPr>
          <w:rFonts w:ascii="Arial" w:hAnsi="Arial" w:cs="Arial"/>
          <w:b/>
        </w:rPr>
      </w:pPr>
    </w:p>
    <w:p w14:paraId="71A7FD68" w14:textId="77777777" w:rsidR="00E05356" w:rsidRPr="00083F65" w:rsidRDefault="00E05356" w:rsidP="00E05356">
      <w:pPr>
        <w:pStyle w:val="Formuledepolitesse"/>
        <w:ind w:left="0"/>
        <w:jc w:val="both"/>
        <w:rPr>
          <w:rFonts w:ascii="Arial" w:hAnsi="Arial" w:cs="Arial"/>
        </w:rPr>
      </w:pPr>
      <w:r w:rsidRPr="00083F65">
        <w:rPr>
          <w:rFonts w:ascii="Arial" w:hAnsi="Arial" w:cs="Arial"/>
        </w:rPr>
        <w:t>La solution mise en place repose sur une architecture cloud moderne à trois couches :</w:t>
      </w:r>
    </w:p>
    <w:p w14:paraId="54B1734B" w14:textId="77777777" w:rsidR="00E05356" w:rsidRPr="00083F65" w:rsidRDefault="00E05356" w:rsidP="00E05356">
      <w:pPr>
        <w:pStyle w:val="Formuledepolitesse"/>
        <w:ind w:left="1440"/>
        <w:jc w:val="both"/>
        <w:rPr>
          <w:rFonts w:ascii="Arial" w:hAnsi="Arial" w:cs="Arial"/>
          <w:b/>
          <w:bCs/>
        </w:rPr>
      </w:pPr>
      <w:r w:rsidRPr="00083F65">
        <w:rPr>
          <w:rFonts w:ascii="Arial" w:hAnsi="Arial" w:cs="Arial"/>
          <w:b/>
          <w:bCs/>
        </w:rPr>
        <w:t>1.</w:t>
      </w:r>
      <w:r w:rsidRPr="00083F65">
        <w:rPr>
          <w:rFonts w:ascii="Arial" w:hAnsi="Arial" w:cs="Arial"/>
          <w:b/>
          <w:bCs/>
        </w:rPr>
        <w:tab/>
        <w:t>Couche Présentation</w:t>
      </w:r>
    </w:p>
    <w:p w14:paraId="36A0EF78" w14:textId="77777777" w:rsidR="00E05356" w:rsidRPr="00083F65" w:rsidRDefault="00E05356" w:rsidP="00E05356">
      <w:pPr>
        <w:pStyle w:val="Formuledepolitesse"/>
        <w:ind w:left="1440"/>
        <w:jc w:val="both"/>
        <w:rPr>
          <w:rFonts w:ascii="Arial" w:hAnsi="Arial" w:cs="Arial"/>
          <w:b/>
          <w:bCs/>
        </w:rPr>
      </w:pPr>
      <w:r w:rsidRPr="00083F65">
        <w:rPr>
          <w:rFonts w:ascii="Arial" w:hAnsi="Arial" w:cs="Arial"/>
          <w:b/>
          <w:bCs/>
        </w:rPr>
        <w:t>2.</w:t>
      </w:r>
      <w:r w:rsidRPr="00083F65">
        <w:rPr>
          <w:rFonts w:ascii="Arial" w:hAnsi="Arial" w:cs="Arial"/>
          <w:b/>
          <w:bCs/>
        </w:rPr>
        <w:tab/>
        <w:t>Couche Applicative</w:t>
      </w:r>
    </w:p>
    <w:p w14:paraId="1CC0F33D" w14:textId="570FA5A9" w:rsidR="00E05356" w:rsidRPr="00083F65" w:rsidRDefault="00E05356" w:rsidP="00E05356">
      <w:pPr>
        <w:pStyle w:val="Formuledepolitesse"/>
        <w:ind w:left="1440"/>
        <w:jc w:val="both"/>
        <w:rPr>
          <w:rFonts w:ascii="Arial" w:hAnsi="Arial" w:cs="Arial"/>
          <w:b/>
          <w:bCs/>
        </w:rPr>
      </w:pPr>
      <w:r w:rsidRPr="00083F65">
        <w:rPr>
          <w:rFonts w:ascii="Arial" w:hAnsi="Arial" w:cs="Arial"/>
          <w:b/>
          <w:bCs/>
        </w:rPr>
        <w:t>3.</w:t>
      </w:r>
      <w:r w:rsidRPr="00083F65">
        <w:rPr>
          <w:rFonts w:ascii="Arial" w:hAnsi="Arial" w:cs="Arial"/>
          <w:b/>
          <w:bCs/>
        </w:rPr>
        <w:tab/>
        <w:t>Couche Base de Données</w:t>
      </w:r>
    </w:p>
    <w:p w14:paraId="297F7C7E" w14:textId="77777777" w:rsidR="00E05356" w:rsidRDefault="00E05356" w:rsidP="00E05356">
      <w:pPr>
        <w:pStyle w:val="Formuledepolitesse"/>
        <w:ind w:left="1440"/>
        <w:jc w:val="both"/>
        <w:rPr>
          <w:rFonts w:ascii="Arial" w:hAnsi="Arial" w:cs="Arial"/>
          <w:i/>
          <w:iCs/>
        </w:rPr>
      </w:pPr>
    </w:p>
    <w:p w14:paraId="5F2950B6" w14:textId="77777777" w:rsidR="00E05356" w:rsidRDefault="00E05356" w:rsidP="00E05356">
      <w:pPr>
        <w:pStyle w:val="Formuledepolitesse"/>
        <w:ind w:left="1440"/>
        <w:jc w:val="both"/>
        <w:rPr>
          <w:rFonts w:ascii="Arial" w:hAnsi="Arial" w:cs="Arial"/>
          <w:i/>
          <w:iCs/>
        </w:rPr>
      </w:pPr>
    </w:p>
    <w:p w14:paraId="7A319AA4" w14:textId="77777777" w:rsidR="00E05356" w:rsidRDefault="00E05356" w:rsidP="00E05356">
      <w:pPr>
        <w:pStyle w:val="Formuledepolitesse"/>
        <w:ind w:left="1440"/>
        <w:jc w:val="both"/>
        <w:rPr>
          <w:rFonts w:ascii="Arial" w:hAnsi="Arial" w:cs="Arial"/>
          <w:i/>
          <w:iCs/>
        </w:rPr>
      </w:pPr>
    </w:p>
    <w:p w14:paraId="052018C2" w14:textId="0DE93594" w:rsidR="00E05356" w:rsidRPr="00F53D7D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Segoe UI Emoji" w:hAnsi="Segoe UI Emoji" w:cs="Segoe UI Emoji"/>
          <w:b/>
          <w:bCs/>
        </w:rPr>
        <w:t>📌</w:t>
      </w:r>
      <w:r w:rsidRPr="00F53D7D">
        <w:rPr>
          <w:rFonts w:ascii="Arial" w:hAnsi="Arial" w:cs="Arial"/>
          <w:b/>
          <w:bCs/>
        </w:rPr>
        <w:t xml:space="preserve"> Schéma Global AWS</w:t>
      </w:r>
    </w:p>
    <w:p w14:paraId="4EA21BCD" w14:textId="1121A214" w:rsidR="00E05356" w:rsidRPr="00E05356" w:rsidRDefault="00E05356" w:rsidP="00A369FA">
      <w:pPr>
        <w:pStyle w:val="Formuledepolitesse"/>
        <w:ind w:left="1440"/>
        <w:jc w:val="both"/>
        <w:rPr>
          <w:rFonts w:ascii="Arial" w:hAnsi="Arial" w:cs="Arial"/>
          <w:i/>
          <w:iCs/>
        </w:rPr>
      </w:pPr>
      <w:r>
        <w:rPr>
          <w:noProof/>
        </w:rPr>
        <w:drawing>
          <wp:anchor distT="0" distB="0" distL="114300" distR="114300" simplePos="0" relativeHeight="253493760" behindDoc="0" locked="0" layoutInCell="1" allowOverlap="1" wp14:anchorId="57D6FE06" wp14:editId="44F9377E">
            <wp:simplePos x="0" y="0"/>
            <wp:positionH relativeFrom="page">
              <wp:align>center</wp:align>
            </wp:positionH>
            <wp:positionV relativeFrom="paragraph">
              <wp:posOffset>267468</wp:posOffset>
            </wp:positionV>
            <wp:extent cx="5670550" cy="3972560"/>
            <wp:effectExtent l="0" t="0" r="6350" b="8890"/>
            <wp:wrapSquare wrapText="bothSides"/>
            <wp:docPr id="1424849395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437520" w14:textId="77777777" w:rsidR="003D3926" w:rsidRDefault="003D392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DFFE51B" w14:textId="77777777" w:rsidR="00E05356" w:rsidRDefault="00E0535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18DDBDA3" w14:textId="77777777" w:rsidR="00E05356" w:rsidRDefault="00E0535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9234ED2" w14:textId="77777777" w:rsidR="00C06F84" w:rsidRDefault="00C06F84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476925F1" w14:textId="77777777" w:rsidR="00083F65" w:rsidRDefault="00083F65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1070F358" w14:textId="77777777" w:rsidR="00083F65" w:rsidRDefault="00083F65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5725BE5" w14:textId="77777777" w:rsidR="00083F65" w:rsidRDefault="00083F65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74B91482" w14:textId="77777777" w:rsidR="00083F65" w:rsidRDefault="00083F65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0771A729" w14:textId="77777777" w:rsidR="00083F65" w:rsidRDefault="00083F65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120E391" w14:textId="77777777" w:rsidR="00C06F84" w:rsidRDefault="00C06F84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4F0F2D6" w14:textId="77777777" w:rsidR="00EB563C" w:rsidRPr="00CA2DAF" w:rsidRDefault="00EB563C" w:rsidP="00EB563C">
      <w:pPr>
        <w:pStyle w:val="Formuledepolitesse"/>
        <w:ind w:left="0"/>
        <w:jc w:val="both"/>
        <w:rPr>
          <w:rFonts w:ascii="Arial" w:hAnsi="Arial" w:cs="Arial"/>
        </w:rPr>
      </w:pPr>
    </w:p>
    <w:p w14:paraId="0AA0EE03" w14:textId="4FC8E68F" w:rsidR="00EB563C" w:rsidRPr="00CA2DAF" w:rsidRDefault="00EB563C" w:rsidP="00EB563C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FFFFFF"/>
          <w:sz w:val="32"/>
          <w:szCs w:val="32"/>
        </w:rPr>
      </w:pPr>
      <w:bookmarkStart w:id="12" w:name="_Toc530217143"/>
      <w:r w:rsidRPr="00CA2DAF">
        <w:rPr>
          <w:rFonts w:ascii="Arial" w:hAnsi="Arial" w:cs="Arial"/>
          <w:b/>
          <w:color w:val="FFFFFF"/>
          <w:sz w:val="32"/>
          <w:szCs w:val="32"/>
        </w:rPr>
        <w:lastRenderedPageBreak/>
        <w:t>V.</w:t>
      </w:r>
      <w:bookmarkEnd w:id="12"/>
      <w:r w:rsidR="00E05356">
        <w:rPr>
          <w:rFonts w:ascii="Arial" w:hAnsi="Arial" w:cs="Arial"/>
          <w:b/>
          <w:color w:val="FFFFFF"/>
          <w:sz w:val="32"/>
          <w:szCs w:val="32"/>
        </w:rPr>
        <w:t xml:space="preserve"> </w:t>
      </w:r>
      <w:r w:rsidR="00E05356" w:rsidRPr="00E05356">
        <w:rPr>
          <w:rFonts w:ascii="Arial" w:hAnsi="Arial" w:cs="Arial"/>
          <w:b/>
          <w:color w:val="FFFFFF"/>
          <w:sz w:val="32"/>
          <w:szCs w:val="32"/>
        </w:rPr>
        <w:t>Amazon VPC — Fondation Réseau</w:t>
      </w:r>
    </w:p>
    <w:p w14:paraId="5AD79CA4" w14:textId="77777777" w:rsidR="00EB563C" w:rsidRPr="00CA2DAF" w:rsidRDefault="00EB563C" w:rsidP="00EB563C">
      <w:pPr>
        <w:pStyle w:val="Formuledepolitesse"/>
        <w:ind w:left="0"/>
        <w:rPr>
          <w:rFonts w:ascii="Arial" w:hAnsi="Arial" w:cs="Arial"/>
          <w:b/>
          <w:color w:val="000000"/>
          <w:sz w:val="20"/>
          <w:szCs w:val="20"/>
        </w:rPr>
      </w:pPr>
    </w:p>
    <w:p w14:paraId="1CA11839" w14:textId="77777777" w:rsidR="00EB563C" w:rsidRDefault="00EB563C" w:rsidP="00EB563C">
      <w:pPr>
        <w:pStyle w:val="Formuledepolitesse"/>
        <w:ind w:left="0"/>
        <w:rPr>
          <w:rFonts w:ascii="Arial" w:hAnsi="Arial" w:cs="Arial"/>
          <w:b/>
          <w:color w:val="000000"/>
          <w:sz w:val="20"/>
          <w:szCs w:val="20"/>
        </w:rPr>
      </w:pPr>
    </w:p>
    <w:p w14:paraId="1E649BA9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Arial" w:hAnsi="Arial" w:cs="Arial"/>
          <w:b/>
          <w:bCs/>
        </w:rPr>
        <w:t>Définition</w:t>
      </w:r>
    </w:p>
    <w:p w14:paraId="14B45426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Amazon VPC (Virtual Private Cloud) est un réseau virtuel isolé dans AWS permettant de déployer des ressources cloud de manière sécurisée.</w:t>
      </w:r>
    </w:p>
    <w:p w14:paraId="650D00A8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 VPC contrôle :</w:t>
      </w:r>
    </w:p>
    <w:p w14:paraId="3EDF187B" w14:textId="024BA81E" w:rsidR="00E05356" w:rsidRPr="00E05356" w:rsidRDefault="00F53D7D">
      <w:pPr>
        <w:numPr>
          <w:ilvl w:val="0"/>
          <w:numId w:val="7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</w:t>
      </w:r>
      <w:r w:rsidR="00E05356" w:rsidRPr="00E05356">
        <w:rPr>
          <w:rFonts w:ascii="Arial" w:hAnsi="Arial" w:cs="Arial"/>
        </w:rPr>
        <w:t xml:space="preserve"> adresses IP,</w:t>
      </w:r>
    </w:p>
    <w:p w14:paraId="0FBAEC4C" w14:textId="7C60BBA0" w:rsidR="00E05356" w:rsidRPr="00E05356" w:rsidRDefault="00F53D7D">
      <w:pPr>
        <w:numPr>
          <w:ilvl w:val="0"/>
          <w:numId w:val="7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</w:t>
      </w:r>
      <w:r w:rsidR="00E05356" w:rsidRPr="00E05356">
        <w:rPr>
          <w:rFonts w:ascii="Arial" w:hAnsi="Arial" w:cs="Arial"/>
        </w:rPr>
        <w:t xml:space="preserve"> routage réseau,</w:t>
      </w:r>
    </w:p>
    <w:p w14:paraId="1107C946" w14:textId="0C35C6CD" w:rsidR="00E05356" w:rsidRPr="00E05356" w:rsidRDefault="00F53D7D">
      <w:pPr>
        <w:numPr>
          <w:ilvl w:val="0"/>
          <w:numId w:val="7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</w:t>
      </w:r>
      <w:r w:rsidR="00E05356" w:rsidRPr="00E05356">
        <w:rPr>
          <w:rFonts w:ascii="Arial" w:hAnsi="Arial" w:cs="Arial"/>
        </w:rPr>
        <w:t xml:space="preserve"> sous-réseaux,</w:t>
      </w:r>
    </w:p>
    <w:p w14:paraId="67267945" w14:textId="6E177E44" w:rsidR="00E05356" w:rsidRPr="00E05356" w:rsidRDefault="00F53D7D">
      <w:pPr>
        <w:numPr>
          <w:ilvl w:val="0"/>
          <w:numId w:val="7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</w:t>
      </w:r>
      <w:r w:rsidR="00E05356" w:rsidRPr="00E05356">
        <w:rPr>
          <w:rFonts w:ascii="Arial" w:hAnsi="Arial" w:cs="Arial"/>
        </w:rPr>
        <w:t xml:space="preserve"> règles de sécurité.</w:t>
      </w:r>
    </w:p>
    <w:p w14:paraId="6B2AF19C" w14:textId="77777777" w:rsidR="003D3926" w:rsidRPr="00CA2DAF" w:rsidRDefault="003D392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63780E9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Arial" w:hAnsi="Arial" w:cs="Arial"/>
          <w:b/>
          <w:bCs/>
        </w:rPr>
        <w:t>Pourquoi le VPC a été utilisé</w:t>
      </w:r>
    </w:p>
    <w:p w14:paraId="7A595185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 VPC permettait :</w:t>
      </w:r>
    </w:p>
    <w:p w14:paraId="4F994437" w14:textId="2E81909D" w:rsidR="00E05356" w:rsidRPr="00E05356" w:rsidRDefault="00F53D7D">
      <w:pPr>
        <w:numPr>
          <w:ilvl w:val="0"/>
          <w:numId w:val="8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D’isoler</w:t>
      </w:r>
      <w:r w:rsidR="00E05356" w:rsidRPr="00E05356">
        <w:rPr>
          <w:rFonts w:ascii="Arial" w:hAnsi="Arial" w:cs="Arial"/>
        </w:rPr>
        <w:t xml:space="preserve"> les ressources ;</w:t>
      </w:r>
    </w:p>
    <w:p w14:paraId="45DAD735" w14:textId="75879762" w:rsidR="00E05356" w:rsidRPr="00E05356" w:rsidRDefault="00F53D7D">
      <w:pPr>
        <w:numPr>
          <w:ilvl w:val="0"/>
          <w:numId w:val="8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De</w:t>
      </w:r>
      <w:r w:rsidR="00E05356" w:rsidRPr="00E05356">
        <w:rPr>
          <w:rFonts w:ascii="Arial" w:hAnsi="Arial" w:cs="Arial"/>
        </w:rPr>
        <w:t xml:space="preserve"> séparer les composants publics et privés ;</w:t>
      </w:r>
    </w:p>
    <w:p w14:paraId="777EF54D" w14:textId="14D8A38B" w:rsidR="00E05356" w:rsidRPr="00E05356" w:rsidRDefault="00F53D7D">
      <w:pPr>
        <w:numPr>
          <w:ilvl w:val="0"/>
          <w:numId w:val="8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De</w:t>
      </w:r>
      <w:r w:rsidR="00E05356" w:rsidRPr="00E05356">
        <w:rPr>
          <w:rFonts w:ascii="Arial" w:hAnsi="Arial" w:cs="Arial"/>
        </w:rPr>
        <w:t xml:space="preserve"> contrôler précisément le trafic réseau ;</w:t>
      </w:r>
    </w:p>
    <w:p w14:paraId="5C957E23" w14:textId="1C24A700" w:rsidR="00E05356" w:rsidRPr="00E05356" w:rsidRDefault="00F53D7D">
      <w:pPr>
        <w:numPr>
          <w:ilvl w:val="0"/>
          <w:numId w:val="8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D’améliorer</w:t>
      </w:r>
      <w:r w:rsidR="00E05356" w:rsidRPr="00E05356">
        <w:rPr>
          <w:rFonts w:ascii="Arial" w:hAnsi="Arial" w:cs="Arial"/>
        </w:rPr>
        <w:t xml:space="preserve"> la sécurité globale.</w:t>
      </w:r>
    </w:p>
    <w:p w14:paraId="6E14E598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L’architecture contenait :</w:t>
      </w:r>
    </w:p>
    <w:p w14:paraId="32B8F31A" w14:textId="5DE45097" w:rsidR="00E05356" w:rsidRPr="00E05356" w:rsidRDefault="00F53D7D">
      <w:pPr>
        <w:numPr>
          <w:ilvl w:val="0"/>
          <w:numId w:val="9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Des</w:t>
      </w:r>
      <w:r w:rsidR="00E05356" w:rsidRPr="00E05356">
        <w:rPr>
          <w:rFonts w:ascii="Arial" w:hAnsi="Arial" w:cs="Arial"/>
        </w:rPr>
        <w:t xml:space="preserve"> sous-réseaux publics ;</w:t>
      </w:r>
    </w:p>
    <w:p w14:paraId="7C530216" w14:textId="74CB2E7E" w:rsidR="00E05356" w:rsidRPr="00E05356" w:rsidRDefault="00F53D7D">
      <w:pPr>
        <w:numPr>
          <w:ilvl w:val="0"/>
          <w:numId w:val="9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Des</w:t>
      </w:r>
      <w:r w:rsidR="00E05356" w:rsidRPr="00E05356">
        <w:rPr>
          <w:rFonts w:ascii="Arial" w:hAnsi="Arial" w:cs="Arial"/>
        </w:rPr>
        <w:t xml:space="preserve"> sous-réseaux privés ;</w:t>
      </w:r>
    </w:p>
    <w:p w14:paraId="056542D2" w14:textId="046ECC89" w:rsidR="00E05356" w:rsidRPr="005C04EA" w:rsidRDefault="00F53D7D">
      <w:pPr>
        <w:numPr>
          <w:ilvl w:val="0"/>
          <w:numId w:val="9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Plusieurs</w:t>
      </w:r>
      <w:r w:rsidR="00E05356" w:rsidRPr="00E05356">
        <w:rPr>
          <w:rFonts w:ascii="Arial" w:hAnsi="Arial" w:cs="Arial"/>
        </w:rPr>
        <w:t xml:space="preserve"> </w:t>
      </w:r>
      <w:proofErr w:type="spellStart"/>
      <w:r w:rsidR="00E05356" w:rsidRPr="00E05356">
        <w:rPr>
          <w:rFonts w:ascii="Arial" w:hAnsi="Arial" w:cs="Arial"/>
        </w:rPr>
        <w:t>Availability</w:t>
      </w:r>
      <w:proofErr w:type="spellEnd"/>
      <w:r w:rsidR="00E05356" w:rsidRPr="00E05356">
        <w:rPr>
          <w:rFonts w:ascii="Arial" w:hAnsi="Arial" w:cs="Arial"/>
        </w:rPr>
        <w:t xml:space="preserve"> Zones.</w:t>
      </w:r>
    </w:p>
    <w:p w14:paraId="154E11FF" w14:textId="1A1BB945" w:rsid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Segoe UI Emoji" w:hAnsi="Segoe UI Emoji" w:cs="Segoe UI Emoji"/>
          <w:b/>
          <w:bCs/>
        </w:rPr>
        <w:t>📌</w:t>
      </w:r>
      <w:r w:rsidRPr="00E05356">
        <w:rPr>
          <w:rFonts w:ascii="Arial" w:hAnsi="Arial" w:cs="Arial"/>
          <w:b/>
          <w:bCs/>
        </w:rPr>
        <w:t xml:space="preserve"> Schéma Réseau VPC</w:t>
      </w:r>
    </w:p>
    <w:p w14:paraId="17A01FA6" w14:textId="21E07447" w:rsid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2436F23" wp14:editId="62CD8649">
            <wp:extent cx="5670550" cy="1710690"/>
            <wp:effectExtent l="0" t="0" r="6350" b="3810"/>
            <wp:docPr id="1138537549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37EC" w14:textId="77777777" w:rsidR="00BB33DE" w:rsidRDefault="00BB33DE" w:rsidP="00E05356">
      <w:pPr>
        <w:spacing w:after="160" w:line="278" w:lineRule="auto"/>
        <w:rPr>
          <w:rFonts w:ascii="Arial" w:hAnsi="Arial" w:cs="Arial"/>
          <w:b/>
          <w:bCs/>
        </w:rPr>
      </w:pPr>
    </w:p>
    <w:p w14:paraId="6C75973F" w14:textId="5D6C6791" w:rsidR="00BB33DE" w:rsidRDefault="00BB33DE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Segoe UI Emoji" w:hAnsi="Segoe UI Emoji" w:cs="Segoe UI Emoji"/>
          <w:b/>
          <w:bCs/>
        </w:rPr>
        <w:lastRenderedPageBreak/>
        <w:t>📌</w:t>
      </w:r>
      <w:r w:rsidRPr="00E05356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Lab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E05356">
        <w:rPr>
          <w:rFonts w:ascii="Arial" w:hAnsi="Arial" w:cs="Arial"/>
          <w:b/>
          <w:bCs/>
        </w:rPr>
        <w:t>VPC</w:t>
      </w:r>
      <w:r>
        <w:rPr>
          <w:rFonts w:ascii="Arial" w:hAnsi="Arial" w:cs="Arial"/>
          <w:b/>
          <w:bCs/>
        </w:rPr>
        <w:t> :</w:t>
      </w:r>
    </w:p>
    <w:p w14:paraId="3046EE32" w14:textId="77777777" w:rsidR="00BB33DE" w:rsidRDefault="00BB33DE" w:rsidP="00E05356">
      <w:pPr>
        <w:spacing w:after="160" w:line="278" w:lineRule="auto"/>
        <w:rPr>
          <w:rFonts w:ascii="Arial" w:hAnsi="Arial" w:cs="Arial"/>
          <w:b/>
          <w:bCs/>
        </w:rPr>
      </w:pPr>
    </w:p>
    <w:p w14:paraId="4ECDC3B0" w14:textId="7E946FC4" w:rsidR="00BB33DE" w:rsidRPr="00E05356" w:rsidRDefault="00BB33DE" w:rsidP="00E05356">
      <w:pPr>
        <w:spacing w:after="160" w:line="278" w:lineRule="auto"/>
        <w:rPr>
          <w:rFonts w:ascii="Arial" w:hAnsi="Arial" w:cs="Arial"/>
          <w:b/>
          <w:bCs/>
        </w:rPr>
      </w:pPr>
      <w:r w:rsidRPr="00BB33DE">
        <w:rPr>
          <w:rFonts w:ascii="Arial" w:hAnsi="Arial" w:cs="Arial"/>
          <w:b/>
          <w:bCs/>
        </w:rPr>
        <w:drawing>
          <wp:inline distT="0" distB="0" distL="0" distR="0" wp14:anchorId="1F909CE7" wp14:editId="59635D02">
            <wp:extent cx="5670550" cy="3077845"/>
            <wp:effectExtent l="0" t="0" r="6350" b="8255"/>
            <wp:docPr id="1745416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20A6" w14:textId="77777777" w:rsidR="00E05356" w:rsidRPr="00CA2DAF" w:rsidRDefault="00E05356" w:rsidP="00E05356">
      <w:pPr>
        <w:pStyle w:val="Formuledepolitesse"/>
        <w:ind w:left="0"/>
        <w:jc w:val="both"/>
        <w:rPr>
          <w:rFonts w:ascii="Arial" w:hAnsi="Arial" w:cs="Arial"/>
        </w:rPr>
      </w:pPr>
    </w:p>
    <w:p w14:paraId="28ACA03E" w14:textId="6941DBA1" w:rsidR="00E05356" w:rsidRPr="00CA2DAF" w:rsidRDefault="00E05356" w:rsidP="00E05356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 w:rsidRPr="00CA2DAF">
        <w:rPr>
          <w:rFonts w:ascii="Arial" w:hAnsi="Arial" w:cs="Arial"/>
          <w:b/>
          <w:color w:val="FFFFFF"/>
          <w:sz w:val="32"/>
          <w:szCs w:val="32"/>
        </w:rPr>
        <w:t>V</w:t>
      </w:r>
      <w:r>
        <w:rPr>
          <w:rFonts w:ascii="Arial" w:hAnsi="Arial" w:cs="Arial"/>
          <w:b/>
          <w:color w:val="FFFFFF"/>
          <w:sz w:val="32"/>
          <w:szCs w:val="32"/>
        </w:rPr>
        <w:t>I</w:t>
      </w:r>
      <w:r w:rsidRPr="00CA2DAF">
        <w:rPr>
          <w:rFonts w:ascii="Arial" w:hAnsi="Arial" w:cs="Arial"/>
          <w:b/>
          <w:color w:val="FFFFFF"/>
          <w:sz w:val="32"/>
          <w:szCs w:val="32"/>
        </w:rPr>
        <w:t>.</w:t>
      </w:r>
      <w:r>
        <w:rPr>
          <w:rFonts w:ascii="Arial" w:hAnsi="Arial" w:cs="Arial"/>
          <w:b/>
          <w:color w:val="FFFFFF"/>
          <w:sz w:val="32"/>
          <w:szCs w:val="32"/>
        </w:rPr>
        <w:t xml:space="preserve"> </w:t>
      </w:r>
      <w:r w:rsidRPr="00E05356">
        <w:rPr>
          <w:rFonts w:ascii="Arial" w:hAnsi="Arial" w:cs="Arial"/>
          <w:b/>
          <w:color w:val="FFFFFF"/>
          <w:sz w:val="32"/>
          <w:szCs w:val="32"/>
        </w:rPr>
        <w:t>Sous-réseaux Publics et Privés</w:t>
      </w:r>
    </w:p>
    <w:p w14:paraId="405FC3B4" w14:textId="77777777" w:rsid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</w:p>
    <w:p w14:paraId="2B58C555" w14:textId="6F057B80" w:rsidR="00E05356" w:rsidRP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Arial" w:hAnsi="Arial" w:cs="Arial"/>
          <w:b/>
          <w:bCs/>
        </w:rPr>
        <w:t>Sous-réseaux Publics</w:t>
      </w:r>
    </w:p>
    <w:p w14:paraId="0797233A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 sous-réseaux publics hébergeaient :</w:t>
      </w:r>
    </w:p>
    <w:p w14:paraId="4C2F1746" w14:textId="135D8C34" w:rsidR="00E05356" w:rsidRPr="00E05356" w:rsidRDefault="00E05356">
      <w:pPr>
        <w:numPr>
          <w:ilvl w:val="0"/>
          <w:numId w:val="10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 xml:space="preserve">L’Application </w:t>
      </w:r>
      <w:proofErr w:type="spellStart"/>
      <w:r w:rsidRPr="00E05356">
        <w:rPr>
          <w:rFonts w:ascii="Arial" w:hAnsi="Arial" w:cs="Arial"/>
        </w:rPr>
        <w:t>Load</w:t>
      </w:r>
      <w:proofErr w:type="spellEnd"/>
      <w:r w:rsidRPr="00E05356">
        <w:rPr>
          <w:rFonts w:ascii="Arial" w:hAnsi="Arial" w:cs="Arial"/>
        </w:rPr>
        <w:t xml:space="preserve"> Balancer.</w:t>
      </w:r>
    </w:p>
    <w:p w14:paraId="459CC2E7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Ces sous-réseaux disposent d’un accès Internet via une Internet Gateway.</w:t>
      </w:r>
    </w:p>
    <w:p w14:paraId="29EDF608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 xml:space="preserve">Le </w:t>
      </w:r>
      <w:proofErr w:type="spellStart"/>
      <w:r w:rsidRPr="00E05356">
        <w:rPr>
          <w:rFonts w:ascii="Arial" w:hAnsi="Arial" w:cs="Arial"/>
        </w:rPr>
        <w:t>Load</w:t>
      </w:r>
      <w:proofErr w:type="spellEnd"/>
      <w:r w:rsidRPr="00E05356">
        <w:rPr>
          <w:rFonts w:ascii="Arial" w:hAnsi="Arial" w:cs="Arial"/>
        </w:rPr>
        <w:t xml:space="preserve"> Balancer devait être public afin de recevoir les requêtes HTTP des utilisateurs.</w:t>
      </w:r>
    </w:p>
    <w:p w14:paraId="039A4F86" w14:textId="77777777" w:rsidR="003D3926" w:rsidRPr="00CA2DAF" w:rsidRDefault="003D392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22B5793B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Arial" w:hAnsi="Arial" w:cs="Arial"/>
          <w:b/>
          <w:bCs/>
        </w:rPr>
        <w:t>Sous-réseaux Privés</w:t>
      </w:r>
    </w:p>
    <w:p w14:paraId="26F884DB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 sous-réseaux privés hébergeaient :</w:t>
      </w:r>
    </w:p>
    <w:p w14:paraId="270D96C8" w14:textId="38119EEA" w:rsidR="00E05356" w:rsidRPr="00E05356" w:rsidRDefault="00F53D7D">
      <w:pPr>
        <w:numPr>
          <w:ilvl w:val="0"/>
          <w:numId w:val="11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</w:t>
      </w:r>
      <w:r w:rsidR="00E05356" w:rsidRPr="00E05356">
        <w:rPr>
          <w:rFonts w:ascii="Arial" w:hAnsi="Arial" w:cs="Arial"/>
        </w:rPr>
        <w:t xml:space="preserve"> instances EC2 applicatives ;</w:t>
      </w:r>
    </w:p>
    <w:p w14:paraId="4F5E4C99" w14:textId="7DCA34AB" w:rsidR="00E05356" w:rsidRPr="00E05356" w:rsidRDefault="00F53D7D">
      <w:pPr>
        <w:numPr>
          <w:ilvl w:val="0"/>
          <w:numId w:val="11"/>
        </w:num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La</w:t>
      </w:r>
      <w:r w:rsidR="00E05356" w:rsidRPr="00E05356">
        <w:rPr>
          <w:rFonts w:ascii="Arial" w:hAnsi="Arial" w:cs="Arial"/>
        </w:rPr>
        <w:t xml:space="preserve"> base de données Amazon RDS.</w:t>
      </w:r>
    </w:p>
    <w:p w14:paraId="6FAD7088" w14:textId="77777777" w:rsidR="00E05356" w:rsidRPr="00E05356" w:rsidRDefault="00E05356" w:rsidP="00E05356">
      <w:pPr>
        <w:spacing w:after="160" w:line="278" w:lineRule="auto"/>
        <w:rPr>
          <w:rFonts w:ascii="Arial" w:hAnsi="Arial" w:cs="Arial"/>
        </w:rPr>
      </w:pPr>
      <w:r w:rsidRPr="00E05356">
        <w:rPr>
          <w:rFonts w:ascii="Arial" w:hAnsi="Arial" w:cs="Arial"/>
        </w:rPr>
        <w:t>Les ressources privées ne sont pas directement accessibles depuis Internet, ce qui réduit considérablement la surface d’attaque.</w:t>
      </w:r>
    </w:p>
    <w:p w14:paraId="51E98605" w14:textId="77777777" w:rsidR="003D3926" w:rsidRDefault="003D392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1A7F5058" w14:textId="1E93ADF8" w:rsidR="00F53D7D" w:rsidRPr="00CA2DAF" w:rsidRDefault="00F53D7D" w:rsidP="00F53D7D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 w:rsidRPr="00CA2DAF">
        <w:rPr>
          <w:rFonts w:ascii="Arial" w:hAnsi="Arial" w:cs="Arial"/>
          <w:b/>
          <w:color w:val="FFFFFF"/>
          <w:sz w:val="32"/>
          <w:szCs w:val="32"/>
        </w:rPr>
        <w:lastRenderedPageBreak/>
        <w:t>V</w:t>
      </w:r>
      <w:r>
        <w:rPr>
          <w:rFonts w:ascii="Arial" w:hAnsi="Arial" w:cs="Arial"/>
          <w:b/>
          <w:color w:val="FFFFFF"/>
          <w:sz w:val="32"/>
          <w:szCs w:val="32"/>
        </w:rPr>
        <w:t>I</w:t>
      </w:r>
      <w:r w:rsidR="00AD36A7">
        <w:rPr>
          <w:rFonts w:ascii="Arial" w:hAnsi="Arial" w:cs="Arial"/>
          <w:b/>
          <w:color w:val="FFFFFF"/>
          <w:sz w:val="32"/>
          <w:szCs w:val="32"/>
        </w:rPr>
        <w:t>I</w:t>
      </w:r>
      <w:r w:rsidRPr="00CA2DAF">
        <w:rPr>
          <w:rFonts w:ascii="Arial" w:hAnsi="Arial" w:cs="Arial"/>
          <w:b/>
          <w:color w:val="FFFFFF"/>
          <w:sz w:val="32"/>
          <w:szCs w:val="32"/>
        </w:rPr>
        <w:t>.</w:t>
      </w:r>
      <w:r>
        <w:rPr>
          <w:rFonts w:ascii="Arial" w:hAnsi="Arial" w:cs="Arial"/>
          <w:b/>
          <w:color w:val="FFFFFF"/>
          <w:sz w:val="32"/>
          <w:szCs w:val="32"/>
        </w:rPr>
        <w:t xml:space="preserve"> </w:t>
      </w:r>
      <w:r w:rsidRPr="00F53D7D">
        <w:rPr>
          <w:rFonts w:ascii="Arial" w:hAnsi="Arial" w:cs="Arial"/>
          <w:b/>
          <w:color w:val="FFFFFF"/>
          <w:sz w:val="32"/>
          <w:szCs w:val="32"/>
        </w:rPr>
        <w:t>Application Load Balancer (ALB)</w:t>
      </w:r>
    </w:p>
    <w:p w14:paraId="2139F4B8" w14:textId="77777777" w:rsid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</w:p>
    <w:p w14:paraId="465364BE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Arial" w:hAnsi="Arial" w:cs="Arial"/>
          <w:b/>
          <w:bCs/>
        </w:rPr>
        <w:t>Définition</w:t>
      </w:r>
    </w:p>
    <w:p w14:paraId="084C9A34" w14:textId="77777777" w:rsid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 xml:space="preserve">Un Application </w:t>
      </w:r>
      <w:proofErr w:type="spellStart"/>
      <w:r w:rsidRPr="00F53D7D">
        <w:rPr>
          <w:rFonts w:ascii="Arial" w:hAnsi="Arial" w:cs="Arial"/>
        </w:rPr>
        <w:t>Load</w:t>
      </w:r>
      <w:proofErr w:type="spellEnd"/>
      <w:r w:rsidRPr="00F53D7D">
        <w:rPr>
          <w:rFonts w:ascii="Arial" w:hAnsi="Arial" w:cs="Arial"/>
        </w:rPr>
        <w:t xml:space="preserve"> Balancer répartit automatiquement le trafic entrant entre plusieurs serveurs applicatifs.</w:t>
      </w:r>
    </w:p>
    <w:p w14:paraId="38DE21A9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</w:p>
    <w:p w14:paraId="00EA8A96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Arial" w:hAnsi="Arial" w:cs="Arial"/>
          <w:b/>
          <w:bCs/>
        </w:rPr>
        <w:t>Pourquoi utiliser un ALB</w:t>
      </w:r>
    </w:p>
    <w:p w14:paraId="40D34B79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 xml:space="preserve">Sans </w:t>
      </w:r>
      <w:proofErr w:type="spellStart"/>
      <w:r w:rsidRPr="00F53D7D">
        <w:rPr>
          <w:rFonts w:ascii="Arial" w:hAnsi="Arial" w:cs="Arial"/>
        </w:rPr>
        <w:t>Load</w:t>
      </w:r>
      <w:proofErr w:type="spellEnd"/>
      <w:r w:rsidRPr="00F53D7D">
        <w:rPr>
          <w:rFonts w:ascii="Arial" w:hAnsi="Arial" w:cs="Arial"/>
        </w:rPr>
        <w:t xml:space="preserve"> Balancer, tout le trafic serait envoyé vers un seul serveur.</w:t>
      </w:r>
    </w:p>
    <w:p w14:paraId="05033688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L’ALB permet :</w:t>
      </w:r>
    </w:p>
    <w:p w14:paraId="674FA89D" w14:textId="77C04A71" w:rsidR="00F53D7D" w:rsidRPr="00F53D7D" w:rsidRDefault="00F53D7D">
      <w:pPr>
        <w:numPr>
          <w:ilvl w:val="0"/>
          <w:numId w:val="12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La répartition de charge ;</w:t>
      </w:r>
    </w:p>
    <w:p w14:paraId="76048B7D" w14:textId="15F3200F" w:rsidR="00F53D7D" w:rsidRPr="00F53D7D" w:rsidRDefault="00F53D7D">
      <w:pPr>
        <w:numPr>
          <w:ilvl w:val="0"/>
          <w:numId w:val="12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L’amélioration de la disponibilité ;</w:t>
      </w:r>
    </w:p>
    <w:p w14:paraId="27682F4D" w14:textId="41030BCC" w:rsidR="00F53D7D" w:rsidRPr="00F53D7D" w:rsidRDefault="00F53D7D">
      <w:pPr>
        <w:numPr>
          <w:ilvl w:val="0"/>
          <w:numId w:val="12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La tolérance aux pannes ;</w:t>
      </w:r>
    </w:p>
    <w:p w14:paraId="62EB5E3C" w14:textId="6B3C1F5F" w:rsidR="00F53D7D" w:rsidRPr="00F53D7D" w:rsidRDefault="00F53D7D">
      <w:pPr>
        <w:numPr>
          <w:ilvl w:val="0"/>
          <w:numId w:val="12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La gestion automatique des serveurs sains.</w:t>
      </w:r>
    </w:p>
    <w:p w14:paraId="7A8B05A6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L’ALB a été déployé dans les sous-réseaux publics et connecté à un groupe cible contenant plusieurs instances EC2.</w:t>
      </w:r>
    </w:p>
    <w:p w14:paraId="3DFC7E1F" w14:textId="77777777" w:rsidR="00F53D7D" w:rsidRPr="00CA2DAF" w:rsidRDefault="00F53D7D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807DEB7" w14:textId="4B7FFF1A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Segoe UI Emoji" w:hAnsi="Segoe UI Emoji" w:cs="Segoe UI Emoji"/>
          <w:b/>
          <w:bCs/>
        </w:rPr>
        <w:t>📌</w:t>
      </w:r>
      <w:r w:rsidRPr="00F53D7D">
        <w:rPr>
          <w:rFonts w:ascii="Arial" w:hAnsi="Arial" w:cs="Arial"/>
          <w:b/>
          <w:bCs/>
        </w:rPr>
        <w:t xml:space="preserve"> Schéma </w:t>
      </w:r>
      <w:proofErr w:type="spellStart"/>
      <w:r w:rsidRPr="00F53D7D">
        <w:rPr>
          <w:rFonts w:ascii="Arial" w:hAnsi="Arial" w:cs="Arial"/>
          <w:b/>
          <w:bCs/>
        </w:rPr>
        <w:t>Load</w:t>
      </w:r>
      <w:proofErr w:type="spellEnd"/>
      <w:r w:rsidRPr="00F53D7D">
        <w:rPr>
          <w:rFonts w:ascii="Arial" w:hAnsi="Arial" w:cs="Arial"/>
          <w:b/>
          <w:bCs/>
        </w:rPr>
        <w:t xml:space="preserve"> Balancer</w:t>
      </w:r>
    </w:p>
    <w:p w14:paraId="22C61B2E" w14:textId="77777777" w:rsidR="00F53D7D" w:rsidRDefault="00F53D7D" w:rsidP="003D3926">
      <w:pPr>
        <w:pStyle w:val="Formuledepolitesse"/>
        <w:ind w:left="0"/>
        <w:jc w:val="both"/>
        <w:rPr>
          <w:noProof/>
        </w:rPr>
      </w:pPr>
    </w:p>
    <w:p w14:paraId="2E6B3820" w14:textId="1BE7159D" w:rsidR="00D93FB1" w:rsidRDefault="00D93FB1" w:rsidP="003D3926">
      <w:pPr>
        <w:pStyle w:val="Formuledepolitesse"/>
        <w:ind w:left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ACBD68B" wp14:editId="0CF1A058">
            <wp:extent cx="4974772" cy="4910708"/>
            <wp:effectExtent l="0" t="0" r="0" b="4445"/>
            <wp:docPr id="1382908613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177" cy="491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E4A2" w14:textId="40A40DD6" w:rsidR="00F53D7D" w:rsidRPr="00CA2DAF" w:rsidRDefault="00F53D7D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26CCC16E" w14:textId="77777777" w:rsidR="003D3926" w:rsidRPr="00CA2DAF" w:rsidRDefault="003D392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78B43363" w14:textId="77777777" w:rsidR="005C04EA" w:rsidRDefault="005C04EA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59A58AD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5200D22B" w14:textId="77777777" w:rsidR="00BB33DE" w:rsidRDefault="00BB33DE" w:rsidP="00BB33DE">
      <w:pPr>
        <w:spacing w:after="160" w:line="278" w:lineRule="auto"/>
        <w:rPr>
          <w:rFonts w:ascii="Arial" w:hAnsi="Arial" w:cs="Arial"/>
          <w:b/>
          <w:bCs/>
        </w:rPr>
      </w:pPr>
      <w:r w:rsidRPr="00E05356">
        <w:rPr>
          <w:rFonts w:ascii="Segoe UI Emoji" w:hAnsi="Segoe UI Emoji" w:cs="Segoe UI Emoji"/>
          <w:b/>
          <w:bCs/>
        </w:rPr>
        <w:t>📌</w:t>
      </w:r>
      <w:r w:rsidRPr="00E05356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Lab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E05356">
        <w:rPr>
          <w:rFonts w:ascii="Arial" w:hAnsi="Arial" w:cs="Arial"/>
          <w:b/>
          <w:bCs/>
        </w:rPr>
        <w:t>VPC</w:t>
      </w:r>
      <w:r>
        <w:rPr>
          <w:rFonts w:ascii="Arial" w:hAnsi="Arial" w:cs="Arial"/>
          <w:b/>
          <w:bCs/>
        </w:rPr>
        <w:t> :</w:t>
      </w:r>
    </w:p>
    <w:p w14:paraId="1EEFC7C3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7CEE600F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65303124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3D4719B0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0C86D5B3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250D740D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3118F75A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4E23E90E" w14:textId="77777777" w:rsidR="00DE7836" w:rsidRDefault="00DE7836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4416F447" w14:textId="77777777" w:rsidR="00F53D7D" w:rsidRDefault="00F53D7D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46027A28" w14:textId="023AA85E" w:rsidR="00F53D7D" w:rsidRPr="00F53D7D" w:rsidRDefault="00F53D7D" w:rsidP="00F53D7D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F53D7D">
        <w:rPr>
          <w:rFonts w:ascii="Arial" w:hAnsi="Arial" w:cs="Arial"/>
          <w:b/>
          <w:color w:val="FFFFFF"/>
          <w:sz w:val="32"/>
          <w:szCs w:val="32"/>
          <w:lang w:val="en-US"/>
        </w:rPr>
        <w:t>VI</w:t>
      </w:r>
      <w:r w:rsidR="00AD36A7">
        <w:rPr>
          <w:rFonts w:ascii="Arial" w:hAnsi="Arial" w:cs="Arial"/>
          <w:b/>
          <w:color w:val="FFFFFF"/>
          <w:sz w:val="32"/>
          <w:szCs w:val="32"/>
          <w:lang w:val="en-US"/>
        </w:rPr>
        <w:t>II</w:t>
      </w:r>
      <w:r w:rsidRPr="00F53D7D">
        <w:rPr>
          <w:rFonts w:ascii="Arial" w:hAnsi="Arial" w:cs="Arial"/>
          <w:b/>
          <w:color w:val="FFFFFF"/>
          <w:sz w:val="32"/>
          <w:szCs w:val="32"/>
          <w:lang w:val="en-US"/>
        </w:rPr>
        <w:t>. Target Group et Health Checks</w:t>
      </w:r>
    </w:p>
    <w:p w14:paraId="681537C8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  <w:lang w:val="en-US"/>
        </w:rPr>
      </w:pPr>
    </w:p>
    <w:p w14:paraId="6DD35D2B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Arial" w:hAnsi="Arial" w:cs="Arial"/>
          <w:b/>
          <w:bCs/>
        </w:rPr>
        <w:t>Définition</w:t>
      </w:r>
    </w:p>
    <w:p w14:paraId="1E5E90B3" w14:textId="2CE1F2AD" w:rsid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lastRenderedPageBreak/>
        <w:t xml:space="preserve">Le Target Group regroupe les instances EC2 recevant le trafic du </w:t>
      </w:r>
      <w:proofErr w:type="spellStart"/>
      <w:r w:rsidRPr="00F53D7D">
        <w:rPr>
          <w:rFonts w:ascii="Arial" w:hAnsi="Arial" w:cs="Arial"/>
        </w:rPr>
        <w:t>Load</w:t>
      </w:r>
      <w:proofErr w:type="spellEnd"/>
      <w:r w:rsidRPr="00F53D7D">
        <w:rPr>
          <w:rFonts w:ascii="Arial" w:hAnsi="Arial" w:cs="Arial"/>
        </w:rPr>
        <w:t xml:space="preserve"> Balancer.</w:t>
      </w:r>
    </w:p>
    <w:p w14:paraId="552DBC0C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</w:p>
    <w:p w14:paraId="67AE9843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  <w:b/>
          <w:bCs/>
        </w:rPr>
      </w:pPr>
      <w:r w:rsidRPr="00F53D7D">
        <w:rPr>
          <w:rFonts w:ascii="Arial" w:hAnsi="Arial" w:cs="Arial"/>
          <w:b/>
          <w:bCs/>
        </w:rPr>
        <w:t>Health Checks</w:t>
      </w:r>
    </w:p>
    <w:p w14:paraId="301421E0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L’ALB effectue régulièrement des vérifications de santé (</w:t>
      </w:r>
      <w:proofErr w:type="spellStart"/>
      <w:r w:rsidRPr="00F53D7D">
        <w:rPr>
          <w:rFonts w:ascii="Arial" w:hAnsi="Arial" w:cs="Arial"/>
        </w:rPr>
        <w:t>health</w:t>
      </w:r>
      <w:proofErr w:type="spellEnd"/>
      <w:r w:rsidRPr="00F53D7D">
        <w:rPr>
          <w:rFonts w:ascii="Arial" w:hAnsi="Arial" w:cs="Arial"/>
        </w:rPr>
        <w:t xml:space="preserve"> checks).</w:t>
      </w:r>
    </w:p>
    <w:p w14:paraId="0F64588F" w14:textId="77777777" w:rsidR="00F53D7D" w:rsidRPr="00F53D7D" w:rsidRDefault="00F53D7D" w:rsidP="00F53D7D">
      <w:p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Si une instance devient indisponible :</w:t>
      </w:r>
    </w:p>
    <w:p w14:paraId="17A612AF" w14:textId="06E187A2" w:rsidR="00F53D7D" w:rsidRPr="00F53D7D" w:rsidRDefault="00F53D7D">
      <w:pPr>
        <w:numPr>
          <w:ilvl w:val="0"/>
          <w:numId w:val="13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Elle est automatiquement retirée du trafic ;</w:t>
      </w:r>
    </w:p>
    <w:p w14:paraId="592787E8" w14:textId="12F55520" w:rsidR="00F53D7D" w:rsidRPr="00F53D7D" w:rsidRDefault="00F53D7D">
      <w:pPr>
        <w:numPr>
          <w:ilvl w:val="0"/>
          <w:numId w:val="13"/>
        </w:numPr>
        <w:spacing w:after="160" w:line="278" w:lineRule="auto"/>
        <w:rPr>
          <w:rFonts w:ascii="Arial" w:hAnsi="Arial" w:cs="Arial"/>
        </w:rPr>
      </w:pPr>
      <w:r w:rsidRPr="00F53D7D">
        <w:rPr>
          <w:rFonts w:ascii="Arial" w:hAnsi="Arial" w:cs="Arial"/>
        </w:rPr>
        <w:t>Les utilisateurs continuent d’être servis par les autres instances.</w:t>
      </w:r>
    </w:p>
    <w:p w14:paraId="61D8675E" w14:textId="77777777" w:rsidR="00F53D7D" w:rsidRPr="00CA2DAF" w:rsidRDefault="00F53D7D" w:rsidP="003D3926">
      <w:pPr>
        <w:pStyle w:val="Formuledepolitesse"/>
        <w:ind w:left="0"/>
        <w:jc w:val="both"/>
        <w:rPr>
          <w:rFonts w:ascii="Arial" w:hAnsi="Arial" w:cs="Arial"/>
        </w:rPr>
      </w:pPr>
    </w:p>
    <w:p w14:paraId="227B4406" w14:textId="77777777" w:rsidR="007E7DCB" w:rsidRDefault="007E7DCB" w:rsidP="00EB563C">
      <w:pPr>
        <w:rPr>
          <w:rFonts w:ascii="Arial" w:hAnsi="Arial" w:cs="Arial"/>
          <w:b/>
          <w:color w:val="000000"/>
          <w:sz w:val="20"/>
          <w:szCs w:val="20"/>
        </w:rPr>
      </w:pPr>
    </w:p>
    <w:p w14:paraId="3C33EA12" w14:textId="242B90EE" w:rsidR="007E7DCB" w:rsidRPr="007E7DCB" w:rsidRDefault="007E7DCB" w:rsidP="007E7DCB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 w:rsidRPr="007E7DCB">
        <w:rPr>
          <w:rFonts w:ascii="Arial" w:hAnsi="Arial" w:cs="Arial"/>
          <w:b/>
          <w:color w:val="FFFFFF"/>
          <w:sz w:val="32"/>
          <w:szCs w:val="32"/>
        </w:rPr>
        <w:t>I</w:t>
      </w:r>
      <w:r w:rsidR="006E49E4">
        <w:rPr>
          <w:rFonts w:ascii="Arial" w:hAnsi="Arial" w:cs="Arial"/>
          <w:b/>
          <w:color w:val="FFFFFF"/>
          <w:sz w:val="32"/>
          <w:szCs w:val="32"/>
        </w:rPr>
        <w:t>X</w:t>
      </w:r>
      <w:r w:rsidRPr="007E7DCB">
        <w:rPr>
          <w:rFonts w:ascii="Arial" w:hAnsi="Arial" w:cs="Arial"/>
          <w:b/>
          <w:color w:val="FFFFFF"/>
          <w:sz w:val="32"/>
          <w:szCs w:val="32"/>
        </w:rPr>
        <w:t>. Instances Amazon EC2</w:t>
      </w:r>
    </w:p>
    <w:p w14:paraId="2EA777C0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399359FE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Définition</w:t>
      </w:r>
    </w:p>
    <w:p w14:paraId="64F0427B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Amazon EC2 fournit des serveurs virtuels dans le cloud AWS.</w:t>
      </w:r>
    </w:p>
    <w:p w14:paraId="70336762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 instances EC2 hébergeaient :</w:t>
      </w:r>
    </w:p>
    <w:p w14:paraId="7F1220B8" w14:textId="33F87006" w:rsidR="007E7DCB" w:rsidRPr="007E7DCB" w:rsidRDefault="007E7DCB">
      <w:pPr>
        <w:numPr>
          <w:ilvl w:val="0"/>
          <w:numId w:val="14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 serveur Apache ;</w:t>
      </w:r>
    </w:p>
    <w:p w14:paraId="757E3870" w14:textId="3F135D9C" w:rsidR="007E7DCB" w:rsidRPr="007E7DCB" w:rsidRDefault="007E7DCB">
      <w:pPr>
        <w:numPr>
          <w:ilvl w:val="0"/>
          <w:numId w:val="14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L’application PHP ;</w:t>
      </w:r>
    </w:p>
    <w:p w14:paraId="2ECCD9D4" w14:textId="7397646A" w:rsidR="007E7DCB" w:rsidRPr="007E7DCB" w:rsidRDefault="007E7DCB">
      <w:pPr>
        <w:numPr>
          <w:ilvl w:val="0"/>
          <w:numId w:val="14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 logique métier.</w:t>
      </w:r>
    </w:p>
    <w:p w14:paraId="5FB023A0" w14:textId="77777777" w:rsidR="007E7DCB" w:rsidRDefault="007E7DCB" w:rsidP="007E7DCB">
      <w:pPr>
        <w:spacing w:after="160" w:line="278" w:lineRule="auto"/>
        <w:rPr>
          <w:b/>
          <w:bCs/>
        </w:rPr>
      </w:pPr>
    </w:p>
    <w:p w14:paraId="3197440D" w14:textId="11F42EB2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Pourquoi EC2 a été utilisé</w:t>
      </w:r>
    </w:p>
    <w:p w14:paraId="131A648B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EC2 offre :</w:t>
      </w:r>
    </w:p>
    <w:p w14:paraId="768FD659" w14:textId="115DC733" w:rsidR="007E7DCB" w:rsidRPr="007E7DCB" w:rsidRDefault="007E7DCB">
      <w:pPr>
        <w:numPr>
          <w:ilvl w:val="0"/>
          <w:numId w:val="15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Flexibilité ;</w:t>
      </w:r>
    </w:p>
    <w:p w14:paraId="071F1AD5" w14:textId="4CFEFB31" w:rsidR="007E7DCB" w:rsidRPr="007E7DCB" w:rsidRDefault="007E7DCB">
      <w:pPr>
        <w:numPr>
          <w:ilvl w:val="0"/>
          <w:numId w:val="15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Puissance de calcul ;</w:t>
      </w:r>
    </w:p>
    <w:p w14:paraId="4F5512A7" w14:textId="69C1BF8F" w:rsidR="007E7DCB" w:rsidRPr="007E7DCB" w:rsidRDefault="007E7DCB">
      <w:pPr>
        <w:numPr>
          <w:ilvl w:val="0"/>
          <w:numId w:val="15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Contrôle du système ;</w:t>
      </w:r>
    </w:p>
    <w:p w14:paraId="0DB97021" w14:textId="22D1C778" w:rsidR="007E7DCB" w:rsidRPr="007E7DCB" w:rsidRDefault="007E7DCB">
      <w:pPr>
        <w:numPr>
          <w:ilvl w:val="0"/>
          <w:numId w:val="15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Compatibilité avec les applications Linux classiques.</w:t>
      </w:r>
    </w:p>
    <w:p w14:paraId="0533DC4E" w14:textId="17F5DE48" w:rsid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 instances ont été déployées dans des sous-réseaux privés pour renforcer la sécurité.</w:t>
      </w:r>
    </w:p>
    <w:p w14:paraId="41541505" w14:textId="4AB1D6EC" w:rsidR="007E7DCB" w:rsidRPr="007E7DCB" w:rsidRDefault="006E49E4" w:rsidP="007E7DCB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FFFFFF"/>
          <w:sz w:val="32"/>
          <w:szCs w:val="32"/>
          <w:lang w:val="en-US"/>
        </w:rPr>
        <w:t>X</w:t>
      </w:r>
      <w:r w:rsidR="007E7DCB" w:rsidRPr="007E7DCB">
        <w:rPr>
          <w:rFonts w:ascii="Arial" w:hAnsi="Arial" w:cs="Arial"/>
          <w:b/>
          <w:color w:val="FFFFFF"/>
          <w:sz w:val="32"/>
          <w:szCs w:val="32"/>
          <w:lang w:val="en-US"/>
        </w:rPr>
        <w:t>. Auto Scaling Group (ASG)</w:t>
      </w:r>
    </w:p>
    <w:p w14:paraId="51B72753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  <w:lang w:val="en-US"/>
        </w:rPr>
      </w:pPr>
    </w:p>
    <w:p w14:paraId="07F45E35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Définition</w:t>
      </w:r>
    </w:p>
    <w:p w14:paraId="44CEBEBE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lastRenderedPageBreak/>
        <w:t xml:space="preserve">Un Auto </w:t>
      </w:r>
      <w:proofErr w:type="spellStart"/>
      <w:r w:rsidRPr="007E7DCB">
        <w:rPr>
          <w:rFonts w:ascii="Arial" w:hAnsi="Arial" w:cs="Arial"/>
        </w:rPr>
        <w:t>Scaling</w:t>
      </w:r>
      <w:proofErr w:type="spellEnd"/>
      <w:r w:rsidRPr="007E7DCB">
        <w:rPr>
          <w:rFonts w:ascii="Arial" w:hAnsi="Arial" w:cs="Arial"/>
        </w:rPr>
        <w:t xml:space="preserve"> Group gère automatiquement un groupe d’instances EC2.</w:t>
      </w:r>
    </w:p>
    <w:p w14:paraId="4A784E4C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Il peut :</w:t>
      </w:r>
    </w:p>
    <w:p w14:paraId="04609A32" w14:textId="68B2F90F" w:rsidR="007E7DCB" w:rsidRPr="007E7DCB" w:rsidRDefault="00A369FA">
      <w:pPr>
        <w:numPr>
          <w:ilvl w:val="0"/>
          <w:numId w:val="16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Lancer</w:t>
      </w:r>
      <w:r w:rsidR="007E7DCB" w:rsidRPr="007E7DCB">
        <w:rPr>
          <w:rFonts w:ascii="Arial" w:hAnsi="Arial" w:cs="Arial"/>
        </w:rPr>
        <w:t xml:space="preserve"> de nouvelles instances ;</w:t>
      </w:r>
    </w:p>
    <w:p w14:paraId="090828D0" w14:textId="4C08EE85" w:rsidR="007E7DCB" w:rsidRPr="007E7DCB" w:rsidRDefault="00A369FA">
      <w:pPr>
        <w:numPr>
          <w:ilvl w:val="0"/>
          <w:numId w:val="16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Remplacer</w:t>
      </w:r>
      <w:r w:rsidR="007E7DCB" w:rsidRPr="007E7DCB">
        <w:rPr>
          <w:rFonts w:ascii="Arial" w:hAnsi="Arial" w:cs="Arial"/>
        </w:rPr>
        <w:t xml:space="preserve"> les serveurs défaillants ;</w:t>
      </w:r>
    </w:p>
    <w:p w14:paraId="19127354" w14:textId="2E7BAC31" w:rsidR="007E7DCB" w:rsidRPr="007E7DCB" w:rsidRDefault="00A369FA">
      <w:pPr>
        <w:numPr>
          <w:ilvl w:val="0"/>
          <w:numId w:val="16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Maintenir</w:t>
      </w:r>
      <w:r w:rsidR="007E7DCB" w:rsidRPr="007E7DCB">
        <w:rPr>
          <w:rFonts w:ascii="Arial" w:hAnsi="Arial" w:cs="Arial"/>
        </w:rPr>
        <w:t xml:space="preserve"> une capacité minimale.</w:t>
      </w:r>
    </w:p>
    <w:p w14:paraId="73DF2718" w14:textId="392E244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</w:p>
    <w:p w14:paraId="52EBABCB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Pourquoi utiliser un ASG</w:t>
      </w:r>
    </w:p>
    <w:p w14:paraId="362A7020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L’entreprise souhaitait garantir la haute disponibilité de l’application.</w:t>
      </w:r>
    </w:p>
    <w:p w14:paraId="151C4C40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L’ASG permet :</w:t>
      </w:r>
    </w:p>
    <w:p w14:paraId="79A5F7CE" w14:textId="5994BF28" w:rsidR="007E7DCB" w:rsidRPr="007E7DCB" w:rsidRDefault="007E7DCB">
      <w:pPr>
        <w:numPr>
          <w:ilvl w:val="0"/>
          <w:numId w:val="17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 remplacement automatique des instances défaillantes ;</w:t>
      </w:r>
    </w:p>
    <w:p w14:paraId="6F20A1C1" w14:textId="0D876FEA" w:rsidR="007E7DCB" w:rsidRPr="007E7DCB" w:rsidRDefault="00A369FA">
      <w:pPr>
        <w:numPr>
          <w:ilvl w:val="0"/>
          <w:numId w:val="17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</w:t>
      </w:r>
      <w:r w:rsidR="007E7DCB" w:rsidRPr="007E7DCB">
        <w:rPr>
          <w:rFonts w:ascii="Arial" w:hAnsi="Arial" w:cs="Arial"/>
        </w:rPr>
        <w:t xml:space="preserve"> répartition </w:t>
      </w:r>
      <w:proofErr w:type="spellStart"/>
      <w:r w:rsidR="007E7DCB" w:rsidRPr="007E7DCB">
        <w:rPr>
          <w:rFonts w:ascii="Arial" w:hAnsi="Arial" w:cs="Arial"/>
        </w:rPr>
        <w:t>multi-zone</w:t>
      </w:r>
      <w:proofErr w:type="spellEnd"/>
      <w:r w:rsidR="007E7DCB" w:rsidRPr="007E7DCB">
        <w:rPr>
          <w:rFonts w:ascii="Arial" w:hAnsi="Arial" w:cs="Arial"/>
        </w:rPr>
        <w:t xml:space="preserve"> ;</w:t>
      </w:r>
    </w:p>
    <w:p w14:paraId="51EA5622" w14:textId="013971F2" w:rsidR="007E7DCB" w:rsidRPr="007E7DCB" w:rsidRDefault="00A369FA">
      <w:pPr>
        <w:numPr>
          <w:ilvl w:val="0"/>
          <w:numId w:val="17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L’augmentation</w:t>
      </w:r>
      <w:r w:rsidR="007E7DCB" w:rsidRPr="007E7DCB">
        <w:rPr>
          <w:rFonts w:ascii="Arial" w:hAnsi="Arial" w:cs="Arial"/>
        </w:rPr>
        <w:t xml:space="preserve"> automatique du nombre de serveurs si nécessaire.</w:t>
      </w:r>
    </w:p>
    <w:p w14:paraId="25F73B48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 xml:space="preserve">Deux </w:t>
      </w:r>
      <w:proofErr w:type="spellStart"/>
      <w:r w:rsidRPr="007E7DCB">
        <w:rPr>
          <w:rFonts w:ascii="Arial" w:hAnsi="Arial" w:cs="Arial"/>
        </w:rPr>
        <w:t>Availability</w:t>
      </w:r>
      <w:proofErr w:type="spellEnd"/>
      <w:r w:rsidRPr="007E7DCB">
        <w:rPr>
          <w:rFonts w:ascii="Arial" w:hAnsi="Arial" w:cs="Arial"/>
        </w:rPr>
        <w:t xml:space="preserve"> Zones ont été utilisées :</w:t>
      </w:r>
    </w:p>
    <w:p w14:paraId="18AA0656" w14:textId="77777777" w:rsidR="007E7DCB" w:rsidRPr="007E7DCB" w:rsidRDefault="007E7DCB">
      <w:pPr>
        <w:numPr>
          <w:ilvl w:val="0"/>
          <w:numId w:val="18"/>
        </w:numPr>
        <w:spacing w:after="160" w:line="278" w:lineRule="auto"/>
        <w:rPr>
          <w:rFonts w:ascii="Arial" w:hAnsi="Arial" w:cs="Arial"/>
        </w:rPr>
      </w:pPr>
      <w:proofErr w:type="gramStart"/>
      <w:r w:rsidRPr="007E7DCB">
        <w:rPr>
          <w:rFonts w:ascii="Arial" w:hAnsi="Arial" w:cs="Arial"/>
        </w:rPr>
        <w:t>us</w:t>
      </w:r>
      <w:proofErr w:type="gramEnd"/>
      <w:r w:rsidRPr="007E7DCB">
        <w:rPr>
          <w:rFonts w:ascii="Arial" w:hAnsi="Arial" w:cs="Arial"/>
        </w:rPr>
        <w:t>-east-1a</w:t>
      </w:r>
    </w:p>
    <w:p w14:paraId="4DC1C82A" w14:textId="77777777" w:rsidR="007E7DCB" w:rsidRPr="007E7DCB" w:rsidRDefault="007E7DCB">
      <w:pPr>
        <w:numPr>
          <w:ilvl w:val="0"/>
          <w:numId w:val="18"/>
        </w:numPr>
        <w:spacing w:after="160" w:line="278" w:lineRule="auto"/>
        <w:rPr>
          <w:rFonts w:ascii="Arial" w:hAnsi="Arial" w:cs="Arial"/>
        </w:rPr>
      </w:pPr>
      <w:proofErr w:type="gramStart"/>
      <w:r w:rsidRPr="007E7DCB">
        <w:rPr>
          <w:rFonts w:ascii="Arial" w:hAnsi="Arial" w:cs="Arial"/>
        </w:rPr>
        <w:t>us</w:t>
      </w:r>
      <w:proofErr w:type="gramEnd"/>
      <w:r w:rsidRPr="007E7DCB">
        <w:rPr>
          <w:rFonts w:ascii="Arial" w:hAnsi="Arial" w:cs="Arial"/>
        </w:rPr>
        <w:t>-east-1b</w:t>
      </w:r>
    </w:p>
    <w:p w14:paraId="1E28D292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Cette approche améliore fortement la résilience de l’infrastructure.</w:t>
      </w:r>
    </w:p>
    <w:p w14:paraId="1F22E051" w14:textId="7C64917B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</w:p>
    <w:p w14:paraId="18043C86" w14:textId="3A7639A6" w:rsid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Segoe UI Emoji" w:hAnsi="Segoe UI Emoji" w:cs="Segoe UI Emoji"/>
          <w:b/>
          <w:bCs/>
        </w:rPr>
        <w:t>📌</w:t>
      </w:r>
      <w:r w:rsidRPr="007E7DCB">
        <w:rPr>
          <w:rFonts w:ascii="Arial" w:hAnsi="Arial" w:cs="Arial"/>
          <w:b/>
          <w:bCs/>
        </w:rPr>
        <w:t xml:space="preserve"> Schéma Auto </w:t>
      </w:r>
      <w:proofErr w:type="spellStart"/>
      <w:r w:rsidRPr="007E7DCB">
        <w:rPr>
          <w:rFonts w:ascii="Arial" w:hAnsi="Arial" w:cs="Arial"/>
          <w:b/>
          <w:bCs/>
        </w:rPr>
        <w:t>Scaling</w:t>
      </w:r>
      <w:proofErr w:type="spellEnd"/>
    </w:p>
    <w:p w14:paraId="3963B53F" w14:textId="77777777" w:rsid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322C7217" w14:textId="342EA102" w:rsidR="00D93FB1" w:rsidRDefault="00D93FB1" w:rsidP="007E7DCB">
      <w:pPr>
        <w:spacing w:after="160" w:line="278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01819BB" wp14:editId="577EBD3D">
            <wp:extent cx="5102480" cy="1622738"/>
            <wp:effectExtent l="0" t="0" r="3175" b="0"/>
            <wp:docPr id="705189505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60" cy="162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9F99" w14:textId="2BE34188" w:rsidR="007E7DCB" w:rsidRPr="007E7DCB" w:rsidRDefault="006E49E4" w:rsidP="007E7DCB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7E7DCB" w:rsidRPr="007E7DCB">
        <w:rPr>
          <w:rFonts w:ascii="Arial" w:hAnsi="Arial" w:cs="Arial"/>
          <w:b/>
          <w:color w:val="FFFFFF"/>
          <w:sz w:val="32"/>
          <w:szCs w:val="32"/>
        </w:rPr>
        <w:t>I. Amazon RDS MySQL</w:t>
      </w:r>
    </w:p>
    <w:p w14:paraId="5DDD61CF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7D0839D7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Définition</w:t>
      </w:r>
    </w:p>
    <w:p w14:paraId="78A49750" w14:textId="28E6B3CC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lastRenderedPageBreak/>
        <w:t>Amazon RDS est un service managé permettant d’exécuter des bases de données relationnelles sans gérer directement les serveurs.</w:t>
      </w:r>
    </w:p>
    <w:p w14:paraId="4CC5718D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Pourquoi utiliser RDS</w:t>
      </w:r>
    </w:p>
    <w:p w14:paraId="4DA21D0B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Gérer une base de données manuellement sur EC2 est complexe.</w:t>
      </w:r>
    </w:p>
    <w:p w14:paraId="5F40FB46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RDS simplifie :</w:t>
      </w:r>
    </w:p>
    <w:p w14:paraId="5AF482D2" w14:textId="3F187616" w:rsidR="007E7DCB" w:rsidRPr="007E7DCB" w:rsidRDefault="007E7DCB">
      <w:pPr>
        <w:numPr>
          <w:ilvl w:val="0"/>
          <w:numId w:val="19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 sauvegardes ;</w:t>
      </w:r>
    </w:p>
    <w:p w14:paraId="714B9CAF" w14:textId="76EF4A2A" w:rsidR="007E7DCB" w:rsidRPr="007E7DCB" w:rsidRDefault="007E7DCB">
      <w:pPr>
        <w:numPr>
          <w:ilvl w:val="0"/>
          <w:numId w:val="19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 mises à jour ;</w:t>
      </w:r>
    </w:p>
    <w:p w14:paraId="7CC6E313" w14:textId="0C14243E" w:rsidR="007E7DCB" w:rsidRPr="007E7DCB" w:rsidRDefault="007E7DCB">
      <w:pPr>
        <w:numPr>
          <w:ilvl w:val="0"/>
          <w:numId w:val="19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 maintenance ;</w:t>
      </w:r>
    </w:p>
    <w:p w14:paraId="750259B1" w14:textId="6A5F0FF9" w:rsidR="007E7DCB" w:rsidRPr="007E7DCB" w:rsidRDefault="007E7DCB">
      <w:pPr>
        <w:numPr>
          <w:ilvl w:val="0"/>
          <w:numId w:val="19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 monitoring ;</w:t>
      </w:r>
    </w:p>
    <w:p w14:paraId="7637DD00" w14:textId="572E45A3" w:rsidR="007E7DCB" w:rsidRPr="007E7DCB" w:rsidRDefault="007E7DCB">
      <w:pPr>
        <w:numPr>
          <w:ilvl w:val="0"/>
          <w:numId w:val="19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 sécurité.</w:t>
      </w:r>
    </w:p>
    <w:p w14:paraId="58263306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 projet utilisait :</w:t>
      </w:r>
    </w:p>
    <w:p w14:paraId="4C8047EB" w14:textId="77777777" w:rsidR="007E7DCB" w:rsidRPr="007E7DCB" w:rsidRDefault="007E7DCB">
      <w:pPr>
        <w:numPr>
          <w:ilvl w:val="0"/>
          <w:numId w:val="20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MySQL Community Edition ;</w:t>
      </w:r>
    </w:p>
    <w:p w14:paraId="7053DAEF" w14:textId="064F256A" w:rsidR="007E7DCB" w:rsidRPr="007E7DCB" w:rsidRDefault="007E7DCB">
      <w:pPr>
        <w:numPr>
          <w:ilvl w:val="0"/>
          <w:numId w:val="20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Une instance db.t3.micro ;</w:t>
      </w:r>
    </w:p>
    <w:p w14:paraId="5C02F77C" w14:textId="3166D4DD" w:rsidR="007E7DCB" w:rsidRPr="007E7DCB" w:rsidRDefault="007E7DCB">
      <w:pPr>
        <w:numPr>
          <w:ilvl w:val="0"/>
          <w:numId w:val="20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Un accès privé uniquement.</w:t>
      </w:r>
    </w:p>
    <w:p w14:paraId="78DD4934" w14:textId="5D4DC981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</w:p>
    <w:p w14:paraId="5C4E4514" w14:textId="15CE5802" w:rsid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Segoe UI Emoji" w:hAnsi="Segoe UI Emoji" w:cs="Segoe UI Emoji"/>
          <w:b/>
          <w:bCs/>
        </w:rPr>
        <w:t>📌</w:t>
      </w:r>
      <w:r w:rsidRPr="007E7DCB">
        <w:rPr>
          <w:rFonts w:ascii="Arial" w:hAnsi="Arial" w:cs="Arial"/>
          <w:b/>
          <w:bCs/>
        </w:rPr>
        <w:t xml:space="preserve"> Schéma Base de Données</w:t>
      </w:r>
      <w:r>
        <w:rPr>
          <w:rFonts w:ascii="Arial" w:hAnsi="Arial" w:cs="Arial"/>
          <w:b/>
          <w:bCs/>
        </w:rPr>
        <w:t> :</w:t>
      </w:r>
    </w:p>
    <w:p w14:paraId="7C977FBD" w14:textId="77777777" w:rsid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485A3F91" w14:textId="52B0A32A" w:rsidR="00A369FA" w:rsidRDefault="00D93FB1" w:rsidP="007E7DCB">
      <w:pPr>
        <w:spacing w:after="160" w:line="278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8144355" wp14:editId="50BC451D">
            <wp:extent cx="5254581" cy="2127723"/>
            <wp:effectExtent l="0" t="0" r="3810" b="6350"/>
            <wp:docPr id="1945619928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524" cy="213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21D9" w14:textId="77777777" w:rsidR="00151A17" w:rsidRPr="007E7DCB" w:rsidRDefault="00151A17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39F6FCAC" w14:textId="51C331E2" w:rsidR="007E7DCB" w:rsidRPr="007E7DCB" w:rsidRDefault="006E49E4" w:rsidP="007E7DCB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7E7DCB" w:rsidRPr="007E7DCB">
        <w:rPr>
          <w:rFonts w:ascii="Arial" w:hAnsi="Arial" w:cs="Arial"/>
          <w:b/>
          <w:color w:val="FFFFFF"/>
          <w:sz w:val="32"/>
          <w:szCs w:val="32"/>
        </w:rPr>
        <w:t>I</w:t>
      </w:r>
      <w:r>
        <w:rPr>
          <w:rFonts w:ascii="Arial" w:hAnsi="Arial" w:cs="Arial"/>
          <w:b/>
          <w:color w:val="FFFFFF"/>
          <w:sz w:val="32"/>
          <w:szCs w:val="32"/>
        </w:rPr>
        <w:t>I</w:t>
      </w:r>
      <w:r w:rsidR="007E7DCB" w:rsidRPr="007E7DCB">
        <w:rPr>
          <w:rFonts w:ascii="Arial" w:hAnsi="Arial" w:cs="Arial"/>
          <w:b/>
          <w:color w:val="FFFFFF"/>
          <w:sz w:val="32"/>
          <w:szCs w:val="32"/>
        </w:rPr>
        <w:t>. AWS Secrets Manager</w:t>
      </w:r>
    </w:p>
    <w:p w14:paraId="6D69C9C2" w14:textId="77777777" w:rsidR="00A369FA" w:rsidRPr="007E7DCB" w:rsidRDefault="00A369FA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7AD39EA2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Définition</w:t>
      </w:r>
    </w:p>
    <w:p w14:paraId="2379B034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lastRenderedPageBreak/>
        <w:t>AWS Secrets Manager permet de stocker et gérer de manière sécurisée :</w:t>
      </w:r>
    </w:p>
    <w:p w14:paraId="0E697E68" w14:textId="32E53C60" w:rsidR="007E7DCB" w:rsidRPr="007E7DCB" w:rsidRDefault="00A369FA">
      <w:pPr>
        <w:numPr>
          <w:ilvl w:val="0"/>
          <w:numId w:val="21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</w:t>
      </w:r>
      <w:r w:rsidR="007E7DCB" w:rsidRPr="007E7DCB">
        <w:rPr>
          <w:rFonts w:ascii="Arial" w:hAnsi="Arial" w:cs="Arial"/>
        </w:rPr>
        <w:t xml:space="preserve"> mots de passe ;</w:t>
      </w:r>
    </w:p>
    <w:p w14:paraId="00230226" w14:textId="74997908" w:rsidR="007E7DCB" w:rsidRPr="007E7DCB" w:rsidRDefault="00A369FA">
      <w:pPr>
        <w:numPr>
          <w:ilvl w:val="0"/>
          <w:numId w:val="21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</w:t>
      </w:r>
      <w:r w:rsidR="007E7DCB" w:rsidRPr="007E7DCB">
        <w:rPr>
          <w:rFonts w:ascii="Arial" w:hAnsi="Arial" w:cs="Arial"/>
        </w:rPr>
        <w:t xml:space="preserve"> clés API ;</w:t>
      </w:r>
    </w:p>
    <w:p w14:paraId="1DBADED5" w14:textId="2ABDA1A6" w:rsidR="007E7DCB" w:rsidRPr="007E7DCB" w:rsidRDefault="00A369FA">
      <w:pPr>
        <w:numPr>
          <w:ilvl w:val="0"/>
          <w:numId w:val="21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</w:t>
      </w:r>
      <w:r w:rsidR="007E7DCB" w:rsidRPr="007E7DCB">
        <w:rPr>
          <w:rFonts w:ascii="Arial" w:hAnsi="Arial" w:cs="Arial"/>
        </w:rPr>
        <w:t xml:space="preserve"> identifiants de base de données.</w:t>
      </w:r>
    </w:p>
    <w:p w14:paraId="250352CB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Pourquoi utiliser Secrets Manager</w:t>
      </w:r>
    </w:p>
    <w:p w14:paraId="0B8BFF2E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 stockage manuel des mots de passe est dangereux.</w:t>
      </w:r>
    </w:p>
    <w:p w14:paraId="14C93B7D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Secrets Manager améliore :</w:t>
      </w:r>
    </w:p>
    <w:p w14:paraId="06FBF199" w14:textId="3AA2ABF9" w:rsidR="007E7DCB" w:rsidRPr="007E7DCB" w:rsidRDefault="00A369FA">
      <w:pPr>
        <w:numPr>
          <w:ilvl w:val="0"/>
          <w:numId w:val="22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</w:t>
      </w:r>
      <w:r w:rsidR="007E7DCB" w:rsidRPr="007E7DCB">
        <w:rPr>
          <w:rFonts w:ascii="Arial" w:hAnsi="Arial" w:cs="Arial"/>
        </w:rPr>
        <w:t xml:space="preserve"> sécurité ;</w:t>
      </w:r>
    </w:p>
    <w:p w14:paraId="0A701D21" w14:textId="25E39604" w:rsidR="007E7DCB" w:rsidRPr="007E7DCB" w:rsidRDefault="00A369FA">
      <w:pPr>
        <w:numPr>
          <w:ilvl w:val="0"/>
          <w:numId w:val="22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</w:t>
      </w:r>
      <w:r w:rsidR="007E7DCB" w:rsidRPr="007E7DCB">
        <w:rPr>
          <w:rFonts w:ascii="Arial" w:hAnsi="Arial" w:cs="Arial"/>
        </w:rPr>
        <w:t xml:space="preserve"> centralisation des secrets ;</w:t>
      </w:r>
    </w:p>
    <w:p w14:paraId="0A1A245A" w14:textId="1A4860C7" w:rsidR="007E7DCB" w:rsidRPr="007E7DCB" w:rsidRDefault="00A369FA">
      <w:pPr>
        <w:numPr>
          <w:ilvl w:val="0"/>
          <w:numId w:val="22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</w:t>
      </w:r>
      <w:r w:rsidR="007E7DCB" w:rsidRPr="007E7DCB">
        <w:rPr>
          <w:rFonts w:ascii="Arial" w:hAnsi="Arial" w:cs="Arial"/>
        </w:rPr>
        <w:t xml:space="preserve"> rotation des identifiants ;</w:t>
      </w:r>
    </w:p>
    <w:p w14:paraId="27F14E5D" w14:textId="7E864046" w:rsidR="007E7DCB" w:rsidRPr="007E7DCB" w:rsidRDefault="00A369FA">
      <w:pPr>
        <w:numPr>
          <w:ilvl w:val="0"/>
          <w:numId w:val="22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La</w:t>
      </w:r>
      <w:r w:rsidR="007E7DCB" w:rsidRPr="007E7DCB">
        <w:rPr>
          <w:rFonts w:ascii="Arial" w:hAnsi="Arial" w:cs="Arial"/>
        </w:rPr>
        <w:t xml:space="preserve"> protection contre les fuites.</w:t>
      </w:r>
    </w:p>
    <w:p w14:paraId="26DD7916" w14:textId="49456741" w:rsidR="007E7DCB" w:rsidRPr="00A369FA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Les instances EC2 récupéraient dynamiquement les identifiants de connexion à la base RDS.</w:t>
      </w:r>
    </w:p>
    <w:p w14:paraId="72FD85A4" w14:textId="77777777" w:rsidR="00151A17" w:rsidRPr="007E7DCB" w:rsidRDefault="00151A17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3C1A1228" w14:textId="10A611D2" w:rsidR="007E7DCB" w:rsidRPr="007E7DCB" w:rsidRDefault="006E49E4" w:rsidP="007E7DCB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XII</w:t>
      </w:r>
      <w:r w:rsidR="007E7DCB" w:rsidRPr="007E7DCB">
        <w:rPr>
          <w:rFonts w:ascii="Arial" w:hAnsi="Arial" w:cs="Arial"/>
          <w:b/>
          <w:color w:val="FFFFFF"/>
          <w:sz w:val="32"/>
          <w:szCs w:val="32"/>
        </w:rPr>
        <w:t>I. Groupes de Sécurité (Security Groups)</w:t>
      </w:r>
    </w:p>
    <w:p w14:paraId="4F37691D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</w:p>
    <w:p w14:paraId="7D409BD0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Définition</w:t>
      </w:r>
    </w:p>
    <w:p w14:paraId="3536E02E" w14:textId="7FA10600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 xml:space="preserve">Les Security Groups agissent comme des </w:t>
      </w:r>
      <w:proofErr w:type="spellStart"/>
      <w:r w:rsidRPr="007E7DCB">
        <w:rPr>
          <w:rFonts w:ascii="Arial" w:hAnsi="Arial" w:cs="Arial"/>
        </w:rPr>
        <w:t>pare-feux</w:t>
      </w:r>
      <w:proofErr w:type="spellEnd"/>
      <w:r w:rsidRPr="007E7DCB">
        <w:rPr>
          <w:rFonts w:ascii="Arial" w:hAnsi="Arial" w:cs="Arial"/>
        </w:rPr>
        <w:t xml:space="preserve"> virtuels contrôlant le trafic entrant et sortant.</w:t>
      </w:r>
    </w:p>
    <w:p w14:paraId="15430959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Architecture Sécurisée</w:t>
      </w:r>
    </w:p>
    <w:p w14:paraId="47CA5D7E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 xml:space="preserve">Security Group du </w:t>
      </w:r>
      <w:proofErr w:type="spellStart"/>
      <w:r w:rsidRPr="007E7DCB">
        <w:rPr>
          <w:rFonts w:ascii="Arial" w:hAnsi="Arial" w:cs="Arial"/>
          <w:b/>
          <w:bCs/>
        </w:rPr>
        <w:t>Load</w:t>
      </w:r>
      <w:proofErr w:type="spellEnd"/>
      <w:r w:rsidRPr="007E7DCB">
        <w:rPr>
          <w:rFonts w:ascii="Arial" w:hAnsi="Arial" w:cs="Arial"/>
          <w:b/>
          <w:bCs/>
        </w:rPr>
        <w:t xml:space="preserve"> Balancer</w:t>
      </w:r>
    </w:p>
    <w:p w14:paraId="39719386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Autorise :</w:t>
      </w:r>
    </w:p>
    <w:p w14:paraId="79BCE562" w14:textId="0ABC0BC0" w:rsidR="007E7DCB" w:rsidRPr="007E7DCB" w:rsidRDefault="007E7DCB">
      <w:pPr>
        <w:numPr>
          <w:ilvl w:val="0"/>
          <w:numId w:val="23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HTTP (port 80) depuis Internet.</w:t>
      </w:r>
    </w:p>
    <w:p w14:paraId="5EB8D304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  <w:lang w:val="en-US"/>
        </w:rPr>
      </w:pPr>
      <w:r w:rsidRPr="007E7DCB">
        <w:rPr>
          <w:rFonts w:ascii="Arial" w:hAnsi="Arial" w:cs="Arial"/>
          <w:b/>
          <w:bCs/>
          <w:lang w:val="en-US"/>
        </w:rPr>
        <w:t>Security Group des EC2</w:t>
      </w:r>
    </w:p>
    <w:p w14:paraId="73842860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lang w:val="en-US"/>
        </w:rPr>
      </w:pPr>
      <w:proofErr w:type="spellStart"/>
      <w:r w:rsidRPr="007E7DCB">
        <w:rPr>
          <w:rFonts w:ascii="Arial" w:hAnsi="Arial" w:cs="Arial"/>
          <w:lang w:val="en-US"/>
        </w:rPr>
        <w:t>Autorise</w:t>
      </w:r>
      <w:proofErr w:type="spellEnd"/>
      <w:r w:rsidRPr="007E7DCB">
        <w:rPr>
          <w:rFonts w:ascii="Arial" w:hAnsi="Arial" w:cs="Arial"/>
          <w:lang w:val="en-US"/>
        </w:rPr>
        <w:t xml:space="preserve"> :</w:t>
      </w:r>
    </w:p>
    <w:p w14:paraId="20A1545B" w14:textId="5E915910" w:rsidR="007E7DCB" w:rsidRPr="007E7DCB" w:rsidRDefault="007E7DCB">
      <w:pPr>
        <w:numPr>
          <w:ilvl w:val="0"/>
          <w:numId w:val="24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HTTP uniquement depuis l’ALB.</w:t>
      </w:r>
    </w:p>
    <w:p w14:paraId="682DFCED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  <w:b/>
          <w:bCs/>
        </w:rPr>
      </w:pPr>
      <w:r w:rsidRPr="007E7DCB">
        <w:rPr>
          <w:rFonts w:ascii="Arial" w:hAnsi="Arial" w:cs="Arial"/>
          <w:b/>
          <w:bCs/>
        </w:rPr>
        <w:t>Security Group de RDS</w:t>
      </w:r>
    </w:p>
    <w:p w14:paraId="474CF015" w14:textId="77777777" w:rsidR="007E7DCB" w:rsidRP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Autorise :</w:t>
      </w:r>
    </w:p>
    <w:p w14:paraId="6DA32341" w14:textId="77777777" w:rsidR="007E7DCB" w:rsidRPr="007E7DCB" w:rsidRDefault="007E7DCB">
      <w:pPr>
        <w:numPr>
          <w:ilvl w:val="0"/>
          <w:numId w:val="25"/>
        </w:num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t>MySQL (port 3306) uniquement depuis les instances EC2.</w:t>
      </w:r>
    </w:p>
    <w:p w14:paraId="34FCFD1F" w14:textId="4BB8BD53" w:rsidR="007E7DCB" w:rsidRDefault="007E7DCB" w:rsidP="007E7DCB">
      <w:pPr>
        <w:spacing w:after="160" w:line="278" w:lineRule="auto"/>
        <w:rPr>
          <w:rFonts w:ascii="Arial" w:hAnsi="Arial" w:cs="Arial"/>
        </w:rPr>
      </w:pPr>
      <w:r w:rsidRPr="007E7DCB">
        <w:rPr>
          <w:rFonts w:ascii="Arial" w:hAnsi="Arial" w:cs="Arial"/>
        </w:rPr>
        <w:lastRenderedPageBreak/>
        <w:t>Cette approche limite fortement les risques d’intrusion.</w:t>
      </w:r>
    </w:p>
    <w:p w14:paraId="0CDC8252" w14:textId="77777777" w:rsidR="00151A17" w:rsidRDefault="00151A17" w:rsidP="007E7DCB">
      <w:pPr>
        <w:spacing w:after="160" w:line="278" w:lineRule="auto"/>
        <w:rPr>
          <w:rFonts w:ascii="Arial" w:hAnsi="Arial" w:cs="Arial"/>
        </w:rPr>
      </w:pPr>
    </w:p>
    <w:p w14:paraId="7D01F6B0" w14:textId="482CB05B" w:rsidR="00A369FA" w:rsidRPr="00A369FA" w:rsidRDefault="006E49E4" w:rsidP="00A369FA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FFFFFF"/>
          <w:sz w:val="32"/>
          <w:szCs w:val="32"/>
          <w:lang w:val="en-US"/>
        </w:rPr>
        <w:t>XI</w:t>
      </w:r>
      <w:r w:rsidR="00A369FA" w:rsidRPr="00A369FA">
        <w:rPr>
          <w:rFonts w:ascii="Arial" w:hAnsi="Arial" w:cs="Arial"/>
          <w:b/>
          <w:color w:val="FFFFFF"/>
          <w:sz w:val="32"/>
          <w:szCs w:val="32"/>
          <w:lang w:val="en-US"/>
        </w:rPr>
        <w:t>V. AWS Systems Manager Session Manager</w:t>
      </w:r>
    </w:p>
    <w:p w14:paraId="4F61CA94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  <w:lang w:val="en-US"/>
        </w:rPr>
      </w:pPr>
    </w:p>
    <w:p w14:paraId="040008EF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  <w:r w:rsidRPr="00A369FA">
        <w:rPr>
          <w:rFonts w:ascii="Arial" w:hAnsi="Arial" w:cs="Arial"/>
          <w:b/>
          <w:bCs/>
        </w:rPr>
        <w:t>Définition</w:t>
      </w:r>
    </w:p>
    <w:p w14:paraId="53B41B52" w14:textId="4B14961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Session Manager permet d’accéder aux instances EC2 sans SSH public ni clé SSH.</w:t>
      </w:r>
    </w:p>
    <w:p w14:paraId="3F890463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  <w:r w:rsidRPr="00A369FA">
        <w:rPr>
          <w:rFonts w:ascii="Arial" w:hAnsi="Arial" w:cs="Arial"/>
          <w:b/>
          <w:bCs/>
        </w:rPr>
        <w:t>Pourquoi Session Manager a été utilisé</w:t>
      </w:r>
    </w:p>
    <w:p w14:paraId="067A1D84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Cette solution :</w:t>
      </w:r>
    </w:p>
    <w:p w14:paraId="15CAF260" w14:textId="6C68153D" w:rsidR="00A369FA" w:rsidRPr="00A369FA" w:rsidRDefault="00A369FA">
      <w:pPr>
        <w:numPr>
          <w:ilvl w:val="0"/>
          <w:numId w:val="26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Évite l’exposition des ports SSH ;</w:t>
      </w:r>
    </w:p>
    <w:p w14:paraId="25C100CD" w14:textId="594A6E77" w:rsidR="00A369FA" w:rsidRPr="00A369FA" w:rsidRDefault="00A369FA">
      <w:pPr>
        <w:numPr>
          <w:ilvl w:val="0"/>
          <w:numId w:val="26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Simplifie l’administration ;</w:t>
      </w:r>
    </w:p>
    <w:p w14:paraId="78488D97" w14:textId="25FD5C62" w:rsidR="00A369FA" w:rsidRPr="00A369FA" w:rsidRDefault="00A369FA">
      <w:pPr>
        <w:numPr>
          <w:ilvl w:val="0"/>
          <w:numId w:val="26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Améliore la sécurité ;</w:t>
      </w:r>
    </w:p>
    <w:p w14:paraId="126CC0E3" w14:textId="0BA4ABE3" w:rsidR="00A369FA" w:rsidRPr="00A369FA" w:rsidRDefault="00A369FA">
      <w:pPr>
        <w:numPr>
          <w:ilvl w:val="0"/>
          <w:numId w:val="26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Réduit les risques d’attaque.</w:t>
      </w:r>
    </w:p>
    <w:p w14:paraId="71306EA6" w14:textId="77777777" w:rsid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 xml:space="preserve">Les connexions étaient entièrement gérées via AWS </w:t>
      </w:r>
      <w:proofErr w:type="spellStart"/>
      <w:r w:rsidRPr="00A369FA">
        <w:rPr>
          <w:rFonts w:ascii="Arial" w:hAnsi="Arial" w:cs="Arial"/>
        </w:rPr>
        <w:t>Systems</w:t>
      </w:r>
      <w:proofErr w:type="spellEnd"/>
      <w:r w:rsidRPr="00A369FA">
        <w:rPr>
          <w:rFonts w:ascii="Arial" w:hAnsi="Arial" w:cs="Arial"/>
        </w:rPr>
        <w:t xml:space="preserve"> Manager.</w:t>
      </w:r>
    </w:p>
    <w:p w14:paraId="35E82CB5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</w:p>
    <w:p w14:paraId="7DA60EA0" w14:textId="5AF1C896" w:rsidR="00A369FA" w:rsidRPr="00A369FA" w:rsidRDefault="006E49E4" w:rsidP="00A369FA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A369FA" w:rsidRPr="00A369FA">
        <w:rPr>
          <w:rFonts w:ascii="Arial" w:hAnsi="Arial" w:cs="Arial"/>
          <w:b/>
          <w:color w:val="FFFFFF"/>
          <w:sz w:val="32"/>
          <w:szCs w:val="32"/>
        </w:rPr>
        <w:t>V. Migration des Données SQL</w:t>
      </w:r>
    </w:p>
    <w:p w14:paraId="668BFBCC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</w:p>
    <w:p w14:paraId="06C02F4C" w14:textId="3EF4F46F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Une étape importante du projet consistait à migrer les données existantes vers Amazon RDS.</w:t>
      </w:r>
    </w:p>
    <w:p w14:paraId="15E33879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  <w:r w:rsidRPr="00A369FA">
        <w:rPr>
          <w:rFonts w:ascii="Arial" w:hAnsi="Arial" w:cs="Arial"/>
          <w:b/>
          <w:bCs/>
        </w:rPr>
        <w:t>Téléchargement du fichier SQL</w:t>
      </w:r>
    </w:p>
    <w:p w14:paraId="48FA46D5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Le dump SQL a été téléchargé depuis Amazon S3.</w:t>
      </w:r>
    </w:p>
    <w:p w14:paraId="447C4128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Commande utilisée :</w:t>
      </w:r>
    </w:p>
    <w:p w14:paraId="3B1A0B82" w14:textId="56522987" w:rsidR="00A369FA" w:rsidRPr="00BB33DE" w:rsidRDefault="00A369FA" w:rsidP="00A369FA">
      <w:pPr>
        <w:spacing w:after="160" w:line="278" w:lineRule="auto"/>
        <w:rPr>
          <w:rFonts w:ascii="Arial" w:hAnsi="Arial" w:cs="Arial"/>
          <w:b/>
          <w:bCs/>
          <w:i/>
          <w:iCs/>
          <w:lang w:val="en-US"/>
        </w:rPr>
      </w:pPr>
      <w:proofErr w:type="spellStart"/>
      <w:r w:rsidRPr="00BB33DE">
        <w:rPr>
          <w:rFonts w:ascii="Arial" w:hAnsi="Arial" w:cs="Arial"/>
          <w:b/>
          <w:bCs/>
          <w:i/>
          <w:iCs/>
          <w:lang w:val="en-US"/>
        </w:rPr>
        <w:t>wget</w:t>
      </w:r>
      <w:proofErr w:type="spellEnd"/>
      <w:r w:rsidRPr="00BB33DE">
        <w:rPr>
          <w:rFonts w:ascii="Arial" w:hAnsi="Arial" w:cs="Arial"/>
          <w:b/>
          <w:bCs/>
          <w:i/>
          <w:iCs/>
          <w:lang w:val="en-US"/>
        </w:rPr>
        <w:t xml:space="preserve"> https://aws-tc-largeobjects.s3.us-west-2.amazonaws.com/CUR-TF-200-ACACAD-3-113230/22-lab-Capstone-project/s3/Countrydatadump.sql</w:t>
      </w:r>
    </w:p>
    <w:p w14:paraId="7138417B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  <w:r w:rsidRPr="00A369FA">
        <w:rPr>
          <w:rFonts w:ascii="Arial" w:hAnsi="Arial" w:cs="Arial"/>
          <w:b/>
          <w:bCs/>
        </w:rPr>
        <w:t>Importation dans Amazon RDS</w:t>
      </w:r>
    </w:p>
    <w:p w14:paraId="163501EC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Les données ont ensuite été importées dans MySQL RDS.</w:t>
      </w:r>
    </w:p>
    <w:p w14:paraId="0A97867E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Commande utilisée :</w:t>
      </w:r>
    </w:p>
    <w:p w14:paraId="720F3562" w14:textId="77777777" w:rsidR="00A369FA" w:rsidRPr="00BB33DE" w:rsidRDefault="00A369FA" w:rsidP="00A369FA">
      <w:pPr>
        <w:spacing w:after="160" w:line="278" w:lineRule="auto"/>
        <w:rPr>
          <w:rFonts w:ascii="Arial" w:hAnsi="Arial" w:cs="Arial"/>
          <w:b/>
          <w:bCs/>
          <w:i/>
          <w:iCs/>
          <w:lang w:val="en-US"/>
        </w:rPr>
      </w:pPr>
      <w:proofErr w:type="spellStart"/>
      <w:r w:rsidRPr="00BB33DE">
        <w:rPr>
          <w:rFonts w:ascii="Arial" w:hAnsi="Arial" w:cs="Arial"/>
          <w:b/>
          <w:bCs/>
          <w:i/>
          <w:iCs/>
          <w:lang w:val="en-US"/>
        </w:rPr>
        <w:t>mysql</w:t>
      </w:r>
      <w:proofErr w:type="spellEnd"/>
      <w:r w:rsidRPr="00BB33DE">
        <w:rPr>
          <w:rFonts w:ascii="Arial" w:hAnsi="Arial" w:cs="Arial"/>
          <w:b/>
          <w:bCs/>
          <w:i/>
          <w:iCs/>
          <w:lang w:val="en-US"/>
        </w:rPr>
        <w:t xml:space="preserve"> -h &lt;RDS-ENDPOINT&gt; -u admin -p countries &lt; </w:t>
      </w:r>
      <w:proofErr w:type="spellStart"/>
      <w:r w:rsidRPr="00BB33DE">
        <w:rPr>
          <w:rFonts w:ascii="Arial" w:hAnsi="Arial" w:cs="Arial"/>
          <w:b/>
          <w:bCs/>
          <w:i/>
          <w:iCs/>
          <w:lang w:val="en-US"/>
        </w:rPr>
        <w:t>Countrydatadump.sql</w:t>
      </w:r>
      <w:proofErr w:type="spellEnd"/>
    </w:p>
    <w:p w14:paraId="29249F5A" w14:textId="77777777" w:rsidR="00A369FA" w:rsidRPr="00BB33DE" w:rsidRDefault="00A369FA" w:rsidP="007E7DCB">
      <w:pPr>
        <w:spacing w:after="160" w:line="278" w:lineRule="auto"/>
        <w:rPr>
          <w:rFonts w:ascii="Arial" w:hAnsi="Arial" w:cs="Arial"/>
          <w:lang w:val="en-US"/>
        </w:rPr>
      </w:pPr>
    </w:p>
    <w:p w14:paraId="5177D0B5" w14:textId="08A91A4E" w:rsidR="00A369FA" w:rsidRPr="00A369FA" w:rsidRDefault="006E49E4" w:rsidP="00A369FA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lastRenderedPageBreak/>
        <w:t>X</w:t>
      </w:r>
      <w:r w:rsidR="00A369FA" w:rsidRPr="00A369FA">
        <w:rPr>
          <w:rFonts w:ascii="Arial" w:hAnsi="Arial" w:cs="Arial"/>
          <w:b/>
          <w:color w:val="FFFFFF"/>
          <w:sz w:val="32"/>
          <w:szCs w:val="32"/>
        </w:rPr>
        <w:t>VI. Validation de l’Application</w:t>
      </w:r>
    </w:p>
    <w:p w14:paraId="7C8E82B2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</w:p>
    <w:p w14:paraId="7547674C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Après la migration :</w:t>
      </w:r>
    </w:p>
    <w:p w14:paraId="4F52D7BA" w14:textId="451EAB11" w:rsidR="00A369FA" w:rsidRPr="00A369FA" w:rsidRDefault="00A369FA">
      <w:pPr>
        <w:numPr>
          <w:ilvl w:val="0"/>
          <w:numId w:val="27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Toutes les requêtes SQL fonctionnaient correctement ;</w:t>
      </w:r>
    </w:p>
    <w:p w14:paraId="382AE3FF" w14:textId="351193AA" w:rsidR="00A369FA" w:rsidRPr="00A369FA" w:rsidRDefault="00A369FA">
      <w:pPr>
        <w:numPr>
          <w:ilvl w:val="0"/>
          <w:numId w:val="27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Les pages web affichaient les données attendues ;</w:t>
      </w:r>
    </w:p>
    <w:p w14:paraId="607976EA" w14:textId="770EEFC6" w:rsidR="00A369FA" w:rsidRPr="00A369FA" w:rsidRDefault="00A369FA">
      <w:pPr>
        <w:numPr>
          <w:ilvl w:val="0"/>
          <w:numId w:val="27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L’ALB distribuait correctement le trafic.</w:t>
      </w:r>
    </w:p>
    <w:p w14:paraId="2ED3E193" w14:textId="77777777" w:rsidR="00A369FA" w:rsidRPr="00A369FA" w:rsidRDefault="00A369FA" w:rsidP="00A369FA">
      <w:p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Les requêtes disponibles incluaient :</w:t>
      </w:r>
    </w:p>
    <w:p w14:paraId="118193D4" w14:textId="77777777" w:rsidR="00A369FA" w:rsidRPr="00A369FA" w:rsidRDefault="00A369FA">
      <w:pPr>
        <w:numPr>
          <w:ilvl w:val="0"/>
          <w:numId w:val="28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Population</w:t>
      </w:r>
    </w:p>
    <w:p w14:paraId="3310F42C" w14:textId="77777777" w:rsidR="00A369FA" w:rsidRPr="00A369FA" w:rsidRDefault="00A369FA">
      <w:pPr>
        <w:numPr>
          <w:ilvl w:val="0"/>
          <w:numId w:val="28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PIB</w:t>
      </w:r>
    </w:p>
    <w:p w14:paraId="2C7412C1" w14:textId="77777777" w:rsidR="00A369FA" w:rsidRPr="00A369FA" w:rsidRDefault="00A369FA">
      <w:pPr>
        <w:numPr>
          <w:ilvl w:val="0"/>
          <w:numId w:val="28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Population urbaine</w:t>
      </w:r>
    </w:p>
    <w:p w14:paraId="7C0036A0" w14:textId="77777777" w:rsidR="00A369FA" w:rsidRPr="00A369FA" w:rsidRDefault="00A369FA">
      <w:pPr>
        <w:numPr>
          <w:ilvl w:val="0"/>
          <w:numId w:val="28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Téléphones mobiles</w:t>
      </w:r>
    </w:p>
    <w:p w14:paraId="5E42970F" w14:textId="516285ED" w:rsidR="00DE7836" w:rsidRPr="00151A17" w:rsidRDefault="00A369FA">
      <w:pPr>
        <w:numPr>
          <w:ilvl w:val="0"/>
          <w:numId w:val="28"/>
        </w:numPr>
        <w:spacing w:after="160" w:line="278" w:lineRule="auto"/>
        <w:rPr>
          <w:rFonts w:ascii="Arial" w:hAnsi="Arial" w:cs="Arial"/>
        </w:rPr>
      </w:pPr>
      <w:r w:rsidRPr="00A369FA">
        <w:rPr>
          <w:rFonts w:ascii="Arial" w:hAnsi="Arial" w:cs="Arial"/>
        </w:rPr>
        <w:t>Mortalité infantile</w:t>
      </w:r>
    </w:p>
    <w:p w14:paraId="0346DE76" w14:textId="77777777" w:rsidR="00DE7836" w:rsidRPr="00A369FA" w:rsidRDefault="00DE7836" w:rsidP="00A369FA">
      <w:pPr>
        <w:spacing w:after="160" w:line="278" w:lineRule="auto"/>
        <w:rPr>
          <w:rFonts w:ascii="Arial" w:hAnsi="Arial" w:cs="Arial"/>
        </w:rPr>
      </w:pPr>
    </w:p>
    <w:p w14:paraId="7BFF86D4" w14:textId="34E3E2F1" w:rsidR="00A369FA" w:rsidRDefault="00A369FA" w:rsidP="00A369FA">
      <w:pPr>
        <w:spacing w:after="160" w:line="278" w:lineRule="auto"/>
        <w:rPr>
          <w:rFonts w:ascii="Arial" w:hAnsi="Arial" w:cs="Arial"/>
          <w:b/>
          <w:bCs/>
        </w:rPr>
      </w:pPr>
      <w:r w:rsidRPr="00A369FA">
        <w:rPr>
          <w:rFonts w:ascii="Segoe UI Emoji" w:hAnsi="Segoe UI Emoji" w:cs="Segoe UI Emoji"/>
          <w:b/>
          <w:bCs/>
        </w:rPr>
        <w:t>📌</w:t>
      </w:r>
      <w:r w:rsidRPr="00A369FA">
        <w:rPr>
          <w:rFonts w:ascii="Arial" w:hAnsi="Arial" w:cs="Arial"/>
          <w:b/>
          <w:bCs/>
        </w:rPr>
        <w:t xml:space="preserve"> Captures d’Écran</w:t>
      </w:r>
    </w:p>
    <w:p w14:paraId="230E1E3C" w14:textId="65A7ABC6" w:rsidR="00DE5543" w:rsidRPr="00A369FA" w:rsidRDefault="00DE5543" w:rsidP="00A369FA">
      <w:pPr>
        <w:spacing w:after="160" w:line="278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C75AE22" wp14:editId="55F6D44E">
            <wp:extent cx="4856309" cy="2887138"/>
            <wp:effectExtent l="0" t="0" r="1905" b="8890"/>
            <wp:docPr id="781415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6872" cy="289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8B86" w14:textId="77777777" w:rsidR="00DE5543" w:rsidRDefault="00DE5543" w:rsidP="007E7DCB">
      <w:pPr>
        <w:spacing w:after="160" w:line="278" w:lineRule="auto"/>
        <w:rPr>
          <w:noProof/>
        </w:rPr>
      </w:pPr>
    </w:p>
    <w:p w14:paraId="79BA830F" w14:textId="0377B926" w:rsidR="007E7DCB" w:rsidRPr="007E7DCB" w:rsidRDefault="00DE5543" w:rsidP="007E7DCB">
      <w:pPr>
        <w:spacing w:after="160" w:line="278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10FC934" wp14:editId="28313980">
            <wp:extent cx="5670550" cy="3795912"/>
            <wp:effectExtent l="0" t="0" r="6350" b="0"/>
            <wp:docPr id="1216931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1415" name=""/>
                    <pic:cNvPicPr/>
                  </pic:nvPicPr>
                  <pic:blipFill rotWithShape="1">
                    <a:blip r:embed="rId15"/>
                    <a:srcRect b="1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79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D4CB6" w14:textId="77777777" w:rsidR="007E7DCB" w:rsidRDefault="007E7DCB" w:rsidP="00EB563C">
      <w:pPr>
        <w:rPr>
          <w:rFonts w:ascii="Arial" w:hAnsi="Arial" w:cs="Arial"/>
          <w:b/>
          <w:color w:val="000000"/>
          <w:sz w:val="20"/>
          <w:szCs w:val="20"/>
        </w:rPr>
      </w:pPr>
    </w:p>
    <w:p w14:paraId="20AF3F46" w14:textId="77777777" w:rsidR="00DE5543" w:rsidRDefault="00DE5543" w:rsidP="00EB563C">
      <w:pPr>
        <w:rPr>
          <w:rFonts w:ascii="Arial" w:hAnsi="Arial" w:cs="Arial"/>
          <w:sz w:val="20"/>
          <w:szCs w:val="20"/>
        </w:rPr>
      </w:pPr>
    </w:p>
    <w:p w14:paraId="74BCC490" w14:textId="32A0BC31" w:rsidR="00DE5543" w:rsidRDefault="00DE5543" w:rsidP="00EB563C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B6068F5" wp14:editId="09A60A10">
            <wp:extent cx="4913194" cy="3623549"/>
            <wp:effectExtent l="0" t="0" r="1905" b="0"/>
            <wp:docPr id="672101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1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028" cy="36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D542" w14:textId="77777777" w:rsidR="00DE5543" w:rsidRDefault="00DE5543" w:rsidP="00EB563C">
      <w:pPr>
        <w:rPr>
          <w:rFonts w:ascii="Arial" w:hAnsi="Arial" w:cs="Arial"/>
          <w:sz w:val="20"/>
          <w:szCs w:val="20"/>
        </w:rPr>
      </w:pPr>
    </w:p>
    <w:p w14:paraId="1BF92DED" w14:textId="77777777" w:rsidR="00DE5543" w:rsidRPr="00DE5543" w:rsidRDefault="00DE5543" w:rsidP="00DE5543">
      <w:pPr>
        <w:rPr>
          <w:rFonts w:ascii="Arial" w:hAnsi="Arial" w:cs="Arial"/>
          <w:sz w:val="20"/>
          <w:szCs w:val="20"/>
        </w:rPr>
      </w:pPr>
    </w:p>
    <w:p w14:paraId="23AE2914" w14:textId="77777777" w:rsidR="00DE5543" w:rsidRPr="00DE5543" w:rsidRDefault="00DE5543" w:rsidP="00DE5543">
      <w:pPr>
        <w:rPr>
          <w:rFonts w:ascii="Arial" w:hAnsi="Arial" w:cs="Arial"/>
          <w:sz w:val="20"/>
          <w:szCs w:val="20"/>
        </w:rPr>
      </w:pPr>
    </w:p>
    <w:p w14:paraId="733AE678" w14:textId="77777777" w:rsidR="00DE5543" w:rsidRDefault="00DE5543" w:rsidP="00EB563C">
      <w:pPr>
        <w:rPr>
          <w:rFonts w:ascii="Arial" w:hAnsi="Arial" w:cs="Arial"/>
          <w:sz w:val="20"/>
          <w:szCs w:val="20"/>
        </w:rPr>
      </w:pPr>
    </w:p>
    <w:p w14:paraId="1B9EC12C" w14:textId="58D6E2D4" w:rsidR="00DE5543" w:rsidRDefault="00DE5543" w:rsidP="00EB563C">
      <w:pPr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C8C332" wp14:editId="03605C21">
            <wp:extent cx="5699561" cy="3562066"/>
            <wp:effectExtent l="0" t="0" r="0" b="635"/>
            <wp:docPr id="20141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0478" cy="35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BDD4" w14:textId="77777777" w:rsidR="00C06F84" w:rsidRDefault="00C06F84" w:rsidP="00EB563C">
      <w:pPr>
        <w:rPr>
          <w:rFonts w:ascii="Arial" w:hAnsi="Arial" w:cs="Arial"/>
          <w:sz w:val="20"/>
          <w:szCs w:val="20"/>
        </w:rPr>
      </w:pPr>
    </w:p>
    <w:p w14:paraId="0573EA9D" w14:textId="77777777" w:rsidR="00C06F84" w:rsidRDefault="00C06F84" w:rsidP="00EB563C">
      <w:pPr>
        <w:rPr>
          <w:rFonts w:ascii="Arial" w:hAnsi="Arial" w:cs="Arial"/>
          <w:sz w:val="20"/>
          <w:szCs w:val="20"/>
        </w:rPr>
      </w:pPr>
    </w:p>
    <w:p w14:paraId="155B9138" w14:textId="77777777" w:rsidR="00C06F84" w:rsidRDefault="00C06F84" w:rsidP="00EB563C">
      <w:pPr>
        <w:rPr>
          <w:rFonts w:ascii="Arial" w:hAnsi="Arial" w:cs="Arial"/>
          <w:sz w:val="20"/>
          <w:szCs w:val="20"/>
        </w:rPr>
      </w:pPr>
    </w:p>
    <w:p w14:paraId="0155E2BD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22E92799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4A74E48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386B1E12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75AC0E84" w14:textId="77777777" w:rsidR="00C06F84" w:rsidRDefault="00C06F84" w:rsidP="00EB563C">
      <w:pPr>
        <w:rPr>
          <w:rFonts w:ascii="Arial" w:hAnsi="Arial" w:cs="Arial"/>
          <w:sz w:val="20"/>
          <w:szCs w:val="20"/>
        </w:rPr>
      </w:pPr>
    </w:p>
    <w:p w14:paraId="1241FF97" w14:textId="1F3DE0E1" w:rsidR="00DE5543" w:rsidRPr="00A369FA" w:rsidRDefault="006E49E4" w:rsidP="00DE5543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DE5543" w:rsidRPr="00A369FA">
        <w:rPr>
          <w:rFonts w:ascii="Arial" w:hAnsi="Arial" w:cs="Arial"/>
          <w:b/>
          <w:color w:val="FFFFFF"/>
          <w:sz w:val="32"/>
          <w:szCs w:val="32"/>
        </w:rPr>
        <w:t>V</w:t>
      </w:r>
      <w:r>
        <w:rPr>
          <w:rFonts w:ascii="Arial" w:hAnsi="Arial" w:cs="Arial"/>
          <w:b/>
          <w:color w:val="FFFFFF"/>
          <w:sz w:val="32"/>
          <w:szCs w:val="32"/>
        </w:rPr>
        <w:t>I</w:t>
      </w:r>
      <w:r w:rsidR="00DE5543" w:rsidRPr="00A369FA">
        <w:rPr>
          <w:rFonts w:ascii="Arial" w:hAnsi="Arial" w:cs="Arial"/>
          <w:b/>
          <w:color w:val="FFFFFF"/>
          <w:sz w:val="32"/>
          <w:szCs w:val="32"/>
        </w:rPr>
        <w:t xml:space="preserve">I. </w:t>
      </w:r>
      <w:r w:rsidR="00DE5543" w:rsidRPr="00DE5543">
        <w:rPr>
          <w:rFonts w:ascii="Arial" w:hAnsi="Arial" w:cs="Arial"/>
          <w:b/>
          <w:color w:val="FFFFFF"/>
          <w:sz w:val="32"/>
          <w:szCs w:val="32"/>
        </w:rPr>
        <w:t>Haute Disponibilité et Tolérance aux Pannes</w:t>
      </w:r>
    </w:p>
    <w:p w14:paraId="08F702A6" w14:textId="77777777" w:rsidR="00DE5543" w:rsidRPr="00A369FA" w:rsidRDefault="00DE5543" w:rsidP="00DE5543">
      <w:pPr>
        <w:spacing w:after="160" w:line="278" w:lineRule="auto"/>
        <w:rPr>
          <w:rFonts w:ascii="Arial" w:hAnsi="Arial" w:cs="Arial"/>
          <w:b/>
          <w:bCs/>
        </w:rPr>
      </w:pPr>
    </w:p>
    <w:p w14:paraId="1EAD77E3" w14:textId="77777777" w:rsidR="00DE5543" w:rsidRPr="00DE5543" w:rsidRDefault="00DE5543" w:rsidP="00DE5543">
      <w:p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>L’architecture finale garantit une forte résilience grâce à :</w:t>
      </w:r>
    </w:p>
    <w:p w14:paraId="7FDCF137" w14:textId="0305BD7D" w:rsidR="00DE5543" w:rsidRPr="00DE5543" w:rsidRDefault="00DE5543">
      <w:pPr>
        <w:numPr>
          <w:ilvl w:val="0"/>
          <w:numId w:val="29"/>
        </w:num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 xml:space="preserve">L’Application </w:t>
      </w:r>
      <w:proofErr w:type="spellStart"/>
      <w:r w:rsidRPr="00DE5543">
        <w:rPr>
          <w:rFonts w:ascii="Arial" w:hAnsi="Arial" w:cs="Arial"/>
        </w:rPr>
        <w:t>Load</w:t>
      </w:r>
      <w:proofErr w:type="spellEnd"/>
      <w:r w:rsidRPr="00DE5543">
        <w:rPr>
          <w:rFonts w:ascii="Arial" w:hAnsi="Arial" w:cs="Arial"/>
        </w:rPr>
        <w:t xml:space="preserve"> Balancer ;</w:t>
      </w:r>
    </w:p>
    <w:p w14:paraId="5A1EBC32" w14:textId="3E7CA232" w:rsidR="00DE5543" w:rsidRPr="00DE5543" w:rsidRDefault="00DE5543">
      <w:pPr>
        <w:numPr>
          <w:ilvl w:val="0"/>
          <w:numId w:val="29"/>
        </w:num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 xml:space="preserve">L’Auto </w:t>
      </w:r>
      <w:proofErr w:type="spellStart"/>
      <w:r w:rsidRPr="00DE5543">
        <w:rPr>
          <w:rFonts w:ascii="Arial" w:hAnsi="Arial" w:cs="Arial"/>
        </w:rPr>
        <w:t>Scaling</w:t>
      </w:r>
      <w:proofErr w:type="spellEnd"/>
      <w:r w:rsidRPr="00DE5543">
        <w:rPr>
          <w:rFonts w:ascii="Arial" w:hAnsi="Arial" w:cs="Arial"/>
        </w:rPr>
        <w:t xml:space="preserve"> Group ;</w:t>
      </w:r>
    </w:p>
    <w:p w14:paraId="6826B5AF" w14:textId="6A339845" w:rsidR="00DE5543" w:rsidRPr="00DE5543" w:rsidRDefault="00DE5543">
      <w:pPr>
        <w:numPr>
          <w:ilvl w:val="0"/>
          <w:numId w:val="29"/>
        </w:num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>Le déploiement multi-AZ ;</w:t>
      </w:r>
    </w:p>
    <w:p w14:paraId="3014ED84" w14:textId="4930B304" w:rsidR="00DE5543" w:rsidRPr="00DE5543" w:rsidRDefault="00DE5543">
      <w:pPr>
        <w:numPr>
          <w:ilvl w:val="0"/>
          <w:numId w:val="29"/>
        </w:num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 xml:space="preserve">Les </w:t>
      </w:r>
      <w:proofErr w:type="spellStart"/>
      <w:r w:rsidRPr="00DE5543">
        <w:rPr>
          <w:rFonts w:ascii="Arial" w:hAnsi="Arial" w:cs="Arial"/>
        </w:rPr>
        <w:t>health</w:t>
      </w:r>
      <w:proofErr w:type="spellEnd"/>
      <w:r w:rsidRPr="00DE5543">
        <w:rPr>
          <w:rFonts w:ascii="Arial" w:hAnsi="Arial" w:cs="Arial"/>
        </w:rPr>
        <w:t xml:space="preserve"> checks automatiques.</w:t>
      </w:r>
    </w:p>
    <w:p w14:paraId="2DE8ACDB" w14:textId="77777777" w:rsidR="00DE5543" w:rsidRPr="00DE5543" w:rsidRDefault="00DE5543" w:rsidP="00DE5543">
      <w:p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>En cas de panne :</w:t>
      </w:r>
    </w:p>
    <w:p w14:paraId="523C2779" w14:textId="684D8B73" w:rsidR="00DE5543" w:rsidRPr="002D3CC8" w:rsidRDefault="00DE5543">
      <w:pPr>
        <w:numPr>
          <w:ilvl w:val="0"/>
          <w:numId w:val="30"/>
        </w:numPr>
        <w:spacing w:after="160" w:line="278" w:lineRule="auto"/>
        <w:rPr>
          <w:rFonts w:ascii="Arial" w:hAnsi="Arial" w:cs="Arial"/>
          <w:b/>
          <w:bCs/>
        </w:rPr>
      </w:pPr>
      <w:r w:rsidRPr="002D3CC8">
        <w:rPr>
          <w:rFonts w:ascii="Arial" w:hAnsi="Arial" w:cs="Arial"/>
          <w:b/>
          <w:bCs/>
        </w:rPr>
        <w:t>L’ALB cesse d’envoyer du trafic vers l’instance défaillante ;</w:t>
      </w:r>
    </w:p>
    <w:p w14:paraId="68C32598" w14:textId="469738B9" w:rsidR="00DE5543" w:rsidRPr="002D3CC8" w:rsidRDefault="00DE5543">
      <w:pPr>
        <w:numPr>
          <w:ilvl w:val="0"/>
          <w:numId w:val="30"/>
        </w:numPr>
        <w:spacing w:after="160" w:line="278" w:lineRule="auto"/>
        <w:rPr>
          <w:rFonts w:ascii="Arial" w:hAnsi="Arial" w:cs="Arial"/>
          <w:b/>
          <w:bCs/>
        </w:rPr>
      </w:pPr>
      <w:r w:rsidRPr="002D3CC8">
        <w:rPr>
          <w:rFonts w:ascii="Arial" w:hAnsi="Arial" w:cs="Arial"/>
          <w:b/>
          <w:bCs/>
        </w:rPr>
        <w:t>L’ASG recrée automatiquement une nouvelle instance ;</w:t>
      </w:r>
    </w:p>
    <w:p w14:paraId="72A5D7C3" w14:textId="59F5B9E9" w:rsidR="00DE5543" w:rsidRPr="00DE5543" w:rsidRDefault="00DE5543" w:rsidP="00DE5543">
      <w:pPr>
        <w:rPr>
          <w:rFonts w:ascii="Arial" w:hAnsi="Arial" w:cs="Arial"/>
          <w:sz w:val="20"/>
          <w:szCs w:val="20"/>
        </w:rPr>
      </w:pPr>
      <w:r w:rsidRPr="00DE5543">
        <w:rPr>
          <w:rFonts w:ascii="Arial" w:hAnsi="Arial" w:cs="Arial"/>
        </w:rPr>
        <w:t>L’application reste accessible.</w:t>
      </w:r>
    </w:p>
    <w:p w14:paraId="3D6F3B1B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3E171B5D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5E596B5E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0F1F377C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113F5258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46589EFA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54223F58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2A774633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3638E86D" w14:textId="31AA8646" w:rsidR="00DE5543" w:rsidRPr="00A369FA" w:rsidRDefault="006E49E4" w:rsidP="00DE5543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DE5543" w:rsidRPr="00A369FA">
        <w:rPr>
          <w:rFonts w:ascii="Arial" w:hAnsi="Arial" w:cs="Arial"/>
          <w:b/>
          <w:color w:val="FFFFFF"/>
          <w:sz w:val="32"/>
          <w:szCs w:val="32"/>
        </w:rPr>
        <w:t>V</w:t>
      </w:r>
      <w:r>
        <w:rPr>
          <w:rFonts w:ascii="Arial" w:hAnsi="Arial" w:cs="Arial"/>
          <w:b/>
          <w:color w:val="FFFFFF"/>
          <w:sz w:val="32"/>
          <w:szCs w:val="32"/>
        </w:rPr>
        <w:t>II</w:t>
      </w:r>
      <w:r w:rsidR="00DE5543" w:rsidRPr="00A369FA">
        <w:rPr>
          <w:rFonts w:ascii="Arial" w:hAnsi="Arial" w:cs="Arial"/>
          <w:b/>
          <w:color w:val="FFFFFF"/>
          <w:sz w:val="32"/>
          <w:szCs w:val="32"/>
        </w:rPr>
        <w:t xml:space="preserve">I. </w:t>
      </w:r>
      <w:r w:rsidR="00DE5543" w:rsidRPr="00DE5543">
        <w:rPr>
          <w:rFonts w:ascii="Arial" w:hAnsi="Arial" w:cs="Arial"/>
          <w:b/>
          <w:color w:val="FFFFFF"/>
          <w:sz w:val="32"/>
          <w:szCs w:val="32"/>
        </w:rPr>
        <w:t>Résultats Finaux</w:t>
      </w:r>
    </w:p>
    <w:p w14:paraId="4039648E" w14:textId="77777777" w:rsidR="00DE5543" w:rsidRPr="00A369FA" w:rsidRDefault="00DE5543" w:rsidP="00DE5543">
      <w:pPr>
        <w:spacing w:after="160" w:line="278" w:lineRule="auto"/>
        <w:rPr>
          <w:rFonts w:ascii="Arial" w:hAnsi="Arial" w:cs="Arial"/>
          <w:b/>
          <w:bCs/>
        </w:rPr>
      </w:pPr>
    </w:p>
    <w:p w14:paraId="078AD00C" w14:textId="77777777" w:rsidR="00DE5543" w:rsidRPr="00DE5543" w:rsidRDefault="00DE5543" w:rsidP="00DE5543">
      <w:pPr>
        <w:spacing w:after="160" w:line="278" w:lineRule="auto"/>
        <w:rPr>
          <w:rFonts w:ascii="Arial" w:hAnsi="Arial" w:cs="Arial"/>
        </w:rPr>
      </w:pPr>
      <w:r w:rsidRPr="00DE5543">
        <w:rPr>
          <w:rFonts w:ascii="Arial" w:hAnsi="Arial" w:cs="Arial"/>
        </w:rPr>
        <w:t>Le projet a été validé avec succès.</w:t>
      </w:r>
    </w:p>
    <w:p w14:paraId="1A1F5DCE" w14:textId="77777777" w:rsidR="00DE5543" w:rsidRDefault="00DE5543" w:rsidP="00EB563C">
      <w:pPr>
        <w:rPr>
          <w:rFonts w:ascii="Arial" w:hAnsi="Arial" w:cs="Arial"/>
          <w:sz w:val="20"/>
          <w:szCs w:val="20"/>
        </w:rPr>
      </w:pPr>
    </w:p>
    <w:p w14:paraId="294F7346" w14:textId="25D60626" w:rsidR="00DE7836" w:rsidRDefault="00DE5543" w:rsidP="00EB563C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83526EB" wp14:editId="62B5D527">
            <wp:extent cx="5670550" cy="3101340"/>
            <wp:effectExtent l="0" t="0" r="6350" b="3810"/>
            <wp:docPr id="135943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0C9D" w14:textId="77777777" w:rsidR="00DE7836" w:rsidRDefault="00DE7836" w:rsidP="00EB563C">
      <w:pPr>
        <w:rPr>
          <w:rFonts w:ascii="Arial" w:hAnsi="Arial" w:cs="Arial"/>
          <w:sz w:val="20"/>
          <w:szCs w:val="20"/>
        </w:rPr>
      </w:pPr>
    </w:p>
    <w:p w14:paraId="54C81A58" w14:textId="77777777" w:rsidR="00C06F84" w:rsidRDefault="00C06F84" w:rsidP="00EB563C">
      <w:pPr>
        <w:rPr>
          <w:rFonts w:ascii="Arial" w:hAnsi="Arial" w:cs="Arial"/>
          <w:sz w:val="20"/>
          <w:szCs w:val="20"/>
        </w:rPr>
      </w:pPr>
    </w:p>
    <w:p w14:paraId="7EAD9432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0221CC38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5B8843B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40FC18C9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82F2359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108172C7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5D413495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5A95C23A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122BB1DF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9E799B7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412379D6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3F3B202F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10BE1D26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5182FA08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3EBBC851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43558472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4003B29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7BD0654E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07EE4DF4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6A05026B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30F8F17C" w14:textId="77777777" w:rsidR="00151A17" w:rsidRDefault="00151A17" w:rsidP="00EB563C">
      <w:pPr>
        <w:rPr>
          <w:rFonts w:ascii="Arial" w:hAnsi="Arial" w:cs="Arial"/>
          <w:sz w:val="20"/>
          <w:szCs w:val="20"/>
        </w:rPr>
      </w:pPr>
    </w:p>
    <w:p w14:paraId="430B22A6" w14:textId="768FDF4C" w:rsidR="0021241D" w:rsidRDefault="0021241D" w:rsidP="00EB563C">
      <w:pPr>
        <w:rPr>
          <w:rFonts w:ascii="Arial" w:hAnsi="Arial" w:cs="Arial"/>
          <w:sz w:val="20"/>
          <w:szCs w:val="20"/>
        </w:rPr>
      </w:pPr>
      <w:r w:rsidRPr="004D1572">
        <w:rPr>
          <w:noProof/>
        </w:rPr>
        <w:lastRenderedPageBreak/>
        <w:drawing>
          <wp:inline distT="0" distB="0" distL="0" distR="0" wp14:anchorId="68C3B78D" wp14:editId="3F468C96">
            <wp:extent cx="5670550" cy="406980"/>
            <wp:effectExtent l="0" t="0" r="0" b="0"/>
            <wp:docPr id="1399009183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4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8628" w14:textId="77777777" w:rsidR="0021241D" w:rsidRDefault="0021241D" w:rsidP="00EB563C">
      <w:pPr>
        <w:rPr>
          <w:rFonts w:ascii="Arial" w:hAnsi="Arial" w:cs="Arial"/>
          <w:sz w:val="20"/>
          <w:szCs w:val="20"/>
        </w:rPr>
      </w:pPr>
    </w:p>
    <w:p w14:paraId="75FA5069" w14:textId="77777777" w:rsidR="0021241D" w:rsidRDefault="0021241D" w:rsidP="00EB563C">
      <w:pPr>
        <w:rPr>
          <w:rFonts w:ascii="Arial" w:hAnsi="Arial" w:cs="Arial"/>
          <w:sz w:val="20"/>
          <w:szCs w:val="20"/>
        </w:rPr>
      </w:pPr>
    </w:p>
    <w:p w14:paraId="10C0C59B" w14:textId="0AED3D04" w:rsidR="00C06F84" w:rsidRPr="00A369FA" w:rsidRDefault="006E49E4" w:rsidP="00C06F84">
      <w:pPr>
        <w:pStyle w:val="Formuledepolitesse"/>
        <w:shd w:val="clear" w:color="auto" w:fill="999999"/>
        <w:ind w:left="0"/>
        <w:jc w:val="both"/>
        <w:outlineLvl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C06F84" w:rsidRPr="00A369FA">
        <w:rPr>
          <w:rFonts w:ascii="Arial" w:hAnsi="Arial" w:cs="Arial"/>
          <w:b/>
          <w:color w:val="FFFFFF"/>
          <w:sz w:val="32"/>
          <w:szCs w:val="32"/>
        </w:rPr>
        <w:t>I</w:t>
      </w:r>
      <w:r>
        <w:rPr>
          <w:rFonts w:ascii="Arial" w:hAnsi="Arial" w:cs="Arial"/>
          <w:b/>
          <w:color w:val="FFFFFF"/>
          <w:sz w:val="32"/>
          <w:szCs w:val="32"/>
        </w:rPr>
        <w:t>X</w:t>
      </w:r>
      <w:r w:rsidR="00C06F84" w:rsidRPr="00A369FA">
        <w:rPr>
          <w:rFonts w:ascii="Arial" w:hAnsi="Arial" w:cs="Arial"/>
          <w:b/>
          <w:color w:val="FFFFFF"/>
          <w:sz w:val="32"/>
          <w:szCs w:val="32"/>
        </w:rPr>
        <w:t xml:space="preserve">. </w:t>
      </w:r>
      <w:r w:rsidR="00C06F84" w:rsidRPr="00C06F84">
        <w:rPr>
          <w:rFonts w:ascii="Arial" w:hAnsi="Arial" w:cs="Arial"/>
          <w:b/>
          <w:color w:val="FFFFFF"/>
          <w:sz w:val="32"/>
          <w:szCs w:val="32"/>
        </w:rPr>
        <w:t>Conclusion</w:t>
      </w:r>
    </w:p>
    <w:p w14:paraId="4E6973D8" w14:textId="77777777" w:rsidR="00C06F84" w:rsidRPr="00A369FA" w:rsidRDefault="00C06F84" w:rsidP="00C06F84">
      <w:pPr>
        <w:spacing w:after="160" w:line="278" w:lineRule="auto"/>
        <w:rPr>
          <w:rFonts w:ascii="Arial" w:hAnsi="Arial" w:cs="Arial"/>
          <w:b/>
          <w:bCs/>
        </w:rPr>
      </w:pPr>
    </w:p>
    <w:p w14:paraId="4B2A0E9E" w14:textId="77777777" w:rsidR="00C06F84" w:rsidRPr="00C06F84" w:rsidRDefault="00C06F84" w:rsidP="00C06F84">
      <w:p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Ce projet Capstone a permis de transformer une infrastructure classique vulnérable en une architecture cloud moderne, sécurisée et hautement disponible sur AWS.</w:t>
      </w:r>
    </w:p>
    <w:p w14:paraId="277FAC73" w14:textId="77777777" w:rsidR="00C06F84" w:rsidRPr="00C06F84" w:rsidRDefault="00C06F84" w:rsidP="00C06F84">
      <w:p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L’utilisation combinée de :</w:t>
      </w:r>
    </w:p>
    <w:p w14:paraId="68078494" w14:textId="77777777" w:rsidR="00C06F84" w:rsidRPr="00C06F84" w:rsidRDefault="00C06F84">
      <w:pPr>
        <w:numPr>
          <w:ilvl w:val="0"/>
          <w:numId w:val="31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VPC,</w:t>
      </w:r>
    </w:p>
    <w:p w14:paraId="03760294" w14:textId="77777777" w:rsidR="00C06F84" w:rsidRPr="00C06F84" w:rsidRDefault="00C06F84">
      <w:pPr>
        <w:numPr>
          <w:ilvl w:val="0"/>
          <w:numId w:val="31"/>
        </w:numPr>
        <w:spacing w:after="160" w:line="278" w:lineRule="auto"/>
        <w:rPr>
          <w:rFonts w:ascii="Arial" w:hAnsi="Arial" w:cs="Arial"/>
        </w:rPr>
      </w:pPr>
      <w:proofErr w:type="spellStart"/>
      <w:r w:rsidRPr="00C06F84">
        <w:rPr>
          <w:rFonts w:ascii="Arial" w:hAnsi="Arial" w:cs="Arial"/>
        </w:rPr>
        <w:t>Load</w:t>
      </w:r>
      <w:proofErr w:type="spellEnd"/>
      <w:r w:rsidRPr="00C06F84">
        <w:rPr>
          <w:rFonts w:ascii="Arial" w:hAnsi="Arial" w:cs="Arial"/>
        </w:rPr>
        <w:t xml:space="preserve"> Balancer,</w:t>
      </w:r>
    </w:p>
    <w:p w14:paraId="614D8EF4" w14:textId="77777777" w:rsidR="00C06F84" w:rsidRPr="00C06F84" w:rsidRDefault="00C06F84">
      <w:pPr>
        <w:numPr>
          <w:ilvl w:val="0"/>
          <w:numId w:val="31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 xml:space="preserve">Auto </w:t>
      </w:r>
      <w:proofErr w:type="spellStart"/>
      <w:r w:rsidRPr="00C06F84">
        <w:rPr>
          <w:rFonts w:ascii="Arial" w:hAnsi="Arial" w:cs="Arial"/>
        </w:rPr>
        <w:t>Scaling</w:t>
      </w:r>
      <w:proofErr w:type="spellEnd"/>
      <w:r w:rsidRPr="00C06F84">
        <w:rPr>
          <w:rFonts w:ascii="Arial" w:hAnsi="Arial" w:cs="Arial"/>
        </w:rPr>
        <w:t>,</w:t>
      </w:r>
    </w:p>
    <w:p w14:paraId="77720067" w14:textId="77777777" w:rsidR="00C06F84" w:rsidRPr="00C06F84" w:rsidRDefault="00C06F84">
      <w:pPr>
        <w:numPr>
          <w:ilvl w:val="0"/>
          <w:numId w:val="31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Amazon RDS,</w:t>
      </w:r>
    </w:p>
    <w:p w14:paraId="61DEE5BE" w14:textId="2A251057" w:rsidR="00C06F84" w:rsidRPr="00C06F84" w:rsidRDefault="00C06F84">
      <w:pPr>
        <w:numPr>
          <w:ilvl w:val="0"/>
          <w:numId w:val="31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Secrets Manager</w:t>
      </w:r>
      <w:r>
        <w:rPr>
          <w:rFonts w:ascii="Arial" w:hAnsi="Arial" w:cs="Arial"/>
        </w:rPr>
        <w:t xml:space="preserve"> </w:t>
      </w:r>
      <w:r w:rsidRPr="00C06F84">
        <w:rPr>
          <w:rFonts w:ascii="Arial" w:hAnsi="Arial" w:cs="Arial"/>
        </w:rPr>
        <w:t xml:space="preserve">et </w:t>
      </w:r>
      <w:proofErr w:type="spellStart"/>
      <w:r w:rsidRPr="00C06F84">
        <w:rPr>
          <w:rFonts w:ascii="Arial" w:hAnsi="Arial" w:cs="Arial"/>
        </w:rPr>
        <w:t>Systems</w:t>
      </w:r>
      <w:proofErr w:type="spellEnd"/>
      <w:r w:rsidRPr="00C06F84">
        <w:rPr>
          <w:rFonts w:ascii="Arial" w:hAnsi="Arial" w:cs="Arial"/>
        </w:rPr>
        <w:t xml:space="preserve"> Manager</w:t>
      </w:r>
      <w:r>
        <w:rPr>
          <w:rFonts w:ascii="Arial" w:hAnsi="Arial" w:cs="Arial"/>
        </w:rPr>
        <w:t xml:space="preserve"> </w:t>
      </w:r>
      <w:r w:rsidRPr="00C06F84">
        <w:rPr>
          <w:rFonts w:ascii="Arial" w:hAnsi="Arial" w:cs="Arial"/>
        </w:rPr>
        <w:t>a permis de construire une solution professionnelle répondant aux bonnes pratiques AWS.</w:t>
      </w:r>
    </w:p>
    <w:p w14:paraId="3F20A282" w14:textId="77777777" w:rsidR="00C06F84" w:rsidRPr="00C06F84" w:rsidRDefault="00C06F84" w:rsidP="00C06F84">
      <w:p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L’infrastructure finale garantit :</w:t>
      </w:r>
    </w:p>
    <w:p w14:paraId="62073210" w14:textId="2BF092D1" w:rsidR="00C06F84" w:rsidRPr="00C06F84" w:rsidRDefault="00C06F84">
      <w:pPr>
        <w:numPr>
          <w:ilvl w:val="0"/>
          <w:numId w:val="32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Une meilleure sécurité ;</w:t>
      </w:r>
    </w:p>
    <w:p w14:paraId="49186BAD" w14:textId="0F6492FC" w:rsidR="00C06F84" w:rsidRPr="00C06F84" w:rsidRDefault="00C06F84">
      <w:pPr>
        <w:numPr>
          <w:ilvl w:val="0"/>
          <w:numId w:val="32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Une haute disponibilité ;</w:t>
      </w:r>
    </w:p>
    <w:p w14:paraId="48E799D9" w14:textId="409C3485" w:rsidR="00C06F84" w:rsidRPr="00C06F84" w:rsidRDefault="00C06F84">
      <w:pPr>
        <w:numPr>
          <w:ilvl w:val="0"/>
          <w:numId w:val="32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Une forte résilience ;</w:t>
      </w:r>
    </w:p>
    <w:p w14:paraId="17E33957" w14:textId="069E5F84" w:rsidR="00C06F84" w:rsidRPr="00C06F84" w:rsidRDefault="00C06F84">
      <w:pPr>
        <w:numPr>
          <w:ilvl w:val="0"/>
          <w:numId w:val="32"/>
        </w:num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>Une maintenance simplifiée et une meilleure expérience utilisateur.</w:t>
      </w:r>
    </w:p>
    <w:p w14:paraId="656FD422" w14:textId="77777777" w:rsidR="004D1572" w:rsidRDefault="00C06F84" w:rsidP="00C06F84">
      <w:pPr>
        <w:spacing w:after="160" w:line="278" w:lineRule="auto"/>
        <w:rPr>
          <w:rFonts w:ascii="Arial" w:hAnsi="Arial" w:cs="Arial"/>
        </w:rPr>
      </w:pPr>
      <w:r w:rsidRPr="00C06F84">
        <w:rPr>
          <w:rFonts w:ascii="Arial" w:hAnsi="Arial" w:cs="Arial"/>
        </w:rPr>
        <w:t xml:space="preserve">Le projet a atteint tous les objectifs fixés et obtenu la note maximale de </w:t>
      </w:r>
      <w:r w:rsidRPr="00C06F84">
        <w:rPr>
          <w:rFonts w:ascii="Arial" w:hAnsi="Arial" w:cs="Arial"/>
          <w:b/>
          <w:bCs/>
        </w:rPr>
        <w:t>35/35</w:t>
      </w:r>
      <w:r w:rsidRPr="00C06F84">
        <w:rPr>
          <w:rFonts w:ascii="Arial" w:hAnsi="Arial" w:cs="Arial"/>
        </w:rPr>
        <w:t>, validant le succès complet de l’implémentation cloud.</w:t>
      </w:r>
    </w:p>
    <w:p w14:paraId="7E296130" w14:textId="77777777" w:rsidR="004D1572" w:rsidRDefault="004D1572" w:rsidP="00C06F84">
      <w:pPr>
        <w:spacing w:after="160" w:line="278" w:lineRule="auto"/>
        <w:rPr>
          <w:rFonts w:ascii="Arial" w:hAnsi="Arial" w:cs="Arial"/>
        </w:rPr>
      </w:pPr>
    </w:p>
    <w:p w14:paraId="6BF50EA6" w14:textId="77777777" w:rsidR="004D1572" w:rsidRDefault="004D1572" w:rsidP="00C06F84">
      <w:pPr>
        <w:spacing w:after="160" w:line="278" w:lineRule="auto"/>
        <w:rPr>
          <w:rFonts w:ascii="Arial" w:hAnsi="Arial" w:cs="Arial"/>
        </w:rPr>
      </w:pPr>
    </w:p>
    <w:p w14:paraId="35D2A291" w14:textId="77777777" w:rsidR="004D1572" w:rsidRDefault="004D1572" w:rsidP="00C06F84">
      <w:pPr>
        <w:spacing w:after="160" w:line="278" w:lineRule="auto"/>
        <w:rPr>
          <w:rFonts w:ascii="Arial" w:hAnsi="Arial" w:cs="Arial"/>
        </w:rPr>
      </w:pPr>
    </w:p>
    <w:p w14:paraId="2E78E803" w14:textId="45AF7106" w:rsidR="003D3926" w:rsidRPr="00EB563C" w:rsidRDefault="00EE55D7" w:rsidP="00C06F84">
      <w:pPr>
        <w:spacing w:after="160" w:line="278" w:lineRule="auto"/>
        <w:rPr>
          <w:rFonts w:ascii="Arial" w:hAnsi="Arial" w:cs="Arial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011584" behindDoc="1" locked="0" layoutInCell="1" allowOverlap="1" wp14:anchorId="50F45275" wp14:editId="0BBFB1EB">
                <wp:simplePos x="0" y="0"/>
                <wp:positionH relativeFrom="column">
                  <wp:posOffset>-220345</wp:posOffset>
                </wp:positionH>
                <wp:positionV relativeFrom="paragraph">
                  <wp:posOffset>818515</wp:posOffset>
                </wp:positionV>
                <wp:extent cx="5670550" cy="1270"/>
                <wp:effectExtent l="0" t="0" r="6350" b="0"/>
                <wp:wrapNone/>
                <wp:docPr id="28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30" cy="2"/>
                          <a:chOff x="1842" y="3151"/>
                          <a:chExt cx="8930" cy="2"/>
                        </a:xfrm>
                      </wpg:grpSpPr>
                      <wps:wsp>
                        <wps:cNvPr id="29" name="Freeform 154"/>
                        <wps:cNvSpPr>
                          <a:spLocks/>
                        </wps:cNvSpPr>
                        <wps:spPr bwMode="auto">
                          <a:xfrm>
                            <a:off x="1842" y="3151"/>
                            <a:ext cx="8930" cy="2"/>
                          </a:xfrm>
                          <a:custGeom>
                            <a:avLst/>
                            <a:gdLst>
                              <a:gd name="T0" fmla="+- 0 1842 1842"/>
                              <a:gd name="T1" fmla="*/ T0 w 8930"/>
                              <a:gd name="T2" fmla="+- 0 10772 1842"/>
                              <a:gd name="T3" fmla="*/ T2 w 89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30">
                                <a:moveTo>
                                  <a:pt x="0" y="0"/>
                                </a:moveTo>
                                <a:lnTo>
                                  <a:pt x="8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468333" id="Group 153" o:spid="_x0000_s1026" style="position:absolute;margin-left:-17.35pt;margin-top:64.45pt;width:446.5pt;height:.1pt;z-index:-252304896" coordorigin="1842,3151" coordsize="893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">
                <v:shape id="Freeform 154" o:spid="_x0000_s1027" style="position:absolute;left:1842;top:3151;width:8930;height:2;visibility:visible;mso-wrap-style:square;v-text-anchor:top" coordsize="89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" path="m,l8930,e" filled="f" strokecolor="#231f20" strokeweight=".5pt">
                  <v:path arrowok="t" o:connecttype="custom" o:connectlocs="0,0;8930,0" o:connectangles="0,0"/>
                </v:shape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414016" behindDoc="1" locked="0" layoutInCell="1" allowOverlap="1" wp14:anchorId="1478AFE1" wp14:editId="75000362">
                <wp:simplePos x="0" y="0"/>
                <wp:positionH relativeFrom="column">
                  <wp:posOffset>1830070</wp:posOffset>
                </wp:positionH>
                <wp:positionV relativeFrom="paragraph">
                  <wp:posOffset>5930900</wp:posOffset>
                </wp:positionV>
                <wp:extent cx="1593215" cy="1270"/>
                <wp:effectExtent l="0" t="0" r="0" b="0"/>
                <wp:wrapNone/>
                <wp:docPr id="3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9" cy="2"/>
                          <a:chOff x="5059" y="11192"/>
                          <a:chExt cx="2509" cy="2"/>
                        </a:xfrm>
                      </wpg:grpSpPr>
                      <wps:wsp>
                        <wps:cNvPr id="5" name="Freeform 129"/>
                        <wps:cNvSpPr>
                          <a:spLocks/>
                        </wps:cNvSpPr>
                        <wps:spPr bwMode="auto">
                          <a:xfrm>
                            <a:off x="5059" y="11192"/>
                            <a:ext cx="2509" cy="2"/>
                          </a:xfrm>
                          <a:custGeom>
                            <a:avLst/>
                            <a:gdLst>
                              <a:gd name="T0" fmla="+- 0 5059 5059"/>
                              <a:gd name="T1" fmla="*/ T0 w 2509"/>
                              <a:gd name="T2" fmla="+- 0 7569 5059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1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35BF3" id="Group 128" o:spid="_x0000_s1026" style="position:absolute;margin-left:144.1pt;margin-top:467pt;width:125.45pt;height:.1pt;z-index:-251902464" coordorigin="5059,11192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">
                <v:shape id="Freeform 129" o:spid="_x0000_s1027" style="position:absolute;left:5059;top:11192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" path="m,l2510,e" filled="f" strokecolor="#231f20" strokeweight=".5pt">
                  <v:path arrowok="t" o:connecttype="custom" o:connectlocs="0,0;2510,0" o:connectangles="0,0"/>
                </v:shape>
              </v:group>
            </w:pict>
          </mc:Fallback>
        </mc:AlternateContent>
      </w:r>
    </w:p>
    <w:sectPr w:rsidR="003D3926" w:rsidRPr="00EB563C" w:rsidSect="00240015">
      <w:headerReference w:type="default" r:id="rId20"/>
      <w:footerReference w:type="even" r:id="rId21"/>
      <w:footerReference w:type="default" r:id="rId22"/>
      <w:headerReference w:type="first" r:id="rId23"/>
      <w:footnotePr>
        <w:numFmt w:val="chicago"/>
        <w:numRestart w:val="eachPage"/>
      </w:footnotePr>
      <w:endnotePr>
        <w:numFmt w:val="decimal"/>
      </w:endnotePr>
      <w:pgSz w:w="11907" w:h="16840" w:code="9"/>
      <w:pgMar w:top="1701" w:right="1418" w:bottom="1701" w:left="1559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10F7" w14:textId="77777777" w:rsidR="00E35157" w:rsidRDefault="00E35157">
      <w:r>
        <w:separator/>
      </w:r>
    </w:p>
  </w:endnote>
  <w:endnote w:type="continuationSeparator" w:id="0">
    <w:p w14:paraId="10C41F0B" w14:textId="77777777" w:rsidR="00E35157" w:rsidRDefault="00E3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6F58" w14:textId="77777777" w:rsidR="004F7E4C" w:rsidRDefault="004F7E4C" w:rsidP="003D3926">
    <w:pPr>
      <w:pStyle w:val="Pieddepage"/>
      <w:jc w:val="both"/>
    </w:pPr>
    <w:r>
      <w:rPr>
        <w:i/>
        <w:iCs/>
        <w:noProof/>
        <w:color w:val="808080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AD2840" wp14:editId="45EDE276">
              <wp:simplePos x="0" y="0"/>
              <wp:positionH relativeFrom="column">
                <wp:posOffset>-20320</wp:posOffset>
              </wp:positionH>
              <wp:positionV relativeFrom="paragraph">
                <wp:posOffset>-24765</wp:posOffset>
              </wp:positionV>
              <wp:extent cx="5715000" cy="0"/>
              <wp:effectExtent l="0" t="0" r="0" b="0"/>
              <wp:wrapNone/>
              <wp:docPr id="9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8E7A0" id="Line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-1.95pt" to="448.4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NcBgIAABQEAAAOAAAAZHJzL2Uyb0RvYy54bWysU1HP2iAUfV+y/0B4r21d9d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">
              <o:lock v:ext="edit" shapetype="f"/>
            </v:line>
          </w:pict>
        </mc:Fallback>
      </mc:AlternateContent>
    </w:r>
    <w:r w:rsidRPr="00E25294">
      <w:rPr>
        <w:i/>
        <w:iCs/>
        <w:color w:val="808080"/>
        <w:sz w:val="20"/>
        <w:szCs w:val="20"/>
      </w:rPr>
      <w:t>Méthodologie du rapport de stage /</w:t>
    </w:r>
    <w:r>
      <w:rPr>
        <w:i/>
        <w:iCs/>
        <w:color w:val="808080"/>
        <w:sz w:val="20"/>
        <w:szCs w:val="20"/>
      </w:rPr>
      <w:t xml:space="preserve">2004                                                                         </w:t>
    </w:r>
    <w:r>
      <w:t xml:space="preserve">                            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10</w:t>
    </w:r>
    <w:r>
      <w:rPr>
        <w:rStyle w:val="Numrodepage"/>
      </w:rPr>
      <w:fldChar w:fldCharType="end"/>
    </w:r>
  </w:p>
  <w:p w14:paraId="61D471C9" w14:textId="77777777" w:rsidR="004F7E4C" w:rsidRDefault="004F7E4C"/>
  <w:p w14:paraId="2E1E1EBC" w14:textId="77777777" w:rsidR="004F7E4C" w:rsidRDefault="004F7E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E64E" w14:textId="1147B428" w:rsidR="004F7E4C" w:rsidRPr="00BC07BF" w:rsidRDefault="004F7E4C" w:rsidP="003D3926">
    <w:pPr>
      <w:pStyle w:val="Pieddepage"/>
      <w:jc w:val="both"/>
      <w:rPr>
        <w:rFonts w:ascii="Arial" w:hAnsi="Arial" w:cs="Arial"/>
        <w:b/>
        <w:bCs/>
      </w:rPr>
    </w:pPr>
    <w:r w:rsidRPr="00141F86">
      <w:rPr>
        <w:rFonts w:ascii="Arial" w:hAnsi="Arial" w:cs="Arial"/>
        <w:i/>
        <w:iCs/>
        <w:noProof/>
        <w:color w:val="8080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15A015" wp14:editId="22AB2FF4">
              <wp:simplePos x="0" y="0"/>
              <wp:positionH relativeFrom="column">
                <wp:posOffset>-15240</wp:posOffset>
              </wp:positionH>
              <wp:positionV relativeFrom="paragraph">
                <wp:posOffset>-25400</wp:posOffset>
              </wp:positionV>
              <wp:extent cx="5715000" cy="0"/>
              <wp:effectExtent l="0" t="0" r="0" b="0"/>
              <wp:wrapNone/>
              <wp:docPr id="9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EC887D" id="Line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-2pt" to="448.8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">
              <o:lock v:ext="edit" shapetype="f"/>
            </v:line>
          </w:pict>
        </mc:Fallback>
      </mc:AlternateContent>
    </w:r>
    <w:r w:rsidR="00BC07BF">
      <w:rPr>
        <w:rFonts w:ascii="Arial" w:hAnsi="Arial" w:cs="Arial"/>
        <w:i/>
        <w:iCs/>
        <w:color w:val="808080"/>
        <w:sz w:val="20"/>
        <w:szCs w:val="20"/>
      </w:rPr>
      <w:t xml:space="preserve">Rapport Technique </w:t>
    </w:r>
    <w:proofErr w:type="spellStart"/>
    <w:r w:rsidR="00BC07BF">
      <w:rPr>
        <w:rFonts w:ascii="Arial" w:hAnsi="Arial" w:cs="Arial"/>
        <w:i/>
        <w:iCs/>
        <w:color w:val="808080"/>
        <w:sz w:val="20"/>
        <w:szCs w:val="20"/>
      </w:rPr>
      <w:t>Capstone</w:t>
    </w:r>
    <w:proofErr w:type="spellEnd"/>
    <w:r w:rsidRPr="00141F86">
      <w:rPr>
        <w:rFonts w:ascii="Arial" w:hAnsi="Arial" w:cs="Arial"/>
        <w:i/>
        <w:iCs/>
        <w:color w:val="808080"/>
        <w:sz w:val="20"/>
        <w:szCs w:val="20"/>
      </w:rPr>
      <w:t xml:space="preserve">                                                                      </w:t>
    </w:r>
    <w:r w:rsidRPr="00141F86">
      <w:rPr>
        <w:rFonts w:ascii="Arial" w:hAnsi="Arial" w:cs="Arial"/>
      </w:rPr>
      <w:t xml:space="preserve">                              </w:t>
    </w:r>
    <w:r w:rsidR="00BC07BF">
      <w:rPr>
        <w:rStyle w:val="Numrodepage"/>
        <w:rFonts w:ascii="Arial" w:hAnsi="Arial" w:cs="Arial"/>
      </w:rPr>
      <w:t xml:space="preserve"> 1</w:t>
    </w:r>
    <w:r w:rsidRPr="00141F86">
      <w:rPr>
        <w:rFonts w:ascii="Arial" w:hAnsi="Arial" w:cs="Arial"/>
      </w:rPr>
      <w:tab/>
    </w:r>
  </w:p>
  <w:p w14:paraId="1CA33C38" w14:textId="77777777" w:rsidR="004F7E4C" w:rsidRDefault="004F7E4C"/>
  <w:p w14:paraId="3D49E9D0" w14:textId="77777777" w:rsidR="004F7E4C" w:rsidRDefault="004F7E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A3B8" w14:textId="77777777" w:rsidR="00E35157" w:rsidRDefault="00E35157">
      <w:r>
        <w:separator/>
      </w:r>
    </w:p>
  </w:footnote>
  <w:footnote w:type="continuationSeparator" w:id="0">
    <w:p w14:paraId="05C77B44" w14:textId="77777777" w:rsidR="00E35157" w:rsidRDefault="00E35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F7D2" w14:textId="35FF6BE3" w:rsidR="004F7E4C" w:rsidRDefault="004F7E4C" w:rsidP="00141F86">
    <w:pPr>
      <w:pStyle w:val="En-tte"/>
    </w:pPr>
    <w:r>
      <w:rPr>
        <w:rFonts w:ascii="Montserrat" w:hAnsi="Montserrat"/>
        <w:noProof/>
        <w:sz w:val="16"/>
        <w:szCs w:val="16"/>
        <w:lang w:val="id-ID" w:eastAsia="id-ID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8C2FEF0" wp14:editId="41DA2D9D">
              <wp:simplePos x="0" y="0"/>
              <wp:positionH relativeFrom="page">
                <wp:posOffset>5050971</wp:posOffset>
              </wp:positionH>
              <wp:positionV relativeFrom="page">
                <wp:posOffset>478971</wp:posOffset>
              </wp:positionV>
              <wp:extent cx="2307772" cy="185058"/>
              <wp:effectExtent l="0" t="0" r="16510" b="5715"/>
              <wp:wrapNone/>
              <wp:docPr id="9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07772" cy="1850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5720" w14:textId="15B22797" w:rsidR="004F7E4C" w:rsidRPr="00141F86" w:rsidRDefault="00C72AB0" w:rsidP="00CB61B3">
                          <w:pPr>
                            <w:spacing w:line="187" w:lineRule="exact"/>
                            <w:ind w:left="20" w:right="110"/>
                            <w:jc w:val="right"/>
                            <w:rPr>
                              <w:rFonts w:ascii="Arial" w:eastAsia="Montserrat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C72AB0">
                            <w:rPr>
                              <w:rFonts w:ascii="Arial" w:eastAsia="Montserrat" w:hAnsi="Arial" w:cs="Arial"/>
                              <w:bCs/>
                              <w:color w:val="231F20"/>
                              <w:spacing w:val="4"/>
                              <w:w w:val="96"/>
                              <w:sz w:val="20"/>
                              <w:szCs w:val="20"/>
                            </w:rPr>
                            <w:t>Capstone AWS</w:t>
                          </w:r>
                          <w:r w:rsidRPr="00C72AB0">
                            <w:rPr>
                              <w:rFonts w:ascii="Arial" w:eastAsia="Montserrat" w:hAnsi="Arial" w:cs="Arial"/>
                              <w:b/>
                              <w:color w:val="231F20"/>
                              <w:spacing w:val="4"/>
                              <w:w w:val="96"/>
                              <w:sz w:val="16"/>
                              <w:szCs w:val="16"/>
                            </w:rPr>
                            <w:t xml:space="preserve"> </w:t>
                          </w:r>
                          <w:r w:rsidR="004F7E4C" w:rsidRPr="00141F86">
                            <w:rPr>
                              <w:rFonts w:ascii="Arial" w:eastAsia="Montserrat" w:hAnsi="Arial" w:cs="Arial"/>
                              <w:b/>
                              <w:color w:val="231F20"/>
                              <w:spacing w:val="4"/>
                              <w:w w:val="96"/>
                              <w:sz w:val="16"/>
                              <w:szCs w:val="16"/>
                            </w:rPr>
                            <w:t>–</w:t>
                          </w:r>
                          <w:r w:rsidR="00BC07BF">
                            <w:rPr>
                              <w:rFonts w:ascii="Arial" w:eastAsia="Montserrat" w:hAnsi="Arial" w:cs="Arial"/>
                              <w:b/>
                              <w:color w:val="231F20"/>
                              <w:spacing w:val="4"/>
                              <w:w w:val="96"/>
                              <w:sz w:val="16"/>
                              <w:szCs w:val="16"/>
                            </w:rPr>
                            <w:t xml:space="preserve"> </w:t>
                          </w:r>
                          <w:r w:rsidR="00BC07BF" w:rsidRPr="00D01C08">
                            <w:rPr>
                              <w:rFonts w:ascii="Arial" w:eastAsia="Montserrat" w:hAnsi="Arial" w:cs="Arial"/>
                              <w:b/>
                              <w:color w:val="231F20"/>
                              <w:spacing w:val="4"/>
                              <w:w w:val="96"/>
                              <w:sz w:val="18"/>
                              <w:szCs w:val="18"/>
                            </w:rPr>
                            <w:t>MEVENGUE</w:t>
                          </w:r>
                        </w:p>
                        <w:p w14:paraId="60B7560B" w14:textId="77777777" w:rsidR="004F7E4C" w:rsidRPr="00402D69" w:rsidRDefault="004F7E4C" w:rsidP="00CB61B3">
                          <w:pPr>
                            <w:ind w:right="110"/>
                            <w:jc w:val="right"/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2FEF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margin-left:397.7pt;margin-top:37.7pt;width:181.7pt;height:14.5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" filled="f" stroked="f">
              <v:path arrowok="t"/>
              <v:textbox inset="0,0,0,0">
                <w:txbxContent>
                  <w:p w14:paraId="594C5720" w14:textId="15B22797" w:rsidR="004F7E4C" w:rsidRPr="00141F86" w:rsidRDefault="00C72AB0" w:rsidP="00CB61B3">
                    <w:pPr>
                      <w:spacing w:line="187" w:lineRule="exact"/>
                      <w:ind w:left="20" w:right="110"/>
                      <w:jc w:val="right"/>
                      <w:rPr>
                        <w:rFonts w:ascii="Arial" w:eastAsia="Montserrat" w:hAnsi="Arial" w:cs="Arial"/>
                        <w:b/>
                        <w:sz w:val="16"/>
                        <w:szCs w:val="16"/>
                      </w:rPr>
                    </w:pPr>
                    <w:r w:rsidRPr="00C72AB0">
                      <w:rPr>
                        <w:rFonts w:ascii="Arial" w:eastAsia="Montserrat" w:hAnsi="Arial" w:cs="Arial"/>
                        <w:bCs/>
                        <w:color w:val="231F20"/>
                        <w:spacing w:val="4"/>
                        <w:w w:val="96"/>
                        <w:sz w:val="20"/>
                        <w:szCs w:val="20"/>
                      </w:rPr>
                      <w:t>Capstone AWS</w:t>
                    </w:r>
                    <w:r w:rsidRPr="00C72AB0">
                      <w:rPr>
                        <w:rFonts w:ascii="Arial" w:eastAsia="Montserrat" w:hAnsi="Arial" w:cs="Arial"/>
                        <w:b/>
                        <w:color w:val="231F20"/>
                        <w:spacing w:val="4"/>
                        <w:w w:val="96"/>
                        <w:sz w:val="16"/>
                        <w:szCs w:val="16"/>
                      </w:rPr>
                      <w:t xml:space="preserve"> </w:t>
                    </w:r>
                    <w:r w:rsidR="004F7E4C" w:rsidRPr="00141F86">
                      <w:rPr>
                        <w:rFonts w:ascii="Arial" w:eastAsia="Montserrat" w:hAnsi="Arial" w:cs="Arial"/>
                        <w:b/>
                        <w:color w:val="231F20"/>
                        <w:spacing w:val="4"/>
                        <w:w w:val="96"/>
                        <w:sz w:val="16"/>
                        <w:szCs w:val="16"/>
                      </w:rPr>
                      <w:t>–</w:t>
                    </w:r>
                    <w:r w:rsidR="00BC07BF">
                      <w:rPr>
                        <w:rFonts w:ascii="Arial" w:eastAsia="Montserrat" w:hAnsi="Arial" w:cs="Arial"/>
                        <w:b/>
                        <w:color w:val="231F20"/>
                        <w:spacing w:val="4"/>
                        <w:w w:val="96"/>
                        <w:sz w:val="16"/>
                        <w:szCs w:val="16"/>
                      </w:rPr>
                      <w:t xml:space="preserve"> </w:t>
                    </w:r>
                    <w:r w:rsidR="00BC07BF" w:rsidRPr="00D01C08">
                      <w:rPr>
                        <w:rFonts w:ascii="Arial" w:eastAsia="Montserrat" w:hAnsi="Arial" w:cs="Arial"/>
                        <w:b/>
                        <w:color w:val="231F20"/>
                        <w:spacing w:val="4"/>
                        <w:w w:val="96"/>
                        <w:sz w:val="18"/>
                        <w:szCs w:val="18"/>
                      </w:rPr>
                      <w:t>MEVENGUE</w:t>
                    </w:r>
                  </w:p>
                  <w:p w14:paraId="60B7560B" w14:textId="77777777" w:rsidR="004F7E4C" w:rsidRPr="00402D69" w:rsidRDefault="004F7E4C" w:rsidP="00CB61B3">
                    <w:pPr>
                      <w:ind w:right="110"/>
                      <w:jc w:val="right"/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Montserrat" w:hAnsi="Montserrat"/>
        <w:noProof/>
        <w:sz w:val="16"/>
        <w:szCs w:val="16"/>
        <w:lang w:val="id-ID" w:eastAsia="id-ID"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2E33B57B" wp14:editId="10C60B53">
              <wp:simplePos x="0" y="0"/>
              <wp:positionH relativeFrom="page">
                <wp:posOffset>1224280</wp:posOffset>
              </wp:positionH>
              <wp:positionV relativeFrom="page">
                <wp:posOffset>538903</wp:posOffset>
              </wp:positionV>
              <wp:extent cx="3534410" cy="1270"/>
              <wp:effectExtent l="0" t="12700" r="21590" b="24130"/>
              <wp:wrapNone/>
              <wp:docPr id="9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34410" cy="1270"/>
                        <a:chOff x="1928" y="960"/>
                        <a:chExt cx="5566" cy="2"/>
                      </a:xfrm>
                    </wpg:grpSpPr>
                    <wps:wsp>
                      <wps:cNvPr id="93" name="Freeform 13"/>
                      <wps:cNvSpPr>
                        <a:spLocks/>
                      </wps:cNvSpPr>
                      <wps:spPr bwMode="auto">
                        <a:xfrm>
                          <a:off x="1928" y="960"/>
                          <a:ext cx="5566" cy="2"/>
                        </a:xfrm>
                        <a:custGeom>
                          <a:avLst/>
                          <a:gdLst>
                            <a:gd name="T0" fmla="+- 0 1928 1928"/>
                            <a:gd name="T1" fmla="*/ T0 w 5566"/>
                            <a:gd name="T2" fmla="+- 0 7494 1928"/>
                            <a:gd name="T3" fmla="*/ T2 w 55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566">
                              <a:moveTo>
                                <a:pt x="0" y="0"/>
                              </a:moveTo>
                              <a:lnTo>
                                <a:pt x="5566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DB91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65FA3A" id="Group 12" o:spid="_x0000_s1026" style="position:absolute;margin-left:96.4pt;margin-top:42.45pt;width:278.3pt;height:.1pt;z-index:-251662336;mso-position-horizontal-relative:page;mso-position-vertical-relative:page" coordorigin="1928,960" coordsize="55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">
              <v:shape id="Freeform 13" o:spid="_x0000_s1027" style="position:absolute;left:1928;top:960;width:5566;height:2;visibility:visible;mso-wrap-style:square;v-text-anchor:top" coordsize="55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" path="m,l5566,e" filled="f" strokecolor="#fdb913" strokeweight="3pt">
                <v:path arrowok="t" o:connecttype="custom" o:connectlocs="0,0;5566,0" o:connectangles="0,0"/>
              </v:shape>
              <w10:wrap anchorx="page" anchory="page"/>
            </v:group>
          </w:pict>
        </mc:Fallback>
      </mc:AlternateContent>
    </w:r>
    <w:r w:rsidRPr="00402D69">
      <w:rPr>
        <w:rFonts w:ascii="Montserrat" w:hAnsi="Montserrat"/>
        <w:sz w:val="16"/>
        <w:szCs w:val="16"/>
      </w:rPr>
      <w:fldChar w:fldCharType="begin"/>
    </w:r>
    <w:r w:rsidRPr="00402D69">
      <w:rPr>
        <w:rFonts w:ascii="Montserrat" w:hAnsi="Montserrat"/>
        <w:sz w:val="16"/>
        <w:szCs w:val="16"/>
      </w:rPr>
      <w:instrText xml:space="preserve">  \* </w:instrText>
    </w:r>
    <w:r w:rsidR="00231995" w:rsidRPr="00231995">
      <w:rPr>
        <w:rFonts w:ascii="Montserrat" w:hAnsi="Montserrat"/>
        <w:sz w:val="16"/>
        <w:szCs w:val="16"/>
      </w:rPr>
      <w:instrText>4ARCH - AWS Architect</w:instrText>
    </w:r>
    <w:r w:rsidRPr="00402D69">
      <w:rPr>
        <w:rFonts w:ascii="Montserrat" w:hAnsi="Montserrat"/>
        <w:sz w:val="16"/>
        <w:szCs w:val="16"/>
      </w:rPr>
      <w:instrText xml:space="preserve"> </w:instrText>
    </w:r>
    <w:r w:rsidRPr="00402D69">
      <w:rPr>
        <w:rFonts w:ascii="Montserrat" w:hAnsi="Montserrat"/>
        <w:sz w:val="16"/>
        <w:szCs w:val="16"/>
      </w:rPr>
      <w:fldChar w:fldCharType="separate"/>
    </w:r>
    <w:r>
      <w:rPr>
        <w:rFonts w:ascii="Montserrat" w:hAnsi="Montserrat"/>
        <w:sz w:val="16"/>
        <w:szCs w:val="16"/>
      </w:rPr>
      <w:t>2</w:t>
    </w:r>
    <w:r w:rsidRPr="00402D69">
      <w:rPr>
        <w:rFonts w:ascii="Montserrat" w:hAnsi="Montserrat"/>
        <w:sz w:val="16"/>
        <w:szCs w:val="16"/>
      </w:rPr>
      <w:fldChar w:fldCharType="end"/>
    </w:r>
    <w:r>
      <w:tab/>
    </w:r>
  </w:p>
  <w:p w14:paraId="46E80509" w14:textId="77777777" w:rsidR="004F7E4C" w:rsidRDefault="004F7E4C"/>
  <w:p w14:paraId="4E160AA0" w14:textId="77777777" w:rsidR="004F7E4C" w:rsidRDefault="004F7E4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8E03" w14:textId="77777777" w:rsidR="004F7E4C" w:rsidRDefault="004F7E4C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2B7"/>
    <w:multiLevelType w:val="multilevel"/>
    <w:tmpl w:val="A46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4B8F"/>
    <w:multiLevelType w:val="multilevel"/>
    <w:tmpl w:val="EE3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7D8"/>
    <w:multiLevelType w:val="multilevel"/>
    <w:tmpl w:val="0F3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43F6"/>
    <w:multiLevelType w:val="multilevel"/>
    <w:tmpl w:val="D81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0DBE"/>
    <w:multiLevelType w:val="multilevel"/>
    <w:tmpl w:val="E36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2994"/>
    <w:multiLevelType w:val="multilevel"/>
    <w:tmpl w:val="8CC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6F09"/>
    <w:multiLevelType w:val="multilevel"/>
    <w:tmpl w:val="FFA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4A14"/>
    <w:multiLevelType w:val="multilevel"/>
    <w:tmpl w:val="6E9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906"/>
    <w:multiLevelType w:val="multilevel"/>
    <w:tmpl w:val="424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367EA"/>
    <w:multiLevelType w:val="multilevel"/>
    <w:tmpl w:val="8CC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F3A"/>
    <w:multiLevelType w:val="multilevel"/>
    <w:tmpl w:val="C4B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15134"/>
    <w:multiLevelType w:val="multilevel"/>
    <w:tmpl w:val="013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71EC4"/>
    <w:multiLevelType w:val="hybridMultilevel"/>
    <w:tmpl w:val="F8CA26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D4916"/>
    <w:multiLevelType w:val="multilevel"/>
    <w:tmpl w:val="0A8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E513F"/>
    <w:multiLevelType w:val="multilevel"/>
    <w:tmpl w:val="48F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F5596"/>
    <w:multiLevelType w:val="multilevel"/>
    <w:tmpl w:val="57E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9418A"/>
    <w:multiLevelType w:val="multilevel"/>
    <w:tmpl w:val="32C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F04C9"/>
    <w:multiLevelType w:val="multilevel"/>
    <w:tmpl w:val="7B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01A74"/>
    <w:multiLevelType w:val="multilevel"/>
    <w:tmpl w:val="230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575E7"/>
    <w:multiLevelType w:val="multilevel"/>
    <w:tmpl w:val="E758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8A3C9A"/>
    <w:multiLevelType w:val="multilevel"/>
    <w:tmpl w:val="610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856DD"/>
    <w:multiLevelType w:val="multilevel"/>
    <w:tmpl w:val="4A8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747DF"/>
    <w:multiLevelType w:val="multilevel"/>
    <w:tmpl w:val="00C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E1440"/>
    <w:multiLevelType w:val="multilevel"/>
    <w:tmpl w:val="43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01C78"/>
    <w:multiLevelType w:val="multilevel"/>
    <w:tmpl w:val="ACCE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F7769"/>
    <w:multiLevelType w:val="multilevel"/>
    <w:tmpl w:val="7E6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90E87"/>
    <w:multiLevelType w:val="multilevel"/>
    <w:tmpl w:val="F920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50A8B"/>
    <w:multiLevelType w:val="multilevel"/>
    <w:tmpl w:val="62F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66844"/>
    <w:multiLevelType w:val="multilevel"/>
    <w:tmpl w:val="964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B18A7"/>
    <w:multiLevelType w:val="multilevel"/>
    <w:tmpl w:val="C46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94181"/>
    <w:multiLevelType w:val="multilevel"/>
    <w:tmpl w:val="4D7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97F39"/>
    <w:multiLevelType w:val="multilevel"/>
    <w:tmpl w:val="288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355FA"/>
    <w:multiLevelType w:val="multilevel"/>
    <w:tmpl w:val="3A1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340257">
    <w:abstractNumId w:val="11"/>
  </w:num>
  <w:num w:numId="2" w16cid:durableId="1355426196">
    <w:abstractNumId w:val="14"/>
  </w:num>
  <w:num w:numId="3" w16cid:durableId="445661545">
    <w:abstractNumId w:val="19"/>
  </w:num>
  <w:num w:numId="4" w16cid:durableId="1322930367">
    <w:abstractNumId w:val="4"/>
  </w:num>
  <w:num w:numId="5" w16cid:durableId="1532448958">
    <w:abstractNumId w:val="30"/>
  </w:num>
  <w:num w:numId="6" w16cid:durableId="2076511452">
    <w:abstractNumId w:val="16"/>
  </w:num>
  <w:num w:numId="7" w16cid:durableId="1441758757">
    <w:abstractNumId w:val="15"/>
  </w:num>
  <w:num w:numId="8" w16cid:durableId="1866359350">
    <w:abstractNumId w:val="8"/>
  </w:num>
  <w:num w:numId="9" w16cid:durableId="786969799">
    <w:abstractNumId w:val="1"/>
  </w:num>
  <w:num w:numId="10" w16cid:durableId="662783716">
    <w:abstractNumId w:val="28"/>
  </w:num>
  <w:num w:numId="11" w16cid:durableId="1714234582">
    <w:abstractNumId w:val="25"/>
  </w:num>
  <w:num w:numId="12" w16cid:durableId="822237146">
    <w:abstractNumId w:val="23"/>
  </w:num>
  <w:num w:numId="13" w16cid:durableId="1705598303">
    <w:abstractNumId w:val="2"/>
  </w:num>
  <w:num w:numId="14" w16cid:durableId="538056203">
    <w:abstractNumId w:val="22"/>
  </w:num>
  <w:num w:numId="15" w16cid:durableId="1235581037">
    <w:abstractNumId w:val="27"/>
  </w:num>
  <w:num w:numId="16" w16cid:durableId="620067768">
    <w:abstractNumId w:val="20"/>
  </w:num>
  <w:num w:numId="17" w16cid:durableId="1881824157">
    <w:abstractNumId w:val="6"/>
  </w:num>
  <w:num w:numId="18" w16cid:durableId="1573471323">
    <w:abstractNumId w:val="21"/>
  </w:num>
  <w:num w:numId="19" w16cid:durableId="2113889859">
    <w:abstractNumId w:val="5"/>
  </w:num>
  <w:num w:numId="20" w16cid:durableId="1139766669">
    <w:abstractNumId w:val="26"/>
  </w:num>
  <w:num w:numId="21" w16cid:durableId="324433001">
    <w:abstractNumId w:val="31"/>
  </w:num>
  <w:num w:numId="22" w16cid:durableId="726270645">
    <w:abstractNumId w:val="13"/>
  </w:num>
  <w:num w:numId="23" w16cid:durableId="585647701">
    <w:abstractNumId w:val="3"/>
  </w:num>
  <w:num w:numId="24" w16cid:durableId="468085682">
    <w:abstractNumId w:val="32"/>
  </w:num>
  <w:num w:numId="25" w16cid:durableId="1128233940">
    <w:abstractNumId w:val="29"/>
  </w:num>
  <w:num w:numId="26" w16cid:durableId="1607349208">
    <w:abstractNumId w:val="17"/>
  </w:num>
  <w:num w:numId="27" w16cid:durableId="1628269615">
    <w:abstractNumId w:val="10"/>
  </w:num>
  <w:num w:numId="28" w16cid:durableId="1471511501">
    <w:abstractNumId w:val="0"/>
  </w:num>
  <w:num w:numId="29" w16cid:durableId="2031760392">
    <w:abstractNumId w:val="18"/>
  </w:num>
  <w:num w:numId="30" w16cid:durableId="629281698">
    <w:abstractNumId w:val="24"/>
  </w:num>
  <w:num w:numId="31" w16cid:durableId="1899900921">
    <w:abstractNumId w:val="7"/>
  </w:num>
  <w:num w:numId="32" w16cid:durableId="648901298">
    <w:abstractNumId w:val="9"/>
  </w:num>
  <w:num w:numId="33" w16cid:durableId="1430350267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intFractionalCharacterWidth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357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FF"/>
    <w:rsid w:val="00014A18"/>
    <w:rsid w:val="00083F65"/>
    <w:rsid w:val="00085315"/>
    <w:rsid w:val="00102D7B"/>
    <w:rsid w:val="001118A9"/>
    <w:rsid w:val="00141F86"/>
    <w:rsid w:val="00151A17"/>
    <w:rsid w:val="001A5993"/>
    <w:rsid w:val="0021241D"/>
    <w:rsid w:val="002234BB"/>
    <w:rsid w:val="00231995"/>
    <w:rsid w:val="00240015"/>
    <w:rsid w:val="00260EF5"/>
    <w:rsid w:val="00264FD1"/>
    <w:rsid w:val="002B75D6"/>
    <w:rsid w:val="002D3CC8"/>
    <w:rsid w:val="002E2518"/>
    <w:rsid w:val="00373B3C"/>
    <w:rsid w:val="003A437B"/>
    <w:rsid w:val="003D3926"/>
    <w:rsid w:val="003F593C"/>
    <w:rsid w:val="00414FC4"/>
    <w:rsid w:val="004216F0"/>
    <w:rsid w:val="00464F57"/>
    <w:rsid w:val="004D1572"/>
    <w:rsid w:val="004D2394"/>
    <w:rsid w:val="004F7E4C"/>
    <w:rsid w:val="005225D4"/>
    <w:rsid w:val="005C04EA"/>
    <w:rsid w:val="005E717F"/>
    <w:rsid w:val="005F2DFB"/>
    <w:rsid w:val="00627181"/>
    <w:rsid w:val="006620C1"/>
    <w:rsid w:val="0067240D"/>
    <w:rsid w:val="006A34D4"/>
    <w:rsid w:val="006E49E4"/>
    <w:rsid w:val="006E4D90"/>
    <w:rsid w:val="006F0A52"/>
    <w:rsid w:val="006F528D"/>
    <w:rsid w:val="00732C06"/>
    <w:rsid w:val="00791C84"/>
    <w:rsid w:val="007D628A"/>
    <w:rsid w:val="007E7DCB"/>
    <w:rsid w:val="008108F6"/>
    <w:rsid w:val="008636BA"/>
    <w:rsid w:val="00882BAF"/>
    <w:rsid w:val="00890694"/>
    <w:rsid w:val="008F7F8E"/>
    <w:rsid w:val="009102FE"/>
    <w:rsid w:val="009331A9"/>
    <w:rsid w:val="0096798A"/>
    <w:rsid w:val="009764B5"/>
    <w:rsid w:val="00A369FA"/>
    <w:rsid w:val="00A37674"/>
    <w:rsid w:val="00A6146F"/>
    <w:rsid w:val="00A75612"/>
    <w:rsid w:val="00A95E07"/>
    <w:rsid w:val="00AD36A7"/>
    <w:rsid w:val="00B074E9"/>
    <w:rsid w:val="00B671A1"/>
    <w:rsid w:val="00B87A69"/>
    <w:rsid w:val="00BA6FC8"/>
    <w:rsid w:val="00BB1726"/>
    <w:rsid w:val="00BB33DE"/>
    <w:rsid w:val="00BC07BF"/>
    <w:rsid w:val="00C01839"/>
    <w:rsid w:val="00C06134"/>
    <w:rsid w:val="00C06F84"/>
    <w:rsid w:val="00C17475"/>
    <w:rsid w:val="00C72AB0"/>
    <w:rsid w:val="00CA2DAF"/>
    <w:rsid w:val="00CB61B3"/>
    <w:rsid w:val="00D01C08"/>
    <w:rsid w:val="00D161DA"/>
    <w:rsid w:val="00D93FB1"/>
    <w:rsid w:val="00DC12CD"/>
    <w:rsid w:val="00DE5543"/>
    <w:rsid w:val="00DE7836"/>
    <w:rsid w:val="00E0483D"/>
    <w:rsid w:val="00E05356"/>
    <w:rsid w:val="00E335E8"/>
    <w:rsid w:val="00E35157"/>
    <w:rsid w:val="00E42B35"/>
    <w:rsid w:val="00E616FF"/>
    <w:rsid w:val="00E71C0F"/>
    <w:rsid w:val="00E9387E"/>
    <w:rsid w:val="00E970E7"/>
    <w:rsid w:val="00EB563C"/>
    <w:rsid w:val="00EE55D7"/>
    <w:rsid w:val="00EF2A0B"/>
    <w:rsid w:val="00F515FC"/>
    <w:rsid w:val="00F53D7D"/>
    <w:rsid w:val="00F70294"/>
    <w:rsid w:val="00F7177A"/>
    <w:rsid w:val="00FA32DF"/>
    <w:rsid w:val="00FB465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34FAFE"/>
  <w15:chartTrackingRefBased/>
  <w15:docId w15:val="{2447713C-4419-7140-81FF-91A1C3E5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"/>
      <w:sz w:val="24"/>
      <w:szCs w:val="24"/>
    </w:rPr>
  </w:style>
  <w:style w:type="paragraph" w:styleId="Titre1">
    <w:name w:val="heading 1"/>
    <w:basedOn w:val="Titrebase"/>
    <w:next w:val="Corpsdetexte"/>
    <w:qFormat/>
    <w:pPr>
      <w:outlineLvl w:val="0"/>
    </w:pPr>
  </w:style>
  <w:style w:type="paragraph" w:styleId="Titre2">
    <w:name w:val="heading 2"/>
    <w:basedOn w:val="Titrebase"/>
    <w:next w:val="Corpsdetexte"/>
    <w:qFormat/>
    <w:pPr>
      <w:spacing w:before="160"/>
      <w:outlineLvl w:val="1"/>
    </w:pPr>
    <w:rPr>
      <w:i/>
      <w:iCs/>
      <w:sz w:val="28"/>
      <w:szCs w:val="28"/>
    </w:rPr>
  </w:style>
  <w:style w:type="paragraph" w:styleId="Titre3">
    <w:name w:val="heading 3"/>
    <w:basedOn w:val="Titrebase"/>
    <w:next w:val="Corpsdetexte"/>
    <w:qFormat/>
    <w:pPr>
      <w:spacing w:before="120" w:after="80"/>
      <w:outlineLvl w:val="2"/>
    </w:pPr>
    <w:rPr>
      <w:rFonts w:ascii="Times" w:hAnsi="Times" w:cs="Times"/>
      <w:sz w:val="28"/>
      <w:szCs w:val="28"/>
    </w:rPr>
  </w:style>
  <w:style w:type="paragraph" w:styleId="Titre4">
    <w:name w:val="heading 4"/>
    <w:basedOn w:val="Titrebase"/>
    <w:next w:val="Corpsdetexte"/>
    <w:qFormat/>
    <w:pPr>
      <w:spacing w:before="120" w:after="80"/>
      <w:outlineLvl w:val="3"/>
    </w:pPr>
    <w:rPr>
      <w:rFonts w:ascii="Times" w:hAnsi="Times" w:cs="Times"/>
      <w:i/>
      <w:iCs/>
      <w:sz w:val="28"/>
      <w:szCs w:val="28"/>
    </w:rPr>
  </w:style>
  <w:style w:type="paragraph" w:styleId="Titre5">
    <w:name w:val="heading 5"/>
    <w:basedOn w:val="Titrebase"/>
    <w:next w:val="Corpsdetexte"/>
    <w:qFormat/>
    <w:pPr>
      <w:spacing w:before="120" w:after="80"/>
      <w:outlineLvl w:val="4"/>
    </w:pPr>
    <w:rPr>
      <w:sz w:val="20"/>
      <w:szCs w:val="20"/>
    </w:rPr>
  </w:style>
  <w:style w:type="paragraph" w:styleId="Titre6">
    <w:name w:val="heading 6"/>
    <w:basedOn w:val="Titrebase"/>
    <w:next w:val="Corpsdetexte"/>
    <w:qFormat/>
    <w:pPr>
      <w:spacing w:before="120" w:after="80"/>
      <w:outlineLvl w:val="5"/>
    </w:pPr>
    <w:rPr>
      <w:i/>
      <w:iCs/>
      <w:sz w:val="20"/>
      <w:szCs w:val="20"/>
    </w:rPr>
  </w:style>
  <w:style w:type="paragraph" w:styleId="Titre7">
    <w:name w:val="heading 7"/>
    <w:basedOn w:val="Titrebase"/>
    <w:next w:val="Corpsdetexte"/>
    <w:qFormat/>
    <w:pPr>
      <w:spacing w:before="80" w:after="60"/>
      <w:outlineLvl w:val="6"/>
    </w:pPr>
    <w:rPr>
      <w:rFonts w:ascii="Times" w:hAnsi="Times" w:cs="Times"/>
      <w:sz w:val="24"/>
      <w:szCs w:val="24"/>
    </w:rPr>
  </w:style>
  <w:style w:type="paragraph" w:styleId="Titre8">
    <w:name w:val="heading 8"/>
    <w:basedOn w:val="Titrebase"/>
    <w:next w:val="Corpsdetexte"/>
    <w:qFormat/>
    <w:pPr>
      <w:spacing w:before="80" w:after="60"/>
      <w:outlineLvl w:val="7"/>
    </w:pPr>
    <w:rPr>
      <w:rFonts w:ascii="Times" w:hAnsi="Times" w:cs="Times"/>
      <w:i/>
      <w:iCs/>
      <w:sz w:val="24"/>
      <w:szCs w:val="24"/>
    </w:rPr>
  </w:style>
  <w:style w:type="paragraph" w:styleId="Titre9">
    <w:name w:val="heading 9"/>
    <w:basedOn w:val="Titrebase"/>
    <w:next w:val="Corpsdetexte"/>
    <w:qFormat/>
    <w:pPr>
      <w:spacing w:before="80" w:after="60"/>
      <w:outlineLvl w:val="8"/>
    </w:pPr>
    <w:rPr>
      <w:rFonts w:ascii="Times" w:hAnsi="Times" w:cs="Times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lattention">
    <w:name w:val="A l'attention"/>
    <w:basedOn w:val="Corpsdetexte"/>
    <w:next w:val="Salutations1"/>
    <w:pPr>
      <w:spacing w:before="160" w:after="0"/>
    </w:pPr>
    <w:rPr>
      <w:b/>
      <w:bCs/>
      <w:i/>
      <w:iCs/>
    </w:rPr>
  </w:style>
  <w:style w:type="paragraph" w:styleId="Corpsdetexte">
    <w:name w:val="Body Text"/>
    <w:basedOn w:val="Normal"/>
    <w:pPr>
      <w:spacing w:after="160"/>
      <w:ind w:firstLine="567"/>
    </w:pPr>
  </w:style>
  <w:style w:type="paragraph" w:customStyle="1" w:styleId="AR">
    <w:name w:val="A.R."/>
    <w:basedOn w:val="Normal"/>
    <w:pPr>
      <w:spacing w:after="240"/>
    </w:pPr>
    <w:rPr>
      <w:b/>
      <w:bCs/>
      <w:u w:val="single"/>
    </w:rPr>
  </w:style>
  <w:style w:type="paragraph" w:customStyle="1" w:styleId="Adressedest">
    <w:name w:val="Adresse dest."/>
    <w:basedOn w:val="Corpsdetexte"/>
    <w:pPr>
      <w:keepLines/>
      <w:spacing w:after="0"/>
      <w:ind w:left="4536" w:right="-1" w:firstLine="0"/>
    </w:pPr>
  </w:style>
  <w:style w:type="paragraph" w:styleId="Adressedestinataire">
    <w:name w:val="envelope address"/>
    <w:basedOn w:val="Normal"/>
    <w:pPr>
      <w:keepLines/>
      <w:ind w:left="3240"/>
    </w:pPr>
    <w:rPr>
      <w:lang w:val="en-US"/>
    </w:rPr>
  </w:style>
  <w:style w:type="paragraph" w:customStyle="1" w:styleId="Adresseexp">
    <w:name w:val="Adresse exp."/>
    <w:basedOn w:val="Adressedest"/>
    <w:next w:val="Date"/>
    <w:pPr>
      <w:ind w:left="-567" w:right="0"/>
    </w:pPr>
  </w:style>
  <w:style w:type="paragraph" w:styleId="Adresseexpditeur">
    <w:name w:val="envelope return"/>
    <w:basedOn w:val="Normal"/>
    <w:pPr>
      <w:keepLines/>
      <w:ind w:right="5040"/>
    </w:pPr>
    <w:rPr>
      <w:lang w:val="en-US"/>
    </w:rPr>
  </w:style>
  <w:style w:type="paragraph" w:styleId="Commentaire">
    <w:name w:val="annotation text"/>
    <w:basedOn w:val="Notedebasdepbase"/>
    <w:semiHidden/>
    <w:pPr>
      <w:spacing w:after="120"/>
    </w:pPr>
    <w:rPr>
      <w:sz w:val="24"/>
      <w:szCs w:val="24"/>
    </w:rPr>
  </w:style>
  <w:style w:type="character" w:styleId="Appeldenotedefin">
    <w:name w:val="endnote reference"/>
    <w:semiHidden/>
    <w:rPr>
      <w:rFonts w:ascii="Times" w:hAnsi="Times"/>
      <w:sz w:val="24"/>
      <w:szCs w:val="24"/>
      <w:vertAlign w:val="superscript"/>
    </w:rPr>
  </w:style>
  <w:style w:type="character" w:styleId="Appelnotedebasdep">
    <w:name w:val="footnote reference"/>
    <w:semiHidden/>
    <w:rPr>
      <w:rFonts w:ascii="Times" w:hAnsi="Times"/>
      <w:sz w:val="24"/>
      <w:szCs w:val="24"/>
      <w:vertAlign w:val="superscript"/>
    </w:rPr>
  </w:style>
  <w:style w:type="paragraph" w:customStyle="1" w:styleId="Cc">
    <w:name w:val="Cc"/>
    <w:basedOn w:val="Corpsdetexte"/>
    <w:pPr>
      <w:keepLines/>
      <w:ind w:left="-567" w:firstLine="0"/>
    </w:pPr>
  </w:style>
  <w:style w:type="paragraph" w:customStyle="1" w:styleId="Grillecouleur-Accent11">
    <w:name w:val="Grille couleur - Accent 11"/>
    <w:basedOn w:val="Corpsdetexte"/>
    <w:pPr>
      <w:keepLines/>
      <w:ind w:left="720" w:right="720"/>
    </w:pPr>
    <w:rPr>
      <w:i/>
      <w:iCs/>
    </w:rPr>
  </w:style>
  <w:style w:type="paragraph" w:customStyle="1" w:styleId="Citationespaprs">
    <w:name w:val="Citation (esp. après)"/>
    <w:basedOn w:val="Grillecouleur-Accent11"/>
    <w:next w:val="Corpsdetexte"/>
    <w:pPr>
      <w:spacing w:after="240"/>
    </w:pPr>
  </w:style>
  <w:style w:type="paragraph" w:customStyle="1" w:styleId="Citationespavant">
    <w:name w:val="Citation (esp. avant)"/>
    <w:basedOn w:val="Grillecouleur-Accent11"/>
    <w:next w:val="Grillecouleur-Accent11"/>
    <w:pPr>
      <w:spacing w:before="120"/>
    </w:pPr>
  </w:style>
  <w:style w:type="paragraph" w:customStyle="1" w:styleId="Corpsdetextesolidaire">
    <w:name w:val="Corps de texte solidaire"/>
    <w:basedOn w:val="Corpsdetexte"/>
    <w:pPr>
      <w:keepNext/>
    </w:pPr>
  </w:style>
  <w:style w:type="paragraph" w:styleId="Date">
    <w:name w:val="Date"/>
    <w:basedOn w:val="Corpsdetexte"/>
    <w:next w:val="Normal"/>
    <w:pPr>
      <w:spacing w:before="880" w:after="880"/>
      <w:ind w:left="4536" w:firstLine="0"/>
    </w:pPr>
  </w:style>
  <w:style w:type="paragraph" w:styleId="En-tte">
    <w:name w:val="header"/>
    <w:basedOn w:val="En-ttebase"/>
    <w:link w:val="En-tteCar"/>
    <w:uiPriority w:val="99"/>
  </w:style>
  <w:style w:type="paragraph" w:customStyle="1" w:styleId="En-ttebase">
    <w:name w:val="En-tête (base)"/>
    <w:basedOn w:val="Normal"/>
    <w:pPr>
      <w:keepLines/>
      <w:tabs>
        <w:tab w:val="center" w:pos="4320"/>
        <w:tab w:val="right" w:pos="8640"/>
      </w:tabs>
    </w:pPr>
  </w:style>
  <w:style w:type="paragraph" w:customStyle="1" w:styleId="En-tteespavant">
    <w:name w:val="En-tête (esp.avant)"/>
    <w:basedOn w:val="En-tte"/>
    <w:pPr>
      <w:tabs>
        <w:tab w:val="clear" w:pos="8640"/>
      </w:tabs>
      <w:jc w:val="center"/>
    </w:pPr>
  </w:style>
  <w:style w:type="paragraph" w:styleId="En-ttedemessage">
    <w:name w:val="Message Header"/>
    <w:basedOn w:val="Corpsdetexte"/>
    <w:pPr>
      <w:keepLines/>
      <w:tabs>
        <w:tab w:val="left" w:pos="720"/>
      </w:tabs>
      <w:spacing w:after="240"/>
      <w:ind w:left="1080" w:right="2880" w:hanging="1080"/>
    </w:pPr>
    <w:rPr>
      <w:rFonts w:ascii="Helvetica" w:hAnsi="Helvetica" w:cs="Helvetica"/>
    </w:rPr>
  </w:style>
  <w:style w:type="paragraph" w:customStyle="1" w:styleId="En-ttepageimpaire">
    <w:name w:val="En-tête page impaire"/>
    <w:basedOn w:val="En-tte"/>
    <w:pPr>
      <w:tabs>
        <w:tab w:val="right" w:pos="0"/>
      </w:tabs>
      <w:jc w:val="right"/>
    </w:pPr>
  </w:style>
  <w:style w:type="paragraph" w:customStyle="1" w:styleId="En-ttepagepaire">
    <w:name w:val="En-tête page paire"/>
    <w:basedOn w:val="En-tte"/>
  </w:style>
  <w:style w:type="character" w:customStyle="1" w:styleId="Exposant">
    <w:name w:val="Exposant"/>
    <w:rPr>
      <w:vertAlign w:val="superscript"/>
    </w:rPr>
  </w:style>
  <w:style w:type="paragraph" w:styleId="Formuledepolitesse">
    <w:name w:val="Closing"/>
    <w:basedOn w:val="Corpsdetexte"/>
    <w:pPr>
      <w:spacing w:after="0"/>
      <w:ind w:left="4252" w:firstLine="0"/>
    </w:pPr>
  </w:style>
  <w:style w:type="character" w:customStyle="1" w:styleId="Gras">
    <w:name w:val="Gras"/>
    <w:rPr>
      <w:i/>
      <w:iCs/>
    </w:rPr>
  </w:style>
  <w:style w:type="paragraph" w:customStyle="1" w:styleId="Image">
    <w:name w:val="Image"/>
    <w:basedOn w:val="Corpsdetexte"/>
    <w:next w:val="Lgende"/>
    <w:pPr>
      <w:keepNext/>
    </w:pPr>
  </w:style>
  <w:style w:type="paragraph" w:styleId="Lgende">
    <w:name w:val="caption"/>
    <w:basedOn w:val="Image"/>
    <w:next w:val="Corpsdetexte"/>
    <w:qFormat/>
    <w:pPr>
      <w:keepNext w:val="0"/>
      <w:spacing w:before="120"/>
    </w:pPr>
    <w:rPr>
      <w:i/>
      <w:iCs/>
      <w:sz w:val="18"/>
      <w:szCs w:val="18"/>
    </w:rPr>
  </w:style>
  <w:style w:type="character" w:customStyle="1" w:styleId="Indice">
    <w:name w:val="Indice"/>
    <w:rPr>
      <w:b/>
      <w:bCs/>
      <w:vertAlign w:val="superscript"/>
    </w:rPr>
  </w:style>
  <w:style w:type="paragraph" w:customStyle="1" w:styleId="Initialesauteur">
    <w:name w:val="Initiales auteur"/>
    <w:basedOn w:val="Corpsdetexte"/>
    <w:next w:val="Picesjointes"/>
    <w:pPr>
      <w:keepNext/>
      <w:keepLines/>
      <w:tabs>
        <w:tab w:val="left" w:pos="360"/>
      </w:tabs>
      <w:ind w:left="360" w:hanging="360"/>
    </w:pPr>
  </w:style>
  <w:style w:type="character" w:customStyle="1" w:styleId="Italgras">
    <w:name w:val="Ital. gras"/>
    <w:rPr>
      <w:b/>
      <w:bCs/>
      <w:i/>
      <w:iCs/>
    </w:rPr>
  </w:style>
  <w:style w:type="paragraph" w:styleId="Liste">
    <w:name w:val="List"/>
    <w:basedOn w:val="Corpsdetexte"/>
    <w:pPr>
      <w:tabs>
        <w:tab w:val="left" w:pos="720"/>
      </w:tabs>
      <w:spacing w:after="80"/>
      <w:ind w:left="720" w:hanging="360"/>
    </w:pPr>
  </w:style>
  <w:style w:type="paragraph" w:customStyle="1" w:styleId="Listeespaprs">
    <w:name w:val="Liste (esp. après)"/>
    <w:basedOn w:val="Liste"/>
    <w:next w:val="Corpsdetexte"/>
    <w:pPr>
      <w:spacing w:after="240"/>
    </w:pPr>
  </w:style>
  <w:style w:type="paragraph" w:customStyle="1" w:styleId="Listeespavant">
    <w:name w:val="Liste (esp. avant)"/>
    <w:basedOn w:val="Liste"/>
    <w:next w:val="Liste"/>
    <w:pPr>
      <w:spacing w:before="80"/>
    </w:pPr>
  </w:style>
  <w:style w:type="paragraph" w:styleId="Liste2">
    <w:name w:val="List 2"/>
    <w:basedOn w:val="Liste"/>
    <w:pPr>
      <w:tabs>
        <w:tab w:val="clear" w:pos="720"/>
        <w:tab w:val="left" w:pos="1080"/>
      </w:tabs>
      <w:ind w:left="1080"/>
    </w:pPr>
  </w:style>
  <w:style w:type="paragraph" w:styleId="Liste3">
    <w:name w:val="List 3"/>
    <w:basedOn w:val="Liste"/>
    <w:pPr>
      <w:tabs>
        <w:tab w:val="clear" w:pos="720"/>
        <w:tab w:val="left" w:pos="1440"/>
      </w:tabs>
      <w:ind w:left="1440"/>
    </w:pPr>
  </w:style>
  <w:style w:type="paragraph" w:styleId="Liste4">
    <w:name w:val="List 4"/>
    <w:basedOn w:val="Liste"/>
    <w:pPr>
      <w:tabs>
        <w:tab w:val="clear" w:pos="720"/>
        <w:tab w:val="left" w:pos="1800"/>
      </w:tabs>
      <w:ind w:left="1800"/>
    </w:pPr>
  </w:style>
  <w:style w:type="paragraph" w:styleId="Liste5">
    <w:name w:val="List 5"/>
    <w:basedOn w:val="Liste"/>
    <w:pPr>
      <w:tabs>
        <w:tab w:val="clear" w:pos="720"/>
        <w:tab w:val="left" w:pos="2160"/>
      </w:tabs>
      <w:ind w:left="2160"/>
    </w:pPr>
  </w:style>
  <w:style w:type="paragraph" w:customStyle="1" w:styleId="Listenumespavant">
    <w:name w:val="Liste à num. (esp. avant)"/>
    <w:basedOn w:val="Listenumros"/>
    <w:next w:val="Listenumros"/>
    <w:pPr>
      <w:spacing w:before="80"/>
    </w:pPr>
    <w:rPr>
      <w:rFonts w:ascii="Times New Roman" w:hAnsi="Times New Roman" w:cs="Times New Roman"/>
      <w:sz w:val="20"/>
      <w:szCs w:val="20"/>
    </w:rPr>
  </w:style>
  <w:style w:type="paragraph" w:styleId="Listenumros">
    <w:name w:val="List Number"/>
    <w:basedOn w:val="Liste"/>
    <w:pPr>
      <w:tabs>
        <w:tab w:val="clear" w:pos="720"/>
      </w:tabs>
      <w:spacing w:after="160"/>
    </w:pPr>
  </w:style>
  <w:style w:type="paragraph" w:customStyle="1" w:styleId="Listenumespaprs">
    <w:name w:val="Liste à num. (esp.après)"/>
    <w:basedOn w:val="Listenumros"/>
    <w:next w:val="Corpsdetexte"/>
    <w:pPr>
      <w:spacing w:after="240"/>
    </w:pPr>
    <w:rPr>
      <w:rFonts w:ascii="Times New Roman" w:hAnsi="Times New Roman" w:cs="Times New Roman"/>
      <w:sz w:val="20"/>
      <w:szCs w:val="20"/>
    </w:rPr>
  </w:style>
  <w:style w:type="paragraph" w:styleId="Listenumros2">
    <w:name w:val="List Number 2"/>
    <w:basedOn w:val="Listenumros"/>
    <w:pPr>
      <w:ind w:left="1080"/>
    </w:pPr>
  </w:style>
  <w:style w:type="paragraph" w:styleId="Listenumros3">
    <w:name w:val="List Number 3"/>
    <w:basedOn w:val="Listenumros"/>
    <w:pPr>
      <w:ind w:left="1440"/>
    </w:pPr>
  </w:style>
  <w:style w:type="paragraph" w:styleId="Listenumros4">
    <w:name w:val="List Number 4"/>
    <w:basedOn w:val="Listenumros"/>
    <w:pPr>
      <w:ind w:left="1800"/>
    </w:pPr>
  </w:style>
  <w:style w:type="paragraph" w:styleId="Listenumros5">
    <w:name w:val="List Number 5"/>
    <w:basedOn w:val="Listenumros"/>
    <w:pPr>
      <w:ind w:left="2160"/>
    </w:pPr>
  </w:style>
  <w:style w:type="paragraph" w:styleId="Listepuces">
    <w:name w:val="List Bullet"/>
    <w:basedOn w:val="Liste"/>
    <w:pPr>
      <w:tabs>
        <w:tab w:val="clear" w:pos="720"/>
      </w:tabs>
      <w:spacing w:after="160"/>
    </w:pPr>
  </w:style>
  <w:style w:type="paragraph" w:customStyle="1" w:styleId="Listepucesespaprs">
    <w:name w:val="Liste à puces (esp. après)"/>
    <w:basedOn w:val="Listepuces"/>
    <w:next w:val="Corpsdetexte"/>
    <w:pPr>
      <w:spacing w:after="240"/>
    </w:pPr>
  </w:style>
  <w:style w:type="paragraph" w:customStyle="1" w:styleId="Listepucesespavant">
    <w:name w:val="Liste à puces (esp. avant)"/>
    <w:basedOn w:val="Listepuces"/>
    <w:next w:val="Listepuces"/>
    <w:pPr>
      <w:spacing w:before="80"/>
    </w:pPr>
  </w:style>
  <w:style w:type="paragraph" w:styleId="Listepuces2">
    <w:name w:val="List Bullet 2"/>
    <w:basedOn w:val="Listepuces"/>
    <w:pPr>
      <w:ind w:left="1080"/>
    </w:pPr>
  </w:style>
  <w:style w:type="paragraph" w:styleId="Listepuces3">
    <w:name w:val="List Bullet 3"/>
    <w:basedOn w:val="Listepuces"/>
    <w:pPr>
      <w:ind w:left="1440"/>
    </w:pPr>
  </w:style>
  <w:style w:type="paragraph" w:styleId="Listepuces4">
    <w:name w:val="List Bullet 4"/>
    <w:basedOn w:val="Listepuces"/>
    <w:pPr>
      <w:ind w:left="1800"/>
    </w:pPr>
  </w:style>
  <w:style w:type="paragraph" w:styleId="Listepuces5">
    <w:name w:val="List Bullet 5"/>
    <w:basedOn w:val="Listepuces"/>
    <w:pPr>
      <w:ind w:left="2160"/>
    </w:pPr>
  </w:style>
  <w:style w:type="paragraph" w:styleId="Listecontinue">
    <w:name w:val="List Continue"/>
    <w:basedOn w:val="Liste"/>
    <w:pPr>
      <w:tabs>
        <w:tab w:val="clear" w:pos="720"/>
      </w:tabs>
      <w:spacing w:after="160"/>
    </w:pPr>
  </w:style>
  <w:style w:type="paragraph" w:styleId="Listecontinue2">
    <w:name w:val="List Continue 2"/>
    <w:basedOn w:val="Listecontinue"/>
    <w:pPr>
      <w:ind w:left="1080"/>
    </w:pPr>
    <w:rPr>
      <w:lang w:val="en-US"/>
    </w:rPr>
  </w:style>
  <w:style w:type="paragraph" w:styleId="Listecontinue3">
    <w:name w:val="List Continue 3"/>
    <w:basedOn w:val="Listecontinue"/>
    <w:pPr>
      <w:ind w:left="1440"/>
    </w:pPr>
    <w:rPr>
      <w:lang w:val="en-US"/>
    </w:rPr>
  </w:style>
  <w:style w:type="paragraph" w:styleId="Listecontinue4">
    <w:name w:val="List Continue 4"/>
    <w:basedOn w:val="Listecontinue"/>
    <w:pPr>
      <w:ind w:left="1800"/>
    </w:pPr>
    <w:rPr>
      <w:lang w:val="en-US"/>
    </w:rPr>
  </w:style>
  <w:style w:type="paragraph" w:styleId="Listecontinue5">
    <w:name w:val="List Continue 5"/>
    <w:basedOn w:val="Listecontinue"/>
    <w:pPr>
      <w:ind w:left="2160"/>
    </w:pPr>
    <w:rPr>
      <w:lang w:val="en-US"/>
    </w:rPr>
  </w:style>
  <w:style w:type="character" w:styleId="Marquedecommentaire">
    <w:name w:val="annotation reference"/>
    <w:semiHidden/>
    <w:rPr>
      <w:sz w:val="16"/>
      <w:szCs w:val="16"/>
    </w:rPr>
  </w:style>
  <w:style w:type="paragraph" w:customStyle="1" w:styleId="Nomsignataire">
    <w:name w:val="Nom signataire"/>
    <w:basedOn w:val="Signature"/>
    <w:next w:val="Normal"/>
    <w:pPr>
      <w:spacing w:before="1760" w:after="120"/>
      <w:ind w:left="4536" w:firstLine="0"/>
    </w:pPr>
  </w:style>
  <w:style w:type="paragraph" w:styleId="Signature">
    <w:name w:val="Signature"/>
    <w:basedOn w:val="Corpsdetexte"/>
    <w:pPr>
      <w:keepNext/>
      <w:spacing w:after="0"/>
    </w:pPr>
  </w:style>
  <w:style w:type="paragraph" w:customStyle="1" w:styleId="Nomsocit">
    <w:name w:val="Nom société"/>
    <w:basedOn w:val="Corpsdetexte"/>
    <w:next w:val="Normal"/>
    <w:pPr>
      <w:spacing w:before="400" w:after="0"/>
      <w:ind w:left="-567" w:firstLine="0"/>
    </w:pPr>
    <w:rPr>
      <w:b/>
      <w:bCs/>
    </w:rPr>
  </w:style>
  <w:style w:type="paragraph" w:customStyle="1" w:styleId="Nomsocitsignataire">
    <w:name w:val="Nom société signataire"/>
    <w:basedOn w:val="Signature"/>
    <w:next w:val="Nomsignataire"/>
    <w:pPr>
      <w:keepLines/>
      <w:spacing w:after="160"/>
    </w:pPr>
    <w:rPr>
      <w:b/>
      <w:bCs/>
    </w:rPr>
  </w:style>
  <w:style w:type="paragraph" w:customStyle="1" w:styleId="Notedebasdepbase">
    <w:name w:val="Note de bas de p. (base)"/>
    <w:basedOn w:val="Normal"/>
    <w:pPr>
      <w:tabs>
        <w:tab w:val="left" w:pos="187"/>
      </w:tabs>
      <w:spacing w:line="220" w:lineRule="exact"/>
      <w:ind w:left="187" w:hanging="187"/>
    </w:pPr>
    <w:rPr>
      <w:sz w:val="18"/>
      <w:szCs w:val="18"/>
    </w:rPr>
  </w:style>
  <w:style w:type="paragraph" w:styleId="Notedebasdepage">
    <w:name w:val="footnote text"/>
    <w:basedOn w:val="Notedebasdepbase"/>
    <w:semiHidden/>
    <w:pPr>
      <w:spacing w:after="120"/>
    </w:pPr>
  </w:style>
  <w:style w:type="paragraph" w:styleId="Notedefin">
    <w:name w:val="endnote text"/>
    <w:basedOn w:val="Notedebasdepbase"/>
    <w:semiHidden/>
    <w:pPr>
      <w:spacing w:after="120"/>
    </w:pPr>
  </w:style>
  <w:style w:type="character" w:styleId="Numrodeligne">
    <w:name w:val="line number"/>
    <w:rPr>
      <w:rFonts w:ascii="Helvetica" w:hAnsi="Helvetica"/>
      <w:sz w:val="18"/>
      <w:szCs w:val="18"/>
    </w:rPr>
  </w:style>
  <w:style w:type="character" w:styleId="Numrodepage">
    <w:name w:val="page number"/>
    <w:rPr>
      <w:b/>
      <w:bCs/>
    </w:rPr>
  </w:style>
  <w:style w:type="paragraph" w:customStyle="1" w:styleId="Objet">
    <w:name w:val="Objet"/>
    <w:basedOn w:val="Corpsdetexte"/>
    <w:next w:val="Corpsdetexte"/>
    <w:pPr>
      <w:ind w:firstLine="0"/>
    </w:pPr>
    <w:rPr>
      <w:b/>
      <w:bCs/>
    </w:rPr>
  </w:style>
  <w:style w:type="paragraph" w:customStyle="1" w:styleId="Picesjointes">
    <w:name w:val="Pièces jointes"/>
    <w:basedOn w:val="Corpsdetexte"/>
    <w:next w:val="Normal"/>
    <w:pPr>
      <w:keepLines/>
      <w:ind w:left="-567" w:firstLine="0"/>
    </w:pPr>
  </w:style>
  <w:style w:type="paragraph" w:styleId="Pieddepage">
    <w:name w:val="footer"/>
    <w:basedOn w:val="En-ttebase"/>
    <w:link w:val="PieddepageCar"/>
    <w:uiPriority w:val="99"/>
  </w:style>
  <w:style w:type="paragraph" w:customStyle="1" w:styleId="Pieddepageimpaire">
    <w:name w:val="Pied de page impaire"/>
    <w:basedOn w:val="Pieddepage"/>
    <w:pPr>
      <w:tabs>
        <w:tab w:val="right" w:pos="0"/>
      </w:tabs>
      <w:jc w:val="right"/>
    </w:pPr>
  </w:style>
  <w:style w:type="paragraph" w:customStyle="1" w:styleId="Pieddepagepaire">
    <w:name w:val="Pied de page paire"/>
    <w:basedOn w:val="Pieddepage"/>
  </w:style>
  <w:style w:type="paragraph" w:customStyle="1" w:styleId="Pieddeprempage">
    <w:name w:val="Pied de prem. page"/>
    <w:basedOn w:val="Pieddepage"/>
    <w:pPr>
      <w:tabs>
        <w:tab w:val="clear" w:pos="8640"/>
      </w:tabs>
      <w:jc w:val="center"/>
    </w:pPr>
  </w:style>
  <w:style w:type="paragraph" w:customStyle="1" w:styleId="Corpsdetexte21">
    <w:name w:val="Corps de texte 21"/>
    <w:basedOn w:val="Corpsdetexte"/>
    <w:pPr>
      <w:ind w:left="360" w:firstLine="0"/>
    </w:pPr>
    <w:rPr>
      <w:lang w:val="en-US"/>
    </w:rPr>
  </w:style>
  <w:style w:type="paragraph" w:customStyle="1" w:styleId="Salutations1">
    <w:name w:val="Salutations1"/>
    <w:basedOn w:val="Corpsdetexte"/>
    <w:next w:val="Normal"/>
    <w:pPr>
      <w:spacing w:before="880"/>
    </w:pPr>
  </w:style>
  <w:style w:type="paragraph" w:customStyle="1" w:styleId="Socitsignataire">
    <w:name w:val="Société signataire"/>
    <w:basedOn w:val="Signature"/>
    <w:next w:val="Normal"/>
    <w:pPr>
      <w:keepLines/>
      <w:spacing w:after="120"/>
      <w:ind w:firstLine="0"/>
    </w:pPr>
    <w:rPr>
      <w:rFonts w:ascii="Helvetica" w:hAnsi="Helvetica" w:cs="Helvetica"/>
      <w:b/>
      <w:bCs/>
      <w:caps/>
      <w:sz w:val="22"/>
      <w:szCs w:val="22"/>
    </w:rPr>
  </w:style>
  <w:style w:type="paragraph" w:styleId="Textedemacro">
    <w:name w:val="macro"/>
    <w:basedOn w:val="Corpsdetexte"/>
    <w:semiHidden/>
    <w:pPr>
      <w:spacing w:after="120"/>
    </w:pPr>
    <w:rPr>
      <w:rFonts w:ascii="Courier" w:hAnsi="Courier"/>
    </w:rPr>
  </w:style>
  <w:style w:type="paragraph" w:customStyle="1" w:styleId="Titrebase">
    <w:name w:val="Titre (base)"/>
    <w:basedOn w:val="Normal"/>
    <w:next w:val="Corpsdetexte"/>
    <w:pPr>
      <w:keepNext/>
      <w:keepLines/>
      <w:spacing w:before="240" w:after="120"/>
    </w:pPr>
    <w:rPr>
      <w:rFonts w:ascii="Helvetica" w:hAnsi="Helvetica" w:cs="Helvetica"/>
      <w:b/>
      <w:bCs/>
      <w:kern w:val="28"/>
      <w:sz w:val="36"/>
      <w:szCs w:val="36"/>
    </w:rPr>
  </w:style>
  <w:style w:type="paragraph" w:customStyle="1" w:styleId="Titresignataire">
    <w:name w:val="Titre signataire"/>
    <w:basedOn w:val="Corpsdetexte"/>
    <w:next w:val="Titre"/>
    <w:pPr>
      <w:spacing w:before="240" w:after="60"/>
      <w:ind w:left="4536" w:firstLine="0"/>
    </w:pPr>
    <w:rPr>
      <w:kern w:val="28"/>
    </w:rPr>
  </w:style>
  <w:style w:type="paragraph" w:styleId="Index1">
    <w:name w:val="index 1"/>
    <w:basedOn w:val="Normal"/>
    <w:next w:val="Normal"/>
    <w:semiHidden/>
    <w:pPr>
      <w:tabs>
        <w:tab w:val="right" w:leader="dot" w:pos="9071"/>
      </w:tabs>
      <w:ind w:left="200" w:hanging="200"/>
    </w:pPr>
  </w:style>
  <w:style w:type="paragraph" w:customStyle="1" w:styleId="Listepucesespavant0">
    <w:name w:val="Liste puces (esp. avant)"/>
    <w:basedOn w:val="Listepuces"/>
    <w:next w:val="Listepuces"/>
    <w:pPr>
      <w:spacing w:before="80"/>
    </w:pPr>
  </w:style>
  <w:style w:type="paragraph" w:customStyle="1" w:styleId="Listepucesespaprs0">
    <w:name w:val="Liste puces (esp. après)"/>
    <w:basedOn w:val="Listepuces"/>
    <w:next w:val="Corpsdetexte"/>
    <w:pPr>
      <w:spacing w:after="240"/>
    </w:pPr>
  </w:style>
  <w:style w:type="paragraph" w:customStyle="1" w:styleId="Listenumespavant0">
    <w:name w:val="Liste num. (esp. avant)"/>
    <w:basedOn w:val="Listenumros"/>
    <w:next w:val="Listenumros"/>
    <w:pPr>
      <w:spacing w:before="80"/>
    </w:pPr>
  </w:style>
  <w:style w:type="paragraph" w:customStyle="1" w:styleId="Listenumespaprs0">
    <w:name w:val="Liste num. (esp. après)"/>
    <w:basedOn w:val="Listenumros"/>
    <w:next w:val="Corpsdetexte"/>
    <w:pPr>
      <w:spacing w:after="240"/>
    </w:pPr>
  </w:style>
  <w:style w:type="paragraph" w:customStyle="1" w:styleId="En-ttedeprempage">
    <w:name w:val="En-tête de prem. page"/>
    <w:basedOn w:val="En-tte"/>
    <w:pPr>
      <w:tabs>
        <w:tab w:val="clear" w:pos="8640"/>
      </w:tabs>
      <w:jc w:val="center"/>
    </w:pPr>
  </w:style>
  <w:style w:type="paragraph" w:styleId="Sous-titre">
    <w:name w:val="Subtitle"/>
    <w:basedOn w:val="Titre"/>
    <w:next w:val="Corpsdetexte"/>
    <w:qFormat/>
    <w:pPr>
      <w:keepNext/>
      <w:spacing w:before="0" w:after="240"/>
      <w:ind w:left="4536"/>
      <w:jc w:val="left"/>
    </w:pPr>
    <w:rPr>
      <w:rFonts w:ascii="Times" w:hAnsi="Times" w:cs="Times"/>
      <w:b w:val="0"/>
      <w:bCs w:val="0"/>
      <w:i/>
      <w:iCs/>
      <w:kern w:val="0"/>
      <w:sz w:val="34"/>
      <w:szCs w:val="34"/>
    </w:rPr>
  </w:style>
  <w:style w:type="paragraph" w:customStyle="1" w:styleId="En-ttemessageespaprs">
    <w:name w:val="En-tête message (esp. après)"/>
    <w:basedOn w:val="En-ttedemessage"/>
    <w:next w:val="Corpsdetexte"/>
    <w:pPr>
      <w:tabs>
        <w:tab w:val="left" w:pos="3600"/>
        <w:tab w:val="left" w:pos="4680"/>
      </w:tabs>
      <w:spacing w:after="360"/>
    </w:pPr>
  </w:style>
  <w:style w:type="paragraph" w:customStyle="1" w:styleId="Intituldocument">
    <w:name w:val="Intitulé document"/>
    <w:basedOn w:val="Normal"/>
    <w:pPr>
      <w:keepNext/>
      <w:keepLines/>
      <w:spacing w:before="240" w:after="360"/>
    </w:pPr>
    <w:rPr>
      <w:b/>
      <w:bCs/>
      <w:kern w:val="28"/>
      <w:sz w:val="44"/>
      <w:szCs w:val="44"/>
    </w:rPr>
  </w:style>
  <w:style w:type="character" w:customStyle="1" w:styleId="Intitulen-ttemessage">
    <w:name w:val="Intitulé en-tête message"/>
    <w:rPr>
      <w:rFonts w:ascii="Helvetica" w:hAnsi="Helvetica"/>
      <w:b/>
      <w:bCs/>
      <w:caps/>
      <w:noProof w:val="0"/>
      <w:sz w:val="18"/>
      <w:szCs w:val="18"/>
      <w:lang w:val="fr-FR"/>
    </w:rPr>
  </w:style>
  <w:style w:type="paragraph" w:customStyle="1" w:styleId="En-ttemessageespavant">
    <w:name w:val="En-tête message (esp. avant)"/>
    <w:basedOn w:val="En-ttedemessage"/>
    <w:next w:val="En-ttedemessage"/>
    <w:pPr>
      <w:tabs>
        <w:tab w:val="left" w:pos="3600"/>
        <w:tab w:val="left" w:pos="4680"/>
      </w:tabs>
      <w:spacing w:before="120"/>
    </w:pPr>
  </w:style>
  <w:style w:type="character" w:customStyle="1" w:styleId="Ital">
    <w:name w:val="Ital"/>
    <w:rPr>
      <w:i/>
      <w:iCs/>
    </w:rPr>
  </w:style>
  <w:style w:type="paragraph" w:styleId="Index2">
    <w:name w:val="index 2"/>
    <w:basedOn w:val="Normal"/>
    <w:next w:val="Normal"/>
    <w:semiHidden/>
    <w:pPr>
      <w:tabs>
        <w:tab w:val="right" w:leader="dot" w:pos="9071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9071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9071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9071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9071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9071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9071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9071"/>
      </w:tabs>
      <w:ind w:left="1800" w:hanging="200"/>
    </w:pPr>
  </w:style>
  <w:style w:type="paragraph" w:styleId="Retraitnormal">
    <w:name w:val="Normal Indent"/>
    <w:basedOn w:val="Normal"/>
    <w:pPr>
      <w:ind w:left="708"/>
    </w:pPr>
  </w:style>
  <w:style w:type="paragraph" w:styleId="Tabledesillustrations">
    <w:name w:val="table of figures"/>
    <w:basedOn w:val="Normal"/>
    <w:next w:val="Normal"/>
    <w:semiHidden/>
    <w:pPr>
      <w:tabs>
        <w:tab w:val="right" w:leader="dot" w:pos="9071"/>
      </w:tabs>
      <w:ind w:left="480" w:hanging="480"/>
    </w:pPr>
  </w:style>
  <w:style w:type="paragraph" w:styleId="Tabledesrfrencesjuridiques">
    <w:name w:val="table of authorities"/>
    <w:basedOn w:val="Normal"/>
    <w:next w:val="Normal"/>
    <w:semiHidden/>
    <w:pPr>
      <w:tabs>
        <w:tab w:val="right" w:leader="dot" w:pos="9071"/>
      </w:tabs>
      <w:ind w:left="240" w:hanging="240"/>
    </w:pPr>
  </w:style>
  <w:style w:type="paragraph" w:styleId="TitreTR">
    <w:name w:val="toa heading"/>
    <w:basedOn w:val="Normal"/>
    <w:next w:val="Normal"/>
    <w:semiHidden/>
    <w:pPr>
      <w:spacing w:before="120"/>
    </w:pPr>
    <w:rPr>
      <w:rFonts w:ascii="Helvetica" w:hAnsi="Helvetica" w:cs="Helvetica"/>
      <w:b/>
      <w:bCs/>
    </w:rPr>
  </w:style>
  <w:style w:type="paragraph" w:styleId="Titreindex">
    <w:name w:val="index heading"/>
    <w:basedOn w:val="Normal"/>
    <w:next w:val="Index1"/>
    <w:semiHidden/>
  </w:style>
  <w:style w:type="paragraph" w:styleId="TM1">
    <w:name w:val="toc 1"/>
    <w:basedOn w:val="Normal"/>
    <w:next w:val="Normal"/>
    <w:uiPriority w:val="39"/>
    <w:pPr>
      <w:spacing w:before="240" w:after="120"/>
    </w:pPr>
    <w:rPr>
      <w:rFonts w:ascii="Calibri" w:hAnsi="Calibri"/>
      <w:b/>
      <w:bCs/>
      <w:sz w:val="20"/>
      <w:szCs w:val="20"/>
    </w:rPr>
  </w:style>
  <w:style w:type="paragraph" w:styleId="TM2">
    <w:name w:val="toc 2"/>
    <w:basedOn w:val="Normal"/>
    <w:next w:val="Normal"/>
    <w:uiPriority w:val="39"/>
    <w:pPr>
      <w:spacing w:before="120"/>
      <w:ind w:left="240"/>
    </w:pPr>
    <w:rPr>
      <w:rFonts w:ascii="Calibri" w:hAnsi="Calibri"/>
      <w:i/>
      <w:iCs/>
      <w:sz w:val="20"/>
      <w:szCs w:val="20"/>
    </w:rPr>
  </w:style>
  <w:style w:type="paragraph" w:styleId="TM3">
    <w:name w:val="toc 3"/>
    <w:basedOn w:val="Normal"/>
    <w:next w:val="Normal"/>
    <w:uiPriority w:val="39"/>
    <w:pPr>
      <w:ind w:left="480"/>
    </w:pPr>
    <w:rPr>
      <w:rFonts w:ascii="Calibri" w:hAnsi="Calibri"/>
      <w:sz w:val="20"/>
      <w:szCs w:val="20"/>
    </w:rPr>
  </w:style>
  <w:style w:type="paragraph" w:styleId="TM4">
    <w:name w:val="toc 4"/>
    <w:basedOn w:val="Normal"/>
    <w:next w:val="Normal"/>
    <w:semiHidden/>
    <w:pPr>
      <w:ind w:left="720"/>
    </w:pPr>
    <w:rPr>
      <w:rFonts w:ascii="Calibri" w:hAnsi="Calibri"/>
      <w:sz w:val="20"/>
      <w:szCs w:val="20"/>
    </w:rPr>
  </w:style>
  <w:style w:type="paragraph" w:styleId="TM5">
    <w:name w:val="toc 5"/>
    <w:basedOn w:val="Normal"/>
    <w:next w:val="Normal"/>
    <w:semiHidden/>
    <w:pPr>
      <w:ind w:left="960"/>
    </w:pPr>
    <w:rPr>
      <w:rFonts w:ascii="Calibri" w:hAnsi="Calibri"/>
      <w:sz w:val="20"/>
      <w:szCs w:val="20"/>
    </w:rPr>
  </w:style>
  <w:style w:type="paragraph" w:styleId="TM6">
    <w:name w:val="toc 6"/>
    <w:basedOn w:val="Normal"/>
    <w:next w:val="Normal"/>
    <w:semiHidden/>
    <w:pPr>
      <w:ind w:left="1200"/>
    </w:pPr>
    <w:rPr>
      <w:rFonts w:ascii="Calibri" w:hAnsi="Calibri"/>
      <w:sz w:val="20"/>
      <w:szCs w:val="20"/>
    </w:rPr>
  </w:style>
  <w:style w:type="paragraph" w:styleId="TM7">
    <w:name w:val="toc 7"/>
    <w:basedOn w:val="Normal"/>
    <w:next w:val="Normal"/>
    <w:semiHidden/>
    <w:pPr>
      <w:ind w:left="1440"/>
    </w:pPr>
    <w:rPr>
      <w:rFonts w:ascii="Calibri" w:hAnsi="Calibri"/>
      <w:sz w:val="20"/>
      <w:szCs w:val="20"/>
    </w:rPr>
  </w:style>
  <w:style w:type="paragraph" w:styleId="TM8">
    <w:name w:val="toc 8"/>
    <w:basedOn w:val="Normal"/>
    <w:next w:val="Normal"/>
    <w:semiHidden/>
    <w:pPr>
      <w:ind w:left="1680"/>
    </w:pPr>
    <w:rPr>
      <w:rFonts w:ascii="Calibri" w:hAnsi="Calibri"/>
      <w:sz w:val="20"/>
      <w:szCs w:val="20"/>
    </w:rPr>
  </w:style>
  <w:style w:type="paragraph" w:styleId="TM9">
    <w:name w:val="toc 9"/>
    <w:basedOn w:val="Normal"/>
    <w:next w:val="Normal"/>
    <w:semiHidden/>
    <w:pPr>
      <w:ind w:left="1920"/>
    </w:pPr>
    <w:rPr>
      <w:rFonts w:ascii="Calibri" w:hAnsi="Calibri"/>
      <w:sz w:val="20"/>
      <w:szCs w:val="20"/>
    </w:rPr>
  </w:style>
  <w:style w:type="paragraph" w:styleId="Titre">
    <w:name w:val="Title"/>
    <w:basedOn w:val="Normal"/>
    <w:qFormat/>
    <w:pPr>
      <w:spacing w:before="240" w:after="60"/>
      <w:jc w:val="center"/>
    </w:pPr>
    <w:rPr>
      <w:rFonts w:ascii="Helvetica" w:hAnsi="Helvetica" w:cs="Helvetica"/>
      <w:b/>
      <w:bCs/>
      <w:kern w:val="28"/>
      <w:sz w:val="32"/>
      <w:szCs w:val="32"/>
    </w:rPr>
  </w:style>
  <w:style w:type="character" w:styleId="Lienhypertexte">
    <w:name w:val="Hyperlink"/>
    <w:uiPriority w:val="99"/>
    <w:rsid w:val="009C124B"/>
    <w:rPr>
      <w:color w:val="0000FF"/>
      <w:u w:val="single"/>
    </w:rPr>
  </w:style>
  <w:style w:type="table" w:styleId="Grilledutableau">
    <w:name w:val="Table Grid"/>
    <w:basedOn w:val="TableauNormal"/>
    <w:rsid w:val="002C1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link w:val="En-tte"/>
    <w:uiPriority w:val="99"/>
    <w:rsid w:val="00CB61B3"/>
    <w:rPr>
      <w:rFonts w:cs="Times"/>
      <w:sz w:val="24"/>
      <w:szCs w:val="24"/>
    </w:rPr>
  </w:style>
  <w:style w:type="character" w:customStyle="1" w:styleId="PieddepageCar">
    <w:name w:val="Pied de page Car"/>
    <w:link w:val="Pieddepage"/>
    <w:uiPriority w:val="99"/>
    <w:rsid w:val="002234BB"/>
    <w:rPr>
      <w:rFonts w:cs="Times"/>
      <w:sz w:val="24"/>
      <w:szCs w:val="24"/>
    </w:rPr>
  </w:style>
  <w:style w:type="paragraph" w:styleId="Rvision">
    <w:name w:val="Revision"/>
    <w:hidden/>
    <w:uiPriority w:val="71"/>
    <w:rsid w:val="00CA2DAF"/>
    <w:rPr>
      <w:rFonts w:cs="Times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E55D7"/>
    <w:pPr>
      <w:spacing w:before="480" w:after="0" w:line="276" w:lineRule="auto"/>
      <w:outlineLvl w:val="9"/>
    </w:pPr>
    <w:rPr>
      <w:rFonts w:ascii="Calibri Light" w:hAnsi="Calibri Light" w:cs="Times New Roman"/>
      <w:color w:val="2F5496"/>
      <w:kern w:val="0"/>
      <w:sz w:val="28"/>
      <w:szCs w:val="28"/>
    </w:rPr>
  </w:style>
  <w:style w:type="character" w:styleId="Mentionnonrsolue">
    <w:name w:val="Unresolved Mention"/>
    <w:basedOn w:val="Policepardfaut"/>
    <w:uiPriority w:val="99"/>
    <w:semiHidden/>
    <w:unhideWhenUsed/>
    <w:rsid w:val="00732C06"/>
    <w:rPr>
      <w:color w:val="808080"/>
      <w:shd w:val="clear" w:color="auto" w:fill="E6E6E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02D7B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D7B"/>
    <w:rPr>
      <w:rFonts w:ascii="Times New Roman" w:hAnsi="Times New Roman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C17475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17475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paragraph" w:styleId="Paragraphedeliste">
    <w:name w:val="List Paragraph"/>
    <w:basedOn w:val="Normal"/>
    <w:uiPriority w:val="72"/>
    <w:qFormat/>
    <w:rsid w:val="00A95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3FFDD4-4984-C140-A40E-52E61309F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19</Pages>
  <Words>1850</Words>
  <Characters>10178</Characters>
  <Application>Microsoft Office Word</Application>
  <DocSecurity>0</DocSecurity>
  <Lines>84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Jean-Paul Martin</vt:lpstr>
      <vt:lpstr>Jean-Paul Martin</vt:lpstr>
    </vt:vector>
  </TitlesOfParts>
  <Company>maison</Company>
  <LinksUpToDate>false</LinksUpToDate>
  <CharactersWithSpaces>12004</CharactersWithSpaces>
  <SharedDoc>false</SharedDoc>
  <HLinks>
    <vt:vector size="168" baseType="variant"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_Toc530217143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_Toc530217142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_Toc530217141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_Toc530217140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_Toc530217139</vt:lpwstr>
      </vt:variant>
      <vt:variant>
        <vt:i4>1179701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_Toc530217138</vt:lpwstr>
      </vt:variant>
      <vt:variant>
        <vt:i4>1179701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_Toc530217137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_Toc530217136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_Toc530217135</vt:lpwstr>
      </vt:variant>
      <vt:variant>
        <vt:i4>1179701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_Toc530217134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_Toc530217133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_Toc530217132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_Toc530217131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_Toc530217130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_Toc530217129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_Toc530217128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_Toc530217127</vt:lpwstr>
      </vt:variant>
      <vt:variant>
        <vt:i4>1245237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_Toc530217126</vt:lpwstr>
      </vt:variant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_Toc530217125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_Toc530217124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_Toc530217123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_Toc530217122</vt:lpwstr>
      </vt:variant>
      <vt:variant>
        <vt:i4>5767196</vt:i4>
      </vt:variant>
      <vt:variant>
        <vt:i4>9</vt:i4>
      </vt:variant>
      <vt:variant>
        <vt:i4>0</vt:i4>
      </vt:variant>
      <vt:variant>
        <vt:i4>5</vt:i4>
      </vt:variant>
      <vt:variant>
        <vt:lpwstr>http://www.bersihloundry.com/</vt:lpwstr>
      </vt:variant>
      <vt:variant>
        <vt:lpwstr/>
      </vt:variant>
      <vt:variant>
        <vt:i4>2031677</vt:i4>
      </vt:variant>
      <vt:variant>
        <vt:i4>6</vt:i4>
      </vt:variant>
      <vt:variant>
        <vt:i4>0</vt:i4>
      </vt:variant>
      <vt:variant>
        <vt:i4>5</vt:i4>
      </vt:variant>
      <vt:variant>
        <vt:lpwstr>mailto:project@bersihloundry.com</vt:lpwstr>
      </vt:variant>
      <vt:variant>
        <vt:lpwstr/>
      </vt:variant>
      <vt:variant>
        <vt:i4>6357077</vt:i4>
      </vt:variant>
      <vt:variant>
        <vt:i4>3</vt:i4>
      </vt:variant>
      <vt:variant>
        <vt:i4>0</vt:i4>
      </vt:variant>
      <vt:variant>
        <vt:i4>5</vt:i4>
      </vt:variant>
      <vt:variant>
        <vt:lpwstr>mailto:info@bersihloundry.com</vt:lpwstr>
      </vt:variant>
      <vt:variant>
        <vt:lpwstr/>
      </vt:variant>
      <vt:variant>
        <vt:i4>2686979</vt:i4>
      </vt:variant>
      <vt:variant>
        <vt:i4>0</vt:i4>
      </vt:variant>
      <vt:variant>
        <vt:i4>0</vt:i4>
      </vt:variant>
      <vt:variant>
        <vt:i4>5</vt:i4>
      </vt:variant>
      <vt:variant>
        <vt:lpwstr>mailto:info@demo.com</vt:lpwstr>
      </vt:variant>
      <vt:variant>
        <vt:lpwstr/>
      </vt:variant>
      <vt:variant>
        <vt:i4>6422595</vt:i4>
      </vt:variant>
      <vt:variant>
        <vt:i4>-1</vt:i4>
      </vt:variant>
      <vt:variant>
        <vt:i4>1230</vt:i4>
      </vt:variant>
      <vt:variant>
        <vt:i4>1</vt:i4>
      </vt:variant>
      <vt:variant>
        <vt:lpwstr>https://resources.kodak.com/support/assets/graphics/social_logo.jpg</vt:lpwstr>
      </vt:variant>
      <vt:variant>
        <vt:lpwstr/>
      </vt:variant>
      <vt:variant>
        <vt:i4>6422595</vt:i4>
      </vt:variant>
      <vt:variant>
        <vt:i4>-1</vt:i4>
      </vt:variant>
      <vt:variant>
        <vt:i4>1054</vt:i4>
      </vt:variant>
      <vt:variant>
        <vt:i4>1</vt:i4>
      </vt:variant>
      <vt:variant>
        <vt:lpwstr>https://resources.kodak.com/support/assets/graphics/social_logo.jpg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Jean-Paul Martin</dc:title>
  <dc:subject/>
  <dc:creator>CFCA</dc:creator>
  <cp:keywords/>
  <dc:description/>
  <cp:lastModifiedBy>Franck-andy Mevengue-engongomo</cp:lastModifiedBy>
  <cp:revision>16</cp:revision>
  <cp:lastPrinted>2018-12-16T11:31:00Z</cp:lastPrinted>
  <dcterms:created xsi:type="dcterms:W3CDTF">2026-05-16T20:10:00Z</dcterms:created>
  <dcterms:modified xsi:type="dcterms:W3CDTF">2026-05-19T12:53:00Z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617275304</vt:i4>
  </property>
  <property fmtid="{D5CDD505-2E9C-101B-9397-08002B2CF9AE}" pid="3" name="_EmailSubject">
    <vt:lpwstr>conseils rapport de stage</vt:lpwstr>
  </property>
  <property fmtid="{D5CDD505-2E9C-101B-9397-08002B2CF9AE}" pid="4" name="_AuthorEmail">
    <vt:lpwstr>vigourou@unice.fr</vt:lpwstr>
  </property>
  <property fmtid="{D5CDD505-2E9C-101B-9397-08002B2CF9AE}" pid="5" name="_AuthorEmailDisplayName">
    <vt:lpwstr>Anne Vigouroux</vt:lpwstr>
  </property>
  <property fmtid="{D5CDD505-2E9C-101B-9397-08002B2CF9AE}" pid="6" name="_ReviewingToolsShownOnce">
    <vt:lpwstr/>
  </property>
</Properties>
</file>