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Инструкция по выполнению проекта</w:t>
      </w:r>
    </w:p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Шаг 1. Загрузка данных и их предобработка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1.1: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Напишите SQL-запрос, выгружающий в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датафрейм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pandas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необходимые данные. Используйте следующие параметры для подключения к базе данных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data-analyst-afisha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:</w:t>
      </w:r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Хост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</w:t>
      </w:r>
      <w:hyperlink r:id="rId5" w:tgtFrame="_blank" w:history="1">
        <w:r w:rsidRPr="00EE1478">
          <w:rPr>
            <w:rFonts w:ascii="Arial" w:eastAsia="Times New Roman" w:hAnsi="Arial" w:cs="Arial"/>
            <w:color w:val="0000FF"/>
            <w:sz w:val="24"/>
            <w:szCs w:val="27"/>
            <w:u w:val="single"/>
            <w:lang w:eastAsia="ru-RU"/>
          </w:rPr>
          <w:t>rc1b-wcoijxj3yxfsf3fs.mdb.yandexcloud.net</w:t>
        </w:r>
      </w:hyperlink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База данных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data-analyst-afisha</w:t>
      </w:r>
      <w:proofErr w:type="spellEnd"/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Порт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6432</w:t>
      </w:r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Аутентификация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Database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Native</w:t>
      </w:r>
      <w:proofErr w:type="spellEnd"/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Пользователь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praktikum_student</w:t>
      </w:r>
      <w:proofErr w:type="spellEnd"/>
    </w:p>
    <w:p w:rsidR="00EE1478" w:rsidRPr="00EE1478" w:rsidRDefault="00EE1478" w:rsidP="00EE14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Пароль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Sdf4$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2;d</w:t>
      </w:r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-d30pp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Для выгрузки используйте запрос, который вы писали в третьем уроке проекта, «Выгрузка данных с помощью SQL». Инструкция по тому, как это сделать, дана в четвёртом уроке, «Подключение к базе данных с помощью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Python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».</w:t>
      </w:r>
    </w:p>
    <w:p w:rsidR="00EE1478" w:rsidRPr="00EE1478" w:rsidRDefault="00EE1478" w:rsidP="00EE1478">
      <w:pPr>
        <w:shd w:val="clear" w:color="auto" w:fill="F5F6F7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Не забудьте снять ограничение на вывод 10 строк!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1.2: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Изучите общую информацию о выгруженных данных. Оцените корректность выгрузки и объём полученных данных.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Предположите, какие шаги необходимо сделать на стадии предобработки данных — например, скорректировать типы данных.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Зафиксируйте основную информацию о данных в кратком промежуточном выводе.</w:t>
      </w:r>
    </w:p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Шаг 2. Предобработка данных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Выполните все стандартные действия по предобработке данных: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2.1.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Данные о выручке сервиса представлены в российских рублях и казахстанских тенге. Приведите выручку к единой валюте — российскому рублю.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Для этого используйте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датасет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с информацией о курсе казахстанского тенге по отношению к российскому рублю за 2024 год — </w:t>
      </w:r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final_tickets_tenge_df.csv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. Его можно скачать по </w:t>
      </w:r>
      <w:hyperlink r:id="rId6" w:tgtFrame="_blank" w:history="1">
        <w:r w:rsidRPr="00EE1478">
          <w:rPr>
            <w:rFonts w:ascii="Arial" w:eastAsia="Times New Roman" w:hAnsi="Arial" w:cs="Arial"/>
            <w:color w:val="0000FF"/>
            <w:sz w:val="24"/>
            <w:szCs w:val="27"/>
            <w:u w:val="single"/>
            <w:lang w:eastAsia="ru-RU"/>
          </w:rPr>
          <w:t>ссылке</w:t>
        </w:r>
      </w:hyperlink>
      <w:r w:rsidRPr="00EE1478">
        <w:rPr>
          <w:rFonts w:ascii="Arial" w:eastAsia="Times New Roman" w:hAnsi="Arial" w:cs="Arial"/>
          <w:sz w:val="24"/>
          <w:szCs w:val="27"/>
          <w:lang w:eastAsia="ru-RU"/>
        </w:rPr>
        <w:t>. Значения в рублях представлено для 100 тенге.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Результаты преобразования сохраните в новый столбец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revenue_rub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2.2.</w:t>
      </w:r>
    </w:p>
    <w:p w:rsidR="00EE1478" w:rsidRPr="00EE1478" w:rsidRDefault="00EE1478" w:rsidP="00EE1478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Проверьте данные на пропущенные значения. Если выгрузка из SQL была успешной, то пропуски должны быть только в столбце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days_since_prev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.</w:t>
      </w:r>
    </w:p>
    <w:p w:rsidR="00EE1478" w:rsidRPr="00EE1478" w:rsidRDefault="00EE1478" w:rsidP="00EE1478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Преобразуйте типы данных в некоторых столбцах, если это необходимо. Обратите внимание на данные с датой и временем, а также на числовые данные, размерность которых можно сократить.</w:t>
      </w:r>
    </w:p>
    <w:p w:rsidR="00EE1478" w:rsidRPr="00EE1478" w:rsidRDefault="00EE1478" w:rsidP="00EE14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Изучите значения в ключевых столбцах. Обработайте ошибки, если обнаружите их. </w:t>
      </w:r>
    </w:p>
    <w:p w:rsidR="00EE1478" w:rsidRPr="00EE1478" w:rsidRDefault="00EE1478" w:rsidP="00EE1478">
      <w:pPr>
        <w:numPr>
          <w:ilvl w:val="1"/>
          <w:numId w:val="2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Проверьте, какие категории указаны в столбцах с номинальными данными. Есть ли среди категорий такие, что обозначают пропуски в данных или отсутствие информации? Проведите нормализацию данных, если это необходимо.</w:t>
      </w:r>
    </w:p>
    <w:p w:rsidR="00EE1478" w:rsidRPr="00EE1478" w:rsidRDefault="00EE1478" w:rsidP="00EE147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Проверьте распределение численных данных и наличие в них выбросов. Для этого используйте статистические показатели, гистограммы распределения значений или диаграммы размаха. Важные показатели в рамках поставленной задачи — это выручка с заказа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revenue</w:t>
      </w:r>
      <w:proofErr w:type="gramEnd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_rub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 и количество билетов в заказе 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tickets_count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), поэтому в первую 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lastRenderedPageBreak/>
        <w:t xml:space="preserve">очередь проверьте данные в этих столбцах. Если обнаружите выбросы в поле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revenue_rub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, то отфильтруйте значения по 99 перцентилю.</w:t>
      </w: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После предобработки проверьте, были ли отфильтрованы данные. Если были, то оцените, в каком объёме. Сформулируйте промежуточный вывод, зафиксировав основные действия и описания новых столбцов.</w:t>
      </w:r>
    </w:p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Шаг 3. Создание профиля пользователя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 будущем отдел маркетинга планирует создать модель для прогнозирования возврата пользователей. Поэтому сейчас они просят вас построить агрегированные признаки, описывающие поведение и профиль каждого пользователя.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3.1.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Постройте профиль пользователя — для каждого пользователя найдите: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дату первого и последнего заказа;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устройство, с которого был сделан первый заказ;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регион, в котором был сделан первый заказ;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билетного партнёра, к которому обращались при первом заказе;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жанр первого посещённого мероприятия (используйте поле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event_type_</w:t>
      </w:r>
      <w:proofErr w:type="gram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main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</w:t>
      </w:r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общее количество заказов;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средняя выручка с одного заказа в рублях;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среднее количество билетов в заказе;</w:t>
      </w:r>
    </w:p>
    <w:p w:rsidR="00EE1478" w:rsidRPr="00EE1478" w:rsidRDefault="00EE1478" w:rsidP="00EE14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среднее время между заказами.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После этого добавьте два бинарных признака:</w:t>
      </w:r>
    </w:p>
    <w:p w:rsidR="00EE1478" w:rsidRPr="00EE1478" w:rsidRDefault="00EE1478" w:rsidP="00EE1478">
      <w:pPr>
        <w:numPr>
          <w:ilvl w:val="0"/>
          <w:numId w:val="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is_two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совершил ли пользователь 2 и более заказа;</w:t>
      </w:r>
    </w:p>
    <w:p w:rsidR="00EE1478" w:rsidRPr="00EE1478" w:rsidRDefault="00EE1478" w:rsidP="00EE14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is_five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совершил ли пользователь 5 и более заказов.</w:t>
      </w:r>
    </w:p>
    <w:p w:rsidR="00EE1478" w:rsidRPr="00EE1478" w:rsidRDefault="00EE1478" w:rsidP="00EE1478">
      <w:pPr>
        <w:shd w:val="clear" w:color="auto" w:fill="F5F6F7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Рекомендация: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перед тем как строить профиль, отсортируйте данные по времени совершения заказа.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3.2.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Прежде чем проводить исследовательский анализ данных и делать выводы, важно понять, с какими данными вы работаете: насколько они репрезентативны и нет ли в них аномалий.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Используя данные о профилях пользователей, рассчитайте:</w:t>
      </w:r>
    </w:p>
    <w:p w:rsidR="00EE1478" w:rsidRPr="00EE1478" w:rsidRDefault="00EE1478" w:rsidP="00EE1478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общее число пользователей в выборке;</w:t>
      </w:r>
    </w:p>
    <w:p w:rsidR="00EE1478" w:rsidRPr="00EE1478" w:rsidRDefault="00EE1478" w:rsidP="00EE1478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среднюю выручку с одного заказа;</w:t>
      </w:r>
    </w:p>
    <w:p w:rsidR="00EE1478" w:rsidRPr="00EE1478" w:rsidRDefault="00EE1478" w:rsidP="00EE1478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долю пользователей, совершивших 2 и более заказа;</w:t>
      </w:r>
    </w:p>
    <w:p w:rsidR="00EE1478" w:rsidRPr="00EE1478" w:rsidRDefault="00EE1478" w:rsidP="00EE14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долю пользователей, совершивших 5 и более заказов.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Также изучите статистические показатели:</w:t>
      </w:r>
    </w:p>
    <w:p w:rsidR="00EE1478" w:rsidRPr="00EE1478" w:rsidRDefault="00EE1478" w:rsidP="00EE1478">
      <w:pPr>
        <w:numPr>
          <w:ilvl w:val="0"/>
          <w:numId w:val="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общему числу заказов;</w:t>
      </w:r>
    </w:p>
    <w:p w:rsidR="00EE1478" w:rsidRPr="00EE1478" w:rsidRDefault="00EE1478" w:rsidP="00EE1478">
      <w:pPr>
        <w:numPr>
          <w:ilvl w:val="0"/>
          <w:numId w:val="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среднему числу билетов в заказе;</w:t>
      </w:r>
    </w:p>
    <w:p w:rsidR="00EE1478" w:rsidRPr="00EE1478" w:rsidRDefault="00EE1478" w:rsidP="00EE14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среднему количеству дней между покупками.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результатам оцените данные: достаточно ли их по объёму, есть ли аномальные значения в данных о количестве заказов и среднем количестве билетов?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lastRenderedPageBreak/>
        <w:t>Если вы найдёте аномальные значения, опишите их и примите обоснованное решение о том, как с ними поступить:</w:t>
      </w:r>
    </w:p>
    <w:p w:rsidR="00EE1478" w:rsidRPr="00EE1478" w:rsidRDefault="00EE1478" w:rsidP="00EE1478">
      <w:pPr>
        <w:numPr>
          <w:ilvl w:val="0"/>
          <w:numId w:val="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Оставить и учитывать их при анализе?</w:t>
      </w:r>
    </w:p>
    <w:p w:rsidR="00EE1478" w:rsidRPr="00EE1478" w:rsidRDefault="00EE1478" w:rsidP="00EE147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Отфильтровать данные по какому-то значению, например, по 95-му или 99-му перцентилю?</w:t>
      </w: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Если вы проведёте фильтрацию, то вычислите объём отфильтрованных данных и выведите статистические показатели по обновлённому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датасету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.</w:t>
      </w:r>
    </w:p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Шаг 4. Исследовательский анализ данных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Следующий этап — исследование признаков, влияющих на возврат пользователей, то есть на совершение повторного заказа. Для этого используйте профили пользователей.</w:t>
      </w:r>
    </w:p>
    <w:p w:rsidR="00EE1478" w:rsidRPr="00EE1478" w:rsidRDefault="00EE1478" w:rsidP="00EE1478">
      <w:pPr>
        <w:shd w:val="clear" w:color="auto" w:fill="FFFFFF"/>
        <w:spacing w:before="288" w:after="240" w:line="240" w:lineRule="auto"/>
        <w:outlineLvl w:val="3"/>
        <w:rPr>
          <w:rFonts w:ascii="Arial" w:eastAsia="Times New Roman" w:hAnsi="Arial" w:cs="Arial"/>
          <w:szCs w:val="24"/>
          <w:lang w:eastAsia="ru-RU"/>
        </w:rPr>
      </w:pPr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4.1. Исследование признаков первого заказа и их связи с возвращением на платформу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Исследуйте признаки, описывающие первый заказ пользователя, и выясните, влияют ли они на вероятность возвращения пользователя.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4.1.1.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Изучите распределение пользователей по признакам.</w:t>
      </w:r>
    </w:p>
    <w:p w:rsidR="00EE1478" w:rsidRPr="00EE1478" w:rsidRDefault="00EE1478" w:rsidP="00EE1478">
      <w:pPr>
        <w:numPr>
          <w:ilvl w:val="0"/>
          <w:numId w:val="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Сгруппируйте пользователей: </w:t>
      </w:r>
    </w:p>
    <w:p w:rsidR="00EE1478" w:rsidRPr="00EE1478" w:rsidRDefault="00EE1478" w:rsidP="00EE1478">
      <w:pPr>
        <w:numPr>
          <w:ilvl w:val="1"/>
          <w:numId w:val="8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типу их первого мероприятия;</w:t>
      </w:r>
    </w:p>
    <w:p w:rsidR="00EE1478" w:rsidRPr="00EE1478" w:rsidRDefault="00EE1478" w:rsidP="00EE1478">
      <w:pPr>
        <w:numPr>
          <w:ilvl w:val="1"/>
          <w:numId w:val="8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типу устройства, с которого совершена первая покупка;</w:t>
      </w:r>
    </w:p>
    <w:p w:rsidR="00EE1478" w:rsidRPr="00EE1478" w:rsidRDefault="00EE1478" w:rsidP="00EE1478">
      <w:pPr>
        <w:numPr>
          <w:ilvl w:val="1"/>
          <w:numId w:val="8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региону проведения мероприятия из первого заказа;</w:t>
      </w:r>
    </w:p>
    <w:p w:rsidR="00EE1478" w:rsidRPr="00EE1478" w:rsidRDefault="00EE1478" w:rsidP="00EE147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билетному оператору, продавшему билеты на первый заказ.</w:t>
      </w:r>
    </w:p>
    <w:p w:rsidR="00EE1478" w:rsidRPr="00EE1478" w:rsidRDefault="00EE1478" w:rsidP="00EE1478">
      <w:pPr>
        <w:numPr>
          <w:ilvl w:val="0"/>
          <w:numId w:val="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Подсчитайте общее количество пользователей в каждом сегменте и их долю в разрезе каждого признака. Сегмент — это группа пользователей, объединённых определённым признаком, то есть объединённые принадлежностью к категории. Например, все клиенты, сделавшие первый заказ с мобильного телефона, — это сегмент.</w:t>
      </w:r>
    </w:p>
    <w:p w:rsidR="00EE1478" w:rsidRPr="00EE1478" w:rsidRDefault="00EE1478" w:rsidP="00EE147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Ответьте на вопрос: равномерно ли распределены пользователи по сегментам или есть выраженные «точки входа» — сегменты с наибольшим числом пользователей?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4.1.2.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Проанализируйте возвраты пользователей:</w:t>
      </w:r>
    </w:p>
    <w:p w:rsidR="00EE1478" w:rsidRPr="00EE1478" w:rsidRDefault="00EE1478" w:rsidP="00EE1478">
      <w:pPr>
        <w:numPr>
          <w:ilvl w:val="0"/>
          <w:numId w:val="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Для каждого сегмента вычислите долю пользователей, совершивших два и более заказа.</w:t>
      </w:r>
    </w:p>
    <w:p w:rsidR="00EE1478" w:rsidRPr="00EE1478" w:rsidRDefault="00EE1478" w:rsidP="00EE1478">
      <w:pPr>
        <w:numPr>
          <w:ilvl w:val="0"/>
          <w:numId w:val="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Визуализируйте результат подходящим графиком. Если сегментов слишком много, то поместите на график только 10 сегментов с наибольшим количеством пользователей. Такое возможно с сегментами по региону и по билетному оператору.</w:t>
      </w:r>
    </w:p>
    <w:p w:rsidR="00EE1478" w:rsidRPr="00EE1478" w:rsidRDefault="00EE1478" w:rsidP="00EE147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Ответьте на вопросы: </w:t>
      </w:r>
    </w:p>
    <w:p w:rsidR="00EE1478" w:rsidRPr="00EE1478" w:rsidRDefault="00EE1478" w:rsidP="00EE1478">
      <w:pPr>
        <w:numPr>
          <w:ilvl w:val="1"/>
          <w:numId w:val="9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Какие сегменты пользователей чаще возвращаются на Яндекс Афишу?</w:t>
      </w:r>
    </w:p>
    <w:p w:rsidR="00EE1478" w:rsidRPr="00EE1478" w:rsidRDefault="00EE1478" w:rsidP="00EE1478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Наблюдаются ли успешные «точки входа» — такие сегменты, в которых пользователи чаще совершают повторный заказ, чем в среднем по выборке?</w:t>
      </w: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При интерпретации результатов учитывайте размер сегментов: если в сегменте мало пользователей (например, десятки), то доли могут быть нестабильными и недостоверными, то есть показывать широкую вариацию значений.</w:t>
      </w: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</w:p>
    <w:p w:rsid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lastRenderedPageBreak/>
        <w:t>Задача 4.1.3.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Опираясь на выводы из задач выше, проверьте продуктовые гипотезы:</w:t>
      </w:r>
    </w:p>
    <w:p w:rsidR="00EE1478" w:rsidRPr="00EE1478" w:rsidRDefault="00EE1478" w:rsidP="00EE1478">
      <w:pPr>
        <w:numPr>
          <w:ilvl w:val="0"/>
          <w:numId w:val="1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Гипотеза 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Тип мероприятия влияет на вероятность возврата на Яндекс Афишу: пользователи, которые совершили первый заказ на спортивные мероприятия, совершают повторный заказ чаще, чем пользователи, оформившие свой первый заказ на концерты.</w:t>
      </w:r>
    </w:p>
    <w:p w:rsidR="00EE1478" w:rsidRPr="00EE1478" w:rsidRDefault="00EE1478" w:rsidP="00EE14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Гипотеза 2.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В регионах, где больше всего пользователей посещают мероприятия, выше доля повторных заказов, чем в менее активных регионах.</w:t>
      </w:r>
    </w:p>
    <w:p w:rsidR="00EE1478" w:rsidRPr="00EE1478" w:rsidRDefault="00EE1478" w:rsidP="00EE1478">
      <w:pPr>
        <w:shd w:val="clear" w:color="auto" w:fill="FFFFFF"/>
        <w:spacing w:before="288" w:after="240" w:line="240" w:lineRule="auto"/>
        <w:outlineLvl w:val="3"/>
        <w:rPr>
          <w:rFonts w:ascii="Arial" w:eastAsia="Times New Roman" w:hAnsi="Arial" w:cs="Arial"/>
          <w:szCs w:val="24"/>
          <w:lang w:eastAsia="ru-RU"/>
        </w:rPr>
      </w:pPr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4.2. Исследование поведения пользователей через показатели выручки и состава заказа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Изучите количественные характеристики заказов пользователей, чтобы узнать среднюю выручку сервиса с заказа и количество билетов, которое пользователи обычно покупают.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Эти метрики важны не только для оценки выручки, но и для оценки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вовлечённости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пользователей. Возможно, пользователи с более крупными и дорогими заказами более заинтересованы в сервисе и поэтому чаще возвращаются.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4.2.1.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Проследите связь между средней выручкой сервиса с заказа и повторными заказами.</w:t>
      </w:r>
    </w:p>
    <w:p w:rsidR="00EE1478" w:rsidRPr="00EE1478" w:rsidRDefault="00EE1478" w:rsidP="00EE1478">
      <w:pPr>
        <w:numPr>
          <w:ilvl w:val="0"/>
          <w:numId w:val="1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Постройте сравнительные гистограммы распределения средней выручки с билета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avg</w:t>
      </w:r>
      <w:proofErr w:type="gramEnd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_revenue_rub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): </w:t>
      </w:r>
    </w:p>
    <w:p w:rsidR="00EE1478" w:rsidRPr="00EE1478" w:rsidRDefault="00EE1478" w:rsidP="00EE1478">
      <w:pPr>
        <w:numPr>
          <w:ilvl w:val="1"/>
          <w:numId w:val="11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для пользователей, совершивших один заказ;</w:t>
      </w:r>
    </w:p>
    <w:p w:rsidR="00EE1478" w:rsidRPr="00EE1478" w:rsidRDefault="00EE1478" w:rsidP="00EE1478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для вернувшихся пользователей, совершивших 2 и более заказа.</w:t>
      </w:r>
    </w:p>
    <w:p w:rsidR="00EE1478" w:rsidRPr="00EE1478" w:rsidRDefault="00EE1478" w:rsidP="00EE147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Ответьте на вопросы: </w:t>
      </w:r>
    </w:p>
    <w:p w:rsidR="00EE1478" w:rsidRPr="00EE1478" w:rsidRDefault="00EE1478" w:rsidP="00EE1478">
      <w:pPr>
        <w:numPr>
          <w:ilvl w:val="1"/>
          <w:numId w:val="11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 каких диапазонах средней выручки концентрируются пользователи из каждой группы?</w:t>
      </w:r>
    </w:p>
    <w:p w:rsidR="00EE1478" w:rsidRPr="00EE1478" w:rsidRDefault="00EE1478" w:rsidP="00EE1478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Есть ли различия между группами?</w:t>
      </w:r>
    </w:p>
    <w:p w:rsidR="00EE1478" w:rsidRPr="00EE1478" w:rsidRDefault="00EE1478" w:rsidP="00EE1478">
      <w:pPr>
        <w:shd w:val="clear" w:color="auto" w:fill="F5F6F7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Рекомендации:</w:t>
      </w:r>
    </w:p>
    <w:p w:rsidR="00EE1478" w:rsidRPr="00EE1478" w:rsidRDefault="00EE1478" w:rsidP="00EE1478">
      <w:pPr>
        <w:numPr>
          <w:ilvl w:val="0"/>
          <w:numId w:val="12"/>
        </w:numPr>
        <w:shd w:val="clear" w:color="auto" w:fill="F5F6F7"/>
        <w:spacing w:after="120" w:line="240" w:lineRule="auto"/>
        <w:ind w:left="0" w:firstLine="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Используйте одинаковые интервалы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bins</w:t>
      </w:r>
      <w:proofErr w:type="spellEnd"/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 и прозрачность 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alpha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), чтобы визуально сопоставить распределения.</w:t>
      </w:r>
    </w:p>
    <w:p w:rsidR="00EE1478" w:rsidRPr="00EE1478" w:rsidRDefault="00EE1478" w:rsidP="00EE1478">
      <w:pPr>
        <w:numPr>
          <w:ilvl w:val="0"/>
          <w:numId w:val="12"/>
        </w:numPr>
        <w:shd w:val="clear" w:color="auto" w:fill="F5F6F7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Задайте параметру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density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значение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True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, чтобы сравнивать форму распределений, даже если число пользователей в группах отличается.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4.2.2.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Сравните распределение по средней выручке с заказа в двух группах пользователей:</w:t>
      </w:r>
    </w:p>
    <w:p w:rsidR="00EE1478" w:rsidRPr="00EE1478" w:rsidRDefault="00EE1478" w:rsidP="00EE1478">
      <w:pPr>
        <w:numPr>
          <w:ilvl w:val="0"/>
          <w:numId w:val="1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совершившие 2–4 заказа;</w:t>
      </w:r>
    </w:p>
    <w:p w:rsidR="00EE1478" w:rsidRPr="00EE1478" w:rsidRDefault="00EE1478" w:rsidP="00EE147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совершившие 5 и более заказов.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Ответьте на вопрос: есть ли различия по значению средней выручки с заказа между пользователями этих двух групп?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4.2.3.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Проанализируйте влияние среднего количества билетов в заказе на вероятность повторной покупки.</w:t>
      </w:r>
    </w:p>
    <w:p w:rsidR="00EE1478" w:rsidRPr="00EE1478" w:rsidRDefault="00EE1478" w:rsidP="00EE1478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Изучите распределение пользователей по среднему количеству билетов в заказе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avg</w:t>
      </w:r>
      <w:proofErr w:type="gramEnd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_tickets_count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 и опишите основные наблюдения.</w:t>
      </w:r>
    </w:p>
    <w:p w:rsidR="00EE1478" w:rsidRPr="00EE1478" w:rsidRDefault="00EE1478" w:rsidP="00EE1478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Разделите пользователей на несколько сегментов по среднему количеству билетов в заказе: 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1 до 2 билетов;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2 до 3 билетов;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3 до 5 билетов;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5 и более билетов.</w:t>
      </w:r>
    </w:p>
    <w:p w:rsidR="00EE1478" w:rsidRPr="00EE1478" w:rsidRDefault="00EE1478" w:rsidP="00EE1478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lastRenderedPageBreak/>
        <w:t>Для каждого сегмента подсчитайте общее число пользователей и долю пользователей, совершивших повторные заказы.</w:t>
      </w:r>
    </w:p>
    <w:p w:rsidR="00EE1478" w:rsidRPr="00EE1478" w:rsidRDefault="00EE1478" w:rsidP="00EE147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Ответьте на вопросы: 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Как распределены пользователи по сегментам — равномерно или сконцентрировано?</w:t>
      </w:r>
    </w:p>
    <w:p w:rsidR="00EE1478" w:rsidRPr="00EE1478" w:rsidRDefault="00EE1478" w:rsidP="00EE1478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Есть ли сегменты с аномально высокой или низкой долей повторных покупок?</w:t>
      </w:r>
    </w:p>
    <w:p w:rsidR="00EE1478" w:rsidRPr="00EE1478" w:rsidRDefault="00EE1478" w:rsidP="00EE1478">
      <w:pPr>
        <w:shd w:val="clear" w:color="auto" w:fill="FFFFFF"/>
        <w:spacing w:before="288" w:after="240" w:line="240" w:lineRule="auto"/>
        <w:outlineLvl w:val="3"/>
        <w:rPr>
          <w:rFonts w:ascii="Arial" w:eastAsia="Times New Roman" w:hAnsi="Arial" w:cs="Arial"/>
          <w:szCs w:val="24"/>
          <w:lang w:eastAsia="ru-RU"/>
        </w:rPr>
      </w:pPr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4.3. Исследование временных характеристик первого заказа и их влияния на повторные покупки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Изучите временные параметры, связанные с первым заказом пользователей:</w:t>
      </w:r>
    </w:p>
    <w:p w:rsidR="00EE1478" w:rsidRPr="00EE1478" w:rsidRDefault="00EE1478" w:rsidP="00EE1478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день недели первой покупки;</w:t>
      </w:r>
    </w:p>
    <w:p w:rsidR="00EE1478" w:rsidRPr="00EE1478" w:rsidRDefault="00EE1478" w:rsidP="00EE1478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время с момента первой покупки —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лайфтайм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;</w:t>
      </w:r>
    </w:p>
    <w:p w:rsidR="00EE1478" w:rsidRPr="00EE1478" w:rsidRDefault="00EE1478" w:rsidP="00EE14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средний интервал между покупками пользователей с повторными заказами.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4.3.1.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Проанализируйте, как день недели, в которой была совершена первая покупка, влияет на поведение пользователей.</w:t>
      </w:r>
    </w:p>
    <w:p w:rsidR="00EE1478" w:rsidRPr="00EE1478" w:rsidRDefault="00EE1478" w:rsidP="00EE1478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 данным даты первого заказа выделите день недели.</w:t>
      </w:r>
    </w:p>
    <w:p w:rsidR="00EE1478" w:rsidRPr="00EE1478" w:rsidRDefault="00EE1478" w:rsidP="00EE1478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Для каждого дня недели подсчитайте общее число пользователей и долю пользователей, совершивших повторные заказы. Результаты визуализируйте.</w:t>
      </w:r>
    </w:p>
    <w:p w:rsidR="00EE1478" w:rsidRPr="00EE1478" w:rsidRDefault="00EE1478" w:rsidP="00EE14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Ответьте на вопрос: влияет ли день недели, в которую совершена первая покупка, на вероятность возврата клиента?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4.3.2.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Изучите, как средний интервал между заказами влияет на удержание клиентов.</w:t>
      </w:r>
    </w:p>
    <w:p w:rsidR="00EE1478" w:rsidRPr="00EE1478" w:rsidRDefault="00EE1478" w:rsidP="00EE1478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Рассчитайте среднее время между заказами для двух групп пользователей: </w:t>
      </w:r>
    </w:p>
    <w:p w:rsidR="00EE1478" w:rsidRPr="00EE1478" w:rsidRDefault="00EE1478" w:rsidP="00EE1478">
      <w:pPr>
        <w:numPr>
          <w:ilvl w:val="1"/>
          <w:numId w:val="17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совершившие 2–4 заказа;</w:t>
      </w:r>
    </w:p>
    <w:p w:rsidR="00EE1478" w:rsidRPr="00EE1478" w:rsidRDefault="00EE1478" w:rsidP="00EE1478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совершившие 5 и более заказов.</w:t>
      </w:r>
    </w:p>
    <w:p w:rsidR="00EE1478" w:rsidRDefault="00EE1478" w:rsidP="00EE14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Исследуйте, как средний интервал между заказами влияет на вероятность повторного заказа, и сделайте выводы.</w:t>
      </w:r>
    </w:p>
    <w:p w:rsidR="00EE1478" w:rsidRPr="00EE1478" w:rsidRDefault="00EE1478" w:rsidP="00EE1478">
      <w:pPr>
        <w:pStyle w:val="2"/>
        <w:rPr>
          <w:sz w:val="32"/>
        </w:rPr>
      </w:pPr>
      <w:r w:rsidRPr="00EE1478">
        <w:rPr>
          <w:sz w:val="32"/>
        </w:rPr>
        <w:t>4.4. Корреляционный анализ количества покупок и признаков пользователя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Изучите, какие характеристики первого заказа и профиля пользователя могут быть связаны с числом покупок. Для этого используйте универсальный коэффициент корреляции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phi_k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, который позволяет анализировать как числовые, так и категориальные признаки.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Задача 4.4.1: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Проведите корреляционный анализ:</w:t>
      </w:r>
    </w:p>
    <w:p w:rsidR="00EE1478" w:rsidRPr="00EE1478" w:rsidRDefault="00EE1478" w:rsidP="00EE1478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Рассчитайте коэффициент корреляции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phi_k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между признаками профиля пользователя и числом заказов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(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total</w:t>
      </w:r>
      <w:proofErr w:type="gramEnd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_orders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). При необходимости используйте параметр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interval_cols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для определения интервальных данных.</w:t>
      </w:r>
    </w:p>
    <w:p w:rsidR="00EE1478" w:rsidRPr="00EE1478" w:rsidRDefault="00EE1478" w:rsidP="00EE1478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Проанализируйте полученные результаты. Если полученные значения будут близки к нулю, проверьте разброс данных в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total_orders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. Такое возможно, когда в данных преобладает одно значение: в таком случае корреляционный анализ может показать отсутствие связей. Чтобы этого избежать, выделите сегменты пользователей по полю 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total_orders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, а затем повторите корреляционный анализ. Выделите такие сегменты: </w:t>
      </w:r>
    </w:p>
    <w:p w:rsidR="00EE1478" w:rsidRPr="00EE1478" w:rsidRDefault="00EE1478" w:rsidP="00EE1478">
      <w:pPr>
        <w:numPr>
          <w:ilvl w:val="1"/>
          <w:numId w:val="18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1 заказ;</w:t>
      </w:r>
    </w:p>
    <w:p w:rsidR="00EE1478" w:rsidRPr="00EE1478" w:rsidRDefault="00EE1478" w:rsidP="00EE1478">
      <w:pPr>
        <w:numPr>
          <w:ilvl w:val="1"/>
          <w:numId w:val="18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2 до 4 заказов;</w:t>
      </w:r>
    </w:p>
    <w:p w:rsidR="00EE1478" w:rsidRPr="00EE1478" w:rsidRDefault="00EE1478" w:rsidP="00EE1478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 5 и выше.</w:t>
      </w:r>
    </w:p>
    <w:p w:rsidR="00EE1478" w:rsidRPr="00EE1478" w:rsidRDefault="00EE1478" w:rsidP="00EE1478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lastRenderedPageBreak/>
        <w:t>Визуализируйте результат корреляции с помощью тепловой карты.</w:t>
      </w:r>
    </w:p>
    <w:p w:rsidR="00EE1478" w:rsidRPr="00EE1478" w:rsidRDefault="00EE1478" w:rsidP="00EE147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Ответьте на вопрос: какие признаки наиболее связаны с количеством заказов?</w:t>
      </w:r>
    </w:p>
    <w:p w:rsidR="00EE1478" w:rsidRPr="00EE1478" w:rsidRDefault="00EE1478" w:rsidP="00EE1478">
      <w:pPr>
        <w:shd w:val="clear" w:color="auto" w:fill="FFFFFF"/>
        <w:spacing w:before="288" w:after="240" w:line="240" w:lineRule="auto"/>
        <w:outlineLvl w:val="3"/>
        <w:rPr>
          <w:rFonts w:ascii="Arial" w:eastAsia="Times New Roman" w:hAnsi="Arial" w:cs="Arial"/>
          <w:szCs w:val="24"/>
          <w:lang w:eastAsia="ru-RU"/>
        </w:rPr>
      </w:pPr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5. Общие выводы и рекомендации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 конце проекта напишите общий вывод и рекомендации: расскажите заказчику, на что нужно обратить внимание. В выводах кратко укажите:</w:t>
      </w:r>
    </w:p>
    <w:p w:rsidR="00EE1478" w:rsidRPr="00EE1478" w:rsidRDefault="00EE1478" w:rsidP="00EE1478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Информацию о данных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>, с которыми вы работали, и то, как они были подготовлены: например, расскажите о фильтрации данных, переводе тенге в рубли, фильтрации выбросов.</w:t>
      </w:r>
    </w:p>
    <w:p w:rsidR="00EE1478" w:rsidRPr="00EE1478" w:rsidRDefault="00EE1478" w:rsidP="00EE1478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b/>
          <w:bCs/>
          <w:sz w:val="24"/>
          <w:szCs w:val="27"/>
          <w:lang w:eastAsia="ru-RU"/>
        </w:rPr>
        <w:t>Основные результаты анализа.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Например, укажите: </w:t>
      </w:r>
    </w:p>
    <w:p w:rsidR="00EE1478" w:rsidRPr="00EE1478" w:rsidRDefault="00EE1478" w:rsidP="00EE1478">
      <w:pPr>
        <w:numPr>
          <w:ilvl w:val="1"/>
          <w:numId w:val="19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Сколько пользователей в выборке? Как распределены пользователи по числу заказов? Какие ещё статистические показатели вы подсчитали важным во время изучения данных?</w:t>
      </w:r>
    </w:p>
    <w:p w:rsidR="00EE1478" w:rsidRPr="00EE1478" w:rsidRDefault="00EE1478" w:rsidP="00EE1478">
      <w:pPr>
        <w:numPr>
          <w:ilvl w:val="1"/>
          <w:numId w:val="19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Какие признаки первого заказа связаны с возвратом пользователей?</w:t>
      </w:r>
    </w:p>
    <w:p w:rsidR="00EE1478" w:rsidRPr="00EE1478" w:rsidRDefault="00EE1478" w:rsidP="00EE1478">
      <w:pPr>
        <w:numPr>
          <w:ilvl w:val="1"/>
          <w:numId w:val="19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Как связаны средняя выручка и количество билетов в заказе с вероятностью повторных покупок?</w:t>
      </w:r>
    </w:p>
    <w:p w:rsidR="00EE1478" w:rsidRPr="00EE1478" w:rsidRDefault="00EE1478" w:rsidP="00EE1478">
      <w:pPr>
        <w:numPr>
          <w:ilvl w:val="1"/>
          <w:numId w:val="19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Какие временные характеристики влияют на удержание (день недели, интервалы между покупками)?</w:t>
      </w:r>
    </w:p>
    <w:p w:rsidR="00EE1478" w:rsidRPr="00EE1478" w:rsidRDefault="00EE1478" w:rsidP="00EE1478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Какие характеристики первого заказа и профиля пользователя </w:t>
      </w:r>
      <w:bookmarkStart w:id="0" w:name="_GoBack"/>
      <w:bookmarkEnd w:id="0"/>
      <w:r w:rsidRPr="00EE1478">
        <w:rPr>
          <w:rFonts w:ascii="Arial" w:eastAsia="Times New Roman" w:hAnsi="Arial" w:cs="Arial"/>
          <w:sz w:val="24"/>
          <w:szCs w:val="27"/>
          <w:lang w:eastAsia="ru-RU"/>
        </w:rPr>
        <w:t>могут быть связаны с числом покупок согласно результатам корреляционного анализа?</w:t>
      </w:r>
    </w:p>
    <w:p w:rsidR="00EE1478" w:rsidRPr="00EE1478" w:rsidRDefault="00EE1478" w:rsidP="00EE14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Дополните выводы информацией, которая покажется вам важной и интересной. Следите за общим объёмом выводов — они должны быть компактными и ёмкими.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 конце предложите заказчику рекомендации о том, как именно действовать в его ситуации. Например, укажите, на какие сегменты пользователей стоит обратить внимание в первую очередь, а какие нуждаются в дополнительных маркетинговых усилиях.</w:t>
      </w:r>
    </w:p>
    <w:p w:rsidR="00EE1478" w:rsidRPr="00EE1478" w:rsidRDefault="00EE1478" w:rsidP="00EE1478">
      <w:pPr>
        <w:shd w:val="clear" w:color="auto" w:fill="FFFFFF"/>
        <w:spacing w:before="288" w:after="240" w:line="240" w:lineRule="auto"/>
        <w:outlineLvl w:val="3"/>
        <w:rPr>
          <w:rFonts w:ascii="Arial" w:eastAsia="Times New Roman" w:hAnsi="Arial" w:cs="Arial"/>
          <w:szCs w:val="24"/>
          <w:lang w:eastAsia="ru-RU"/>
        </w:rPr>
      </w:pPr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 xml:space="preserve">6. </w:t>
      </w:r>
      <w:proofErr w:type="spellStart"/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Финализация</w:t>
      </w:r>
      <w:proofErr w:type="spellEnd"/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 xml:space="preserve"> проекта и публикация в </w:t>
      </w:r>
      <w:proofErr w:type="spellStart"/>
      <w:r w:rsidRPr="00EE1478">
        <w:rPr>
          <w:rFonts w:ascii="Arial" w:eastAsia="Times New Roman" w:hAnsi="Arial" w:cs="Arial"/>
          <w:b/>
          <w:bCs/>
          <w:szCs w:val="24"/>
          <w:lang w:eastAsia="ru-RU"/>
        </w:rPr>
        <w:t>Git</w:t>
      </w:r>
      <w:proofErr w:type="spellEnd"/>
    </w:p>
    <w:p w:rsidR="00EE1478" w:rsidRPr="00EE1478" w:rsidRDefault="00EE1478" w:rsidP="00EE1478">
      <w:pPr>
        <w:shd w:val="clear" w:color="auto" w:fill="F5F6F7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Последняя часть является не обязательной для выполнения. Вы можете выполнить ее </w:t>
      </w:r>
      <w:proofErr w:type="spellStart"/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по-желанию</w:t>
      </w:r>
      <w:proofErr w:type="spellEnd"/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, она не повлияет на зачет по проекту.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Когда вы закончите анализировать данные, оформите проект, а затем опубликуйте его.</w:t>
      </w:r>
    </w:p>
    <w:p w:rsidR="00EE1478" w:rsidRPr="00EE1478" w:rsidRDefault="00EE1478" w:rsidP="00EE1478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Выполните следующие действия:</w:t>
      </w:r>
    </w:p>
    <w:p w:rsidR="00EE1478" w:rsidRPr="00EE1478" w:rsidRDefault="00EE1478" w:rsidP="00EE1478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Создайте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файл </w:t>
      </w:r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.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gitignore</w:t>
      </w:r>
      <w:proofErr w:type="spellEnd"/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. Добавьте в него все временные и чувствительные файлы, которые не должны попасть в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репозиторий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.</w:t>
      </w:r>
    </w:p>
    <w:p w:rsidR="00EE1478" w:rsidRPr="00EE1478" w:rsidRDefault="00EE1478" w:rsidP="00EE1478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Сформируйте файл </w:t>
      </w:r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requirements.txt</w:t>
      </w:r>
      <w:r w:rsidRPr="00EE1478">
        <w:rPr>
          <w:rFonts w:ascii="Arial" w:eastAsia="Times New Roman" w:hAnsi="Arial" w:cs="Arial"/>
          <w:sz w:val="24"/>
          <w:szCs w:val="27"/>
          <w:lang w:eastAsia="ru-RU"/>
        </w:rPr>
        <w:t>. Зафиксируйте все библиотеки, которые вы использовали в проекте.</w:t>
      </w:r>
    </w:p>
    <w:p w:rsidR="00EE1478" w:rsidRPr="00EE1478" w:rsidRDefault="00EE1478" w:rsidP="00EE1478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Вынести все чувствительные данные (параметры подключения к базе)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в </w:t>
      </w:r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.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env</w:t>
      </w:r>
      <w:proofErr w:type="spellEnd"/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-файл.</w:t>
      </w:r>
    </w:p>
    <w:p w:rsidR="00EE1478" w:rsidRPr="00EE1478" w:rsidRDefault="00EE1478" w:rsidP="00EE1478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>Проверьте, что проект запускается и воспроизводим.</w:t>
      </w:r>
    </w:p>
    <w:p w:rsidR="00EE1478" w:rsidRPr="00EE1478" w:rsidRDefault="00EE1478" w:rsidP="00EE147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4"/>
          <w:szCs w:val="27"/>
          <w:lang w:eastAsia="ru-RU"/>
        </w:rPr>
      </w:pPr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Загрузите проект в публичный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репозиторий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— например, на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GitHub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. Убедитесь, что все нужные файлы находятся в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репозитории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, исключая те, что </w:t>
      </w:r>
      <w:proofErr w:type="gram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в </w:t>
      </w:r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.</w:t>
      </w:r>
      <w:proofErr w:type="spellStart"/>
      <w:r w:rsidRPr="00EE1478">
        <w:rPr>
          <w:rFonts w:ascii="Consolas" w:eastAsia="Times New Roman" w:hAnsi="Consolas" w:cs="Courier New"/>
          <w:sz w:val="20"/>
          <w:shd w:val="clear" w:color="auto" w:fill="F5F5F5"/>
          <w:lang w:eastAsia="ru-RU"/>
        </w:rPr>
        <w:t>gitignore</w:t>
      </w:r>
      <w:proofErr w:type="spellEnd"/>
      <w:proofErr w:type="gram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. Ссылка на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репозиторий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понадобится для отправки проекта на проверку. Вставьте её в шаблон проекта в тетрадке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Jupyter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Notebook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 xml:space="preserve"> перед отправкой проекта на </w:t>
      </w:r>
      <w:proofErr w:type="spellStart"/>
      <w:r w:rsidRPr="00EE1478">
        <w:rPr>
          <w:rFonts w:ascii="Arial" w:eastAsia="Times New Roman" w:hAnsi="Arial" w:cs="Arial"/>
          <w:sz w:val="24"/>
          <w:szCs w:val="27"/>
          <w:lang w:eastAsia="ru-RU"/>
        </w:rPr>
        <w:t>ревью</w:t>
      </w:r>
      <w:proofErr w:type="spellEnd"/>
      <w:r w:rsidRPr="00EE1478">
        <w:rPr>
          <w:rFonts w:ascii="Arial" w:eastAsia="Times New Roman" w:hAnsi="Arial" w:cs="Arial"/>
          <w:sz w:val="24"/>
          <w:szCs w:val="27"/>
          <w:lang w:eastAsia="ru-RU"/>
        </w:rPr>
        <w:t>.</w:t>
      </w:r>
    </w:p>
    <w:p w:rsidR="00BB0C91" w:rsidRPr="00EE1478" w:rsidRDefault="00BB0C91" w:rsidP="00EE1478">
      <w:pPr>
        <w:spacing w:line="240" w:lineRule="auto"/>
        <w:rPr>
          <w:sz w:val="20"/>
        </w:rPr>
      </w:pPr>
    </w:p>
    <w:sectPr w:rsidR="00BB0C91" w:rsidRPr="00EE1478" w:rsidSect="00EE1478">
      <w:type w:val="continuous"/>
      <w:pgSz w:w="11906" w:h="16838" w:code="9"/>
      <w:pgMar w:top="709" w:right="566" w:bottom="56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11D2"/>
    <w:multiLevelType w:val="multilevel"/>
    <w:tmpl w:val="C58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0058"/>
    <w:multiLevelType w:val="multilevel"/>
    <w:tmpl w:val="B48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72CD"/>
    <w:multiLevelType w:val="multilevel"/>
    <w:tmpl w:val="EF0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6712"/>
    <w:multiLevelType w:val="multilevel"/>
    <w:tmpl w:val="E07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331A1"/>
    <w:multiLevelType w:val="multilevel"/>
    <w:tmpl w:val="791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2034"/>
    <w:multiLevelType w:val="multilevel"/>
    <w:tmpl w:val="462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12E8"/>
    <w:multiLevelType w:val="multilevel"/>
    <w:tmpl w:val="0DD0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B500D"/>
    <w:multiLevelType w:val="multilevel"/>
    <w:tmpl w:val="B24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5A10"/>
    <w:multiLevelType w:val="multilevel"/>
    <w:tmpl w:val="C15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E4E5F"/>
    <w:multiLevelType w:val="multilevel"/>
    <w:tmpl w:val="B7DE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714CD"/>
    <w:multiLevelType w:val="multilevel"/>
    <w:tmpl w:val="4FF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572E3"/>
    <w:multiLevelType w:val="multilevel"/>
    <w:tmpl w:val="98C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B4713"/>
    <w:multiLevelType w:val="multilevel"/>
    <w:tmpl w:val="DCE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718C9"/>
    <w:multiLevelType w:val="multilevel"/>
    <w:tmpl w:val="F68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50183"/>
    <w:multiLevelType w:val="multilevel"/>
    <w:tmpl w:val="71B4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83A94"/>
    <w:multiLevelType w:val="multilevel"/>
    <w:tmpl w:val="033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8682D"/>
    <w:multiLevelType w:val="multilevel"/>
    <w:tmpl w:val="A82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F1602"/>
    <w:multiLevelType w:val="multilevel"/>
    <w:tmpl w:val="FA02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F2864"/>
    <w:multiLevelType w:val="multilevel"/>
    <w:tmpl w:val="73F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216DA"/>
    <w:multiLevelType w:val="multilevel"/>
    <w:tmpl w:val="B10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7"/>
  </w:num>
  <w:num w:numId="4">
    <w:abstractNumId w:val="14"/>
  </w:num>
  <w:num w:numId="5">
    <w:abstractNumId w:val="1"/>
  </w:num>
  <w:num w:numId="6">
    <w:abstractNumId w:val="2"/>
  </w:num>
  <w:num w:numId="7">
    <w:abstractNumId w:val="18"/>
  </w:num>
  <w:num w:numId="8">
    <w:abstractNumId w:val="3"/>
  </w:num>
  <w:num w:numId="9">
    <w:abstractNumId w:val="5"/>
  </w:num>
  <w:num w:numId="10">
    <w:abstractNumId w:val="16"/>
  </w:num>
  <w:num w:numId="11">
    <w:abstractNumId w:val="9"/>
  </w:num>
  <w:num w:numId="12">
    <w:abstractNumId w:val="17"/>
  </w:num>
  <w:num w:numId="13">
    <w:abstractNumId w:val="10"/>
  </w:num>
  <w:num w:numId="14">
    <w:abstractNumId w:val="15"/>
  </w:num>
  <w:num w:numId="15">
    <w:abstractNumId w:val="11"/>
  </w:num>
  <w:num w:numId="16">
    <w:abstractNumId w:val="8"/>
  </w:num>
  <w:num w:numId="17">
    <w:abstractNumId w:val="0"/>
  </w:num>
  <w:num w:numId="18">
    <w:abstractNumId w:val="12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4ED"/>
    <w:rsid w:val="001E35E3"/>
    <w:rsid w:val="005E34ED"/>
    <w:rsid w:val="00BB0C91"/>
    <w:rsid w:val="00EE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770B"/>
  <w15:chartTrackingRefBased/>
  <w15:docId w15:val="{F11DBF26-F7AE-4E81-ACF5-62BECEA8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E1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1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E14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14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14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E14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1478"/>
    <w:rPr>
      <w:b/>
      <w:bCs/>
    </w:rPr>
  </w:style>
  <w:style w:type="character" w:customStyle="1" w:styleId="code-inlinecontent">
    <w:name w:val="code-inline__content"/>
    <w:basedOn w:val="a0"/>
    <w:rsid w:val="00EE1478"/>
  </w:style>
  <w:style w:type="character" w:styleId="a4">
    <w:name w:val="Hyperlink"/>
    <w:basedOn w:val="a0"/>
    <w:uiPriority w:val="99"/>
    <w:semiHidden/>
    <w:unhideWhenUsed/>
    <w:rsid w:val="00EE1478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E14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14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1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02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22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4525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9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129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248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12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716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47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93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68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33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229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12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074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11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36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0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441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29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764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22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67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82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1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41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21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09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049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2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1776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52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98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20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4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448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02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5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8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95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507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477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76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final_tickets_tenge_df.csv" TargetMode="External"/><Relationship Id="rId5" Type="http://schemas.openxmlformats.org/officeDocument/2006/relationships/hyperlink" Target="http://rc1b-wcoijxj3yxfsf3fs.mdb.yandexcloud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2087</Words>
  <Characters>11901</Characters>
  <Application>Microsoft Office Word</Application>
  <DocSecurity>0</DocSecurity>
  <Lines>99</Lines>
  <Paragraphs>27</Paragraphs>
  <ScaleCrop>false</ScaleCrop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cp:lastPrinted>2026-03-18T06:42:00Z</cp:lastPrinted>
  <dcterms:created xsi:type="dcterms:W3CDTF">2026-03-18T06:33:00Z</dcterms:created>
  <dcterms:modified xsi:type="dcterms:W3CDTF">2026-03-18T06:43:00Z</dcterms:modified>
</cp:coreProperties>
</file>