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17A2" w14:textId="41837C1E" w:rsidR="009962BF" w:rsidRPr="009962BF" w:rsidRDefault="009962BF" w:rsidP="009962BF">
      <w:pPr>
        <w:pStyle w:val="Heading1"/>
        <w:spacing w:line="480" w:lineRule="auto"/>
        <w:jc w:val="center"/>
        <w:rPr>
          <w:b/>
          <w:bCs/>
          <w:color w:val="auto"/>
          <w:sz w:val="24"/>
          <w:szCs w:val="24"/>
        </w:rPr>
      </w:pPr>
      <w:r w:rsidRPr="009962BF">
        <w:rPr>
          <w:b/>
          <w:bCs/>
          <w:color w:val="auto"/>
          <w:sz w:val="24"/>
          <w:szCs w:val="24"/>
        </w:rPr>
        <w:t>CS 499 Milestone Three Narrative</w:t>
      </w:r>
    </w:p>
    <w:p w14:paraId="4588867B" w14:textId="77777777" w:rsidR="009962BF" w:rsidRPr="009962BF" w:rsidRDefault="009962BF" w:rsidP="009962BF">
      <w:pPr>
        <w:pStyle w:val="Heading2"/>
        <w:spacing w:line="480" w:lineRule="auto"/>
        <w:rPr>
          <w:b/>
          <w:bCs/>
          <w:color w:val="auto"/>
          <w:sz w:val="24"/>
          <w:szCs w:val="24"/>
        </w:rPr>
      </w:pPr>
      <w:r w:rsidRPr="009962BF">
        <w:rPr>
          <w:b/>
          <w:bCs/>
          <w:color w:val="auto"/>
          <w:sz w:val="24"/>
          <w:szCs w:val="24"/>
        </w:rPr>
        <w:t>Artifact Description</w:t>
      </w:r>
    </w:p>
    <w:p w14:paraId="219BF45A" w14:textId="565E0260" w:rsidR="009962BF" w:rsidRPr="00422A0A" w:rsidRDefault="009962BF" w:rsidP="009962BF">
      <w:pPr>
        <w:spacing w:line="480" w:lineRule="auto"/>
        <w:ind w:firstLine="720"/>
        <w:rPr>
          <w:szCs w:val="24"/>
        </w:rPr>
      </w:pPr>
      <w:r w:rsidRPr="009962BF">
        <w:rPr>
          <w:szCs w:val="24"/>
        </w:rPr>
        <w:t>The artifact I selected for this milestone is my Contact Management System from CS</w:t>
      </w:r>
      <w:r w:rsidRPr="009962BF">
        <w:rPr>
          <w:szCs w:val="24"/>
        </w:rPr>
        <w:noBreakHyphen/>
        <w:t>320: Software Testing, Automation, and Quality Assurance, originally developed in Spring 2023. It is a Java application (with unit tests in JUnit) that provides Create, Read, Update, and Delete operations for Contacts, Tasks, and Appointments, storing records in in</w:t>
      </w:r>
      <w:r w:rsidRPr="009962BF">
        <w:rPr>
          <w:szCs w:val="24"/>
        </w:rPr>
        <w:noBreakHyphen/>
        <w:t>memory collections and enforcing field‐length and format constraints.</w:t>
      </w:r>
    </w:p>
    <w:p w14:paraId="76F9E819" w14:textId="77777777" w:rsidR="009962BF" w:rsidRPr="009962BF" w:rsidRDefault="009962BF" w:rsidP="009962BF">
      <w:pPr>
        <w:pStyle w:val="Heading2"/>
        <w:spacing w:line="480" w:lineRule="auto"/>
        <w:rPr>
          <w:b/>
          <w:bCs/>
          <w:color w:val="auto"/>
          <w:sz w:val="24"/>
          <w:szCs w:val="24"/>
        </w:rPr>
      </w:pPr>
      <w:r w:rsidRPr="009962BF">
        <w:rPr>
          <w:b/>
          <w:bCs/>
          <w:color w:val="auto"/>
          <w:sz w:val="24"/>
          <w:szCs w:val="24"/>
        </w:rPr>
        <w:t>Justification for Inclusion</w:t>
      </w:r>
    </w:p>
    <w:p w14:paraId="6C4A0B41" w14:textId="21A9E323" w:rsidR="009962BF" w:rsidRPr="00422A0A" w:rsidRDefault="009962BF" w:rsidP="009962BF">
      <w:pPr>
        <w:spacing w:line="480" w:lineRule="auto"/>
        <w:ind w:firstLine="720"/>
        <w:rPr>
          <w:szCs w:val="24"/>
        </w:rPr>
      </w:pPr>
      <w:r w:rsidRPr="009962BF">
        <w:rPr>
          <w:szCs w:val="24"/>
        </w:rPr>
        <w:t>I chose this artifact because it highlights my proficiency with core data structures and algorithmic optimization</w:t>
      </w:r>
      <w:r>
        <w:rPr>
          <w:szCs w:val="24"/>
        </w:rPr>
        <w:t xml:space="preserve">, </w:t>
      </w:r>
      <w:r w:rsidRPr="009962BF">
        <w:rPr>
          <w:szCs w:val="24"/>
        </w:rPr>
        <w:t xml:space="preserve">skills vital for any computer science professional. In my enhancement, I replaced the original </w:t>
      </w:r>
      <w:proofErr w:type="spellStart"/>
      <w:r w:rsidRPr="009962BF">
        <w:rPr>
          <w:szCs w:val="24"/>
        </w:rPr>
        <w:t>ArrayList</w:t>
      </w:r>
      <w:proofErr w:type="spellEnd"/>
      <w:r w:rsidRPr="009962BF">
        <w:rPr>
          <w:szCs w:val="24"/>
        </w:rPr>
        <w:noBreakHyphen/>
        <w:t xml:space="preserve">based storage with HashMap&lt;String, T&gt; lookups to reduce CRUD time complexity from O(n) to O(1). I also integrated a lightweight benchmarking framework (using </w:t>
      </w:r>
      <w:proofErr w:type="spellStart"/>
      <w:r w:rsidRPr="009962BF">
        <w:rPr>
          <w:szCs w:val="24"/>
        </w:rPr>
        <w:t>System.nanoTime</w:t>
      </w:r>
      <w:proofErr w:type="spellEnd"/>
      <w:r w:rsidRPr="009962BF">
        <w:rPr>
          <w:szCs w:val="24"/>
        </w:rPr>
        <w:t>()) to measure performance across increasing dataset sizes. These improvements demonstrate my ability to evaluate and apply the right algorithmic principles and measure their real‐world impact.</w:t>
      </w:r>
    </w:p>
    <w:p w14:paraId="6F9EA656" w14:textId="77777777" w:rsidR="009962BF" w:rsidRPr="009962BF" w:rsidRDefault="009962BF" w:rsidP="009962BF">
      <w:pPr>
        <w:pStyle w:val="Heading2"/>
        <w:spacing w:line="480" w:lineRule="auto"/>
        <w:rPr>
          <w:b/>
          <w:bCs/>
          <w:color w:val="auto"/>
          <w:sz w:val="24"/>
          <w:szCs w:val="24"/>
        </w:rPr>
      </w:pPr>
      <w:r w:rsidRPr="009962BF">
        <w:rPr>
          <w:b/>
          <w:bCs/>
          <w:color w:val="auto"/>
          <w:sz w:val="24"/>
          <w:szCs w:val="24"/>
        </w:rPr>
        <w:t>Course Outcomes Reflection</w:t>
      </w:r>
    </w:p>
    <w:p w14:paraId="34601679" w14:textId="386A2D76" w:rsidR="009962BF" w:rsidRPr="00422A0A" w:rsidRDefault="009962BF" w:rsidP="009962BF">
      <w:pPr>
        <w:spacing w:line="480" w:lineRule="auto"/>
        <w:ind w:firstLine="720"/>
        <w:rPr>
          <w:szCs w:val="24"/>
        </w:rPr>
      </w:pPr>
      <w:r w:rsidRPr="009962BF">
        <w:rPr>
          <w:szCs w:val="24"/>
        </w:rPr>
        <w:t>In Module One, I set out to demonstrate the outcome “Design and evaluate computing solutions using algorithmic principles while managing trade</w:t>
      </w:r>
      <w:r w:rsidRPr="009962BF">
        <w:rPr>
          <w:szCs w:val="24"/>
        </w:rPr>
        <w:noBreakHyphen/>
        <w:t>offs.” By selecting and justifying the use of hash maps, and by balancing memory overhead against lookup speed, I have fully met that goal. I also leveraged innovative tools and techniques to build a benchmark suite, aligning with the outcome of using well</w:t>
      </w:r>
      <w:r w:rsidRPr="009962BF">
        <w:rPr>
          <w:szCs w:val="24"/>
        </w:rPr>
        <w:noBreakHyphen/>
        <w:t xml:space="preserve">founded, innovative computing practices. Remaining outcomes </w:t>
      </w:r>
      <w:r w:rsidRPr="009962BF">
        <w:rPr>
          <w:szCs w:val="24"/>
        </w:rPr>
        <w:lastRenderedPageBreak/>
        <w:t>to address include “Design, develop, and deliver professional</w:t>
      </w:r>
      <w:r w:rsidRPr="009962BF">
        <w:rPr>
          <w:szCs w:val="24"/>
        </w:rPr>
        <w:noBreakHyphen/>
        <w:t>quality communications,” which I will strengthen by polishing my benchmark reports, and “Employ strategies for building collaborative environments,” which I will support by soliciting further peer reviews on my code</w:t>
      </w:r>
      <w:r w:rsidRPr="00422A0A">
        <w:rPr>
          <w:szCs w:val="24"/>
        </w:rPr>
        <w:t>.</w:t>
      </w:r>
    </w:p>
    <w:p w14:paraId="654AE2B7" w14:textId="77777777" w:rsidR="009962BF" w:rsidRPr="009962BF" w:rsidRDefault="009962BF" w:rsidP="009962BF">
      <w:pPr>
        <w:pStyle w:val="Heading2"/>
        <w:spacing w:line="480" w:lineRule="auto"/>
        <w:rPr>
          <w:b/>
          <w:bCs/>
          <w:color w:val="auto"/>
          <w:sz w:val="24"/>
          <w:szCs w:val="24"/>
        </w:rPr>
      </w:pPr>
      <w:r w:rsidRPr="009962BF">
        <w:rPr>
          <w:b/>
          <w:bCs/>
          <w:color w:val="auto"/>
          <w:sz w:val="24"/>
          <w:szCs w:val="24"/>
        </w:rPr>
        <w:t>Process Reflection</w:t>
      </w:r>
    </w:p>
    <w:p w14:paraId="04E8809E" w14:textId="64CC27F7" w:rsidR="009962BF" w:rsidRPr="00422A0A" w:rsidRDefault="009962BF" w:rsidP="009962BF">
      <w:pPr>
        <w:spacing w:line="480" w:lineRule="auto"/>
        <w:ind w:firstLine="720"/>
        <w:rPr>
          <w:szCs w:val="24"/>
        </w:rPr>
      </w:pPr>
      <w:r w:rsidRPr="009962BF">
        <w:rPr>
          <w:szCs w:val="24"/>
        </w:rPr>
        <w:t>Working through this enhancement taught me the practical nuances of algorithmic trade</w:t>
      </w:r>
      <w:r w:rsidRPr="009962BF">
        <w:rPr>
          <w:szCs w:val="24"/>
        </w:rPr>
        <w:noBreakHyphen/>
        <w:t xml:space="preserve">offs: </w:t>
      </w:r>
      <w:proofErr w:type="spellStart"/>
      <w:r w:rsidRPr="009962BF">
        <w:rPr>
          <w:szCs w:val="24"/>
        </w:rPr>
        <w:t>unordered_map</w:t>
      </w:r>
      <w:proofErr w:type="spellEnd"/>
      <w:r w:rsidRPr="009962BF">
        <w:rPr>
          <w:szCs w:val="24"/>
        </w:rPr>
        <w:t xml:space="preserve"> in Java gives average</w:t>
      </w:r>
      <w:r w:rsidRPr="009962BF">
        <w:rPr>
          <w:szCs w:val="24"/>
        </w:rPr>
        <w:noBreakHyphen/>
        <w:t xml:space="preserve">case </w:t>
      </w:r>
      <w:proofErr w:type="gramStart"/>
      <w:r w:rsidRPr="009962BF">
        <w:rPr>
          <w:szCs w:val="24"/>
        </w:rPr>
        <w:t>O(</w:t>
      </w:r>
      <w:proofErr w:type="gramEnd"/>
      <w:r w:rsidRPr="009962BF">
        <w:rPr>
          <w:szCs w:val="24"/>
        </w:rPr>
        <w:t>1) performance but uses more memory than lists, and its worst</w:t>
      </w:r>
      <w:r w:rsidRPr="009962BF">
        <w:rPr>
          <w:szCs w:val="24"/>
        </w:rPr>
        <w:noBreakHyphen/>
        <w:t xml:space="preserve">case behavior depends on hash distribution. Crafting reliable benchmarks was challenging due to variability in JVM warmup and garbage collection; I overcame this by discarding outlier runs and averaging multiple iterations. I also learned to structure timing code </w:t>
      </w:r>
      <w:proofErr w:type="gramStart"/>
      <w:r w:rsidRPr="009962BF">
        <w:rPr>
          <w:szCs w:val="24"/>
        </w:rPr>
        <w:t>cleanly</w:t>
      </w:r>
      <w:proofErr w:type="gramEnd"/>
      <w:r w:rsidRPr="009962BF">
        <w:rPr>
          <w:szCs w:val="24"/>
        </w:rPr>
        <w:t xml:space="preserve"> so it doesn’t pollute business logic. Overall, this process deepened my skills in data‐structure selection, performance measurement, and systematic problem</w:t>
      </w:r>
      <w:r w:rsidRPr="009962BF">
        <w:rPr>
          <w:szCs w:val="24"/>
        </w:rPr>
        <w:noBreakHyphen/>
        <w:t>solving—key competencies for my future career in software engineering.</w:t>
      </w:r>
    </w:p>
    <w:p w14:paraId="2C387DB1" w14:textId="77777777" w:rsidR="009C359C" w:rsidRPr="009962BF" w:rsidRDefault="009C359C" w:rsidP="009962BF"/>
    <w:sectPr w:rsidR="009C359C" w:rsidRPr="0099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D"/>
    <w:rsid w:val="00022A57"/>
    <w:rsid w:val="003C244D"/>
    <w:rsid w:val="006E4F03"/>
    <w:rsid w:val="00890260"/>
    <w:rsid w:val="009962BF"/>
    <w:rsid w:val="009C359C"/>
    <w:rsid w:val="00B02C7B"/>
    <w:rsid w:val="00D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301A"/>
  <w15:chartTrackingRefBased/>
  <w15:docId w15:val="{90EB1170-A690-4F17-8864-945D723E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BF"/>
    <w:pPr>
      <w:spacing w:after="200" w:line="276" w:lineRule="auto"/>
    </w:pPr>
    <w:rPr>
      <w:rFonts w:ascii="Times New Roman" w:hAnsi="Times New Roman"/>
      <w:kern w:val="0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Eason</dc:creator>
  <cp:keywords/>
  <dc:description/>
  <cp:lastModifiedBy>Michelle Eason</cp:lastModifiedBy>
  <cp:revision>2</cp:revision>
  <dcterms:created xsi:type="dcterms:W3CDTF">2025-07-25T03:33:00Z</dcterms:created>
  <dcterms:modified xsi:type="dcterms:W3CDTF">2025-08-17T20:18:00Z</dcterms:modified>
</cp:coreProperties>
</file>