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c"/>
        <w:tblW w:w="11805" w:type="dxa"/>
        <w:tblInd w:w="-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4"/>
        <w:gridCol w:w="144"/>
        <w:gridCol w:w="419"/>
        <w:gridCol w:w="999"/>
        <w:gridCol w:w="284"/>
        <w:gridCol w:w="567"/>
        <w:gridCol w:w="249"/>
        <w:gridCol w:w="176"/>
        <w:gridCol w:w="284"/>
        <w:gridCol w:w="134"/>
        <w:gridCol w:w="284"/>
        <w:gridCol w:w="716"/>
        <w:gridCol w:w="425"/>
        <w:gridCol w:w="425"/>
        <w:gridCol w:w="708"/>
        <w:gridCol w:w="288"/>
        <w:gridCol w:w="850"/>
        <w:gridCol w:w="140"/>
        <w:gridCol w:w="179"/>
        <w:gridCol w:w="380"/>
        <w:gridCol w:w="2276"/>
        <w:gridCol w:w="320"/>
        <w:gridCol w:w="714"/>
      </w:tblGrid>
      <w:tr w:rsidR="0049555D" w:rsidRPr="0049555D" w14:paraId="0EEFB567" w14:textId="77777777" w:rsidTr="0049555D">
        <w:trPr>
          <w:gridBefore w:val="2"/>
          <w:wBefore w:w="988" w:type="dxa"/>
        </w:trPr>
        <w:tc>
          <w:tcPr>
            <w:tcW w:w="10817" w:type="dxa"/>
            <w:gridSpan w:val="21"/>
            <w:hideMark/>
          </w:tcPr>
          <w:p w14:paraId="6822825A" w14:textId="77777777" w:rsidR="0049555D" w:rsidRPr="0049555D" w:rsidRDefault="0049555D" w:rsidP="0049555D">
            <w:pPr>
              <w:ind w:left="-250" w:right="1167"/>
              <w:jc w:val="center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49555D" w:rsidRPr="0049555D" w14:paraId="602CAFA5" w14:textId="77777777" w:rsidTr="0049555D">
        <w:trPr>
          <w:gridBefore w:val="2"/>
          <w:wBefore w:w="988" w:type="dxa"/>
        </w:trPr>
        <w:tc>
          <w:tcPr>
            <w:tcW w:w="10817" w:type="dxa"/>
            <w:gridSpan w:val="21"/>
            <w:hideMark/>
          </w:tcPr>
          <w:p w14:paraId="1D0EE9D1" w14:textId="77777777" w:rsidR="0049555D" w:rsidRPr="0049555D" w:rsidRDefault="0049555D" w:rsidP="0049555D">
            <w:pPr>
              <w:ind w:left="-250" w:right="1167"/>
              <w:jc w:val="center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Федеральное государственное бюджетное образовательное учреждение</w:t>
            </w:r>
          </w:p>
        </w:tc>
      </w:tr>
      <w:tr w:rsidR="0049555D" w:rsidRPr="0049555D" w14:paraId="1FCE5718" w14:textId="77777777" w:rsidTr="0049555D">
        <w:trPr>
          <w:gridBefore w:val="2"/>
          <w:wBefore w:w="988" w:type="dxa"/>
        </w:trPr>
        <w:tc>
          <w:tcPr>
            <w:tcW w:w="10817" w:type="dxa"/>
            <w:gridSpan w:val="21"/>
            <w:hideMark/>
          </w:tcPr>
          <w:p w14:paraId="2D5B3A0A" w14:textId="77777777" w:rsidR="0049555D" w:rsidRPr="0049555D" w:rsidRDefault="0049555D" w:rsidP="0049555D">
            <w:pPr>
              <w:ind w:left="-250" w:right="1167"/>
              <w:jc w:val="center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высшего образования</w:t>
            </w:r>
          </w:p>
        </w:tc>
      </w:tr>
      <w:tr w:rsidR="0049555D" w:rsidRPr="0049555D" w14:paraId="15B5C19F" w14:textId="77777777" w:rsidTr="0049555D">
        <w:trPr>
          <w:gridBefore w:val="2"/>
          <w:wBefore w:w="988" w:type="dxa"/>
        </w:trPr>
        <w:tc>
          <w:tcPr>
            <w:tcW w:w="10817" w:type="dxa"/>
            <w:gridSpan w:val="21"/>
            <w:hideMark/>
          </w:tcPr>
          <w:p w14:paraId="49EFF5CE" w14:textId="77777777" w:rsidR="0049555D" w:rsidRPr="0049555D" w:rsidRDefault="0049555D" w:rsidP="0049555D">
            <w:pPr>
              <w:ind w:left="-250" w:right="1167"/>
              <w:jc w:val="center"/>
              <w:rPr>
                <w:rFonts w:ascii="Times New Roman" w:hAnsi="Times New Roman"/>
                <w:b/>
                <w:lang w:eastAsia="ru-RU"/>
              </w:rPr>
            </w:pPr>
            <w:r w:rsidRPr="0049555D">
              <w:rPr>
                <w:rFonts w:ascii="Times New Roman" w:hAnsi="Times New Roman"/>
                <w:b/>
                <w:lang w:eastAsia="ru-RU"/>
              </w:rPr>
              <w:t>«Магнитогорский государственный технический университет</w:t>
            </w:r>
          </w:p>
        </w:tc>
      </w:tr>
      <w:tr w:rsidR="0049555D" w:rsidRPr="0049555D" w14:paraId="1DD2E71E" w14:textId="77777777" w:rsidTr="0049555D">
        <w:trPr>
          <w:gridBefore w:val="2"/>
          <w:wBefore w:w="988" w:type="dxa"/>
        </w:trPr>
        <w:tc>
          <w:tcPr>
            <w:tcW w:w="10817" w:type="dxa"/>
            <w:gridSpan w:val="21"/>
            <w:hideMark/>
          </w:tcPr>
          <w:p w14:paraId="78D1A5CF" w14:textId="77777777" w:rsidR="0049555D" w:rsidRPr="0049555D" w:rsidRDefault="0049555D" w:rsidP="0049555D">
            <w:pPr>
              <w:ind w:left="-250" w:right="1167"/>
              <w:jc w:val="center"/>
              <w:rPr>
                <w:rFonts w:ascii="Times New Roman" w:hAnsi="Times New Roman"/>
                <w:b/>
                <w:lang w:eastAsia="ru-RU"/>
              </w:rPr>
            </w:pPr>
            <w:r w:rsidRPr="0049555D">
              <w:rPr>
                <w:rFonts w:ascii="Times New Roman" w:hAnsi="Times New Roman"/>
                <w:b/>
                <w:lang w:eastAsia="ru-RU"/>
              </w:rPr>
              <w:t>им. Г. И. Носова»</w:t>
            </w:r>
          </w:p>
        </w:tc>
      </w:tr>
      <w:tr w:rsidR="0049555D" w:rsidRPr="0049555D" w14:paraId="7A218CEB" w14:textId="77777777" w:rsidTr="0049555D">
        <w:trPr>
          <w:gridBefore w:val="2"/>
          <w:wBefore w:w="988" w:type="dxa"/>
        </w:trPr>
        <w:tc>
          <w:tcPr>
            <w:tcW w:w="10817" w:type="dxa"/>
            <w:gridSpan w:val="21"/>
            <w:hideMark/>
          </w:tcPr>
          <w:p w14:paraId="3EF9398C" w14:textId="77777777" w:rsidR="0049555D" w:rsidRPr="0049555D" w:rsidRDefault="0049555D" w:rsidP="0049555D">
            <w:pPr>
              <w:ind w:left="-250" w:right="1167"/>
              <w:jc w:val="center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(ФГБОУ ВО «МГТУ им. Г.И. Носова»)</w:t>
            </w:r>
          </w:p>
        </w:tc>
      </w:tr>
      <w:tr w:rsidR="0049555D" w:rsidRPr="0049555D" w14:paraId="3E339ACA" w14:textId="77777777" w:rsidTr="0049555D">
        <w:trPr>
          <w:gridAfter w:val="1"/>
          <w:wAfter w:w="714" w:type="dxa"/>
          <w:trHeight w:val="1026"/>
        </w:trPr>
        <w:tc>
          <w:tcPr>
            <w:tcW w:w="11091" w:type="dxa"/>
            <w:gridSpan w:val="22"/>
            <w:vAlign w:val="bottom"/>
            <w:hideMark/>
          </w:tcPr>
          <w:p w14:paraId="74280423" w14:textId="77777777" w:rsidR="0049555D" w:rsidRPr="0049555D" w:rsidRDefault="0049555D" w:rsidP="0049555D">
            <w:pPr>
              <w:ind w:left="743" w:right="601"/>
              <w:jc w:val="center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Кафедра бизнес-информатики и информационных технологий</w:t>
            </w:r>
          </w:p>
        </w:tc>
      </w:tr>
      <w:tr w:rsidR="0049555D" w:rsidRPr="0049555D" w14:paraId="7A6E3450" w14:textId="77777777" w:rsidTr="0049555D">
        <w:trPr>
          <w:gridAfter w:val="1"/>
          <w:wAfter w:w="714" w:type="dxa"/>
          <w:trHeight w:val="1709"/>
        </w:trPr>
        <w:tc>
          <w:tcPr>
            <w:tcW w:w="11091" w:type="dxa"/>
            <w:gridSpan w:val="22"/>
          </w:tcPr>
          <w:p w14:paraId="5CC61CC2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b/>
                <w:lang w:eastAsia="ru-RU"/>
              </w:rPr>
            </w:pPr>
          </w:p>
          <w:p w14:paraId="374A3577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b/>
                <w:lang w:eastAsia="ru-RU"/>
              </w:rPr>
            </w:pPr>
          </w:p>
          <w:p w14:paraId="34F1DACA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b/>
                <w:lang w:eastAsia="ru-RU"/>
              </w:rPr>
            </w:pPr>
          </w:p>
          <w:p w14:paraId="3D6358F1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b/>
                <w:lang w:eastAsia="ru-RU"/>
              </w:rPr>
            </w:pPr>
          </w:p>
          <w:p w14:paraId="2757DC0F" w14:textId="77777777" w:rsidR="0049555D" w:rsidRPr="0049555D" w:rsidRDefault="0049555D" w:rsidP="0049555D">
            <w:pPr>
              <w:ind w:left="743" w:right="601"/>
              <w:jc w:val="center"/>
              <w:rPr>
                <w:rFonts w:ascii="Times New Roman" w:hAnsi="Times New Roman"/>
                <w:b/>
                <w:lang w:eastAsia="ru-RU"/>
              </w:rPr>
            </w:pPr>
            <w:r w:rsidRPr="0049555D">
              <w:rPr>
                <w:rFonts w:ascii="Times New Roman" w:hAnsi="Times New Roman"/>
                <w:b/>
                <w:lang w:eastAsia="ru-RU"/>
              </w:rPr>
              <w:t>ОТЧЕТ</w:t>
            </w:r>
          </w:p>
          <w:p w14:paraId="70A2025D" w14:textId="77777777" w:rsidR="0049555D" w:rsidRPr="0049555D" w:rsidRDefault="0049555D" w:rsidP="0049555D">
            <w:pPr>
              <w:ind w:left="743" w:right="601"/>
              <w:jc w:val="center"/>
              <w:rPr>
                <w:rFonts w:ascii="Times New Roman" w:hAnsi="Times New Roman"/>
                <w:b/>
                <w:lang w:eastAsia="ru-RU"/>
              </w:rPr>
            </w:pPr>
          </w:p>
          <w:p w14:paraId="12419E9A" w14:textId="77777777" w:rsidR="0049555D" w:rsidRPr="0049555D" w:rsidRDefault="0049555D" w:rsidP="0049555D">
            <w:pPr>
              <w:ind w:left="743" w:right="601"/>
              <w:jc w:val="center"/>
              <w:rPr>
                <w:rFonts w:ascii="Times New Roman" w:hAnsi="Times New Roman"/>
                <w:b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по</w:t>
            </w:r>
            <w:r w:rsidRPr="0049555D">
              <w:rPr>
                <w:rFonts w:ascii="Times New Roman" w:hAnsi="Times New Roman"/>
                <w:b/>
                <w:lang w:eastAsia="ru-RU"/>
              </w:rPr>
              <w:t xml:space="preserve"> учебной – научно-исследовательской работе</w:t>
            </w:r>
          </w:p>
        </w:tc>
      </w:tr>
      <w:tr w:rsidR="0049555D" w:rsidRPr="0049555D" w14:paraId="69A07777" w14:textId="77777777" w:rsidTr="0049555D">
        <w:trPr>
          <w:gridAfter w:val="1"/>
          <w:wAfter w:w="714" w:type="dxa"/>
          <w:trHeight w:val="1779"/>
        </w:trPr>
        <w:tc>
          <w:tcPr>
            <w:tcW w:w="11091" w:type="dxa"/>
            <w:gridSpan w:val="22"/>
          </w:tcPr>
          <w:p w14:paraId="70D9CE01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lang w:eastAsia="ru-RU"/>
              </w:rPr>
            </w:pPr>
          </w:p>
          <w:p w14:paraId="6EC100C2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lang w:eastAsia="ru-RU"/>
              </w:rPr>
            </w:pPr>
          </w:p>
          <w:p w14:paraId="7D47112D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lang w:eastAsia="ru-RU"/>
              </w:rPr>
            </w:pPr>
          </w:p>
          <w:p w14:paraId="2A6AF18C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lang w:eastAsia="ru-RU"/>
              </w:rPr>
            </w:pPr>
          </w:p>
          <w:p w14:paraId="63C1479F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lang w:eastAsia="ru-RU"/>
              </w:rPr>
            </w:pPr>
          </w:p>
          <w:p w14:paraId="08E58EB5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lang w:eastAsia="ru-RU"/>
              </w:rPr>
            </w:pPr>
          </w:p>
        </w:tc>
      </w:tr>
      <w:tr w:rsidR="0049555D" w:rsidRPr="0049555D" w14:paraId="31245CDA" w14:textId="77777777" w:rsidTr="0049555D">
        <w:trPr>
          <w:gridAfter w:val="1"/>
          <w:wAfter w:w="714" w:type="dxa"/>
          <w:trHeight w:val="132"/>
        </w:trPr>
        <w:tc>
          <w:tcPr>
            <w:tcW w:w="2406" w:type="dxa"/>
            <w:gridSpan w:val="4"/>
            <w:hideMark/>
          </w:tcPr>
          <w:p w14:paraId="4C13F588" w14:textId="77777777" w:rsidR="0049555D" w:rsidRPr="0049555D" w:rsidRDefault="0049555D" w:rsidP="0049555D">
            <w:pPr>
              <w:ind w:left="743" w:right="-108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Исполнитель:</w:t>
            </w:r>
          </w:p>
        </w:tc>
        <w:tc>
          <w:tcPr>
            <w:tcW w:w="3544" w:type="dxa"/>
            <w:gridSpan w:val="10"/>
            <w:hideMark/>
          </w:tcPr>
          <w:p w14:paraId="34BF526D" w14:textId="213938C9" w:rsidR="0049555D" w:rsidRPr="0049555D" w:rsidRDefault="0049555D" w:rsidP="0049555D">
            <w:pPr>
              <w:ind w:left="-108" w:right="-107"/>
              <w:jc w:val="center"/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Егоров Михаил Игоревич</w:t>
            </w:r>
          </w:p>
        </w:tc>
        <w:tc>
          <w:tcPr>
            <w:tcW w:w="996" w:type="dxa"/>
            <w:gridSpan w:val="2"/>
            <w:hideMark/>
          </w:tcPr>
          <w:p w14:paraId="2AC9E848" w14:textId="77777777" w:rsidR="0049555D" w:rsidRPr="0049555D" w:rsidRDefault="0049555D" w:rsidP="0049555D">
            <w:pPr>
              <w:ind w:left="-63"/>
              <w:jc w:val="center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студент</w:t>
            </w:r>
          </w:p>
        </w:tc>
        <w:tc>
          <w:tcPr>
            <w:tcW w:w="4145" w:type="dxa"/>
            <w:gridSpan w:val="6"/>
            <w:hideMark/>
          </w:tcPr>
          <w:p w14:paraId="1EE0CCFA" w14:textId="77777777" w:rsidR="0049555D" w:rsidRPr="0049555D" w:rsidRDefault="0049555D" w:rsidP="0049555D">
            <w:pPr>
              <w:ind w:left="-108" w:right="-250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 xml:space="preserve"> 4 курса, группы АПИб-21-22</w:t>
            </w:r>
          </w:p>
        </w:tc>
      </w:tr>
      <w:tr w:rsidR="0049555D" w:rsidRPr="0049555D" w14:paraId="2709B77F" w14:textId="77777777" w:rsidTr="0049555D">
        <w:trPr>
          <w:gridAfter w:val="1"/>
          <w:wAfter w:w="714" w:type="dxa"/>
          <w:trHeight w:val="416"/>
        </w:trPr>
        <w:tc>
          <w:tcPr>
            <w:tcW w:w="2406" w:type="dxa"/>
            <w:gridSpan w:val="4"/>
          </w:tcPr>
          <w:p w14:paraId="5B0ADC5A" w14:textId="77777777" w:rsidR="0049555D" w:rsidRPr="0049555D" w:rsidRDefault="0049555D" w:rsidP="0049555D">
            <w:pPr>
              <w:ind w:left="743" w:right="-709"/>
              <w:rPr>
                <w:rFonts w:ascii="Times New Roman" w:hAnsi="Times New Roman"/>
                <w:sz w:val="16"/>
                <w:szCs w:val="16"/>
                <w:lang w:eastAsia="ru-RU"/>
              </w:rPr>
            </w:pPr>
          </w:p>
        </w:tc>
        <w:tc>
          <w:tcPr>
            <w:tcW w:w="2694" w:type="dxa"/>
            <w:gridSpan w:val="8"/>
          </w:tcPr>
          <w:p w14:paraId="4AB45BA3" w14:textId="77777777" w:rsidR="0049555D" w:rsidRPr="0049555D" w:rsidRDefault="0049555D" w:rsidP="0049555D">
            <w:pPr>
              <w:ind w:left="743" w:right="-709"/>
              <w:jc w:val="center"/>
              <w:rPr>
                <w:rFonts w:ascii="Times New Roman" w:hAnsi="Times New Roman"/>
                <w:i/>
                <w:sz w:val="16"/>
                <w:szCs w:val="16"/>
                <w:lang w:eastAsia="ru-RU"/>
              </w:rPr>
            </w:pPr>
          </w:p>
        </w:tc>
        <w:tc>
          <w:tcPr>
            <w:tcW w:w="1558" w:type="dxa"/>
            <w:gridSpan w:val="3"/>
          </w:tcPr>
          <w:p w14:paraId="042C481F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sz w:val="16"/>
                <w:szCs w:val="16"/>
                <w:lang w:eastAsia="ru-RU"/>
              </w:rPr>
            </w:pPr>
          </w:p>
        </w:tc>
        <w:tc>
          <w:tcPr>
            <w:tcW w:w="288" w:type="dxa"/>
          </w:tcPr>
          <w:p w14:paraId="31D780D0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sz w:val="16"/>
                <w:szCs w:val="16"/>
                <w:lang w:eastAsia="ru-RU"/>
              </w:rPr>
            </w:pPr>
          </w:p>
        </w:tc>
        <w:tc>
          <w:tcPr>
            <w:tcW w:w="1169" w:type="dxa"/>
            <w:gridSpan w:val="3"/>
          </w:tcPr>
          <w:p w14:paraId="33758434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sz w:val="16"/>
                <w:szCs w:val="16"/>
                <w:lang w:eastAsia="ru-RU"/>
              </w:rPr>
            </w:pPr>
          </w:p>
        </w:tc>
        <w:tc>
          <w:tcPr>
            <w:tcW w:w="2976" w:type="dxa"/>
            <w:gridSpan w:val="3"/>
          </w:tcPr>
          <w:p w14:paraId="3E5D9429" w14:textId="77777777" w:rsidR="0049555D" w:rsidRPr="0049555D" w:rsidRDefault="0049555D" w:rsidP="0049555D">
            <w:pPr>
              <w:rPr>
                <w:rFonts w:ascii="Times New Roman" w:hAnsi="Times New Roman"/>
                <w:sz w:val="16"/>
                <w:szCs w:val="16"/>
                <w:lang w:eastAsia="ru-RU"/>
              </w:rPr>
            </w:pPr>
          </w:p>
        </w:tc>
      </w:tr>
      <w:tr w:rsidR="0049555D" w:rsidRPr="0049555D" w14:paraId="1BBDEADC" w14:textId="77777777" w:rsidTr="0049555D">
        <w:trPr>
          <w:gridAfter w:val="1"/>
          <w:wAfter w:w="714" w:type="dxa"/>
          <w:trHeight w:val="275"/>
        </w:trPr>
        <w:tc>
          <w:tcPr>
            <w:tcW w:w="3506" w:type="dxa"/>
            <w:gridSpan w:val="7"/>
            <w:hideMark/>
          </w:tcPr>
          <w:p w14:paraId="3AD14B5E" w14:textId="77777777" w:rsidR="0049555D" w:rsidRPr="0049555D" w:rsidRDefault="0049555D" w:rsidP="0049555D">
            <w:pPr>
              <w:ind w:left="743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Руководитель практики:</w:t>
            </w:r>
          </w:p>
        </w:tc>
        <w:tc>
          <w:tcPr>
            <w:tcW w:w="7585" w:type="dxa"/>
            <w:gridSpan w:val="15"/>
            <w:hideMark/>
          </w:tcPr>
          <w:p w14:paraId="0A4532E3" w14:textId="77777777" w:rsidR="0049555D" w:rsidRPr="0049555D" w:rsidRDefault="0049555D" w:rsidP="0049555D">
            <w:pPr>
              <w:spacing w:line="360" w:lineRule="auto"/>
              <w:ind w:right="742" w:hanging="75"/>
              <w:rPr>
                <w:rFonts w:ascii="Times New Roman" w:hAnsi="Times New Roman"/>
                <w:lang w:eastAsia="ru-RU"/>
              </w:rPr>
            </w:pPr>
            <w:proofErr w:type="spellStart"/>
            <w:r w:rsidRPr="0049555D">
              <w:rPr>
                <w:rFonts w:ascii="Times New Roman" w:hAnsi="Times New Roman"/>
                <w:lang w:eastAsia="ru-RU"/>
              </w:rPr>
              <w:t>Курзаева</w:t>
            </w:r>
            <w:proofErr w:type="spellEnd"/>
            <w:r w:rsidRPr="0049555D">
              <w:rPr>
                <w:rFonts w:ascii="Times New Roman" w:hAnsi="Times New Roman"/>
                <w:lang w:eastAsia="ru-RU"/>
              </w:rPr>
              <w:t xml:space="preserve"> Любовь Викторовна, </w:t>
            </w:r>
            <w:proofErr w:type="spellStart"/>
            <w:r w:rsidRPr="0049555D">
              <w:rPr>
                <w:rFonts w:ascii="Times New Roman" w:hAnsi="Times New Roman"/>
                <w:lang w:eastAsia="ru-RU"/>
              </w:rPr>
              <w:t>к.п.н</w:t>
            </w:r>
            <w:proofErr w:type="spellEnd"/>
            <w:r w:rsidRPr="0049555D">
              <w:rPr>
                <w:rFonts w:ascii="Times New Roman" w:hAnsi="Times New Roman"/>
                <w:lang w:eastAsia="ru-RU"/>
              </w:rPr>
              <w:t xml:space="preserve">., зав. каф. </w:t>
            </w:r>
            <w:proofErr w:type="spellStart"/>
            <w:r w:rsidRPr="0049555D">
              <w:rPr>
                <w:rFonts w:ascii="Times New Roman" w:hAnsi="Times New Roman"/>
                <w:lang w:eastAsia="ru-RU"/>
              </w:rPr>
              <w:t>БИиИТ</w:t>
            </w:r>
            <w:proofErr w:type="spellEnd"/>
            <w:r w:rsidRPr="0049555D">
              <w:rPr>
                <w:rFonts w:ascii="Times New Roman" w:hAnsi="Times New Roman"/>
                <w:lang w:eastAsia="ru-RU"/>
              </w:rPr>
              <w:t>, доц.</w:t>
            </w:r>
          </w:p>
        </w:tc>
      </w:tr>
      <w:tr w:rsidR="0049555D" w:rsidRPr="0049555D" w14:paraId="47833570" w14:textId="77777777" w:rsidTr="0049555D">
        <w:trPr>
          <w:gridAfter w:val="1"/>
          <w:wAfter w:w="714" w:type="dxa"/>
          <w:trHeight w:val="275"/>
        </w:trPr>
        <w:tc>
          <w:tcPr>
            <w:tcW w:w="3506" w:type="dxa"/>
            <w:gridSpan w:val="7"/>
          </w:tcPr>
          <w:p w14:paraId="5FE7BCD5" w14:textId="77777777" w:rsidR="0049555D" w:rsidRPr="0049555D" w:rsidRDefault="0049555D" w:rsidP="0049555D">
            <w:pPr>
              <w:rPr>
                <w:rFonts w:ascii="Times New Roman" w:hAnsi="Times New Roman"/>
                <w:lang w:eastAsia="ru-RU"/>
              </w:rPr>
            </w:pPr>
          </w:p>
        </w:tc>
        <w:tc>
          <w:tcPr>
            <w:tcW w:w="7585" w:type="dxa"/>
            <w:gridSpan w:val="15"/>
          </w:tcPr>
          <w:p w14:paraId="58441916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i/>
                <w:lang w:eastAsia="ru-RU"/>
              </w:rPr>
            </w:pPr>
          </w:p>
        </w:tc>
      </w:tr>
      <w:tr w:rsidR="0049555D" w:rsidRPr="0049555D" w14:paraId="4DCC3B29" w14:textId="77777777" w:rsidTr="0049555D">
        <w:trPr>
          <w:gridAfter w:val="1"/>
          <w:wAfter w:w="714" w:type="dxa"/>
          <w:trHeight w:val="275"/>
        </w:trPr>
        <w:tc>
          <w:tcPr>
            <w:tcW w:w="3506" w:type="dxa"/>
            <w:gridSpan w:val="7"/>
          </w:tcPr>
          <w:p w14:paraId="0FA5D85E" w14:textId="77777777" w:rsidR="0049555D" w:rsidRPr="0049555D" w:rsidRDefault="0049555D" w:rsidP="0049555D">
            <w:pPr>
              <w:rPr>
                <w:rFonts w:ascii="Times New Roman" w:hAnsi="Times New Roman"/>
                <w:lang w:eastAsia="ru-RU"/>
              </w:rPr>
            </w:pPr>
          </w:p>
        </w:tc>
        <w:tc>
          <w:tcPr>
            <w:tcW w:w="7585" w:type="dxa"/>
            <w:gridSpan w:val="15"/>
          </w:tcPr>
          <w:p w14:paraId="686A36FB" w14:textId="77777777" w:rsidR="0049555D" w:rsidRPr="0049555D" w:rsidRDefault="0049555D" w:rsidP="0049555D">
            <w:pPr>
              <w:rPr>
                <w:rFonts w:ascii="Times New Roman" w:hAnsi="Times New Roman"/>
                <w:lang w:eastAsia="ru-RU"/>
              </w:rPr>
            </w:pPr>
          </w:p>
        </w:tc>
      </w:tr>
      <w:tr w:rsidR="0049555D" w:rsidRPr="0049555D" w14:paraId="7643CBEC" w14:textId="77777777" w:rsidTr="0049555D">
        <w:trPr>
          <w:gridAfter w:val="1"/>
          <w:wAfter w:w="714" w:type="dxa"/>
          <w:trHeight w:val="275"/>
        </w:trPr>
        <w:tc>
          <w:tcPr>
            <w:tcW w:w="3966" w:type="dxa"/>
            <w:gridSpan w:val="9"/>
          </w:tcPr>
          <w:p w14:paraId="2F067707" w14:textId="77777777" w:rsidR="0049555D" w:rsidRPr="0049555D" w:rsidRDefault="0049555D" w:rsidP="0049555D">
            <w:pPr>
              <w:ind w:right="-108"/>
              <w:rPr>
                <w:rFonts w:ascii="Times New Roman" w:hAnsi="Times New Roman"/>
                <w:lang w:eastAsia="ru-RU"/>
              </w:rPr>
            </w:pPr>
          </w:p>
        </w:tc>
        <w:tc>
          <w:tcPr>
            <w:tcW w:w="7125" w:type="dxa"/>
            <w:gridSpan w:val="13"/>
          </w:tcPr>
          <w:p w14:paraId="261106EF" w14:textId="77777777" w:rsidR="0049555D" w:rsidRPr="0049555D" w:rsidRDefault="0049555D" w:rsidP="0049555D">
            <w:pPr>
              <w:ind w:left="-108"/>
              <w:rPr>
                <w:rFonts w:ascii="Times New Roman" w:hAnsi="Times New Roman"/>
                <w:lang w:eastAsia="ru-RU"/>
              </w:rPr>
            </w:pPr>
          </w:p>
        </w:tc>
      </w:tr>
      <w:tr w:rsidR="0049555D" w:rsidRPr="0049555D" w14:paraId="02360474" w14:textId="77777777" w:rsidTr="0049555D">
        <w:trPr>
          <w:gridAfter w:val="1"/>
          <w:wAfter w:w="714" w:type="dxa"/>
          <w:trHeight w:val="275"/>
        </w:trPr>
        <w:tc>
          <w:tcPr>
            <w:tcW w:w="3257" w:type="dxa"/>
            <w:gridSpan w:val="6"/>
          </w:tcPr>
          <w:p w14:paraId="21F3196B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sz w:val="16"/>
                <w:szCs w:val="16"/>
                <w:lang w:eastAsia="ru-RU"/>
              </w:rPr>
            </w:pPr>
          </w:p>
        </w:tc>
        <w:tc>
          <w:tcPr>
            <w:tcW w:w="7834" w:type="dxa"/>
            <w:gridSpan w:val="16"/>
          </w:tcPr>
          <w:p w14:paraId="0622DAF1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i/>
                <w:sz w:val="16"/>
                <w:szCs w:val="16"/>
                <w:lang w:eastAsia="ru-RU"/>
              </w:rPr>
            </w:pPr>
          </w:p>
        </w:tc>
      </w:tr>
      <w:tr w:rsidR="0049555D" w:rsidRPr="0049555D" w14:paraId="06EBF44C" w14:textId="77777777" w:rsidTr="0049555D">
        <w:trPr>
          <w:gridAfter w:val="1"/>
          <w:wAfter w:w="714" w:type="dxa"/>
          <w:trHeight w:val="1180"/>
        </w:trPr>
        <w:tc>
          <w:tcPr>
            <w:tcW w:w="11091" w:type="dxa"/>
            <w:gridSpan w:val="22"/>
          </w:tcPr>
          <w:p w14:paraId="6D5592C1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lang w:eastAsia="ru-RU"/>
              </w:rPr>
            </w:pPr>
          </w:p>
        </w:tc>
      </w:tr>
      <w:tr w:rsidR="0049555D" w:rsidRPr="0049555D" w14:paraId="081E53B4" w14:textId="77777777" w:rsidTr="0049555D">
        <w:trPr>
          <w:gridAfter w:val="1"/>
          <w:wAfter w:w="714" w:type="dxa"/>
          <w:trHeight w:val="280"/>
        </w:trPr>
        <w:tc>
          <w:tcPr>
            <w:tcW w:w="2690" w:type="dxa"/>
            <w:gridSpan w:val="5"/>
            <w:hideMark/>
          </w:tcPr>
          <w:p w14:paraId="2507CDAB" w14:textId="77777777" w:rsidR="0049555D" w:rsidRPr="0049555D" w:rsidRDefault="0049555D" w:rsidP="0049555D">
            <w:pPr>
              <w:ind w:left="743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Отчет защищен</w:t>
            </w:r>
          </w:p>
        </w:tc>
        <w:tc>
          <w:tcPr>
            <w:tcW w:w="992" w:type="dxa"/>
            <w:gridSpan w:val="3"/>
            <w:hideMark/>
          </w:tcPr>
          <w:p w14:paraId="3769EC98" w14:textId="77777777" w:rsidR="0049555D" w:rsidRPr="0049555D" w:rsidRDefault="0049555D" w:rsidP="0049555D">
            <w:pPr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«____»</w:t>
            </w:r>
          </w:p>
        </w:tc>
        <w:tc>
          <w:tcPr>
            <w:tcW w:w="1843" w:type="dxa"/>
            <w:gridSpan w:val="5"/>
            <w:hideMark/>
          </w:tcPr>
          <w:p w14:paraId="75A64407" w14:textId="77777777" w:rsidR="0049555D" w:rsidRPr="0049555D" w:rsidRDefault="0049555D" w:rsidP="0049555D">
            <w:pPr>
              <w:ind w:right="-108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________ 2025</w:t>
            </w:r>
          </w:p>
        </w:tc>
        <w:tc>
          <w:tcPr>
            <w:tcW w:w="1421" w:type="dxa"/>
            <w:gridSpan w:val="3"/>
            <w:hideMark/>
          </w:tcPr>
          <w:p w14:paraId="068CC552" w14:textId="77777777" w:rsidR="0049555D" w:rsidRPr="0049555D" w:rsidRDefault="0049555D" w:rsidP="0049555D">
            <w:pPr>
              <w:ind w:left="-108" w:right="-108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г. с оценкой</w:t>
            </w:r>
          </w:p>
        </w:tc>
        <w:tc>
          <w:tcPr>
            <w:tcW w:w="1169" w:type="dxa"/>
            <w:gridSpan w:val="3"/>
            <w:hideMark/>
          </w:tcPr>
          <w:p w14:paraId="617A892B" w14:textId="77777777" w:rsidR="0049555D" w:rsidRPr="0049555D" w:rsidRDefault="0049555D" w:rsidP="0049555D">
            <w:pPr>
              <w:ind w:left="-108" w:right="-108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_________</w:t>
            </w:r>
          </w:p>
        </w:tc>
        <w:tc>
          <w:tcPr>
            <w:tcW w:w="2976" w:type="dxa"/>
            <w:gridSpan w:val="3"/>
            <w:hideMark/>
          </w:tcPr>
          <w:p w14:paraId="34ED212C" w14:textId="77777777" w:rsidR="0049555D" w:rsidRPr="0049555D" w:rsidRDefault="0049555D" w:rsidP="0049555D">
            <w:pPr>
              <w:ind w:left="-108" w:right="1169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 xml:space="preserve"> _____________</w:t>
            </w:r>
          </w:p>
        </w:tc>
      </w:tr>
      <w:tr w:rsidR="0049555D" w:rsidRPr="0049555D" w14:paraId="78F7DB8C" w14:textId="77777777" w:rsidTr="0049555D">
        <w:trPr>
          <w:gridAfter w:val="1"/>
          <w:wAfter w:w="714" w:type="dxa"/>
          <w:trHeight w:val="275"/>
        </w:trPr>
        <w:tc>
          <w:tcPr>
            <w:tcW w:w="2690" w:type="dxa"/>
            <w:gridSpan w:val="5"/>
          </w:tcPr>
          <w:p w14:paraId="0E7DD525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sz w:val="16"/>
                <w:szCs w:val="16"/>
                <w:lang w:eastAsia="ru-RU"/>
              </w:rPr>
            </w:pPr>
          </w:p>
        </w:tc>
        <w:tc>
          <w:tcPr>
            <w:tcW w:w="992" w:type="dxa"/>
            <w:gridSpan w:val="3"/>
          </w:tcPr>
          <w:p w14:paraId="0C669B20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sz w:val="16"/>
                <w:szCs w:val="16"/>
                <w:lang w:eastAsia="ru-RU"/>
              </w:rPr>
            </w:pPr>
          </w:p>
        </w:tc>
        <w:tc>
          <w:tcPr>
            <w:tcW w:w="1843" w:type="dxa"/>
            <w:gridSpan w:val="5"/>
          </w:tcPr>
          <w:p w14:paraId="5759D452" w14:textId="77777777" w:rsidR="0049555D" w:rsidRPr="0049555D" w:rsidRDefault="0049555D" w:rsidP="0049555D">
            <w:pPr>
              <w:ind w:right="-108"/>
              <w:jc w:val="center"/>
              <w:rPr>
                <w:rFonts w:ascii="Times New Roman" w:hAnsi="Times New Roman"/>
                <w:sz w:val="16"/>
                <w:szCs w:val="16"/>
                <w:lang w:eastAsia="ru-RU"/>
              </w:rPr>
            </w:pPr>
          </w:p>
        </w:tc>
        <w:tc>
          <w:tcPr>
            <w:tcW w:w="1421" w:type="dxa"/>
            <w:gridSpan w:val="3"/>
          </w:tcPr>
          <w:p w14:paraId="2C332262" w14:textId="77777777" w:rsidR="0049555D" w:rsidRPr="0049555D" w:rsidRDefault="0049555D" w:rsidP="0049555D">
            <w:pPr>
              <w:ind w:left="-108" w:right="-108"/>
              <w:jc w:val="center"/>
              <w:rPr>
                <w:rFonts w:ascii="Times New Roman" w:hAnsi="Times New Roman"/>
                <w:sz w:val="16"/>
                <w:szCs w:val="16"/>
                <w:lang w:eastAsia="ru-RU"/>
              </w:rPr>
            </w:pPr>
          </w:p>
        </w:tc>
        <w:tc>
          <w:tcPr>
            <w:tcW w:w="1169" w:type="dxa"/>
            <w:gridSpan w:val="3"/>
            <w:hideMark/>
          </w:tcPr>
          <w:p w14:paraId="40BAE637" w14:textId="77777777" w:rsidR="0049555D" w:rsidRPr="0049555D" w:rsidRDefault="0049555D" w:rsidP="0049555D">
            <w:pPr>
              <w:ind w:left="-108" w:right="-108"/>
              <w:rPr>
                <w:rFonts w:ascii="Times New Roman" w:hAnsi="Times New Roman"/>
                <w:sz w:val="16"/>
                <w:szCs w:val="16"/>
                <w:lang w:eastAsia="ru-RU"/>
              </w:rPr>
            </w:pPr>
            <w:r w:rsidRPr="0049555D">
              <w:rPr>
                <w:rFonts w:ascii="Times New Roman" w:hAnsi="Times New Roman"/>
                <w:sz w:val="16"/>
                <w:szCs w:val="16"/>
                <w:lang w:eastAsia="ru-RU"/>
              </w:rPr>
              <w:t xml:space="preserve">       (оценка)</w:t>
            </w:r>
          </w:p>
        </w:tc>
        <w:tc>
          <w:tcPr>
            <w:tcW w:w="2976" w:type="dxa"/>
            <w:gridSpan w:val="3"/>
            <w:hideMark/>
          </w:tcPr>
          <w:p w14:paraId="5D1E92F0" w14:textId="77777777" w:rsidR="0049555D" w:rsidRPr="0049555D" w:rsidRDefault="0049555D" w:rsidP="0049555D">
            <w:pPr>
              <w:ind w:right="-108"/>
              <w:rPr>
                <w:rFonts w:ascii="Times New Roman" w:hAnsi="Times New Roman"/>
                <w:sz w:val="16"/>
                <w:szCs w:val="16"/>
                <w:lang w:eastAsia="ru-RU"/>
              </w:rPr>
            </w:pPr>
            <w:r w:rsidRPr="0049555D">
              <w:rPr>
                <w:rFonts w:ascii="Times New Roman" w:hAnsi="Times New Roman"/>
                <w:sz w:val="16"/>
                <w:szCs w:val="16"/>
                <w:lang w:eastAsia="ru-RU"/>
              </w:rPr>
              <w:t xml:space="preserve">          (подпись)</w:t>
            </w:r>
          </w:p>
        </w:tc>
      </w:tr>
      <w:tr w:rsidR="0049555D" w:rsidRPr="0049555D" w14:paraId="5E4995AE" w14:textId="77777777" w:rsidTr="0049555D">
        <w:trPr>
          <w:gridAfter w:val="1"/>
          <w:wAfter w:w="714" w:type="dxa"/>
          <w:trHeight w:val="1579"/>
        </w:trPr>
        <w:tc>
          <w:tcPr>
            <w:tcW w:w="11091" w:type="dxa"/>
            <w:gridSpan w:val="22"/>
          </w:tcPr>
          <w:p w14:paraId="57AE8C4F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lang w:eastAsia="ru-RU"/>
              </w:rPr>
            </w:pPr>
          </w:p>
        </w:tc>
      </w:tr>
      <w:tr w:rsidR="0049555D" w:rsidRPr="0049555D" w14:paraId="1FA03823" w14:textId="77777777" w:rsidTr="0049555D">
        <w:trPr>
          <w:gridAfter w:val="1"/>
          <w:wAfter w:w="714" w:type="dxa"/>
          <w:trHeight w:val="389"/>
        </w:trPr>
        <w:tc>
          <w:tcPr>
            <w:tcW w:w="11091" w:type="dxa"/>
            <w:gridSpan w:val="22"/>
          </w:tcPr>
          <w:p w14:paraId="48000C07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lang w:eastAsia="ru-RU"/>
              </w:rPr>
            </w:pPr>
          </w:p>
          <w:p w14:paraId="44DA3DE3" w14:textId="77777777" w:rsidR="0049555D" w:rsidRPr="0049555D" w:rsidRDefault="0049555D" w:rsidP="0049555D">
            <w:pPr>
              <w:rPr>
                <w:rFonts w:ascii="Times New Roman" w:hAnsi="Times New Roman"/>
                <w:lang w:eastAsia="ru-RU"/>
              </w:rPr>
            </w:pPr>
          </w:p>
          <w:p w14:paraId="03850309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lang w:eastAsia="ru-RU"/>
              </w:rPr>
            </w:pPr>
          </w:p>
          <w:p w14:paraId="20D23462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lang w:eastAsia="ru-RU"/>
              </w:rPr>
            </w:pPr>
          </w:p>
          <w:p w14:paraId="3B304B59" w14:textId="77777777" w:rsidR="0049555D" w:rsidRPr="0049555D" w:rsidRDefault="0049555D" w:rsidP="0049555D">
            <w:pPr>
              <w:rPr>
                <w:rFonts w:ascii="Times New Roman" w:hAnsi="Times New Roman"/>
                <w:lang w:eastAsia="ru-RU"/>
              </w:rPr>
            </w:pPr>
          </w:p>
          <w:p w14:paraId="46C77491" w14:textId="77777777" w:rsidR="0049555D" w:rsidRPr="0049555D" w:rsidRDefault="0049555D" w:rsidP="0049555D">
            <w:pPr>
              <w:rPr>
                <w:rFonts w:ascii="Times New Roman" w:hAnsi="Times New Roman"/>
                <w:lang w:eastAsia="ru-RU"/>
              </w:rPr>
            </w:pPr>
          </w:p>
          <w:p w14:paraId="6CCFB358" w14:textId="77777777" w:rsidR="0049555D" w:rsidRPr="0049555D" w:rsidRDefault="0049555D" w:rsidP="0049555D">
            <w:pPr>
              <w:rPr>
                <w:rFonts w:ascii="Times New Roman" w:hAnsi="Times New Roman"/>
                <w:lang w:eastAsia="ru-RU"/>
              </w:rPr>
            </w:pPr>
          </w:p>
          <w:p w14:paraId="77201A8C" w14:textId="77777777" w:rsidR="0049555D" w:rsidRPr="0049555D" w:rsidRDefault="0049555D" w:rsidP="0049555D">
            <w:pPr>
              <w:rPr>
                <w:rFonts w:ascii="Times New Roman" w:hAnsi="Times New Roman"/>
                <w:lang w:eastAsia="ru-RU"/>
              </w:rPr>
            </w:pPr>
          </w:p>
          <w:p w14:paraId="25A75623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Магнитогорск, 20</w:t>
            </w:r>
            <w:r w:rsidRPr="0049555D">
              <w:rPr>
                <w:rFonts w:ascii="Times New Roman" w:hAnsi="Times New Roman"/>
                <w:lang w:val="en-US" w:eastAsia="ru-RU"/>
              </w:rPr>
              <w:t>2</w:t>
            </w:r>
            <w:r w:rsidRPr="0049555D">
              <w:rPr>
                <w:rFonts w:ascii="Times New Roman" w:hAnsi="Times New Roman"/>
                <w:lang w:eastAsia="ru-RU"/>
              </w:rPr>
              <w:t>5</w:t>
            </w:r>
          </w:p>
        </w:tc>
      </w:tr>
      <w:tr w:rsidR="0049555D" w:rsidRPr="0049555D" w14:paraId="00E568C3" w14:textId="77777777" w:rsidTr="0049555D">
        <w:trPr>
          <w:gridBefore w:val="1"/>
          <w:gridAfter w:val="2"/>
          <w:wBefore w:w="844" w:type="dxa"/>
          <w:wAfter w:w="1034" w:type="dxa"/>
        </w:trPr>
        <w:tc>
          <w:tcPr>
            <w:tcW w:w="9927" w:type="dxa"/>
            <w:gridSpan w:val="20"/>
            <w:hideMark/>
          </w:tcPr>
          <w:p w14:paraId="60964BC3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lastRenderedPageBreak/>
              <w:t>Министерство науки и высшего образования Российской Федерации</w:t>
            </w:r>
          </w:p>
        </w:tc>
      </w:tr>
      <w:tr w:rsidR="0049555D" w:rsidRPr="0049555D" w14:paraId="5AB88AD1" w14:textId="77777777" w:rsidTr="0049555D">
        <w:trPr>
          <w:gridBefore w:val="1"/>
          <w:gridAfter w:val="2"/>
          <w:wBefore w:w="844" w:type="dxa"/>
          <w:wAfter w:w="1034" w:type="dxa"/>
        </w:trPr>
        <w:tc>
          <w:tcPr>
            <w:tcW w:w="9927" w:type="dxa"/>
            <w:gridSpan w:val="20"/>
            <w:hideMark/>
          </w:tcPr>
          <w:p w14:paraId="7BF0AA0C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Федеральное государственное бюджетное образовательное учреждение</w:t>
            </w:r>
          </w:p>
        </w:tc>
      </w:tr>
      <w:tr w:rsidR="0049555D" w:rsidRPr="0049555D" w14:paraId="7769A95B" w14:textId="77777777" w:rsidTr="0049555D">
        <w:trPr>
          <w:gridBefore w:val="1"/>
          <w:gridAfter w:val="2"/>
          <w:wBefore w:w="844" w:type="dxa"/>
          <w:wAfter w:w="1034" w:type="dxa"/>
        </w:trPr>
        <w:tc>
          <w:tcPr>
            <w:tcW w:w="9927" w:type="dxa"/>
            <w:gridSpan w:val="20"/>
            <w:hideMark/>
          </w:tcPr>
          <w:p w14:paraId="74B24E10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высшего образования</w:t>
            </w:r>
          </w:p>
        </w:tc>
      </w:tr>
      <w:tr w:rsidR="0049555D" w:rsidRPr="0049555D" w14:paraId="402CE10E" w14:textId="77777777" w:rsidTr="0049555D">
        <w:trPr>
          <w:gridBefore w:val="1"/>
          <w:gridAfter w:val="2"/>
          <w:wBefore w:w="844" w:type="dxa"/>
          <w:wAfter w:w="1034" w:type="dxa"/>
        </w:trPr>
        <w:tc>
          <w:tcPr>
            <w:tcW w:w="9927" w:type="dxa"/>
            <w:gridSpan w:val="20"/>
            <w:hideMark/>
          </w:tcPr>
          <w:p w14:paraId="2B92F77B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b/>
                <w:lang w:eastAsia="ru-RU"/>
              </w:rPr>
            </w:pPr>
            <w:r w:rsidRPr="0049555D">
              <w:rPr>
                <w:rFonts w:ascii="Times New Roman" w:hAnsi="Times New Roman"/>
                <w:b/>
                <w:lang w:eastAsia="ru-RU"/>
              </w:rPr>
              <w:t>«Магнитогорский государственный технический университет</w:t>
            </w:r>
          </w:p>
        </w:tc>
      </w:tr>
      <w:tr w:rsidR="0049555D" w:rsidRPr="0049555D" w14:paraId="0D39F962" w14:textId="77777777" w:rsidTr="0049555D">
        <w:trPr>
          <w:gridBefore w:val="1"/>
          <w:gridAfter w:val="2"/>
          <w:wBefore w:w="844" w:type="dxa"/>
          <w:wAfter w:w="1034" w:type="dxa"/>
        </w:trPr>
        <w:tc>
          <w:tcPr>
            <w:tcW w:w="9927" w:type="dxa"/>
            <w:gridSpan w:val="20"/>
            <w:hideMark/>
          </w:tcPr>
          <w:p w14:paraId="14C2B8D8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b/>
                <w:lang w:eastAsia="ru-RU"/>
              </w:rPr>
            </w:pPr>
            <w:r w:rsidRPr="0049555D">
              <w:rPr>
                <w:rFonts w:ascii="Times New Roman" w:hAnsi="Times New Roman"/>
                <w:b/>
                <w:lang w:eastAsia="ru-RU"/>
              </w:rPr>
              <w:t>им. Г. И. Носова»</w:t>
            </w:r>
          </w:p>
        </w:tc>
      </w:tr>
      <w:tr w:rsidR="0049555D" w:rsidRPr="0049555D" w14:paraId="5A92D883" w14:textId="77777777" w:rsidTr="0049555D">
        <w:trPr>
          <w:gridBefore w:val="1"/>
          <w:gridAfter w:val="2"/>
          <w:wBefore w:w="844" w:type="dxa"/>
          <w:wAfter w:w="1034" w:type="dxa"/>
        </w:trPr>
        <w:tc>
          <w:tcPr>
            <w:tcW w:w="9927" w:type="dxa"/>
            <w:gridSpan w:val="20"/>
          </w:tcPr>
          <w:p w14:paraId="0420DFF3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(ФГБОУ ВО «МГТУ им. Г.И. Носова»)</w:t>
            </w:r>
          </w:p>
          <w:p w14:paraId="7C3C1B5B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lang w:eastAsia="ru-RU"/>
              </w:rPr>
            </w:pPr>
          </w:p>
          <w:p w14:paraId="28F26719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lang w:eastAsia="ru-RU"/>
              </w:rPr>
            </w:pPr>
          </w:p>
          <w:p w14:paraId="7669F96E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Кафедра бизнес-информатики и информационных технологий</w:t>
            </w:r>
          </w:p>
        </w:tc>
      </w:tr>
      <w:tr w:rsidR="0049555D" w:rsidRPr="0049555D" w14:paraId="771D928F" w14:textId="77777777" w:rsidTr="0049555D">
        <w:trPr>
          <w:gridBefore w:val="1"/>
          <w:gridAfter w:val="2"/>
          <w:wBefore w:w="844" w:type="dxa"/>
          <w:wAfter w:w="1034" w:type="dxa"/>
          <w:trHeight w:val="1451"/>
        </w:trPr>
        <w:tc>
          <w:tcPr>
            <w:tcW w:w="9927" w:type="dxa"/>
            <w:gridSpan w:val="20"/>
            <w:vAlign w:val="bottom"/>
            <w:hideMark/>
          </w:tcPr>
          <w:p w14:paraId="4E88F4A1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b/>
                <w:lang w:eastAsia="ru-RU"/>
              </w:rPr>
            </w:pPr>
            <w:r w:rsidRPr="0049555D">
              <w:rPr>
                <w:rFonts w:ascii="Times New Roman" w:hAnsi="Times New Roman"/>
                <w:b/>
                <w:lang w:eastAsia="ru-RU"/>
              </w:rPr>
              <w:t>РАБОЧИЙ ПЛАН-ГРАФИК</w:t>
            </w:r>
          </w:p>
        </w:tc>
      </w:tr>
      <w:tr w:rsidR="0049555D" w:rsidRPr="0049555D" w14:paraId="5D76F011" w14:textId="77777777" w:rsidTr="0049555D">
        <w:trPr>
          <w:gridBefore w:val="1"/>
          <w:gridAfter w:val="2"/>
          <w:wBefore w:w="844" w:type="dxa"/>
          <w:wAfter w:w="1034" w:type="dxa"/>
          <w:trHeight w:val="607"/>
        </w:trPr>
        <w:tc>
          <w:tcPr>
            <w:tcW w:w="9927" w:type="dxa"/>
            <w:gridSpan w:val="20"/>
            <w:vAlign w:val="bottom"/>
            <w:hideMark/>
          </w:tcPr>
          <w:p w14:paraId="448C827E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b/>
                <w:lang w:eastAsia="ru-RU"/>
              </w:rPr>
              <w:t>учебной – научно-исследовательской работы</w:t>
            </w:r>
          </w:p>
        </w:tc>
      </w:tr>
      <w:tr w:rsidR="0049555D" w:rsidRPr="0049555D" w14:paraId="7C58B23B" w14:textId="77777777" w:rsidTr="0049555D">
        <w:trPr>
          <w:gridBefore w:val="1"/>
          <w:gridAfter w:val="2"/>
          <w:wBefore w:w="844" w:type="dxa"/>
          <w:wAfter w:w="1034" w:type="dxa"/>
        </w:trPr>
        <w:tc>
          <w:tcPr>
            <w:tcW w:w="9927" w:type="dxa"/>
            <w:gridSpan w:val="20"/>
          </w:tcPr>
          <w:p w14:paraId="36E4A347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i/>
                <w:lang w:eastAsia="ru-RU"/>
              </w:rPr>
            </w:pPr>
          </w:p>
        </w:tc>
      </w:tr>
      <w:tr w:rsidR="0049555D" w:rsidRPr="0049555D" w14:paraId="1AE6BDB8" w14:textId="77777777" w:rsidTr="0049555D">
        <w:trPr>
          <w:gridBefore w:val="1"/>
          <w:gridAfter w:val="2"/>
          <w:wBefore w:w="844" w:type="dxa"/>
          <w:wAfter w:w="1034" w:type="dxa"/>
          <w:trHeight w:val="497"/>
        </w:trPr>
        <w:tc>
          <w:tcPr>
            <w:tcW w:w="9927" w:type="dxa"/>
            <w:gridSpan w:val="20"/>
            <w:vAlign w:val="bottom"/>
            <w:hideMark/>
          </w:tcPr>
          <w:p w14:paraId="71BA80A9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в период с 02.09.2024 по 14.01.2025</w:t>
            </w:r>
          </w:p>
        </w:tc>
      </w:tr>
      <w:tr w:rsidR="0049555D" w:rsidRPr="0049555D" w14:paraId="656F9C48" w14:textId="77777777" w:rsidTr="0049555D">
        <w:trPr>
          <w:gridBefore w:val="1"/>
          <w:gridAfter w:val="2"/>
          <w:wBefore w:w="844" w:type="dxa"/>
          <w:wAfter w:w="1034" w:type="dxa"/>
          <w:trHeight w:val="547"/>
        </w:trPr>
        <w:tc>
          <w:tcPr>
            <w:tcW w:w="1846" w:type="dxa"/>
            <w:gridSpan w:val="4"/>
            <w:vAlign w:val="bottom"/>
            <w:hideMark/>
          </w:tcPr>
          <w:p w14:paraId="21090C18" w14:textId="77777777" w:rsidR="0049555D" w:rsidRPr="0049555D" w:rsidRDefault="0049555D" w:rsidP="0049555D">
            <w:pPr>
              <w:ind w:right="-108"/>
              <w:jc w:val="center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Обучающемуся</w:t>
            </w:r>
          </w:p>
        </w:tc>
        <w:tc>
          <w:tcPr>
            <w:tcW w:w="4256" w:type="dxa"/>
            <w:gridSpan w:val="11"/>
            <w:vAlign w:val="bottom"/>
            <w:hideMark/>
          </w:tcPr>
          <w:p w14:paraId="7321BCCC" w14:textId="0F6C41F0" w:rsidR="0049555D" w:rsidRPr="0049555D" w:rsidRDefault="0049555D" w:rsidP="0049555D">
            <w:pPr>
              <w:ind w:right="-108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 xml:space="preserve">  </w:t>
            </w:r>
            <w:r w:rsidR="00163276">
              <w:rPr>
                <w:rFonts w:ascii="Times New Roman" w:hAnsi="Times New Roman"/>
                <w:lang w:eastAsia="ru-RU"/>
              </w:rPr>
              <w:t>Егорову Михаилу Игоревичу</w:t>
            </w:r>
          </w:p>
        </w:tc>
        <w:tc>
          <w:tcPr>
            <w:tcW w:w="850" w:type="dxa"/>
            <w:vAlign w:val="bottom"/>
            <w:hideMark/>
          </w:tcPr>
          <w:p w14:paraId="7054D445" w14:textId="77777777" w:rsidR="0049555D" w:rsidRPr="0049555D" w:rsidRDefault="0049555D" w:rsidP="0049555D">
            <w:pPr>
              <w:ind w:left="-108" w:right="-108"/>
              <w:jc w:val="center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группы</w:t>
            </w:r>
          </w:p>
        </w:tc>
        <w:tc>
          <w:tcPr>
            <w:tcW w:w="2975" w:type="dxa"/>
            <w:gridSpan w:val="4"/>
            <w:vAlign w:val="bottom"/>
            <w:hideMark/>
          </w:tcPr>
          <w:p w14:paraId="01604625" w14:textId="77777777" w:rsidR="0049555D" w:rsidRPr="0049555D" w:rsidRDefault="0049555D" w:rsidP="0049555D">
            <w:pPr>
              <w:ind w:left="-97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АПИб-21-22</w:t>
            </w:r>
          </w:p>
        </w:tc>
      </w:tr>
      <w:tr w:rsidR="0049555D" w:rsidRPr="0049555D" w14:paraId="3FAE7364" w14:textId="77777777" w:rsidTr="0049555D">
        <w:trPr>
          <w:gridBefore w:val="1"/>
          <w:gridAfter w:val="2"/>
          <w:wBefore w:w="844" w:type="dxa"/>
          <w:wAfter w:w="1034" w:type="dxa"/>
          <w:trHeight w:val="275"/>
        </w:trPr>
        <w:tc>
          <w:tcPr>
            <w:tcW w:w="7651" w:type="dxa"/>
            <w:gridSpan w:val="19"/>
          </w:tcPr>
          <w:p w14:paraId="05CB61C2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i/>
                <w:sz w:val="16"/>
                <w:szCs w:val="16"/>
                <w:lang w:eastAsia="ru-RU"/>
              </w:rPr>
            </w:pPr>
          </w:p>
        </w:tc>
        <w:tc>
          <w:tcPr>
            <w:tcW w:w="2276" w:type="dxa"/>
          </w:tcPr>
          <w:p w14:paraId="6672081F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i/>
                <w:sz w:val="16"/>
                <w:szCs w:val="16"/>
                <w:lang w:eastAsia="ru-RU"/>
              </w:rPr>
            </w:pPr>
          </w:p>
        </w:tc>
      </w:tr>
      <w:tr w:rsidR="0049555D" w:rsidRPr="0049555D" w14:paraId="74B75CBA" w14:textId="77777777" w:rsidTr="0049555D">
        <w:trPr>
          <w:gridBefore w:val="1"/>
          <w:gridAfter w:val="2"/>
          <w:wBefore w:w="844" w:type="dxa"/>
          <w:wAfter w:w="1034" w:type="dxa"/>
          <w:trHeight w:val="415"/>
        </w:trPr>
        <w:tc>
          <w:tcPr>
            <w:tcW w:w="5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D8CE9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b/>
                <w:i/>
                <w:lang w:eastAsia="ru-RU"/>
              </w:rPr>
            </w:pPr>
            <w:r w:rsidRPr="0049555D">
              <w:rPr>
                <w:rFonts w:ascii="Times New Roman" w:hAnsi="Times New Roman"/>
                <w:b/>
                <w:i/>
                <w:lang w:eastAsia="ru-RU"/>
              </w:rPr>
              <w:t>№</w:t>
            </w:r>
          </w:p>
        </w:tc>
        <w:tc>
          <w:tcPr>
            <w:tcW w:w="6529" w:type="dxa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885C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b/>
                <w:i/>
                <w:lang w:eastAsia="ru-RU"/>
              </w:rPr>
            </w:pPr>
            <w:r w:rsidRPr="0049555D">
              <w:rPr>
                <w:rFonts w:ascii="Times New Roman" w:hAnsi="Times New Roman"/>
                <w:b/>
                <w:i/>
                <w:lang w:eastAsia="ru-RU"/>
              </w:rPr>
              <w:t xml:space="preserve">Этапы практики по выполнению программы практики </w:t>
            </w:r>
          </w:p>
          <w:p w14:paraId="2472F05D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b/>
                <w:i/>
                <w:lang w:eastAsia="ru-RU"/>
              </w:rPr>
            </w:pPr>
            <w:r w:rsidRPr="0049555D">
              <w:rPr>
                <w:rFonts w:ascii="Times New Roman" w:hAnsi="Times New Roman"/>
                <w:b/>
                <w:i/>
                <w:lang w:eastAsia="ru-RU"/>
              </w:rPr>
              <w:t>и индивидуального задания</w:t>
            </w:r>
          </w:p>
        </w:tc>
        <w:tc>
          <w:tcPr>
            <w:tcW w:w="28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BE970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b/>
                <w:i/>
                <w:lang w:eastAsia="ru-RU"/>
              </w:rPr>
            </w:pPr>
            <w:r w:rsidRPr="0049555D">
              <w:rPr>
                <w:rFonts w:ascii="Times New Roman" w:hAnsi="Times New Roman"/>
                <w:b/>
                <w:i/>
                <w:lang w:eastAsia="ru-RU"/>
              </w:rPr>
              <w:t>Срок исполнения</w:t>
            </w:r>
          </w:p>
        </w:tc>
      </w:tr>
      <w:tr w:rsidR="0049555D" w:rsidRPr="0049555D" w14:paraId="74AA97B5" w14:textId="77777777" w:rsidTr="0049555D">
        <w:trPr>
          <w:gridBefore w:val="1"/>
          <w:gridAfter w:val="2"/>
          <w:wBefore w:w="844" w:type="dxa"/>
          <w:wAfter w:w="1034" w:type="dxa"/>
          <w:trHeight w:val="273"/>
        </w:trPr>
        <w:tc>
          <w:tcPr>
            <w:tcW w:w="5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D531E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1</w:t>
            </w:r>
          </w:p>
        </w:tc>
        <w:tc>
          <w:tcPr>
            <w:tcW w:w="6529" w:type="dxa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A7001" w14:textId="77777777" w:rsidR="0049555D" w:rsidRPr="0049555D" w:rsidRDefault="0049555D" w:rsidP="0049555D">
            <w:pPr>
              <w:ind w:right="-108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Организационно-подготовительный этап</w:t>
            </w:r>
          </w:p>
          <w:p w14:paraId="3B47A27E" w14:textId="77777777" w:rsidR="0049555D" w:rsidRPr="0049555D" w:rsidRDefault="0049555D" w:rsidP="0049555D">
            <w:pPr>
              <w:ind w:right="-108"/>
              <w:rPr>
                <w:rFonts w:ascii="Times New Roman" w:hAnsi="Times New Roman"/>
                <w:lang w:eastAsia="ru-RU"/>
              </w:rPr>
            </w:pPr>
          </w:p>
        </w:tc>
        <w:tc>
          <w:tcPr>
            <w:tcW w:w="28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1843B" w14:textId="77777777" w:rsidR="0049555D" w:rsidRPr="0049555D" w:rsidRDefault="0049555D" w:rsidP="0049555D">
            <w:pPr>
              <w:ind w:right="-108"/>
              <w:jc w:val="center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2.09.2024 - 9.09.2024</w:t>
            </w:r>
          </w:p>
        </w:tc>
      </w:tr>
      <w:tr w:rsidR="0049555D" w:rsidRPr="0049555D" w14:paraId="1F4960F3" w14:textId="77777777" w:rsidTr="0049555D">
        <w:trPr>
          <w:gridBefore w:val="1"/>
          <w:gridAfter w:val="2"/>
          <w:wBefore w:w="844" w:type="dxa"/>
          <w:wAfter w:w="1034" w:type="dxa"/>
          <w:trHeight w:val="273"/>
        </w:trPr>
        <w:tc>
          <w:tcPr>
            <w:tcW w:w="5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AF782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2</w:t>
            </w:r>
          </w:p>
        </w:tc>
        <w:tc>
          <w:tcPr>
            <w:tcW w:w="6529" w:type="dxa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620B4" w14:textId="77777777" w:rsidR="0049555D" w:rsidRPr="0049555D" w:rsidRDefault="0049555D" w:rsidP="0049555D">
            <w:pPr>
              <w:ind w:right="-108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Основной этап</w:t>
            </w:r>
          </w:p>
          <w:p w14:paraId="1A615124" w14:textId="77777777" w:rsidR="0049555D" w:rsidRPr="0049555D" w:rsidRDefault="0049555D" w:rsidP="0049555D">
            <w:pPr>
              <w:ind w:right="-108"/>
              <w:rPr>
                <w:rFonts w:ascii="Times New Roman" w:hAnsi="Times New Roman"/>
                <w:lang w:eastAsia="ru-RU"/>
              </w:rPr>
            </w:pPr>
          </w:p>
        </w:tc>
        <w:tc>
          <w:tcPr>
            <w:tcW w:w="28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28AF3" w14:textId="77777777" w:rsidR="0049555D" w:rsidRPr="0049555D" w:rsidRDefault="0049555D" w:rsidP="0049555D">
            <w:pPr>
              <w:ind w:right="-108"/>
              <w:jc w:val="center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12.09.2024 - 22.12.2024</w:t>
            </w:r>
          </w:p>
        </w:tc>
      </w:tr>
      <w:tr w:rsidR="0049555D" w:rsidRPr="0049555D" w14:paraId="3E217E62" w14:textId="77777777" w:rsidTr="0049555D">
        <w:trPr>
          <w:gridBefore w:val="1"/>
          <w:gridAfter w:val="2"/>
          <w:wBefore w:w="844" w:type="dxa"/>
          <w:wAfter w:w="1034" w:type="dxa"/>
          <w:trHeight w:val="273"/>
        </w:trPr>
        <w:tc>
          <w:tcPr>
            <w:tcW w:w="5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9077E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3</w:t>
            </w:r>
          </w:p>
        </w:tc>
        <w:tc>
          <w:tcPr>
            <w:tcW w:w="6529" w:type="dxa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155FA" w14:textId="77777777" w:rsidR="0049555D" w:rsidRPr="0049555D" w:rsidRDefault="0049555D" w:rsidP="0049555D">
            <w:pPr>
              <w:ind w:right="-108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Отчетный этап</w:t>
            </w:r>
          </w:p>
          <w:p w14:paraId="798C0C31" w14:textId="77777777" w:rsidR="0049555D" w:rsidRPr="0049555D" w:rsidRDefault="0049555D" w:rsidP="0049555D">
            <w:pPr>
              <w:ind w:right="-108"/>
              <w:rPr>
                <w:rFonts w:ascii="Times New Roman" w:hAnsi="Times New Roman"/>
                <w:lang w:eastAsia="ru-RU"/>
              </w:rPr>
            </w:pPr>
          </w:p>
        </w:tc>
        <w:tc>
          <w:tcPr>
            <w:tcW w:w="28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CB2BC" w14:textId="77777777" w:rsidR="0049555D" w:rsidRPr="0049555D" w:rsidRDefault="0049555D" w:rsidP="0049555D">
            <w:pPr>
              <w:ind w:right="-108"/>
              <w:jc w:val="center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23.12.2024 - 14.01.2025</w:t>
            </w:r>
          </w:p>
        </w:tc>
      </w:tr>
      <w:tr w:rsidR="0049555D" w:rsidRPr="0049555D" w14:paraId="0FCC07F5" w14:textId="77777777" w:rsidTr="0049555D">
        <w:trPr>
          <w:gridBefore w:val="1"/>
          <w:gridAfter w:val="2"/>
          <w:wBefore w:w="844" w:type="dxa"/>
          <w:wAfter w:w="1034" w:type="dxa"/>
          <w:trHeight w:val="853"/>
        </w:trPr>
        <w:tc>
          <w:tcPr>
            <w:tcW w:w="9927" w:type="dxa"/>
            <w:gridSpan w:val="20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FA5643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lang w:eastAsia="ru-RU"/>
              </w:rPr>
            </w:pPr>
          </w:p>
        </w:tc>
      </w:tr>
      <w:tr w:rsidR="0049555D" w:rsidRPr="0049555D" w14:paraId="14649343" w14:textId="77777777" w:rsidTr="0049555D">
        <w:trPr>
          <w:gridBefore w:val="1"/>
          <w:gridAfter w:val="2"/>
          <w:wBefore w:w="844" w:type="dxa"/>
          <w:wAfter w:w="1034" w:type="dxa"/>
          <w:trHeight w:val="281"/>
        </w:trPr>
        <w:tc>
          <w:tcPr>
            <w:tcW w:w="9927" w:type="dxa"/>
            <w:gridSpan w:val="20"/>
            <w:hideMark/>
          </w:tcPr>
          <w:p w14:paraId="2159FDA6" w14:textId="77777777" w:rsidR="0049555D" w:rsidRPr="0049555D" w:rsidRDefault="0049555D" w:rsidP="0049555D">
            <w:pPr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Руководитель практики от МГТУ им. Г.И. Носова</w:t>
            </w:r>
          </w:p>
        </w:tc>
      </w:tr>
      <w:tr w:rsidR="0049555D" w:rsidRPr="0049555D" w14:paraId="3611E88D" w14:textId="77777777" w:rsidTr="0049555D">
        <w:trPr>
          <w:gridBefore w:val="1"/>
          <w:gridAfter w:val="2"/>
          <w:wBefore w:w="844" w:type="dxa"/>
          <w:wAfter w:w="1034" w:type="dxa"/>
          <w:trHeight w:val="555"/>
        </w:trPr>
        <w:tc>
          <w:tcPr>
            <w:tcW w:w="3540" w:type="dxa"/>
            <w:gridSpan w:val="10"/>
            <w:vAlign w:val="bottom"/>
            <w:hideMark/>
          </w:tcPr>
          <w:p w14:paraId="71722F87" w14:textId="77777777" w:rsidR="0049555D" w:rsidRPr="0049555D" w:rsidRDefault="0049555D" w:rsidP="0049555D">
            <w:pPr>
              <w:ind w:right="-108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 xml:space="preserve">Доцент каф. </w:t>
            </w:r>
            <w:proofErr w:type="spellStart"/>
            <w:r w:rsidRPr="0049555D">
              <w:rPr>
                <w:rFonts w:ascii="Times New Roman" w:hAnsi="Times New Roman"/>
                <w:lang w:eastAsia="ru-RU"/>
              </w:rPr>
              <w:t>БИиИТ</w:t>
            </w:r>
            <w:proofErr w:type="spellEnd"/>
            <w:r w:rsidRPr="0049555D">
              <w:rPr>
                <w:rFonts w:ascii="Times New Roman" w:hAnsi="Times New Roman"/>
                <w:lang w:eastAsia="ru-RU"/>
              </w:rPr>
              <w:t xml:space="preserve">, </w:t>
            </w:r>
            <w:proofErr w:type="spellStart"/>
            <w:r w:rsidRPr="0049555D">
              <w:rPr>
                <w:rFonts w:ascii="Times New Roman" w:hAnsi="Times New Roman"/>
                <w:lang w:eastAsia="ru-RU"/>
              </w:rPr>
              <w:t>к.п.н</w:t>
            </w:r>
            <w:proofErr w:type="spellEnd"/>
            <w:r w:rsidRPr="0049555D">
              <w:rPr>
                <w:rFonts w:ascii="Times New Roman" w:hAnsi="Times New Roman"/>
                <w:lang w:eastAsia="ru-RU"/>
              </w:rPr>
              <w:t>., доц.</w:t>
            </w:r>
          </w:p>
        </w:tc>
        <w:tc>
          <w:tcPr>
            <w:tcW w:w="2562" w:type="dxa"/>
            <w:gridSpan w:val="5"/>
            <w:vAlign w:val="bottom"/>
            <w:hideMark/>
          </w:tcPr>
          <w:p w14:paraId="4496451B" w14:textId="77777777" w:rsidR="0049555D" w:rsidRPr="0049555D" w:rsidRDefault="0049555D" w:rsidP="0049555D">
            <w:pPr>
              <w:ind w:left="-108"/>
              <w:jc w:val="center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_________________</w:t>
            </w:r>
          </w:p>
        </w:tc>
        <w:tc>
          <w:tcPr>
            <w:tcW w:w="3825" w:type="dxa"/>
            <w:gridSpan w:val="5"/>
            <w:vAlign w:val="bottom"/>
            <w:hideMark/>
          </w:tcPr>
          <w:p w14:paraId="53E5E869" w14:textId="77777777" w:rsidR="0049555D" w:rsidRPr="0049555D" w:rsidRDefault="0049555D" w:rsidP="0049555D">
            <w:pPr>
              <w:ind w:left="-675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 xml:space="preserve">          / </w:t>
            </w:r>
            <w:proofErr w:type="spellStart"/>
            <w:r w:rsidRPr="0049555D">
              <w:rPr>
                <w:rFonts w:ascii="Times New Roman" w:hAnsi="Times New Roman"/>
                <w:lang w:eastAsia="ru-RU"/>
              </w:rPr>
              <w:t>Курзаева</w:t>
            </w:r>
            <w:proofErr w:type="spellEnd"/>
            <w:r w:rsidRPr="0049555D">
              <w:rPr>
                <w:rFonts w:ascii="Times New Roman" w:hAnsi="Times New Roman"/>
                <w:lang w:eastAsia="ru-RU"/>
              </w:rPr>
              <w:t xml:space="preserve"> Л.В. / </w:t>
            </w:r>
          </w:p>
        </w:tc>
      </w:tr>
      <w:tr w:rsidR="0049555D" w:rsidRPr="0049555D" w14:paraId="79518C75" w14:textId="77777777" w:rsidTr="0049555D">
        <w:trPr>
          <w:gridBefore w:val="1"/>
          <w:gridAfter w:val="2"/>
          <w:wBefore w:w="844" w:type="dxa"/>
          <w:wAfter w:w="1034" w:type="dxa"/>
          <w:trHeight w:val="275"/>
        </w:trPr>
        <w:tc>
          <w:tcPr>
            <w:tcW w:w="3256" w:type="dxa"/>
            <w:gridSpan w:val="9"/>
          </w:tcPr>
          <w:p w14:paraId="68132BFB" w14:textId="77777777" w:rsidR="0049555D" w:rsidRPr="0049555D" w:rsidRDefault="0049555D" w:rsidP="0049555D">
            <w:pPr>
              <w:ind w:right="-108"/>
              <w:jc w:val="center"/>
              <w:rPr>
                <w:rFonts w:ascii="Times New Roman" w:hAnsi="Times New Roman"/>
                <w:i/>
                <w:sz w:val="16"/>
                <w:szCs w:val="16"/>
                <w:lang w:eastAsia="ru-RU"/>
              </w:rPr>
            </w:pPr>
          </w:p>
        </w:tc>
        <w:tc>
          <w:tcPr>
            <w:tcW w:w="2846" w:type="dxa"/>
            <w:gridSpan w:val="6"/>
          </w:tcPr>
          <w:p w14:paraId="428B3651" w14:textId="77777777" w:rsidR="0049555D" w:rsidRPr="0049555D" w:rsidRDefault="0049555D" w:rsidP="0049555D">
            <w:pPr>
              <w:ind w:left="-108"/>
              <w:jc w:val="center"/>
              <w:rPr>
                <w:rFonts w:ascii="Times New Roman" w:hAnsi="Times New Roman"/>
                <w:i/>
                <w:sz w:val="16"/>
                <w:szCs w:val="16"/>
                <w:lang w:eastAsia="ru-RU"/>
              </w:rPr>
            </w:pPr>
          </w:p>
        </w:tc>
        <w:tc>
          <w:tcPr>
            <w:tcW w:w="3825" w:type="dxa"/>
            <w:gridSpan w:val="5"/>
          </w:tcPr>
          <w:p w14:paraId="71AF9E1C" w14:textId="77777777" w:rsidR="0049555D" w:rsidRPr="0049555D" w:rsidRDefault="0049555D" w:rsidP="0049555D">
            <w:pPr>
              <w:ind w:left="-675"/>
              <w:jc w:val="center"/>
              <w:rPr>
                <w:rFonts w:ascii="Times New Roman" w:hAnsi="Times New Roman"/>
                <w:i/>
                <w:sz w:val="16"/>
                <w:szCs w:val="16"/>
                <w:lang w:eastAsia="ru-RU"/>
              </w:rPr>
            </w:pPr>
          </w:p>
        </w:tc>
      </w:tr>
    </w:tbl>
    <w:p w14:paraId="4886611C" w14:textId="77777777" w:rsidR="0049555D" w:rsidRPr="0049555D" w:rsidRDefault="0049555D" w:rsidP="0049555D">
      <w:pPr>
        <w:spacing w:after="200" w:line="276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66484BB5" w14:textId="77777777" w:rsidR="0049555D" w:rsidRPr="0049555D" w:rsidRDefault="0049555D" w:rsidP="0049555D">
      <w:pPr>
        <w:spacing w:after="200" w:line="276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7E8D451A" w14:textId="77777777" w:rsidR="0049555D" w:rsidRPr="0049555D" w:rsidRDefault="0049555D" w:rsidP="0049555D">
      <w:pPr>
        <w:spacing w:after="200" w:line="276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0CA0FB4C" w14:textId="77777777" w:rsidR="0049555D" w:rsidRPr="0049555D" w:rsidRDefault="0049555D" w:rsidP="0049555D">
      <w:pPr>
        <w:spacing w:after="200" w:line="276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16D54809" w14:textId="77777777" w:rsidR="0049555D" w:rsidRPr="0049555D" w:rsidRDefault="0049555D" w:rsidP="0049555D">
      <w:pPr>
        <w:spacing w:after="200" w:line="276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0F39484E" w14:textId="77777777" w:rsidR="0049555D" w:rsidRPr="0049555D" w:rsidRDefault="0049555D" w:rsidP="0049555D">
      <w:pPr>
        <w:spacing w:after="200" w:line="276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2397934E" w14:textId="77777777" w:rsidR="0049555D" w:rsidRPr="0049555D" w:rsidRDefault="0049555D" w:rsidP="0049555D">
      <w:pPr>
        <w:spacing w:after="200" w:line="276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08FAEF4E" w14:textId="77777777" w:rsidR="0049555D" w:rsidRPr="0049555D" w:rsidRDefault="0049555D" w:rsidP="0049555D">
      <w:pPr>
        <w:spacing w:after="200" w:line="276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tbl>
      <w:tblPr>
        <w:tblStyle w:val="ac"/>
        <w:tblW w:w="10350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0"/>
        <w:gridCol w:w="1417"/>
        <w:gridCol w:w="1843"/>
        <w:gridCol w:w="709"/>
        <w:gridCol w:w="992"/>
        <w:gridCol w:w="3969"/>
      </w:tblGrid>
      <w:tr w:rsidR="0049555D" w:rsidRPr="0049555D" w14:paraId="339CCAF1" w14:textId="77777777" w:rsidTr="0049555D">
        <w:tc>
          <w:tcPr>
            <w:tcW w:w="10349" w:type="dxa"/>
            <w:gridSpan w:val="6"/>
            <w:hideMark/>
          </w:tcPr>
          <w:p w14:paraId="1DBB4041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lastRenderedPageBreak/>
              <w:t>Министерство науки и высшего образования Российской Федерации</w:t>
            </w:r>
          </w:p>
        </w:tc>
      </w:tr>
      <w:tr w:rsidR="0049555D" w:rsidRPr="0049555D" w14:paraId="3AA74736" w14:textId="77777777" w:rsidTr="0049555D">
        <w:tc>
          <w:tcPr>
            <w:tcW w:w="10349" w:type="dxa"/>
            <w:gridSpan w:val="6"/>
            <w:hideMark/>
          </w:tcPr>
          <w:p w14:paraId="21224469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Федеральное государственное бюджетное образовательное учреждение</w:t>
            </w:r>
          </w:p>
        </w:tc>
      </w:tr>
      <w:tr w:rsidR="0049555D" w:rsidRPr="0049555D" w14:paraId="13A361C8" w14:textId="77777777" w:rsidTr="0049555D">
        <w:tc>
          <w:tcPr>
            <w:tcW w:w="10349" w:type="dxa"/>
            <w:gridSpan w:val="6"/>
            <w:hideMark/>
          </w:tcPr>
          <w:p w14:paraId="3E63BF01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высшего образования</w:t>
            </w:r>
          </w:p>
        </w:tc>
      </w:tr>
      <w:tr w:rsidR="0049555D" w:rsidRPr="0049555D" w14:paraId="39ECF8C8" w14:textId="77777777" w:rsidTr="0049555D">
        <w:tc>
          <w:tcPr>
            <w:tcW w:w="10349" w:type="dxa"/>
            <w:gridSpan w:val="6"/>
            <w:hideMark/>
          </w:tcPr>
          <w:p w14:paraId="7DEAF604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b/>
                <w:lang w:eastAsia="ru-RU"/>
              </w:rPr>
            </w:pPr>
            <w:r w:rsidRPr="0049555D">
              <w:rPr>
                <w:rFonts w:ascii="Times New Roman" w:hAnsi="Times New Roman"/>
                <w:b/>
                <w:lang w:eastAsia="ru-RU"/>
              </w:rPr>
              <w:t>«Магнитогорский государственный технический университет</w:t>
            </w:r>
          </w:p>
        </w:tc>
      </w:tr>
      <w:tr w:rsidR="0049555D" w:rsidRPr="0049555D" w14:paraId="4837FBE2" w14:textId="77777777" w:rsidTr="0049555D">
        <w:tc>
          <w:tcPr>
            <w:tcW w:w="10349" w:type="dxa"/>
            <w:gridSpan w:val="6"/>
            <w:hideMark/>
          </w:tcPr>
          <w:p w14:paraId="5310D7EA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b/>
                <w:lang w:eastAsia="ru-RU"/>
              </w:rPr>
            </w:pPr>
            <w:r w:rsidRPr="0049555D">
              <w:rPr>
                <w:rFonts w:ascii="Times New Roman" w:hAnsi="Times New Roman"/>
                <w:b/>
                <w:lang w:eastAsia="ru-RU"/>
              </w:rPr>
              <w:t>им. Г. И. Носова»</w:t>
            </w:r>
          </w:p>
        </w:tc>
      </w:tr>
      <w:tr w:rsidR="0049555D" w:rsidRPr="0049555D" w14:paraId="357455CC" w14:textId="77777777" w:rsidTr="0049555D">
        <w:tc>
          <w:tcPr>
            <w:tcW w:w="10349" w:type="dxa"/>
            <w:gridSpan w:val="6"/>
            <w:hideMark/>
          </w:tcPr>
          <w:p w14:paraId="26C6D8B5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(ФГБОУ ВО «МГТУ им. Г.И. Носова»)</w:t>
            </w:r>
          </w:p>
        </w:tc>
      </w:tr>
      <w:tr w:rsidR="0049555D" w:rsidRPr="0049555D" w14:paraId="2E7B7FC8" w14:textId="77777777" w:rsidTr="0049555D">
        <w:trPr>
          <w:trHeight w:val="601"/>
        </w:trPr>
        <w:tc>
          <w:tcPr>
            <w:tcW w:w="10349" w:type="dxa"/>
            <w:gridSpan w:val="6"/>
            <w:vAlign w:val="bottom"/>
            <w:hideMark/>
          </w:tcPr>
          <w:p w14:paraId="4B0C35DF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 xml:space="preserve">Кафедра бизнес-информатики и информационных технологий </w:t>
            </w:r>
          </w:p>
        </w:tc>
      </w:tr>
      <w:tr w:rsidR="0049555D" w:rsidRPr="0049555D" w14:paraId="420115E5" w14:textId="77777777" w:rsidTr="0049555D">
        <w:trPr>
          <w:trHeight w:val="840"/>
        </w:trPr>
        <w:tc>
          <w:tcPr>
            <w:tcW w:w="10349" w:type="dxa"/>
            <w:gridSpan w:val="6"/>
            <w:vAlign w:val="bottom"/>
            <w:hideMark/>
          </w:tcPr>
          <w:p w14:paraId="52E1F857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b/>
                <w:lang w:eastAsia="ru-RU"/>
              </w:rPr>
            </w:pPr>
            <w:r w:rsidRPr="0049555D">
              <w:rPr>
                <w:rFonts w:ascii="Times New Roman" w:hAnsi="Times New Roman"/>
                <w:b/>
                <w:lang w:eastAsia="ru-RU"/>
              </w:rPr>
              <w:t>ИНДИВИДУАЛЬНОЕ ЗАДАНИЕ</w:t>
            </w:r>
          </w:p>
        </w:tc>
      </w:tr>
      <w:tr w:rsidR="0049555D" w:rsidRPr="0049555D" w14:paraId="456326C9" w14:textId="77777777" w:rsidTr="0049555D">
        <w:trPr>
          <w:trHeight w:val="414"/>
        </w:trPr>
        <w:tc>
          <w:tcPr>
            <w:tcW w:w="10349" w:type="dxa"/>
            <w:gridSpan w:val="6"/>
            <w:vAlign w:val="bottom"/>
            <w:hideMark/>
          </w:tcPr>
          <w:p w14:paraId="3EB1C86F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 xml:space="preserve">на </w:t>
            </w:r>
            <w:r w:rsidRPr="0049555D">
              <w:rPr>
                <w:rFonts w:ascii="Times New Roman" w:hAnsi="Times New Roman"/>
                <w:b/>
                <w:lang w:eastAsia="ru-RU"/>
              </w:rPr>
              <w:t>учебную – научно-исследовательскую работу</w:t>
            </w:r>
          </w:p>
        </w:tc>
      </w:tr>
      <w:tr w:rsidR="0049555D" w:rsidRPr="0049555D" w14:paraId="1C0F2CE7" w14:textId="77777777" w:rsidTr="0049555D">
        <w:trPr>
          <w:trHeight w:val="777"/>
        </w:trPr>
        <w:tc>
          <w:tcPr>
            <w:tcW w:w="5388" w:type="dxa"/>
            <w:gridSpan w:val="4"/>
            <w:vAlign w:val="bottom"/>
            <w:hideMark/>
          </w:tcPr>
          <w:p w14:paraId="07D3CC68" w14:textId="7CFF3866" w:rsidR="0049555D" w:rsidRPr="0049555D" w:rsidRDefault="0049555D" w:rsidP="0049555D">
            <w:pPr>
              <w:tabs>
                <w:tab w:val="left" w:pos="1736"/>
              </w:tabs>
              <w:ind w:right="-108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 xml:space="preserve">Обучающемуся   </w:t>
            </w:r>
            <w:r>
              <w:rPr>
                <w:rFonts w:ascii="Times New Roman" w:hAnsi="Times New Roman"/>
                <w:lang w:eastAsia="ru-RU"/>
              </w:rPr>
              <w:t>Егорову Михаилу Игоревичу</w:t>
            </w:r>
            <w:r w:rsidRPr="0049555D">
              <w:rPr>
                <w:rFonts w:ascii="Times New Roman" w:hAnsi="Times New Roman"/>
                <w:lang w:eastAsia="ru-RU"/>
              </w:rPr>
              <w:t xml:space="preserve">  </w:t>
            </w:r>
          </w:p>
        </w:tc>
        <w:tc>
          <w:tcPr>
            <w:tcW w:w="992" w:type="dxa"/>
            <w:vAlign w:val="bottom"/>
            <w:hideMark/>
          </w:tcPr>
          <w:p w14:paraId="63556E06" w14:textId="77777777" w:rsidR="0049555D" w:rsidRPr="0049555D" w:rsidRDefault="0049555D" w:rsidP="0049555D">
            <w:pPr>
              <w:ind w:left="-958" w:right="-108" w:firstLine="850"/>
              <w:jc w:val="center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группы</w:t>
            </w:r>
          </w:p>
        </w:tc>
        <w:tc>
          <w:tcPr>
            <w:tcW w:w="3969" w:type="dxa"/>
            <w:vAlign w:val="bottom"/>
            <w:hideMark/>
          </w:tcPr>
          <w:p w14:paraId="5F6AB784" w14:textId="77777777" w:rsidR="0049555D" w:rsidRPr="0049555D" w:rsidRDefault="0049555D" w:rsidP="0049555D">
            <w:pPr>
              <w:ind w:left="-97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 xml:space="preserve">  АПИб-21-22</w:t>
            </w:r>
          </w:p>
        </w:tc>
      </w:tr>
      <w:tr w:rsidR="0049555D" w:rsidRPr="0049555D" w14:paraId="355FBF29" w14:textId="77777777" w:rsidTr="0049555D">
        <w:trPr>
          <w:trHeight w:val="248"/>
        </w:trPr>
        <w:tc>
          <w:tcPr>
            <w:tcW w:w="6380" w:type="dxa"/>
            <w:gridSpan w:val="5"/>
          </w:tcPr>
          <w:p w14:paraId="0D3A6D9E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i/>
                <w:sz w:val="16"/>
                <w:szCs w:val="16"/>
                <w:lang w:eastAsia="ru-RU"/>
              </w:rPr>
            </w:pPr>
          </w:p>
        </w:tc>
        <w:tc>
          <w:tcPr>
            <w:tcW w:w="3969" w:type="dxa"/>
          </w:tcPr>
          <w:p w14:paraId="158BF5C2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i/>
                <w:sz w:val="16"/>
                <w:szCs w:val="16"/>
                <w:lang w:eastAsia="ru-RU"/>
              </w:rPr>
            </w:pPr>
          </w:p>
        </w:tc>
      </w:tr>
      <w:tr w:rsidR="0049555D" w:rsidRPr="0049555D" w14:paraId="5B5AE1D2" w14:textId="77777777" w:rsidTr="0049555D">
        <w:trPr>
          <w:trHeight w:val="293"/>
        </w:trPr>
        <w:tc>
          <w:tcPr>
            <w:tcW w:w="10349" w:type="dxa"/>
            <w:gridSpan w:val="6"/>
            <w:vAlign w:val="bottom"/>
            <w:hideMark/>
          </w:tcPr>
          <w:p w14:paraId="35355DC3" w14:textId="77777777" w:rsidR="0049555D" w:rsidRPr="0049555D" w:rsidRDefault="0049555D" w:rsidP="0049555D">
            <w:pPr>
              <w:jc w:val="both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09.03.03 Прикладная информатика (разработка компьютерных игр и приложений виртуальной/дополненной реальности)</w:t>
            </w:r>
          </w:p>
        </w:tc>
      </w:tr>
      <w:tr w:rsidR="0049555D" w:rsidRPr="0049555D" w14:paraId="43BA6987" w14:textId="77777777" w:rsidTr="0049555D">
        <w:trPr>
          <w:trHeight w:val="497"/>
        </w:trPr>
        <w:tc>
          <w:tcPr>
            <w:tcW w:w="10349" w:type="dxa"/>
            <w:gridSpan w:val="6"/>
            <w:vAlign w:val="bottom"/>
            <w:hideMark/>
          </w:tcPr>
          <w:p w14:paraId="48962947" w14:textId="77777777" w:rsidR="0049555D" w:rsidRPr="0049555D" w:rsidRDefault="0049555D" w:rsidP="0049555D">
            <w:pPr>
              <w:numPr>
                <w:ilvl w:val="0"/>
                <w:numId w:val="1"/>
              </w:numPr>
              <w:tabs>
                <w:tab w:val="left" w:pos="0"/>
                <w:tab w:val="left" w:pos="317"/>
              </w:tabs>
              <w:ind w:left="34"/>
              <w:contextualSpacing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Период практики: с 02.09.2022 по 14.01.2023</w:t>
            </w:r>
          </w:p>
        </w:tc>
      </w:tr>
      <w:tr w:rsidR="0049555D" w:rsidRPr="0049555D" w14:paraId="58D28B6B" w14:textId="77777777" w:rsidTr="0049555D">
        <w:trPr>
          <w:trHeight w:val="256"/>
        </w:trPr>
        <w:tc>
          <w:tcPr>
            <w:tcW w:w="10349" w:type="dxa"/>
            <w:gridSpan w:val="6"/>
            <w:vAlign w:val="bottom"/>
            <w:hideMark/>
          </w:tcPr>
          <w:p w14:paraId="616F26A0" w14:textId="77777777" w:rsidR="0049555D" w:rsidRPr="0049555D" w:rsidRDefault="0049555D" w:rsidP="0049555D">
            <w:pPr>
              <w:numPr>
                <w:ilvl w:val="0"/>
                <w:numId w:val="1"/>
              </w:numPr>
              <w:tabs>
                <w:tab w:val="left" w:pos="0"/>
                <w:tab w:val="left" w:pos="317"/>
              </w:tabs>
              <w:ind w:left="34"/>
              <w:contextualSpacing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 xml:space="preserve">Место прохождения практики </w:t>
            </w:r>
          </w:p>
          <w:p w14:paraId="0029A604" w14:textId="77777777" w:rsidR="0049555D" w:rsidRPr="0049555D" w:rsidRDefault="0049555D" w:rsidP="0049555D">
            <w:pPr>
              <w:tabs>
                <w:tab w:val="left" w:pos="0"/>
                <w:tab w:val="left" w:pos="317"/>
              </w:tabs>
              <w:ind w:left="34"/>
              <w:contextualSpacing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 xml:space="preserve">Кафедра </w:t>
            </w:r>
            <w:proofErr w:type="spellStart"/>
            <w:r w:rsidRPr="0049555D">
              <w:rPr>
                <w:rFonts w:ascii="Times New Roman" w:hAnsi="Times New Roman"/>
                <w:lang w:eastAsia="ru-RU"/>
              </w:rPr>
              <w:t>БИиИТ</w:t>
            </w:r>
            <w:proofErr w:type="spellEnd"/>
            <w:r w:rsidRPr="0049555D">
              <w:rPr>
                <w:rFonts w:ascii="Times New Roman" w:hAnsi="Times New Roman"/>
                <w:lang w:eastAsia="ru-RU"/>
              </w:rPr>
              <w:t xml:space="preserve"> ФГБОУ ВО «МГТУ им. Г.И. Носова»</w:t>
            </w:r>
          </w:p>
        </w:tc>
      </w:tr>
      <w:tr w:rsidR="0049555D" w:rsidRPr="0049555D" w14:paraId="223456C3" w14:textId="77777777" w:rsidTr="0049555D">
        <w:trPr>
          <w:trHeight w:val="256"/>
        </w:trPr>
        <w:tc>
          <w:tcPr>
            <w:tcW w:w="10349" w:type="dxa"/>
            <w:gridSpan w:val="6"/>
          </w:tcPr>
          <w:p w14:paraId="203B68E8" w14:textId="77777777" w:rsidR="0049555D" w:rsidRPr="0049555D" w:rsidRDefault="0049555D" w:rsidP="0049555D">
            <w:pPr>
              <w:tabs>
                <w:tab w:val="left" w:pos="0"/>
                <w:tab w:val="left" w:pos="317"/>
              </w:tabs>
              <w:ind w:left="34"/>
              <w:contextualSpacing/>
              <w:rPr>
                <w:rFonts w:ascii="Times New Roman" w:hAnsi="Times New Roman"/>
                <w:sz w:val="16"/>
                <w:szCs w:val="16"/>
                <w:lang w:eastAsia="ru-RU"/>
              </w:rPr>
            </w:pPr>
          </w:p>
        </w:tc>
      </w:tr>
      <w:tr w:rsidR="0049555D" w:rsidRPr="0049555D" w14:paraId="0EC5B05E" w14:textId="77777777" w:rsidTr="0049555D">
        <w:trPr>
          <w:trHeight w:val="415"/>
        </w:trPr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13F72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49555D">
              <w:rPr>
                <w:rFonts w:ascii="Times New Roman" w:hAnsi="Times New Roman"/>
                <w:sz w:val="20"/>
                <w:szCs w:val="20"/>
                <w:lang w:eastAsia="ru-RU"/>
              </w:rPr>
              <w:t>№ п/п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BD2A0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49555D">
              <w:rPr>
                <w:rFonts w:ascii="Times New Roman" w:hAnsi="Times New Roman"/>
                <w:sz w:val="20"/>
                <w:szCs w:val="20"/>
                <w:lang w:eastAsia="ru-RU"/>
              </w:rPr>
              <w:t>Содержание индивидуальное задания</w:t>
            </w:r>
          </w:p>
          <w:p w14:paraId="6C6C38A3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49555D">
              <w:rPr>
                <w:rFonts w:ascii="Times New Roman" w:hAnsi="Times New Roman"/>
                <w:sz w:val="20"/>
                <w:szCs w:val="20"/>
                <w:lang w:eastAsia="ru-RU"/>
              </w:rPr>
              <w:t>(перечень задач, подлежащих выполнению)</w:t>
            </w:r>
          </w:p>
        </w:tc>
      </w:tr>
      <w:tr w:rsidR="0049555D" w:rsidRPr="0049555D" w14:paraId="1B3F797F" w14:textId="77777777" w:rsidTr="0049555D">
        <w:trPr>
          <w:trHeight w:val="273"/>
        </w:trPr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BB008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49555D">
              <w:rPr>
                <w:rFonts w:ascii="Times New Roman" w:hAnsi="Times New Roman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D115A" w14:textId="77777777" w:rsidR="0049555D" w:rsidRPr="0049555D" w:rsidRDefault="0049555D" w:rsidP="0049555D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49555D">
              <w:rPr>
                <w:rFonts w:ascii="Times New Roman" w:hAnsi="Times New Roman"/>
                <w:sz w:val="20"/>
                <w:szCs w:val="20"/>
                <w:lang w:eastAsia="ru-RU"/>
              </w:rPr>
              <w:t>Организационно-подготовительный этап</w:t>
            </w:r>
          </w:p>
        </w:tc>
      </w:tr>
      <w:tr w:rsidR="0049555D" w:rsidRPr="0049555D" w14:paraId="1926DA2F" w14:textId="77777777" w:rsidTr="0049555D">
        <w:trPr>
          <w:trHeight w:val="273"/>
        </w:trPr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4C1C5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49555D">
              <w:rPr>
                <w:rFonts w:ascii="Times New Roman" w:hAnsi="Times New Roman"/>
                <w:sz w:val="20"/>
                <w:szCs w:val="20"/>
                <w:lang w:eastAsia="ru-RU"/>
              </w:rPr>
              <w:t>1.1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A8B18" w14:textId="77777777" w:rsidR="0049555D" w:rsidRPr="0049555D" w:rsidRDefault="0049555D" w:rsidP="0049555D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49555D">
              <w:rPr>
                <w:rFonts w:ascii="Times New Roman" w:hAnsi="Times New Roman"/>
                <w:sz w:val="20"/>
                <w:szCs w:val="20"/>
                <w:lang w:eastAsia="ru-RU"/>
              </w:rPr>
              <w:t>Участие в установочном собрании по организации практики. Получение индивидуального задания.</w:t>
            </w:r>
          </w:p>
        </w:tc>
      </w:tr>
      <w:tr w:rsidR="0049555D" w:rsidRPr="0049555D" w14:paraId="0882EC23" w14:textId="77777777" w:rsidTr="0049555D">
        <w:trPr>
          <w:trHeight w:val="273"/>
        </w:trPr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CF4FA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49555D">
              <w:rPr>
                <w:rFonts w:ascii="Times New Roman" w:hAnsi="Times New Roman"/>
                <w:sz w:val="20"/>
                <w:szCs w:val="20"/>
                <w:lang w:eastAsia="ru-RU"/>
              </w:rPr>
              <w:t>1.2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EBB43" w14:textId="77777777" w:rsidR="0049555D" w:rsidRPr="0049555D" w:rsidRDefault="0049555D" w:rsidP="0049555D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49555D">
              <w:rPr>
                <w:rFonts w:ascii="Times New Roman" w:hAnsi="Times New Roman"/>
                <w:sz w:val="20"/>
                <w:szCs w:val="20"/>
                <w:lang w:eastAsia="ru-RU"/>
              </w:rPr>
              <w:t xml:space="preserve">Вводный инструктаж представителя кафедры </w:t>
            </w:r>
            <w:proofErr w:type="spellStart"/>
            <w:r w:rsidRPr="0049555D">
              <w:rPr>
                <w:rFonts w:ascii="Times New Roman" w:hAnsi="Times New Roman"/>
                <w:sz w:val="20"/>
                <w:szCs w:val="20"/>
                <w:lang w:eastAsia="ru-RU"/>
              </w:rPr>
              <w:t>БИиИТ</w:t>
            </w:r>
            <w:proofErr w:type="spellEnd"/>
            <w:r w:rsidRPr="0049555D">
              <w:rPr>
                <w:rFonts w:ascii="Times New Roman" w:hAnsi="Times New Roman"/>
                <w:sz w:val="20"/>
                <w:szCs w:val="20"/>
                <w:lang w:eastAsia="ru-RU"/>
              </w:rPr>
              <w:t xml:space="preserve"> обучающимся по Правилам ТБ, производственной и противопожарной безопасности</w:t>
            </w:r>
          </w:p>
        </w:tc>
      </w:tr>
      <w:tr w:rsidR="0049555D" w:rsidRPr="0049555D" w14:paraId="639D0558" w14:textId="77777777" w:rsidTr="0049555D">
        <w:trPr>
          <w:trHeight w:val="273"/>
        </w:trPr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9A966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49555D">
              <w:rPr>
                <w:rFonts w:ascii="Times New Roman" w:hAnsi="Times New Roman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467C1" w14:textId="77777777" w:rsidR="0049555D" w:rsidRPr="0049555D" w:rsidRDefault="0049555D" w:rsidP="0049555D">
            <w:pPr>
              <w:ind w:right="-108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49555D">
              <w:rPr>
                <w:rFonts w:ascii="Times New Roman" w:hAnsi="Times New Roman"/>
                <w:sz w:val="20"/>
                <w:szCs w:val="20"/>
                <w:lang w:eastAsia="ru-RU"/>
              </w:rPr>
              <w:t>Основной этап</w:t>
            </w:r>
          </w:p>
        </w:tc>
      </w:tr>
      <w:tr w:rsidR="0049555D" w:rsidRPr="0049555D" w14:paraId="601B7A5B" w14:textId="77777777" w:rsidTr="0049555D">
        <w:trPr>
          <w:trHeight w:val="273"/>
        </w:trPr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2DD95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49555D">
              <w:rPr>
                <w:rFonts w:ascii="Times New Roman" w:hAnsi="Times New Roman"/>
                <w:sz w:val="20"/>
                <w:szCs w:val="20"/>
                <w:lang w:eastAsia="ru-RU"/>
              </w:rPr>
              <w:t>2.1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B6416" w14:textId="77777777" w:rsidR="0049555D" w:rsidRPr="0049555D" w:rsidRDefault="0049555D" w:rsidP="0049555D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49555D">
              <w:rPr>
                <w:rFonts w:ascii="Times New Roman" w:hAnsi="Times New Roman"/>
                <w:sz w:val="20"/>
                <w:szCs w:val="20"/>
                <w:lang w:eastAsia="ru-RU"/>
              </w:rPr>
              <w:t>Пройти онлайн-курс. Академическое русское письмо https://openedu.ru/course/spbu/ACADRU/?session=spring_2021</w:t>
            </w:r>
          </w:p>
        </w:tc>
      </w:tr>
      <w:tr w:rsidR="0049555D" w:rsidRPr="0049555D" w14:paraId="2B8A362E" w14:textId="77777777" w:rsidTr="0049555D">
        <w:trPr>
          <w:trHeight w:val="273"/>
        </w:trPr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1D126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49555D">
              <w:rPr>
                <w:rFonts w:ascii="Times New Roman" w:hAnsi="Times New Roman"/>
                <w:sz w:val="20"/>
                <w:szCs w:val="20"/>
                <w:lang w:eastAsia="ru-RU"/>
              </w:rPr>
              <w:t>2.2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15B59" w14:textId="77777777" w:rsidR="0049555D" w:rsidRPr="0049555D" w:rsidRDefault="0049555D" w:rsidP="0049555D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49555D">
              <w:rPr>
                <w:rFonts w:ascii="Times New Roman" w:hAnsi="Times New Roman"/>
                <w:sz w:val="20"/>
                <w:szCs w:val="20"/>
                <w:lang w:eastAsia="ru-RU"/>
              </w:rPr>
              <w:t>Выполнить подборку базы апробации результатов исследования (конференции для участия, журналы для публикаций)</w:t>
            </w:r>
          </w:p>
        </w:tc>
      </w:tr>
      <w:tr w:rsidR="0049555D" w:rsidRPr="0049555D" w14:paraId="46B93F34" w14:textId="77777777" w:rsidTr="0049555D">
        <w:trPr>
          <w:trHeight w:val="273"/>
        </w:trPr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D5C2C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49555D">
              <w:rPr>
                <w:rFonts w:ascii="Times New Roman" w:hAnsi="Times New Roman"/>
                <w:sz w:val="20"/>
                <w:szCs w:val="20"/>
                <w:lang w:eastAsia="ru-RU"/>
              </w:rPr>
              <w:t>2.3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5FF8A" w14:textId="77777777" w:rsidR="0049555D" w:rsidRPr="0049555D" w:rsidRDefault="0049555D" w:rsidP="0049555D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49555D">
              <w:rPr>
                <w:rFonts w:ascii="Times New Roman" w:hAnsi="Times New Roman"/>
                <w:sz w:val="20"/>
                <w:szCs w:val="20"/>
                <w:lang w:eastAsia="ru-RU"/>
              </w:rPr>
              <w:t xml:space="preserve">Подготовить к публикации обзорную статью по теме исследования, ориентируясь на теоретические аспекты проблемы исследования </w:t>
            </w:r>
          </w:p>
        </w:tc>
      </w:tr>
      <w:tr w:rsidR="0049555D" w:rsidRPr="0049555D" w14:paraId="73153135" w14:textId="77777777" w:rsidTr="0049555D">
        <w:trPr>
          <w:trHeight w:val="273"/>
        </w:trPr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A8136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49555D">
              <w:rPr>
                <w:rFonts w:ascii="Times New Roman" w:hAnsi="Times New Roman"/>
                <w:sz w:val="20"/>
                <w:szCs w:val="20"/>
                <w:lang w:eastAsia="ru-RU"/>
              </w:rPr>
              <w:t>2.4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BCDDB" w14:textId="1CC71286" w:rsidR="0049555D" w:rsidRPr="0049555D" w:rsidRDefault="0049555D" w:rsidP="0049555D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sz w:val="20"/>
                <w:szCs w:val="20"/>
                <w:lang w:eastAsia="ru-RU"/>
              </w:rPr>
              <w:t>Провести анализ современного состояния проблемы разработки игровых движков.</w:t>
            </w:r>
          </w:p>
        </w:tc>
      </w:tr>
      <w:tr w:rsidR="0049555D" w:rsidRPr="0049555D" w14:paraId="16151424" w14:textId="77777777" w:rsidTr="0049555D">
        <w:trPr>
          <w:trHeight w:val="273"/>
        </w:trPr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DB89D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49555D">
              <w:rPr>
                <w:rFonts w:ascii="Times New Roman" w:hAnsi="Times New Roman"/>
                <w:sz w:val="20"/>
                <w:szCs w:val="20"/>
                <w:lang w:eastAsia="ru-RU"/>
              </w:rPr>
              <w:t>2.5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02A57" w14:textId="1ABA646F" w:rsidR="0049555D" w:rsidRPr="0049555D" w:rsidRDefault="0049555D" w:rsidP="0049555D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sz w:val="20"/>
                <w:szCs w:val="20"/>
                <w:lang w:eastAsia="ru-RU"/>
              </w:rPr>
              <w:t>Осуществить постановку задачи на разработку игрового движка «</w:t>
            </w:r>
            <w:proofErr w:type="spellStart"/>
            <w:r>
              <w:rPr>
                <w:rFonts w:ascii="Times New Roman" w:hAnsi="Times New Roman"/>
                <w:sz w:val="20"/>
                <w:szCs w:val="20"/>
                <w:lang w:val="en-US" w:eastAsia="ru-RU"/>
              </w:rPr>
              <w:t>LampyEngine</w:t>
            </w:r>
            <w:proofErr w:type="spellEnd"/>
            <w:r>
              <w:rPr>
                <w:rFonts w:ascii="Times New Roman" w:hAnsi="Times New Roman"/>
                <w:sz w:val="20"/>
                <w:szCs w:val="20"/>
                <w:lang w:eastAsia="ru-RU"/>
              </w:rPr>
              <w:t xml:space="preserve">» с использованием </w:t>
            </w:r>
            <w:r>
              <w:rPr>
                <w:rFonts w:ascii="Times New Roman" w:hAnsi="Times New Roman"/>
                <w:sz w:val="20"/>
                <w:szCs w:val="20"/>
                <w:lang w:val="en-US" w:eastAsia="ru-RU"/>
              </w:rPr>
              <w:t>API</w:t>
            </w:r>
            <w:r w:rsidRPr="0049555D">
              <w:rPr>
                <w:rFonts w:ascii="Times New Roman" w:hAnsi="Times New Roman"/>
                <w:sz w:val="20"/>
                <w:szCs w:val="20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0"/>
                <w:szCs w:val="20"/>
                <w:lang w:val="en-US" w:eastAsia="ru-RU"/>
              </w:rPr>
              <w:t>Vulkan</w:t>
            </w:r>
            <w:r w:rsidRPr="0049555D">
              <w:rPr>
                <w:rFonts w:ascii="Times New Roman" w:hAnsi="Times New Roman"/>
                <w:sz w:val="20"/>
                <w:szCs w:val="20"/>
                <w:lang w:eastAsia="ru-RU"/>
              </w:rPr>
              <w:t>.</w:t>
            </w:r>
          </w:p>
        </w:tc>
      </w:tr>
      <w:tr w:rsidR="0049555D" w:rsidRPr="0049555D" w14:paraId="04F1A7FE" w14:textId="77777777" w:rsidTr="0049555D">
        <w:trPr>
          <w:trHeight w:val="273"/>
        </w:trPr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255F6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49555D">
              <w:rPr>
                <w:rFonts w:ascii="Times New Roman" w:hAnsi="Times New Roman"/>
                <w:sz w:val="20"/>
                <w:szCs w:val="20"/>
                <w:lang w:eastAsia="ru-RU"/>
              </w:rPr>
              <w:t>2.6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890A3" w14:textId="4DDF4E7D" w:rsidR="0049555D" w:rsidRPr="0049555D" w:rsidRDefault="0049555D" w:rsidP="0049555D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sz w:val="20"/>
                <w:szCs w:val="20"/>
                <w:lang w:eastAsia="ru-RU"/>
              </w:rPr>
              <w:t>Осуществить выбор и обоснования методов и средств разработки игрового движка «</w:t>
            </w:r>
            <w:proofErr w:type="spellStart"/>
            <w:r>
              <w:rPr>
                <w:rFonts w:ascii="Times New Roman" w:hAnsi="Times New Roman"/>
                <w:sz w:val="20"/>
                <w:szCs w:val="20"/>
                <w:lang w:val="en-US" w:eastAsia="ru-RU"/>
              </w:rPr>
              <w:t>LampyEngine</w:t>
            </w:r>
            <w:proofErr w:type="spellEnd"/>
            <w:r>
              <w:rPr>
                <w:rFonts w:ascii="Times New Roman" w:hAnsi="Times New Roman"/>
                <w:sz w:val="20"/>
                <w:szCs w:val="20"/>
                <w:lang w:eastAsia="ru-RU"/>
              </w:rPr>
              <w:t>».</w:t>
            </w:r>
          </w:p>
        </w:tc>
      </w:tr>
      <w:tr w:rsidR="0049555D" w:rsidRPr="0049555D" w14:paraId="2D175697" w14:textId="77777777" w:rsidTr="0049555D">
        <w:trPr>
          <w:trHeight w:val="273"/>
        </w:trPr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6689B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49555D">
              <w:rPr>
                <w:rFonts w:ascii="Times New Roman" w:hAnsi="Times New Roman"/>
                <w:sz w:val="20"/>
                <w:szCs w:val="20"/>
                <w:lang w:eastAsia="ru-RU"/>
              </w:rPr>
              <w:t>2.7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7D806" w14:textId="0E192DA3" w:rsidR="0049555D" w:rsidRPr="0049555D" w:rsidRDefault="0049555D" w:rsidP="0049555D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49555D">
              <w:rPr>
                <w:rFonts w:ascii="Times New Roman" w:hAnsi="Times New Roman"/>
                <w:sz w:val="20"/>
                <w:szCs w:val="20"/>
                <w:lang w:eastAsia="ru-RU"/>
              </w:rPr>
              <w:t>Произвести календарно-ресурсное планирование проекта разработки</w:t>
            </w:r>
            <w:r w:rsidR="004E38A4">
              <w:rPr>
                <w:rFonts w:ascii="Times New Roman" w:hAnsi="Times New Roman"/>
                <w:sz w:val="20"/>
                <w:szCs w:val="20"/>
                <w:lang w:eastAsia="ru-RU"/>
              </w:rPr>
              <w:t xml:space="preserve"> игрового движка «</w:t>
            </w:r>
            <w:proofErr w:type="spellStart"/>
            <w:r w:rsidR="004E38A4">
              <w:rPr>
                <w:rFonts w:ascii="Times New Roman" w:hAnsi="Times New Roman"/>
                <w:sz w:val="20"/>
                <w:szCs w:val="20"/>
                <w:lang w:val="en-US" w:eastAsia="ru-RU"/>
              </w:rPr>
              <w:t>LampyEngine</w:t>
            </w:r>
            <w:proofErr w:type="spellEnd"/>
            <w:r w:rsidR="004E38A4">
              <w:rPr>
                <w:rFonts w:ascii="Times New Roman" w:hAnsi="Times New Roman"/>
                <w:sz w:val="20"/>
                <w:szCs w:val="20"/>
                <w:lang w:eastAsia="ru-RU"/>
              </w:rPr>
              <w:t>»</w:t>
            </w:r>
            <w:r w:rsidRPr="0049555D">
              <w:rPr>
                <w:rFonts w:ascii="Times New Roman" w:hAnsi="Times New Roman"/>
                <w:sz w:val="20"/>
                <w:szCs w:val="20"/>
                <w:lang w:eastAsia="ru-RU"/>
              </w:rPr>
              <w:t xml:space="preserve"> </w:t>
            </w:r>
          </w:p>
        </w:tc>
      </w:tr>
      <w:tr w:rsidR="0049555D" w:rsidRPr="0049555D" w14:paraId="05240E81" w14:textId="77777777" w:rsidTr="0049555D">
        <w:trPr>
          <w:trHeight w:val="273"/>
        </w:trPr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1B4B8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sz w:val="20"/>
                <w:szCs w:val="20"/>
                <w:lang w:val="en-US" w:eastAsia="ru-RU"/>
              </w:rPr>
            </w:pPr>
            <w:r w:rsidRPr="0049555D">
              <w:rPr>
                <w:rFonts w:ascii="Times New Roman" w:hAnsi="Times New Roman"/>
                <w:sz w:val="20"/>
                <w:szCs w:val="20"/>
                <w:lang w:val="en-US" w:eastAsia="ru-RU"/>
              </w:rPr>
              <w:t>3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EFD32" w14:textId="77777777" w:rsidR="0049555D" w:rsidRPr="0049555D" w:rsidRDefault="0049555D" w:rsidP="0049555D">
            <w:pPr>
              <w:ind w:right="-108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49555D">
              <w:rPr>
                <w:rFonts w:ascii="Times New Roman" w:hAnsi="Times New Roman"/>
                <w:sz w:val="20"/>
                <w:szCs w:val="20"/>
                <w:lang w:eastAsia="ru-RU"/>
              </w:rPr>
              <w:t>Отчетный этап</w:t>
            </w:r>
          </w:p>
        </w:tc>
      </w:tr>
      <w:tr w:rsidR="0049555D" w:rsidRPr="0049555D" w14:paraId="33931FF5" w14:textId="77777777" w:rsidTr="0049555D">
        <w:trPr>
          <w:trHeight w:val="273"/>
        </w:trPr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D2C33" w14:textId="77777777" w:rsidR="0049555D" w:rsidRPr="0049555D" w:rsidRDefault="0049555D" w:rsidP="0049555D">
            <w:pPr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49555D">
              <w:rPr>
                <w:rFonts w:ascii="Times New Roman" w:hAnsi="Times New Roman"/>
                <w:sz w:val="20"/>
                <w:szCs w:val="20"/>
                <w:lang w:val="en-US" w:eastAsia="ru-RU"/>
              </w:rPr>
              <w:t>3</w:t>
            </w:r>
            <w:r w:rsidRPr="0049555D">
              <w:rPr>
                <w:rFonts w:ascii="Times New Roman" w:hAnsi="Times New Roman"/>
                <w:sz w:val="20"/>
                <w:szCs w:val="20"/>
                <w:lang w:eastAsia="ru-RU"/>
              </w:rPr>
              <w:t>.1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5895A" w14:textId="77777777" w:rsidR="0049555D" w:rsidRPr="0049555D" w:rsidRDefault="0049555D" w:rsidP="0049555D">
            <w:pPr>
              <w:ind w:right="-108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49555D">
              <w:rPr>
                <w:rFonts w:ascii="Times New Roman" w:hAnsi="Times New Roman"/>
                <w:sz w:val="20"/>
                <w:szCs w:val="20"/>
                <w:lang w:eastAsia="ru-RU"/>
              </w:rPr>
              <w:t>Подготовка и защита отчета по практике</w:t>
            </w:r>
          </w:p>
        </w:tc>
      </w:tr>
      <w:tr w:rsidR="0049555D" w:rsidRPr="0049555D" w14:paraId="54747A51" w14:textId="77777777" w:rsidTr="0049555D">
        <w:trPr>
          <w:trHeight w:val="771"/>
        </w:trPr>
        <w:tc>
          <w:tcPr>
            <w:tcW w:w="283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2E3DC0D0" w14:textId="77777777" w:rsidR="0049555D" w:rsidRPr="0049555D" w:rsidRDefault="0049555D" w:rsidP="0049555D">
            <w:pPr>
              <w:ind w:right="-108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 xml:space="preserve">Руководитель практики </w:t>
            </w:r>
          </w:p>
          <w:p w14:paraId="121AB7FE" w14:textId="77777777" w:rsidR="0049555D" w:rsidRPr="0049555D" w:rsidRDefault="0049555D" w:rsidP="0049555D">
            <w:pPr>
              <w:ind w:right="-108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от МГТУ им. Г.И. Носова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2611493E" w14:textId="77777777" w:rsidR="0049555D" w:rsidRPr="0049555D" w:rsidRDefault="0049555D" w:rsidP="0049555D">
            <w:pPr>
              <w:ind w:right="-108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_____________</w:t>
            </w:r>
          </w:p>
        </w:tc>
        <w:tc>
          <w:tcPr>
            <w:tcW w:w="567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00338B52" w14:textId="77777777" w:rsidR="0049555D" w:rsidRPr="0049555D" w:rsidRDefault="0049555D" w:rsidP="0049555D">
            <w:pPr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 xml:space="preserve">/ </w:t>
            </w:r>
            <w:proofErr w:type="spellStart"/>
            <w:r w:rsidRPr="0049555D">
              <w:rPr>
                <w:rFonts w:ascii="Times New Roman" w:hAnsi="Times New Roman"/>
                <w:lang w:eastAsia="ru-RU"/>
              </w:rPr>
              <w:t>Курзаева</w:t>
            </w:r>
            <w:proofErr w:type="spellEnd"/>
            <w:r w:rsidRPr="0049555D">
              <w:rPr>
                <w:rFonts w:ascii="Times New Roman" w:hAnsi="Times New Roman"/>
                <w:lang w:eastAsia="ru-RU"/>
              </w:rPr>
              <w:t xml:space="preserve"> Л.В. /</w:t>
            </w:r>
          </w:p>
        </w:tc>
      </w:tr>
      <w:tr w:rsidR="0049555D" w:rsidRPr="0049555D" w14:paraId="0466A9C8" w14:textId="77777777" w:rsidTr="0049555D">
        <w:trPr>
          <w:trHeight w:val="275"/>
        </w:trPr>
        <w:tc>
          <w:tcPr>
            <w:tcW w:w="2836" w:type="dxa"/>
            <w:gridSpan w:val="2"/>
          </w:tcPr>
          <w:p w14:paraId="138551BE" w14:textId="77777777" w:rsidR="0049555D" w:rsidRPr="0049555D" w:rsidRDefault="0049555D" w:rsidP="0049555D">
            <w:pPr>
              <w:ind w:right="-108"/>
              <w:jc w:val="center"/>
              <w:rPr>
                <w:rFonts w:ascii="Times New Roman" w:hAnsi="Times New Roman"/>
                <w:sz w:val="18"/>
                <w:szCs w:val="18"/>
                <w:lang w:eastAsia="ru-RU"/>
              </w:rPr>
            </w:pPr>
          </w:p>
        </w:tc>
        <w:tc>
          <w:tcPr>
            <w:tcW w:w="1843" w:type="dxa"/>
          </w:tcPr>
          <w:p w14:paraId="7C9D9F7D" w14:textId="77777777" w:rsidR="0049555D" w:rsidRPr="0049555D" w:rsidRDefault="0049555D" w:rsidP="0049555D">
            <w:pPr>
              <w:ind w:left="-108"/>
              <w:jc w:val="center"/>
              <w:rPr>
                <w:rFonts w:ascii="Times New Roman" w:hAnsi="Times New Roman"/>
                <w:i/>
                <w:sz w:val="18"/>
                <w:szCs w:val="18"/>
                <w:lang w:eastAsia="ru-RU"/>
              </w:rPr>
            </w:pPr>
          </w:p>
        </w:tc>
        <w:tc>
          <w:tcPr>
            <w:tcW w:w="5670" w:type="dxa"/>
            <w:gridSpan w:val="3"/>
          </w:tcPr>
          <w:p w14:paraId="45FC8AD3" w14:textId="77777777" w:rsidR="0049555D" w:rsidRPr="0049555D" w:rsidRDefault="0049555D" w:rsidP="0049555D">
            <w:pPr>
              <w:ind w:left="600"/>
              <w:rPr>
                <w:rFonts w:ascii="Times New Roman" w:hAnsi="Times New Roman"/>
                <w:i/>
                <w:sz w:val="18"/>
                <w:szCs w:val="18"/>
                <w:lang w:eastAsia="ru-RU"/>
              </w:rPr>
            </w:pPr>
          </w:p>
        </w:tc>
      </w:tr>
      <w:tr w:rsidR="0049555D" w:rsidRPr="0049555D" w14:paraId="272FA0B6" w14:textId="77777777" w:rsidTr="0049555D">
        <w:trPr>
          <w:trHeight w:val="431"/>
        </w:trPr>
        <w:tc>
          <w:tcPr>
            <w:tcW w:w="2836" w:type="dxa"/>
            <w:gridSpan w:val="2"/>
            <w:vAlign w:val="center"/>
            <w:hideMark/>
          </w:tcPr>
          <w:p w14:paraId="718C0B0F" w14:textId="77777777" w:rsidR="0049555D" w:rsidRPr="0049555D" w:rsidRDefault="0049555D" w:rsidP="0049555D">
            <w:pPr>
              <w:ind w:right="-108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Обучающийся</w:t>
            </w:r>
          </w:p>
        </w:tc>
        <w:tc>
          <w:tcPr>
            <w:tcW w:w="1843" w:type="dxa"/>
            <w:vAlign w:val="center"/>
            <w:hideMark/>
          </w:tcPr>
          <w:p w14:paraId="24914180" w14:textId="77777777" w:rsidR="0049555D" w:rsidRPr="0049555D" w:rsidRDefault="0049555D" w:rsidP="0049555D">
            <w:pPr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_____________</w:t>
            </w:r>
          </w:p>
        </w:tc>
        <w:tc>
          <w:tcPr>
            <w:tcW w:w="5670" w:type="dxa"/>
            <w:gridSpan w:val="3"/>
            <w:vAlign w:val="center"/>
            <w:hideMark/>
          </w:tcPr>
          <w:p w14:paraId="738A997F" w14:textId="5AFAB362" w:rsidR="0049555D" w:rsidRPr="0049555D" w:rsidRDefault="0049555D" w:rsidP="0049555D">
            <w:pPr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 xml:space="preserve">/ </w:t>
            </w:r>
            <w:r w:rsidR="00D931F6">
              <w:rPr>
                <w:rFonts w:ascii="Times New Roman" w:hAnsi="Times New Roman"/>
                <w:lang w:eastAsia="ru-RU"/>
              </w:rPr>
              <w:t>Егоров</w:t>
            </w:r>
            <w:r w:rsidRPr="0049555D">
              <w:rPr>
                <w:rFonts w:ascii="Times New Roman" w:hAnsi="Times New Roman"/>
                <w:lang w:eastAsia="ru-RU"/>
              </w:rPr>
              <w:t xml:space="preserve"> </w:t>
            </w:r>
            <w:r w:rsidR="00D931F6">
              <w:rPr>
                <w:rFonts w:ascii="Times New Roman" w:hAnsi="Times New Roman"/>
                <w:lang w:eastAsia="ru-RU"/>
              </w:rPr>
              <w:t>М</w:t>
            </w:r>
            <w:r w:rsidRPr="0049555D">
              <w:rPr>
                <w:rFonts w:ascii="Times New Roman" w:hAnsi="Times New Roman"/>
                <w:lang w:eastAsia="ru-RU"/>
              </w:rPr>
              <w:t>.</w:t>
            </w:r>
            <w:r w:rsidR="00D931F6">
              <w:rPr>
                <w:rFonts w:ascii="Times New Roman" w:hAnsi="Times New Roman"/>
                <w:lang w:eastAsia="ru-RU"/>
              </w:rPr>
              <w:t xml:space="preserve"> И</w:t>
            </w:r>
            <w:r w:rsidRPr="0049555D">
              <w:rPr>
                <w:rFonts w:ascii="Times New Roman" w:hAnsi="Times New Roman"/>
                <w:lang w:eastAsia="ru-RU"/>
              </w:rPr>
              <w:t>. /</w:t>
            </w:r>
          </w:p>
        </w:tc>
      </w:tr>
      <w:tr w:rsidR="0049555D" w:rsidRPr="0049555D" w14:paraId="6F279F54" w14:textId="77777777" w:rsidTr="0049555D">
        <w:trPr>
          <w:trHeight w:val="275"/>
        </w:trPr>
        <w:tc>
          <w:tcPr>
            <w:tcW w:w="2836" w:type="dxa"/>
            <w:gridSpan w:val="2"/>
          </w:tcPr>
          <w:p w14:paraId="69353E75" w14:textId="77777777" w:rsidR="0049555D" w:rsidRPr="0049555D" w:rsidRDefault="0049555D" w:rsidP="0049555D">
            <w:pPr>
              <w:ind w:right="-108"/>
              <w:jc w:val="center"/>
              <w:rPr>
                <w:rFonts w:ascii="Times New Roman" w:hAnsi="Times New Roman"/>
                <w:lang w:eastAsia="ru-RU"/>
              </w:rPr>
            </w:pPr>
          </w:p>
        </w:tc>
        <w:tc>
          <w:tcPr>
            <w:tcW w:w="1843" w:type="dxa"/>
          </w:tcPr>
          <w:p w14:paraId="3AA9EE43" w14:textId="77777777" w:rsidR="0049555D" w:rsidRPr="0049555D" w:rsidRDefault="0049555D" w:rsidP="0049555D">
            <w:pPr>
              <w:ind w:left="-108"/>
              <w:jc w:val="center"/>
              <w:rPr>
                <w:rFonts w:ascii="Times New Roman" w:hAnsi="Times New Roman"/>
                <w:i/>
                <w:lang w:eastAsia="ru-RU"/>
              </w:rPr>
            </w:pPr>
          </w:p>
        </w:tc>
        <w:tc>
          <w:tcPr>
            <w:tcW w:w="5670" w:type="dxa"/>
            <w:gridSpan w:val="3"/>
          </w:tcPr>
          <w:p w14:paraId="24265F6D" w14:textId="77777777" w:rsidR="0049555D" w:rsidRPr="0049555D" w:rsidRDefault="0049555D" w:rsidP="0049555D">
            <w:pPr>
              <w:ind w:left="600"/>
              <w:rPr>
                <w:rFonts w:ascii="Times New Roman" w:hAnsi="Times New Roman"/>
                <w:i/>
                <w:lang w:eastAsia="ru-RU"/>
              </w:rPr>
            </w:pPr>
          </w:p>
        </w:tc>
      </w:tr>
      <w:tr w:rsidR="0049555D" w:rsidRPr="0049555D" w14:paraId="0EAA33F5" w14:textId="77777777" w:rsidTr="0049555D">
        <w:trPr>
          <w:trHeight w:val="275"/>
        </w:trPr>
        <w:tc>
          <w:tcPr>
            <w:tcW w:w="1419" w:type="dxa"/>
            <w:hideMark/>
          </w:tcPr>
          <w:p w14:paraId="5E184556" w14:textId="77777777" w:rsidR="0049555D" w:rsidRPr="0049555D" w:rsidRDefault="0049555D" w:rsidP="0049555D">
            <w:pPr>
              <w:ind w:right="-108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Дата выдачи</w:t>
            </w:r>
          </w:p>
        </w:tc>
        <w:tc>
          <w:tcPr>
            <w:tcW w:w="8930" w:type="dxa"/>
            <w:gridSpan w:val="5"/>
            <w:vAlign w:val="bottom"/>
            <w:hideMark/>
          </w:tcPr>
          <w:p w14:paraId="6428DCC4" w14:textId="77777777" w:rsidR="0049555D" w:rsidRPr="0049555D" w:rsidRDefault="0049555D" w:rsidP="0049555D">
            <w:pPr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 xml:space="preserve">  02.09.2024</w:t>
            </w:r>
          </w:p>
        </w:tc>
      </w:tr>
    </w:tbl>
    <w:p w14:paraId="3297EEEF" w14:textId="77777777" w:rsidR="0049555D" w:rsidRPr="0049555D" w:rsidRDefault="0049555D" w:rsidP="0049555D">
      <w:pPr>
        <w:spacing w:after="200" w:line="276" w:lineRule="auto"/>
        <w:rPr>
          <w:rFonts w:ascii="Times New Roman" w:eastAsia="Calibri" w:hAnsi="Times New Roman" w:cs="Times New Roman"/>
          <w:b/>
          <w:kern w:val="0"/>
          <w:lang w:eastAsia="ru-RU"/>
          <w14:ligatures w14:val="none"/>
        </w:rPr>
      </w:pPr>
    </w:p>
    <w:p w14:paraId="09B611C2" w14:textId="77777777" w:rsidR="0049555D" w:rsidRPr="0049555D" w:rsidRDefault="0049555D" w:rsidP="0049555D">
      <w:pPr>
        <w:spacing w:line="256" w:lineRule="auto"/>
        <w:rPr>
          <w:rFonts w:ascii="Times New Roman" w:eastAsia="Calibri" w:hAnsi="Times New Roman" w:cs="Times New Roman"/>
          <w:b/>
          <w:kern w:val="0"/>
          <w:lang w:eastAsia="ru-RU"/>
          <w14:ligatures w14:val="none"/>
        </w:rPr>
      </w:pPr>
      <w:r w:rsidRPr="0049555D">
        <w:rPr>
          <w:rFonts w:ascii="Times New Roman" w:eastAsia="Calibri" w:hAnsi="Times New Roman" w:cs="Times New Roman"/>
          <w:b/>
          <w:kern w:val="0"/>
          <w:lang w:eastAsia="ru-RU"/>
          <w14:ligatures w14:val="none"/>
        </w:rPr>
        <w:lastRenderedPageBreak/>
        <w:br w:type="page"/>
      </w:r>
    </w:p>
    <w:p w14:paraId="28D3E52B" w14:textId="77777777" w:rsidR="0049555D" w:rsidRPr="0049555D" w:rsidRDefault="0049555D" w:rsidP="0049555D">
      <w:pPr>
        <w:spacing w:after="200" w:line="276" w:lineRule="auto"/>
        <w:jc w:val="center"/>
        <w:rPr>
          <w:rFonts w:ascii="Times New Roman" w:eastAsia="Calibri" w:hAnsi="Times New Roman" w:cs="Times New Roman"/>
          <w:b/>
          <w:kern w:val="0"/>
          <w:lang w:eastAsia="ru-RU"/>
          <w14:ligatures w14:val="none"/>
        </w:rPr>
      </w:pPr>
      <w:r w:rsidRPr="0049555D">
        <w:rPr>
          <w:rFonts w:ascii="Times New Roman" w:eastAsia="Calibri" w:hAnsi="Times New Roman" w:cs="Times New Roman"/>
          <w:b/>
          <w:kern w:val="0"/>
          <w:lang w:eastAsia="ru-RU"/>
          <w14:ligatures w14:val="none"/>
        </w:rPr>
        <w:lastRenderedPageBreak/>
        <w:t>Дневник прохождения практики</w:t>
      </w:r>
    </w:p>
    <w:p w14:paraId="640B641B" w14:textId="2B16371C" w:rsidR="0049555D" w:rsidRPr="0049555D" w:rsidRDefault="0049555D" w:rsidP="0049555D">
      <w:pPr>
        <w:spacing w:after="200" w:line="276" w:lineRule="auto"/>
        <w:jc w:val="both"/>
        <w:rPr>
          <w:rFonts w:ascii="Times New Roman" w:eastAsia="Calibri" w:hAnsi="Times New Roman" w:cs="Times New Roman"/>
          <w:kern w:val="0"/>
          <w:lang w:eastAsia="ru-RU"/>
          <w14:ligatures w14:val="none"/>
        </w:rPr>
      </w:pPr>
      <w:r w:rsidRPr="0049555D">
        <w:rPr>
          <w:rFonts w:ascii="Times New Roman" w:eastAsia="Calibri" w:hAnsi="Times New Roman" w:cs="Times New Roman"/>
          <w:kern w:val="0"/>
          <w:lang w:eastAsia="ru-RU"/>
          <w14:ligatures w14:val="none"/>
        </w:rPr>
        <w:t xml:space="preserve">Студента   </w:t>
      </w:r>
      <w:r>
        <w:rPr>
          <w:rFonts w:ascii="Times New Roman" w:eastAsia="Calibri" w:hAnsi="Times New Roman" w:cs="Times New Roman"/>
          <w:kern w:val="0"/>
          <w:lang w:eastAsia="ru-RU"/>
          <w14:ligatures w14:val="none"/>
        </w:rPr>
        <w:t>Егорова Михаила Игоревича</w:t>
      </w:r>
    </w:p>
    <w:p w14:paraId="240C5692" w14:textId="77777777" w:rsidR="0049555D" w:rsidRPr="0049555D" w:rsidRDefault="0049555D" w:rsidP="0049555D">
      <w:pPr>
        <w:spacing w:after="200" w:line="276" w:lineRule="auto"/>
        <w:jc w:val="both"/>
        <w:rPr>
          <w:rFonts w:ascii="Times New Roman" w:eastAsia="Calibri" w:hAnsi="Times New Roman" w:cs="Times New Roman"/>
          <w:kern w:val="0"/>
          <w:lang w:eastAsia="ru-RU"/>
          <w14:ligatures w14:val="none"/>
        </w:rPr>
      </w:pPr>
      <w:r w:rsidRPr="0049555D">
        <w:rPr>
          <w:rFonts w:ascii="Times New Roman" w:eastAsia="Calibri" w:hAnsi="Times New Roman" w:cs="Times New Roman"/>
          <w:kern w:val="0"/>
          <w:lang w:eastAsia="ru-RU"/>
          <w14:ligatures w14:val="none"/>
        </w:rPr>
        <w:t>Группы АПИб-21-22</w:t>
      </w:r>
    </w:p>
    <w:p w14:paraId="0861F50F" w14:textId="77777777" w:rsidR="0049555D" w:rsidRPr="0049555D" w:rsidRDefault="0049555D" w:rsidP="0049555D">
      <w:pPr>
        <w:spacing w:after="200" w:line="276" w:lineRule="auto"/>
        <w:jc w:val="both"/>
        <w:rPr>
          <w:rFonts w:ascii="Times New Roman" w:eastAsia="Calibri" w:hAnsi="Times New Roman" w:cs="Times New Roman"/>
          <w:kern w:val="0"/>
          <w:lang w:eastAsia="ru-RU"/>
          <w14:ligatures w14:val="none"/>
        </w:rPr>
      </w:pPr>
      <w:r w:rsidRPr="0049555D">
        <w:rPr>
          <w:rFonts w:ascii="Times New Roman" w:eastAsia="Calibri" w:hAnsi="Times New Roman" w:cs="Times New Roman"/>
          <w:kern w:val="0"/>
          <w:lang w:eastAsia="ru-RU"/>
          <w14:ligatures w14:val="none"/>
        </w:rPr>
        <w:t>курса 4</w:t>
      </w:r>
    </w:p>
    <w:p w14:paraId="31030802" w14:textId="77777777" w:rsidR="0049555D" w:rsidRPr="0049555D" w:rsidRDefault="0049555D" w:rsidP="0049555D">
      <w:pPr>
        <w:spacing w:after="200" w:line="276" w:lineRule="auto"/>
        <w:ind w:left="1560" w:hanging="1560"/>
        <w:jc w:val="both"/>
        <w:rPr>
          <w:rFonts w:ascii="Times New Roman" w:eastAsia="Calibri" w:hAnsi="Times New Roman" w:cs="Times New Roman"/>
          <w:kern w:val="0"/>
          <w:u w:val="single"/>
          <w:lang w:eastAsia="ru-RU"/>
          <w14:ligatures w14:val="none"/>
        </w:rPr>
      </w:pPr>
      <w:r w:rsidRPr="0049555D">
        <w:rPr>
          <w:rFonts w:ascii="Times New Roman" w:eastAsia="Calibri" w:hAnsi="Times New Roman" w:cs="Times New Roman"/>
          <w:kern w:val="0"/>
          <w:lang w:eastAsia="ru-RU"/>
          <w14:ligatures w14:val="none"/>
        </w:rPr>
        <w:t xml:space="preserve">Направления </w:t>
      </w:r>
      <w:r w:rsidRPr="0049555D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09.03.03 Прикладная информатика (разработка компьютерных игр и приложений виртуальной/дополненной реальности)</w:t>
      </w:r>
    </w:p>
    <w:p w14:paraId="5C56FA1C" w14:textId="77777777" w:rsidR="0049555D" w:rsidRPr="0049555D" w:rsidRDefault="0049555D" w:rsidP="0049555D">
      <w:pPr>
        <w:spacing w:after="200" w:line="276" w:lineRule="auto"/>
        <w:jc w:val="both"/>
        <w:rPr>
          <w:rFonts w:ascii="Times New Roman" w:eastAsia="Calibri" w:hAnsi="Times New Roman" w:cs="Times New Roman"/>
          <w:kern w:val="0"/>
          <w:lang w:eastAsia="ru-RU"/>
          <w14:ligatures w14:val="none"/>
        </w:rPr>
      </w:pPr>
      <w:r w:rsidRPr="0049555D">
        <w:rPr>
          <w:rFonts w:ascii="Times New Roman" w:eastAsia="Calibri" w:hAnsi="Times New Roman" w:cs="Times New Roman"/>
          <w:kern w:val="0"/>
          <w:lang w:eastAsia="ru-RU"/>
          <w14:ligatures w14:val="none"/>
        </w:rPr>
        <w:t xml:space="preserve">Сроки практики: с </w:t>
      </w:r>
      <w:r w:rsidRPr="0049555D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02.09.2024 по 14.01.2025 </w:t>
      </w:r>
      <w:r w:rsidRPr="0049555D">
        <w:rPr>
          <w:rFonts w:ascii="Times New Roman" w:eastAsia="Calibri" w:hAnsi="Times New Roman" w:cs="Times New Roman"/>
          <w:kern w:val="0"/>
          <w:lang w:eastAsia="ru-RU"/>
          <w14:ligatures w14:val="none"/>
        </w:rPr>
        <w:t>г.</w:t>
      </w:r>
    </w:p>
    <w:tbl>
      <w:tblPr>
        <w:tblW w:w="9900" w:type="dxa"/>
        <w:tblInd w:w="-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456"/>
        <w:gridCol w:w="6317"/>
        <w:gridCol w:w="2127"/>
      </w:tblGrid>
      <w:tr w:rsidR="0049555D" w:rsidRPr="0049555D" w14:paraId="2B5DDE58" w14:textId="77777777" w:rsidTr="004E38A4"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5E5A8" w14:textId="77777777" w:rsidR="0049555D" w:rsidRPr="0049555D" w:rsidRDefault="0049555D" w:rsidP="0049555D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kern w:val="0"/>
                <w14:ligatures w14:val="none"/>
              </w:rPr>
            </w:pPr>
            <w:r w:rsidRPr="0049555D">
              <w:rPr>
                <w:rFonts w:ascii="Times New Roman" w:eastAsia="Times New Roman" w:hAnsi="Times New Roman" w:cs="Times New Roman"/>
                <w:bCs/>
                <w:kern w:val="0"/>
                <w14:ligatures w14:val="none"/>
              </w:rPr>
              <w:t>Дата</w:t>
            </w:r>
          </w:p>
        </w:tc>
        <w:tc>
          <w:tcPr>
            <w:tcW w:w="6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81D92" w14:textId="77777777" w:rsidR="0049555D" w:rsidRPr="0049555D" w:rsidRDefault="0049555D" w:rsidP="004955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555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Краткое содержание выполненной работы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34513" w14:textId="77777777" w:rsidR="0049555D" w:rsidRPr="0049555D" w:rsidRDefault="0049555D" w:rsidP="004955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555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Отметка о выполнении</w:t>
            </w:r>
          </w:p>
        </w:tc>
      </w:tr>
      <w:tr w:rsidR="0049555D" w:rsidRPr="0049555D" w14:paraId="486319FB" w14:textId="77777777" w:rsidTr="004E38A4">
        <w:trPr>
          <w:trHeight w:val="417"/>
        </w:trPr>
        <w:tc>
          <w:tcPr>
            <w:tcW w:w="99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793EF" w14:textId="77777777" w:rsidR="0049555D" w:rsidRPr="0049555D" w:rsidRDefault="0049555D" w:rsidP="0049555D">
            <w:pPr>
              <w:numPr>
                <w:ilvl w:val="0"/>
                <w:numId w:val="2"/>
              </w:numPr>
              <w:snapToGrid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i/>
                <w:kern w:val="0"/>
                <w14:ligatures w14:val="none"/>
              </w:rPr>
            </w:pPr>
            <w:r w:rsidRPr="0049555D">
              <w:rPr>
                <w:rFonts w:ascii="Times New Roman" w:eastAsia="Times New Roman" w:hAnsi="Times New Roman" w:cs="Times New Roman"/>
                <w:bCs/>
                <w:kern w:val="0"/>
                <w:shd w:val="clear" w:color="auto" w:fill="FFFFFF"/>
                <w14:ligatures w14:val="none"/>
              </w:rPr>
              <w:t>Организационно-подготовительный этап</w:t>
            </w:r>
          </w:p>
        </w:tc>
      </w:tr>
      <w:tr w:rsidR="0049555D" w:rsidRPr="0049555D" w14:paraId="6F4E8271" w14:textId="77777777" w:rsidTr="004E38A4">
        <w:trPr>
          <w:trHeight w:val="687"/>
        </w:trPr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88A14" w14:textId="77777777" w:rsidR="0049555D" w:rsidRPr="0049555D" w:rsidRDefault="0049555D" w:rsidP="0049555D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highlight w:val="yellow"/>
                <w14:ligatures w14:val="none"/>
              </w:rPr>
            </w:pPr>
            <w:r w:rsidRPr="0049555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02.09.2024</w:t>
            </w:r>
          </w:p>
        </w:tc>
        <w:tc>
          <w:tcPr>
            <w:tcW w:w="6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5D737" w14:textId="77777777" w:rsidR="0049555D" w:rsidRPr="0049555D" w:rsidRDefault="0049555D" w:rsidP="0049555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kern w:val="0"/>
                <w:shd w:val="clear" w:color="auto" w:fill="FFFFFF"/>
                <w14:ligatures w14:val="none"/>
              </w:rPr>
            </w:pPr>
            <w:r w:rsidRPr="0049555D">
              <w:rPr>
                <w:rFonts w:ascii="Times New Roman" w:eastAsia="Times New Roman" w:hAnsi="Times New Roman" w:cs="Times New Roman"/>
                <w:bCs/>
                <w:kern w:val="0"/>
                <w:shd w:val="clear" w:color="auto" w:fill="FFFFFF"/>
                <w14:ligatures w14:val="none"/>
              </w:rPr>
              <w:t>1.1 Участие в установочном собрании по организации практики. Получение индивидуального задания.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E2A6E" w14:textId="77777777" w:rsidR="0049555D" w:rsidRPr="0049555D" w:rsidRDefault="0049555D" w:rsidP="0049555D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highlight w:val="yellow"/>
                <w:vertAlign w:val="superscript"/>
                <w14:ligatures w14:val="none"/>
              </w:rPr>
            </w:pPr>
          </w:p>
        </w:tc>
      </w:tr>
      <w:tr w:rsidR="0049555D" w:rsidRPr="0049555D" w14:paraId="43E85DCA" w14:textId="77777777" w:rsidTr="004E38A4"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F2A01" w14:textId="77777777" w:rsidR="0049555D" w:rsidRPr="0049555D" w:rsidRDefault="0049555D" w:rsidP="0049555D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highlight w:val="yellow"/>
                <w14:ligatures w14:val="none"/>
              </w:rPr>
            </w:pPr>
            <w:r w:rsidRPr="0049555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02.09.2024</w:t>
            </w:r>
          </w:p>
        </w:tc>
        <w:tc>
          <w:tcPr>
            <w:tcW w:w="6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B3311" w14:textId="77777777" w:rsidR="0049555D" w:rsidRPr="0049555D" w:rsidRDefault="0049555D" w:rsidP="0049555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kern w:val="0"/>
                <w:shd w:val="clear" w:color="auto" w:fill="FFFFFF"/>
                <w14:ligatures w14:val="none"/>
              </w:rPr>
            </w:pPr>
            <w:r w:rsidRPr="0049555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1.2 Вводный инструктаж представителя кафедры </w:t>
            </w:r>
            <w:proofErr w:type="spellStart"/>
            <w:r w:rsidRPr="0049555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БИиИТ</w:t>
            </w:r>
            <w:proofErr w:type="spellEnd"/>
            <w:r w:rsidRPr="0049555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обучающимся по Правилам ТБ, производственной и противопожарной безопасности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2F0AF" w14:textId="77777777" w:rsidR="0049555D" w:rsidRPr="0049555D" w:rsidRDefault="0049555D" w:rsidP="0049555D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highlight w:val="yellow"/>
                <w:vertAlign w:val="superscript"/>
                <w14:ligatures w14:val="none"/>
              </w:rPr>
            </w:pPr>
          </w:p>
        </w:tc>
      </w:tr>
      <w:tr w:rsidR="0049555D" w:rsidRPr="0049555D" w14:paraId="1FE1367D" w14:textId="77777777" w:rsidTr="004E38A4">
        <w:tc>
          <w:tcPr>
            <w:tcW w:w="99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DDBB" w14:textId="77777777" w:rsidR="0049555D" w:rsidRPr="0049555D" w:rsidRDefault="0049555D" w:rsidP="0049555D">
            <w:pPr>
              <w:numPr>
                <w:ilvl w:val="0"/>
                <w:numId w:val="2"/>
              </w:numPr>
              <w:snapToGrid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i/>
                <w:kern w:val="0"/>
                <w14:ligatures w14:val="none"/>
              </w:rPr>
            </w:pPr>
            <w:r w:rsidRPr="0049555D">
              <w:rPr>
                <w:rFonts w:ascii="Times New Roman" w:eastAsia="Times New Roman" w:hAnsi="Times New Roman" w:cs="Times New Roman"/>
                <w:bCs/>
                <w:kern w:val="0"/>
                <w:shd w:val="clear" w:color="auto" w:fill="FFFFFF"/>
                <w14:ligatures w14:val="none"/>
              </w:rPr>
              <w:t>Основной этап</w:t>
            </w:r>
          </w:p>
        </w:tc>
      </w:tr>
      <w:tr w:rsidR="0049555D" w:rsidRPr="0049555D" w14:paraId="074836E0" w14:textId="77777777" w:rsidTr="004E38A4">
        <w:trPr>
          <w:trHeight w:val="192"/>
        </w:trPr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40DF0" w14:textId="77777777" w:rsidR="0049555D" w:rsidRPr="0049555D" w:rsidRDefault="0049555D" w:rsidP="0049555D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highlight w:val="yellow"/>
                <w14:ligatures w14:val="none"/>
              </w:rPr>
            </w:pPr>
            <w:r w:rsidRPr="0049555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12.09.2024 – 22.12.</w:t>
            </w:r>
            <w:r w:rsidRPr="0049555D">
              <w:rPr>
                <w:rFonts w:ascii="Times New Roman" w:eastAsia="Times New Roman" w:hAnsi="Times New Roman" w:cs="Times New Roman"/>
                <w:kern w:val="0"/>
                <w:lang w:val="en-US"/>
                <w14:ligatures w14:val="none"/>
              </w:rPr>
              <w:t>202</w:t>
            </w:r>
            <w:r w:rsidRPr="0049555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</w:t>
            </w:r>
          </w:p>
        </w:tc>
        <w:tc>
          <w:tcPr>
            <w:tcW w:w="6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77054" w14:textId="77777777" w:rsidR="0049555D" w:rsidRPr="0049555D" w:rsidRDefault="0049555D" w:rsidP="0049555D">
            <w:pPr>
              <w:spacing w:after="200" w:line="276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555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2.1 Пройден онлайн-курс. Академическое русское письмо https://openedu.ru/course/spbu/ACADRU/?session=spring_2021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D0C93" w14:textId="77777777" w:rsidR="0049555D" w:rsidRPr="0049555D" w:rsidRDefault="0049555D" w:rsidP="0049555D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highlight w:val="yellow"/>
                <w:vertAlign w:val="superscript"/>
                <w14:ligatures w14:val="none"/>
              </w:rPr>
            </w:pPr>
          </w:p>
        </w:tc>
      </w:tr>
      <w:tr w:rsidR="0049555D" w:rsidRPr="0049555D" w14:paraId="064ABDF4" w14:textId="77777777" w:rsidTr="004E38A4">
        <w:trPr>
          <w:trHeight w:val="191"/>
        </w:trPr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DF02F" w14:textId="77777777" w:rsidR="0049555D" w:rsidRPr="0049555D" w:rsidRDefault="0049555D" w:rsidP="0049555D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555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13.09.2024 –27.09.2024</w:t>
            </w:r>
          </w:p>
        </w:tc>
        <w:tc>
          <w:tcPr>
            <w:tcW w:w="6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43FD9" w14:textId="77777777" w:rsidR="0049555D" w:rsidRPr="0049555D" w:rsidRDefault="0049555D" w:rsidP="0049555D">
            <w:pPr>
              <w:spacing w:after="200" w:line="276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555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2.2 Выполнена подборка базы апробации результатов исследования (конференции для участия, журналы для публикаций)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23C94" w14:textId="77777777" w:rsidR="0049555D" w:rsidRPr="0049555D" w:rsidRDefault="0049555D" w:rsidP="0049555D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kern w:val="0"/>
                <w:highlight w:val="yellow"/>
                <w14:ligatures w14:val="none"/>
              </w:rPr>
            </w:pPr>
          </w:p>
        </w:tc>
      </w:tr>
      <w:tr w:rsidR="0049555D" w:rsidRPr="0049555D" w14:paraId="2BDB4BAD" w14:textId="77777777" w:rsidTr="004E38A4">
        <w:trPr>
          <w:trHeight w:val="191"/>
        </w:trPr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5F85A" w14:textId="77777777" w:rsidR="0049555D" w:rsidRPr="0049555D" w:rsidRDefault="0049555D" w:rsidP="0049555D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555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21.10.2024 –01.12.2024</w:t>
            </w:r>
          </w:p>
        </w:tc>
        <w:tc>
          <w:tcPr>
            <w:tcW w:w="6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5962B" w14:textId="77777777" w:rsidR="0049555D" w:rsidRPr="0049555D" w:rsidRDefault="0049555D" w:rsidP="0049555D">
            <w:pPr>
              <w:spacing w:after="200" w:line="276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555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2.3 Подготовлена к публикации обзорная статья по теме исследования, которая ориентирована на теоретические аспекты проблемы исследования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EEB07" w14:textId="77777777" w:rsidR="0049555D" w:rsidRPr="0049555D" w:rsidRDefault="0049555D" w:rsidP="0049555D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kern w:val="0"/>
                <w:highlight w:val="yellow"/>
                <w14:ligatures w14:val="none"/>
              </w:rPr>
            </w:pPr>
          </w:p>
        </w:tc>
      </w:tr>
      <w:tr w:rsidR="004E38A4" w:rsidRPr="0049555D" w14:paraId="61490CB3" w14:textId="77777777" w:rsidTr="004E38A4">
        <w:trPr>
          <w:trHeight w:val="191"/>
        </w:trPr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3076A" w14:textId="77777777" w:rsidR="004E38A4" w:rsidRPr="0049555D" w:rsidRDefault="004E38A4" w:rsidP="004E38A4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555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30.09.2024 –18.10.2024</w:t>
            </w:r>
          </w:p>
        </w:tc>
        <w:tc>
          <w:tcPr>
            <w:tcW w:w="6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01FA4" w14:textId="1E20E7BB" w:rsidR="004E38A4" w:rsidRPr="0049555D" w:rsidRDefault="004E38A4" w:rsidP="004E38A4">
            <w:pPr>
              <w:spacing w:after="200" w:line="276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hAnsi="Times New Roman"/>
                <w:lang w:eastAsia="ru-RU"/>
              </w:rPr>
              <w:t>2.4 Проведен</w:t>
            </w:r>
            <w:r w:rsidRPr="004E38A4">
              <w:rPr>
                <w:rFonts w:ascii="Times New Roman" w:hAnsi="Times New Roman"/>
                <w:lang w:eastAsia="ru-RU"/>
              </w:rPr>
              <w:t xml:space="preserve"> анализ современного состояния проблемы разработки игровых движков.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A778C" w14:textId="77777777" w:rsidR="004E38A4" w:rsidRPr="0049555D" w:rsidRDefault="004E38A4" w:rsidP="004E38A4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highlight w:val="yellow"/>
                <w:vertAlign w:val="superscript"/>
                <w14:ligatures w14:val="none"/>
              </w:rPr>
            </w:pPr>
          </w:p>
        </w:tc>
      </w:tr>
      <w:tr w:rsidR="004E38A4" w:rsidRPr="0049555D" w14:paraId="01097E14" w14:textId="77777777" w:rsidTr="004E38A4">
        <w:trPr>
          <w:trHeight w:val="191"/>
        </w:trPr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791CDF" w14:textId="77777777" w:rsidR="004E38A4" w:rsidRPr="0049555D" w:rsidRDefault="004E38A4" w:rsidP="004E38A4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555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21.10.2024 –08.11.2024</w:t>
            </w:r>
          </w:p>
        </w:tc>
        <w:tc>
          <w:tcPr>
            <w:tcW w:w="6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57BCB" w14:textId="4505C81E" w:rsidR="004E38A4" w:rsidRPr="0049555D" w:rsidRDefault="004E38A4" w:rsidP="004E38A4">
            <w:pPr>
              <w:spacing w:after="200" w:line="276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hAnsi="Times New Roman"/>
                <w:lang w:eastAsia="ru-RU"/>
              </w:rPr>
              <w:t>2.5 Осуществлена</w:t>
            </w:r>
            <w:r w:rsidRPr="004E38A4">
              <w:rPr>
                <w:rFonts w:ascii="Times New Roman" w:hAnsi="Times New Roman"/>
                <w:lang w:eastAsia="ru-RU"/>
              </w:rPr>
              <w:t xml:space="preserve"> постановк</w:t>
            </w:r>
            <w:r>
              <w:rPr>
                <w:rFonts w:ascii="Times New Roman" w:hAnsi="Times New Roman"/>
                <w:lang w:eastAsia="ru-RU"/>
              </w:rPr>
              <w:t>а</w:t>
            </w:r>
            <w:r w:rsidRPr="004E38A4">
              <w:rPr>
                <w:rFonts w:ascii="Times New Roman" w:hAnsi="Times New Roman"/>
                <w:lang w:eastAsia="ru-RU"/>
              </w:rPr>
              <w:t xml:space="preserve"> задачи на разработку игрового движка «</w:t>
            </w:r>
            <w:proofErr w:type="spellStart"/>
            <w:r w:rsidRPr="004E38A4">
              <w:rPr>
                <w:rFonts w:ascii="Times New Roman" w:hAnsi="Times New Roman"/>
                <w:lang w:val="en-US" w:eastAsia="ru-RU"/>
              </w:rPr>
              <w:t>LampyEngine</w:t>
            </w:r>
            <w:proofErr w:type="spellEnd"/>
            <w:r w:rsidRPr="004E38A4">
              <w:rPr>
                <w:rFonts w:ascii="Times New Roman" w:hAnsi="Times New Roman"/>
                <w:lang w:eastAsia="ru-RU"/>
              </w:rPr>
              <w:t xml:space="preserve">» с использованием </w:t>
            </w:r>
            <w:r w:rsidRPr="004E38A4">
              <w:rPr>
                <w:rFonts w:ascii="Times New Roman" w:hAnsi="Times New Roman"/>
                <w:lang w:val="en-US" w:eastAsia="ru-RU"/>
              </w:rPr>
              <w:t>API</w:t>
            </w:r>
            <w:r w:rsidRPr="004E38A4">
              <w:rPr>
                <w:rFonts w:ascii="Times New Roman" w:hAnsi="Times New Roman"/>
                <w:lang w:eastAsia="ru-RU"/>
              </w:rPr>
              <w:t xml:space="preserve"> </w:t>
            </w:r>
            <w:r w:rsidRPr="004E38A4">
              <w:rPr>
                <w:rFonts w:ascii="Times New Roman" w:hAnsi="Times New Roman"/>
                <w:lang w:val="en-US" w:eastAsia="ru-RU"/>
              </w:rPr>
              <w:t>Vulkan</w:t>
            </w:r>
            <w:r w:rsidRPr="004E38A4">
              <w:rPr>
                <w:rFonts w:ascii="Times New Roman" w:hAnsi="Times New Roman"/>
                <w:lang w:eastAsia="ru-RU"/>
              </w:rPr>
              <w:t>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AD9FD" w14:textId="77777777" w:rsidR="004E38A4" w:rsidRPr="0049555D" w:rsidRDefault="004E38A4" w:rsidP="004E38A4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highlight w:val="yellow"/>
                <w:vertAlign w:val="superscript"/>
                <w14:ligatures w14:val="none"/>
              </w:rPr>
            </w:pPr>
          </w:p>
        </w:tc>
      </w:tr>
      <w:tr w:rsidR="004E38A4" w:rsidRPr="0049555D" w14:paraId="17AB904D" w14:textId="77777777" w:rsidTr="004E38A4">
        <w:trPr>
          <w:trHeight w:val="191"/>
        </w:trPr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67D76" w14:textId="77777777" w:rsidR="004E38A4" w:rsidRPr="0049555D" w:rsidRDefault="004E38A4" w:rsidP="004E38A4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555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11.11.2024 –29.11.2024</w:t>
            </w:r>
          </w:p>
        </w:tc>
        <w:tc>
          <w:tcPr>
            <w:tcW w:w="6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7FA8D" w14:textId="423D1CDB" w:rsidR="004E38A4" w:rsidRPr="0049555D" w:rsidRDefault="004E38A4" w:rsidP="004E38A4">
            <w:pPr>
              <w:spacing w:after="200" w:line="276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hAnsi="Times New Roman"/>
                <w:lang w:eastAsia="ru-RU"/>
              </w:rPr>
              <w:t>2.6 Осуществлен</w:t>
            </w:r>
            <w:r w:rsidRPr="004E38A4">
              <w:rPr>
                <w:rFonts w:ascii="Times New Roman" w:hAnsi="Times New Roman"/>
                <w:lang w:eastAsia="ru-RU"/>
              </w:rPr>
              <w:t xml:space="preserve"> выбор и обосновани</w:t>
            </w:r>
            <w:r>
              <w:rPr>
                <w:rFonts w:ascii="Times New Roman" w:hAnsi="Times New Roman"/>
                <w:lang w:eastAsia="ru-RU"/>
              </w:rPr>
              <w:t>е</w:t>
            </w:r>
            <w:r w:rsidRPr="004E38A4">
              <w:rPr>
                <w:rFonts w:ascii="Times New Roman" w:hAnsi="Times New Roman"/>
                <w:lang w:eastAsia="ru-RU"/>
              </w:rPr>
              <w:t xml:space="preserve"> методов и средств разработки игрового движка «</w:t>
            </w:r>
            <w:proofErr w:type="spellStart"/>
            <w:r w:rsidRPr="004E38A4">
              <w:rPr>
                <w:rFonts w:ascii="Times New Roman" w:hAnsi="Times New Roman"/>
                <w:lang w:val="en-US" w:eastAsia="ru-RU"/>
              </w:rPr>
              <w:t>LampyEngine</w:t>
            </w:r>
            <w:proofErr w:type="spellEnd"/>
            <w:r w:rsidRPr="004E38A4">
              <w:rPr>
                <w:rFonts w:ascii="Times New Roman" w:hAnsi="Times New Roman"/>
                <w:lang w:eastAsia="ru-RU"/>
              </w:rPr>
              <w:t>».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3BAA2" w14:textId="77777777" w:rsidR="004E38A4" w:rsidRPr="0049555D" w:rsidRDefault="004E38A4" w:rsidP="004E38A4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kern w:val="0"/>
                <w:highlight w:val="yellow"/>
                <w14:ligatures w14:val="none"/>
              </w:rPr>
            </w:pPr>
          </w:p>
        </w:tc>
      </w:tr>
      <w:tr w:rsidR="004E38A4" w:rsidRPr="0049555D" w14:paraId="6CA441D5" w14:textId="77777777" w:rsidTr="004E38A4">
        <w:trPr>
          <w:trHeight w:val="191"/>
        </w:trPr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B9D56" w14:textId="77777777" w:rsidR="004E38A4" w:rsidRPr="0049555D" w:rsidRDefault="004E38A4" w:rsidP="004E38A4">
            <w:pPr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555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02.12.2022 –20.12.2022</w:t>
            </w:r>
          </w:p>
        </w:tc>
        <w:tc>
          <w:tcPr>
            <w:tcW w:w="6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FAB08" w14:textId="534CD679" w:rsidR="004E38A4" w:rsidRPr="0049555D" w:rsidRDefault="004E38A4" w:rsidP="004E38A4">
            <w:pPr>
              <w:spacing w:after="200" w:line="276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2.7 Произведен</w:t>
            </w:r>
            <w:r w:rsidR="00BC7F8B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о</w:t>
            </w:r>
            <w:r w:rsidRPr="0049555D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 xml:space="preserve"> календарно-ресурсное планирование проекта разработки</w:t>
            </w:r>
            <w:r w:rsidRPr="004E38A4">
              <w:rPr>
                <w:rFonts w:ascii="Times New Roman" w:hAnsi="Times New Roman"/>
                <w:lang w:eastAsia="ru-RU"/>
              </w:rPr>
              <w:t xml:space="preserve"> игрового движка «</w:t>
            </w:r>
            <w:proofErr w:type="spellStart"/>
            <w:r w:rsidRPr="004E38A4">
              <w:rPr>
                <w:rFonts w:ascii="Times New Roman" w:hAnsi="Times New Roman"/>
                <w:lang w:val="en-US" w:eastAsia="ru-RU"/>
              </w:rPr>
              <w:t>LampyEngine</w:t>
            </w:r>
            <w:proofErr w:type="spellEnd"/>
            <w:r w:rsidRPr="004E38A4">
              <w:rPr>
                <w:rFonts w:ascii="Times New Roman" w:hAnsi="Times New Roman"/>
                <w:lang w:eastAsia="ru-RU"/>
              </w:rPr>
              <w:t>»</w:t>
            </w:r>
            <w:r w:rsidRPr="0049555D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 xml:space="preserve">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133FD" w14:textId="77777777" w:rsidR="004E38A4" w:rsidRPr="0049555D" w:rsidRDefault="004E38A4" w:rsidP="004E38A4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highlight w:val="yellow"/>
                <w:vertAlign w:val="superscript"/>
                <w14:ligatures w14:val="none"/>
              </w:rPr>
            </w:pPr>
          </w:p>
        </w:tc>
      </w:tr>
      <w:tr w:rsidR="0049555D" w:rsidRPr="0049555D" w14:paraId="3087C4B6" w14:textId="77777777" w:rsidTr="004E38A4">
        <w:trPr>
          <w:trHeight w:val="262"/>
        </w:trPr>
        <w:tc>
          <w:tcPr>
            <w:tcW w:w="99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E68CF" w14:textId="77777777" w:rsidR="0049555D" w:rsidRPr="0049555D" w:rsidRDefault="0049555D" w:rsidP="0049555D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vertAlign w:val="superscript"/>
                <w14:ligatures w14:val="none"/>
              </w:rPr>
            </w:pPr>
            <w:r w:rsidRPr="0049555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3. Отчетный этап</w:t>
            </w:r>
          </w:p>
        </w:tc>
      </w:tr>
      <w:tr w:rsidR="0049555D" w:rsidRPr="0049555D" w14:paraId="7BC54220" w14:textId="77777777" w:rsidTr="004E38A4"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2492A" w14:textId="77777777" w:rsidR="0049555D" w:rsidRPr="0049555D" w:rsidRDefault="0049555D" w:rsidP="004955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555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lastRenderedPageBreak/>
              <w:t>23.12.2024-14.01.2025</w:t>
            </w:r>
          </w:p>
        </w:tc>
        <w:tc>
          <w:tcPr>
            <w:tcW w:w="6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DC24C" w14:textId="77777777" w:rsidR="0049555D" w:rsidRPr="0049555D" w:rsidRDefault="0049555D" w:rsidP="004955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555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Подготовка отчета по практике</w:t>
            </w:r>
          </w:p>
          <w:p w14:paraId="70E3C8FB" w14:textId="77777777" w:rsidR="0049555D" w:rsidRPr="0049555D" w:rsidRDefault="0049555D" w:rsidP="004955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555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Отправка отчета на проверку</w:t>
            </w:r>
          </w:p>
          <w:p w14:paraId="6DA22A42" w14:textId="77777777" w:rsidR="0049555D" w:rsidRPr="0049555D" w:rsidRDefault="0049555D" w:rsidP="004955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9555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Выступление на отчетной конференции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C2788" w14:textId="77777777" w:rsidR="0049555D" w:rsidRPr="0049555D" w:rsidRDefault="0049555D" w:rsidP="004955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vertAlign w:val="superscript"/>
                <w14:ligatures w14:val="none"/>
              </w:rPr>
            </w:pPr>
            <w:r w:rsidRPr="0049555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Выполнено</w:t>
            </w:r>
          </w:p>
        </w:tc>
      </w:tr>
    </w:tbl>
    <w:tbl>
      <w:tblPr>
        <w:tblStyle w:val="ac"/>
        <w:tblW w:w="10350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99"/>
        <w:gridCol w:w="2478"/>
        <w:gridCol w:w="4373"/>
      </w:tblGrid>
      <w:tr w:rsidR="0049555D" w:rsidRPr="0049555D" w14:paraId="43865470" w14:textId="77777777" w:rsidTr="0049555D">
        <w:trPr>
          <w:trHeight w:val="365"/>
        </w:trPr>
        <w:tc>
          <w:tcPr>
            <w:tcW w:w="3498" w:type="dxa"/>
          </w:tcPr>
          <w:p w14:paraId="5986CEE5" w14:textId="77777777" w:rsidR="0049555D" w:rsidRPr="0049555D" w:rsidRDefault="0049555D" w:rsidP="0049555D">
            <w:pPr>
              <w:ind w:right="-108"/>
              <w:rPr>
                <w:rFonts w:ascii="Times New Roman" w:hAnsi="Times New Roman"/>
                <w:lang w:eastAsia="ru-RU"/>
              </w:rPr>
            </w:pPr>
          </w:p>
        </w:tc>
        <w:tc>
          <w:tcPr>
            <w:tcW w:w="2478" w:type="dxa"/>
          </w:tcPr>
          <w:p w14:paraId="23BC0394" w14:textId="77777777" w:rsidR="0049555D" w:rsidRPr="0049555D" w:rsidRDefault="0049555D" w:rsidP="0049555D">
            <w:pPr>
              <w:ind w:left="-108"/>
              <w:rPr>
                <w:rFonts w:ascii="Times New Roman" w:hAnsi="Times New Roman"/>
                <w:lang w:eastAsia="ru-RU"/>
              </w:rPr>
            </w:pPr>
          </w:p>
        </w:tc>
        <w:tc>
          <w:tcPr>
            <w:tcW w:w="4372" w:type="dxa"/>
          </w:tcPr>
          <w:p w14:paraId="7EE21D2D" w14:textId="77777777" w:rsidR="0049555D" w:rsidRPr="0049555D" w:rsidRDefault="0049555D" w:rsidP="0049555D">
            <w:pPr>
              <w:rPr>
                <w:rFonts w:ascii="Times New Roman" w:hAnsi="Times New Roman"/>
                <w:lang w:eastAsia="ru-RU"/>
              </w:rPr>
            </w:pPr>
          </w:p>
        </w:tc>
      </w:tr>
      <w:tr w:rsidR="0049555D" w:rsidRPr="0049555D" w14:paraId="176389D2" w14:textId="77777777" w:rsidTr="0049555D">
        <w:trPr>
          <w:trHeight w:val="365"/>
        </w:trPr>
        <w:tc>
          <w:tcPr>
            <w:tcW w:w="3498" w:type="dxa"/>
            <w:vAlign w:val="bottom"/>
            <w:hideMark/>
          </w:tcPr>
          <w:p w14:paraId="136227BA" w14:textId="77777777" w:rsidR="0049555D" w:rsidRPr="0049555D" w:rsidRDefault="0049555D" w:rsidP="0049555D">
            <w:pPr>
              <w:ind w:right="-108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 xml:space="preserve">Руководитель практики </w:t>
            </w:r>
          </w:p>
          <w:p w14:paraId="379AD8A5" w14:textId="77777777" w:rsidR="0049555D" w:rsidRPr="0049555D" w:rsidRDefault="0049555D" w:rsidP="0049555D">
            <w:pPr>
              <w:ind w:right="-108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от МГТУ им. Г.И. Носова</w:t>
            </w:r>
          </w:p>
        </w:tc>
        <w:tc>
          <w:tcPr>
            <w:tcW w:w="2478" w:type="dxa"/>
            <w:vAlign w:val="bottom"/>
            <w:hideMark/>
          </w:tcPr>
          <w:p w14:paraId="4A76161F" w14:textId="77777777" w:rsidR="0049555D" w:rsidRPr="0049555D" w:rsidRDefault="0049555D" w:rsidP="0049555D">
            <w:pPr>
              <w:ind w:left="-108"/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>_________________</w:t>
            </w:r>
          </w:p>
        </w:tc>
        <w:tc>
          <w:tcPr>
            <w:tcW w:w="4372" w:type="dxa"/>
            <w:vAlign w:val="bottom"/>
            <w:hideMark/>
          </w:tcPr>
          <w:p w14:paraId="2F3B777C" w14:textId="77777777" w:rsidR="0049555D" w:rsidRPr="0049555D" w:rsidRDefault="0049555D" w:rsidP="0049555D">
            <w:pPr>
              <w:rPr>
                <w:rFonts w:ascii="Times New Roman" w:hAnsi="Times New Roman"/>
                <w:lang w:eastAsia="ru-RU"/>
              </w:rPr>
            </w:pPr>
            <w:r w:rsidRPr="0049555D">
              <w:rPr>
                <w:rFonts w:ascii="Times New Roman" w:hAnsi="Times New Roman"/>
                <w:lang w:eastAsia="ru-RU"/>
              </w:rPr>
              <w:t xml:space="preserve">/ </w:t>
            </w:r>
            <w:proofErr w:type="spellStart"/>
            <w:r w:rsidRPr="0049555D">
              <w:rPr>
                <w:rFonts w:ascii="Times New Roman" w:hAnsi="Times New Roman"/>
                <w:lang w:eastAsia="ru-RU"/>
              </w:rPr>
              <w:t>Курзаева</w:t>
            </w:r>
            <w:proofErr w:type="spellEnd"/>
            <w:r w:rsidRPr="0049555D">
              <w:rPr>
                <w:rFonts w:ascii="Times New Roman" w:hAnsi="Times New Roman"/>
                <w:lang w:eastAsia="ru-RU"/>
              </w:rPr>
              <w:t xml:space="preserve"> Л.В. /</w:t>
            </w:r>
          </w:p>
        </w:tc>
      </w:tr>
      <w:tr w:rsidR="0049555D" w:rsidRPr="0049555D" w14:paraId="33044418" w14:textId="77777777" w:rsidTr="0049555D">
        <w:trPr>
          <w:trHeight w:val="73"/>
        </w:trPr>
        <w:tc>
          <w:tcPr>
            <w:tcW w:w="3498" w:type="dxa"/>
          </w:tcPr>
          <w:p w14:paraId="60AAF27D" w14:textId="77777777" w:rsidR="0049555D" w:rsidRPr="0049555D" w:rsidRDefault="0049555D" w:rsidP="0049555D">
            <w:pPr>
              <w:ind w:right="-108"/>
              <w:rPr>
                <w:rFonts w:ascii="Times New Roman" w:hAnsi="Times New Roman"/>
                <w:sz w:val="16"/>
                <w:szCs w:val="16"/>
                <w:lang w:eastAsia="ru-RU"/>
              </w:rPr>
            </w:pPr>
          </w:p>
        </w:tc>
        <w:tc>
          <w:tcPr>
            <w:tcW w:w="2478" w:type="dxa"/>
          </w:tcPr>
          <w:p w14:paraId="19257DE7" w14:textId="77777777" w:rsidR="0049555D" w:rsidRPr="0049555D" w:rsidRDefault="0049555D" w:rsidP="0049555D">
            <w:pPr>
              <w:ind w:left="-108"/>
              <w:rPr>
                <w:rFonts w:ascii="Times New Roman" w:hAnsi="Times New Roman"/>
                <w:i/>
                <w:sz w:val="16"/>
                <w:szCs w:val="16"/>
                <w:lang w:eastAsia="ru-RU"/>
              </w:rPr>
            </w:pPr>
          </w:p>
        </w:tc>
        <w:tc>
          <w:tcPr>
            <w:tcW w:w="4372" w:type="dxa"/>
          </w:tcPr>
          <w:p w14:paraId="4E5BCE40" w14:textId="77777777" w:rsidR="0049555D" w:rsidRPr="0049555D" w:rsidRDefault="0049555D" w:rsidP="0049555D">
            <w:pPr>
              <w:ind w:left="600"/>
              <w:rPr>
                <w:rFonts w:ascii="Times New Roman" w:hAnsi="Times New Roman"/>
                <w:i/>
                <w:sz w:val="16"/>
                <w:szCs w:val="16"/>
                <w:lang w:eastAsia="ru-RU"/>
              </w:rPr>
            </w:pPr>
          </w:p>
        </w:tc>
      </w:tr>
    </w:tbl>
    <w:p w14:paraId="45B51433" w14:textId="77777777" w:rsidR="0049555D" w:rsidRPr="0049555D" w:rsidRDefault="0049555D" w:rsidP="0049555D">
      <w:pPr>
        <w:spacing w:after="200" w:line="276" w:lineRule="auto"/>
        <w:rPr>
          <w:rFonts w:ascii="Times New Roman" w:eastAsia="Calibri" w:hAnsi="Times New Roman" w:cs="Times New Roman"/>
          <w:b/>
          <w:kern w:val="0"/>
          <w:lang w:eastAsia="ru-RU"/>
          <w14:ligatures w14:val="none"/>
        </w:rPr>
      </w:pPr>
      <w:r w:rsidRPr="0049555D">
        <w:rPr>
          <w:rFonts w:ascii="Times New Roman" w:eastAsia="Calibri" w:hAnsi="Times New Roman" w:cs="Times New Roman"/>
          <w:b/>
          <w:kern w:val="0"/>
          <w:lang w:eastAsia="ru-RU"/>
          <w14:ligatures w14:val="none"/>
        </w:rPr>
        <w:br w:type="page"/>
      </w:r>
    </w:p>
    <w:p w14:paraId="0FB03531" w14:textId="77777777" w:rsidR="00163276" w:rsidRDefault="00163276" w:rsidP="00163276">
      <w:pPr>
        <w:rPr>
          <w:rFonts w:ascii="Times New Roman" w:eastAsia="Calibri" w:hAnsi="Times New Roman" w:cs="Times New Roman"/>
          <w:b/>
        </w:rPr>
      </w:pPr>
    </w:p>
    <w:p w14:paraId="60F19524" w14:textId="5BA567B7" w:rsidR="00163276" w:rsidRPr="00163276" w:rsidRDefault="00163276" w:rsidP="00163276">
      <w:pPr>
        <w:spacing w:after="0"/>
        <w:jc w:val="center"/>
        <w:outlineLvl w:val="0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b/>
        </w:rPr>
        <w:t>СОДЕРЖАНИЕ</w:t>
      </w:r>
    </w:p>
    <w:p w14:paraId="2EF371C0" w14:textId="77777777" w:rsidR="00163276" w:rsidRDefault="00163276" w:rsidP="00163276">
      <w:pPr>
        <w:pStyle w:val="12"/>
        <w:jc w:val="both"/>
        <w:rPr>
          <w:rFonts w:eastAsiaTheme="minorEastAsia"/>
          <w:kern w:val="0"/>
          <w:sz w:val="24"/>
          <w:szCs w:val="24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r:id="rId5" w:anchor="_Toc187914462" w:history="1">
        <w:r>
          <w:rPr>
            <w:rStyle w:val="af"/>
            <w:rFonts w:eastAsia="Calibri"/>
            <w:sz w:val="24"/>
            <w:szCs w:val="24"/>
          </w:rPr>
          <w:t>ВВЕДЕНИЕ</w:t>
        </w:r>
        <w:r>
          <w:rPr>
            <w:rStyle w:val="af"/>
            <w:rFonts w:eastAsiaTheme="majorEastAsia"/>
            <w:webHidden/>
            <w:color w:val="auto"/>
            <w:sz w:val="24"/>
            <w:szCs w:val="24"/>
          </w:rPr>
          <w:tab/>
        </w:r>
        <w:r>
          <w:rPr>
            <w:rStyle w:val="af"/>
            <w:rFonts w:eastAsiaTheme="majorEastAsia"/>
            <w:webHidden/>
            <w:color w:val="auto"/>
            <w:sz w:val="24"/>
            <w:szCs w:val="24"/>
          </w:rPr>
          <w:fldChar w:fldCharType="begin"/>
        </w:r>
        <w:r>
          <w:rPr>
            <w:rStyle w:val="af"/>
            <w:rFonts w:eastAsiaTheme="majorEastAsia"/>
            <w:webHidden/>
            <w:color w:val="auto"/>
            <w:sz w:val="24"/>
            <w:szCs w:val="24"/>
          </w:rPr>
          <w:instrText xml:space="preserve"> PAGEREF _Toc187914462 \h </w:instrText>
        </w:r>
        <w:r>
          <w:rPr>
            <w:rStyle w:val="af"/>
            <w:rFonts w:eastAsiaTheme="majorEastAsia"/>
            <w:webHidden/>
            <w:color w:val="auto"/>
            <w:sz w:val="24"/>
            <w:szCs w:val="24"/>
          </w:rPr>
        </w:r>
        <w:r>
          <w:rPr>
            <w:rStyle w:val="af"/>
            <w:rFonts w:eastAsiaTheme="majorEastAsia"/>
            <w:webHidden/>
            <w:color w:val="auto"/>
            <w:sz w:val="24"/>
            <w:szCs w:val="24"/>
          </w:rPr>
          <w:fldChar w:fldCharType="separate"/>
        </w:r>
        <w:r>
          <w:rPr>
            <w:rStyle w:val="af"/>
            <w:rFonts w:eastAsiaTheme="majorEastAsia"/>
            <w:webHidden/>
            <w:color w:val="auto"/>
            <w:sz w:val="24"/>
            <w:szCs w:val="24"/>
          </w:rPr>
          <w:t>6</w:t>
        </w:r>
        <w:r>
          <w:rPr>
            <w:rStyle w:val="af"/>
            <w:rFonts w:eastAsiaTheme="majorEastAsia"/>
            <w:webHidden/>
            <w:color w:val="auto"/>
            <w:sz w:val="24"/>
            <w:szCs w:val="24"/>
          </w:rPr>
          <w:fldChar w:fldCharType="end"/>
        </w:r>
      </w:hyperlink>
    </w:p>
    <w:p w14:paraId="4C5FAD43" w14:textId="77777777" w:rsidR="00163276" w:rsidRDefault="00163276" w:rsidP="00163276">
      <w:pPr>
        <w:pStyle w:val="23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  <w:hyperlink r:id="rId6" w:anchor="_Toc187914463" w:history="1">
        <w:r>
          <w:rPr>
            <w:rStyle w:val="af"/>
            <w:rFonts w:ascii="Times New Roman" w:eastAsia="Calibri" w:hAnsi="Times New Roman" w:cs="Times New Roman"/>
            <w:noProof/>
            <w:sz w:val="24"/>
            <w:szCs w:val="24"/>
          </w:rPr>
          <w:t>1 Анализ современного состояния проблемы обучения эксплуатации беспилотных летательных аппаратов в образовательных учреждениях и определить потребности целевой аудитории</w:t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tab/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fldChar w:fldCharType="begin"/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instrText xml:space="preserve"> PAGEREF _Toc187914463 \h </w:instrText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fldChar w:fldCharType="separate"/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t>8</w:t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0D86CD5E" w14:textId="77777777" w:rsidR="00163276" w:rsidRDefault="00163276" w:rsidP="00163276">
      <w:pPr>
        <w:pStyle w:val="23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  <w:hyperlink r:id="rId7" w:anchor="_Toc187914464" w:history="1">
        <w:r>
          <w:rPr>
            <w:rStyle w:val="af"/>
            <w:rFonts w:ascii="Times New Roman" w:hAnsi="Times New Roman" w:cs="Times New Roman"/>
            <w:noProof/>
            <w:sz w:val="24"/>
            <w:szCs w:val="24"/>
          </w:rPr>
          <w:t>2 Постановка задачи на разработку симулятора для обучения школьников навыкам управления беспилотными летательными аппаратами</w:t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tab/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fldChar w:fldCharType="begin"/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instrText xml:space="preserve"> PAGEREF _Toc187914464 \h </w:instrText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fldChar w:fldCharType="separate"/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t>13</w:t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07814374" w14:textId="77777777" w:rsidR="00163276" w:rsidRDefault="00163276" w:rsidP="00163276">
      <w:pPr>
        <w:pStyle w:val="23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  <w:hyperlink r:id="rId8" w:anchor="_Toc187914465" w:history="1">
        <w:r>
          <w:rPr>
            <w:rStyle w:val="af"/>
            <w:rFonts w:ascii="Times New Roman" w:hAnsi="Times New Roman" w:cs="Times New Roman"/>
            <w:noProof/>
            <w:sz w:val="24"/>
            <w:szCs w:val="24"/>
          </w:rPr>
          <w:t>3 Обоснование выбора средства разработки симулятора и оценка его возможностей</w:t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tab/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fldChar w:fldCharType="begin"/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instrText xml:space="preserve"> PAGEREF _Toc187914465 \h </w:instrText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fldChar w:fldCharType="separate"/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t>19</w:t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05056461" w14:textId="77777777" w:rsidR="00163276" w:rsidRDefault="00163276" w:rsidP="00163276">
      <w:pPr>
        <w:pStyle w:val="12"/>
        <w:jc w:val="both"/>
        <w:rPr>
          <w:rFonts w:eastAsiaTheme="minorEastAsia"/>
          <w:kern w:val="0"/>
          <w:sz w:val="24"/>
          <w:szCs w:val="24"/>
        </w:rPr>
      </w:pPr>
      <w:hyperlink r:id="rId9" w:anchor="_Toc187914466" w:history="1">
        <w:r>
          <w:rPr>
            <w:rStyle w:val="af"/>
            <w:rFonts w:eastAsia="Calibri"/>
            <w:sz w:val="24"/>
            <w:szCs w:val="24"/>
          </w:rPr>
          <w:t>ЗАКЛЮЧЕНИЕ</w:t>
        </w:r>
        <w:r>
          <w:rPr>
            <w:rStyle w:val="af"/>
            <w:rFonts w:eastAsiaTheme="majorEastAsia"/>
            <w:webHidden/>
            <w:color w:val="auto"/>
            <w:sz w:val="24"/>
            <w:szCs w:val="24"/>
          </w:rPr>
          <w:tab/>
        </w:r>
        <w:r>
          <w:rPr>
            <w:rStyle w:val="af"/>
            <w:rFonts w:eastAsiaTheme="majorEastAsia"/>
            <w:webHidden/>
            <w:color w:val="auto"/>
            <w:sz w:val="24"/>
            <w:szCs w:val="24"/>
          </w:rPr>
          <w:fldChar w:fldCharType="begin"/>
        </w:r>
        <w:r>
          <w:rPr>
            <w:rStyle w:val="af"/>
            <w:rFonts w:eastAsiaTheme="majorEastAsia"/>
            <w:webHidden/>
            <w:color w:val="auto"/>
            <w:sz w:val="24"/>
            <w:szCs w:val="24"/>
          </w:rPr>
          <w:instrText xml:space="preserve"> PAGEREF _Toc187914466 \h </w:instrText>
        </w:r>
        <w:r>
          <w:rPr>
            <w:rStyle w:val="af"/>
            <w:rFonts w:eastAsiaTheme="majorEastAsia"/>
            <w:webHidden/>
            <w:color w:val="auto"/>
            <w:sz w:val="24"/>
            <w:szCs w:val="24"/>
          </w:rPr>
        </w:r>
        <w:r>
          <w:rPr>
            <w:rStyle w:val="af"/>
            <w:rFonts w:eastAsiaTheme="majorEastAsia"/>
            <w:webHidden/>
            <w:color w:val="auto"/>
            <w:sz w:val="24"/>
            <w:szCs w:val="24"/>
          </w:rPr>
          <w:fldChar w:fldCharType="separate"/>
        </w:r>
        <w:r>
          <w:rPr>
            <w:rStyle w:val="af"/>
            <w:rFonts w:eastAsiaTheme="majorEastAsia"/>
            <w:webHidden/>
            <w:color w:val="auto"/>
            <w:sz w:val="24"/>
            <w:szCs w:val="24"/>
          </w:rPr>
          <w:t>26</w:t>
        </w:r>
        <w:r>
          <w:rPr>
            <w:rStyle w:val="af"/>
            <w:rFonts w:eastAsiaTheme="majorEastAsia"/>
            <w:webHidden/>
            <w:color w:val="auto"/>
            <w:sz w:val="24"/>
            <w:szCs w:val="24"/>
          </w:rPr>
          <w:fldChar w:fldCharType="end"/>
        </w:r>
      </w:hyperlink>
    </w:p>
    <w:p w14:paraId="3AE8894C" w14:textId="77777777" w:rsidR="00163276" w:rsidRDefault="00163276" w:rsidP="00163276">
      <w:pPr>
        <w:pStyle w:val="12"/>
        <w:jc w:val="both"/>
        <w:rPr>
          <w:rFonts w:eastAsiaTheme="minorEastAsia"/>
          <w:kern w:val="0"/>
          <w:sz w:val="24"/>
          <w:szCs w:val="24"/>
        </w:rPr>
      </w:pPr>
      <w:hyperlink r:id="rId10" w:anchor="_Toc187914467" w:history="1">
        <w:r>
          <w:rPr>
            <w:rStyle w:val="af"/>
            <w:rFonts w:eastAsia="Calibri"/>
            <w:sz w:val="24"/>
            <w:szCs w:val="24"/>
          </w:rPr>
          <w:t>СПИСОК ИСПОЛЬЗОВАННЫХ ИСТОЧНИКОВ</w:t>
        </w:r>
        <w:r>
          <w:rPr>
            <w:rStyle w:val="af"/>
            <w:rFonts w:eastAsiaTheme="majorEastAsia"/>
            <w:webHidden/>
            <w:color w:val="auto"/>
            <w:sz w:val="24"/>
            <w:szCs w:val="24"/>
          </w:rPr>
          <w:tab/>
        </w:r>
        <w:r>
          <w:rPr>
            <w:rStyle w:val="af"/>
            <w:rFonts w:eastAsiaTheme="majorEastAsia"/>
            <w:webHidden/>
            <w:color w:val="auto"/>
            <w:sz w:val="24"/>
            <w:szCs w:val="24"/>
          </w:rPr>
          <w:fldChar w:fldCharType="begin"/>
        </w:r>
        <w:r>
          <w:rPr>
            <w:rStyle w:val="af"/>
            <w:rFonts w:eastAsiaTheme="majorEastAsia"/>
            <w:webHidden/>
            <w:color w:val="auto"/>
            <w:sz w:val="24"/>
            <w:szCs w:val="24"/>
          </w:rPr>
          <w:instrText xml:space="preserve"> PAGEREF _Toc187914467 \h </w:instrText>
        </w:r>
        <w:r>
          <w:rPr>
            <w:rStyle w:val="af"/>
            <w:rFonts w:eastAsiaTheme="majorEastAsia"/>
            <w:webHidden/>
            <w:color w:val="auto"/>
            <w:sz w:val="24"/>
            <w:szCs w:val="24"/>
          </w:rPr>
        </w:r>
        <w:r>
          <w:rPr>
            <w:rStyle w:val="af"/>
            <w:rFonts w:eastAsiaTheme="majorEastAsia"/>
            <w:webHidden/>
            <w:color w:val="auto"/>
            <w:sz w:val="24"/>
            <w:szCs w:val="24"/>
          </w:rPr>
          <w:fldChar w:fldCharType="separate"/>
        </w:r>
        <w:r>
          <w:rPr>
            <w:rStyle w:val="af"/>
            <w:rFonts w:eastAsiaTheme="majorEastAsia"/>
            <w:webHidden/>
            <w:color w:val="auto"/>
            <w:sz w:val="24"/>
            <w:szCs w:val="24"/>
          </w:rPr>
          <w:t>28</w:t>
        </w:r>
        <w:r>
          <w:rPr>
            <w:rStyle w:val="af"/>
            <w:rFonts w:eastAsiaTheme="majorEastAsia"/>
            <w:webHidden/>
            <w:color w:val="auto"/>
            <w:sz w:val="24"/>
            <w:szCs w:val="24"/>
          </w:rPr>
          <w:fldChar w:fldCharType="end"/>
        </w:r>
      </w:hyperlink>
    </w:p>
    <w:p w14:paraId="05E7FAF6" w14:textId="77777777" w:rsidR="00163276" w:rsidRDefault="00163276" w:rsidP="00163276">
      <w:pPr>
        <w:pStyle w:val="12"/>
        <w:jc w:val="both"/>
        <w:rPr>
          <w:rFonts w:eastAsiaTheme="minorEastAsia"/>
          <w:kern w:val="0"/>
          <w:sz w:val="24"/>
          <w:szCs w:val="24"/>
        </w:rPr>
      </w:pPr>
      <w:hyperlink r:id="rId11" w:anchor="_Toc187914468" w:history="1">
        <w:r>
          <w:rPr>
            <w:rStyle w:val="af"/>
            <w:rFonts w:eastAsiaTheme="majorEastAsia"/>
            <w:sz w:val="24"/>
            <w:szCs w:val="24"/>
          </w:rPr>
          <w:t>ПРИЛОЖЕНИЯ</w:t>
        </w:r>
        <w:r>
          <w:rPr>
            <w:rStyle w:val="af"/>
            <w:rFonts w:eastAsiaTheme="majorEastAsia"/>
            <w:webHidden/>
            <w:color w:val="auto"/>
            <w:sz w:val="24"/>
            <w:szCs w:val="24"/>
          </w:rPr>
          <w:tab/>
        </w:r>
        <w:r>
          <w:rPr>
            <w:rStyle w:val="af"/>
            <w:rFonts w:eastAsiaTheme="majorEastAsia"/>
            <w:webHidden/>
            <w:color w:val="auto"/>
            <w:sz w:val="24"/>
            <w:szCs w:val="24"/>
          </w:rPr>
          <w:fldChar w:fldCharType="begin"/>
        </w:r>
        <w:r>
          <w:rPr>
            <w:rStyle w:val="af"/>
            <w:rFonts w:eastAsiaTheme="majorEastAsia"/>
            <w:webHidden/>
            <w:color w:val="auto"/>
            <w:sz w:val="24"/>
            <w:szCs w:val="24"/>
          </w:rPr>
          <w:instrText xml:space="preserve"> PAGEREF _Toc187914468 \h </w:instrText>
        </w:r>
        <w:r>
          <w:rPr>
            <w:rStyle w:val="af"/>
            <w:rFonts w:eastAsiaTheme="majorEastAsia"/>
            <w:webHidden/>
            <w:color w:val="auto"/>
            <w:sz w:val="24"/>
            <w:szCs w:val="24"/>
          </w:rPr>
        </w:r>
        <w:r>
          <w:rPr>
            <w:rStyle w:val="af"/>
            <w:rFonts w:eastAsiaTheme="majorEastAsia"/>
            <w:webHidden/>
            <w:color w:val="auto"/>
            <w:sz w:val="24"/>
            <w:szCs w:val="24"/>
          </w:rPr>
          <w:fldChar w:fldCharType="separate"/>
        </w:r>
        <w:r>
          <w:rPr>
            <w:rStyle w:val="af"/>
            <w:rFonts w:eastAsiaTheme="majorEastAsia"/>
            <w:webHidden/>
            <w:color w:val="auto"/>
            <w:sz w:val="24"/>
            <w:szCs w:val="24"/>
          </w:rPr>
          <w:t>30</w:t>
        </w:r>
        <w:r>
          <w:rPr>
            <w:rStyle w:val="af"/>
            <w:rFonts w:eastAsiaTheme="majorEastAsia"/>
            <w:webHidden/>
            <w:color w:val="auto"/>
            <w:sz w:val="24"/>
            <w:szCs w:val="24"/>
          </w:rPr>
          <w:fldChar w:fldCharType="end"/>
        </w:r>
      </w:hyperlink>
    </w:p>
    <w:p w14:paraId="2F935462" w14:textId="77777777" w:rsidR="00163276" w:rsidRDefault="00163276" w:rsidP="00163276">
      <w:pPr>
        <w:pStyle w:val="23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  <w:hyperlink r:id="rId12" w:anchor="_Toc187914469" w:history="1">
        <w:r>
          <w:rPr>
            <w:rStyle w:val="af"/>
            <w:rFonts w:ascii="Times New Roman" w:hAnsi="Times New Roman" w:cs="Times New Roman"/>
            <w:noProof/>
            <w:sz w:val="24"/>
            <w:szCs w:val="24"/>
          </w:rPr>
          <w:t>Приложение А Документ о вариантах использования</w:t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tab/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fldChar w:fldCharType="begin"/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instrText xml:space="preserve"> PAGEREF _Toc187914469 \h </w:instrText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fldChar w:fldCharType="separate"/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t>30</w:t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4219031A" w14:textId="77777777" w:rsidR="00163276" w:rsidRDefault="00163276" w:rsidP="00163276">
      <w:pPr>
        <w:pStyle w:val="23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  <w:hyperlink r:id="rId13" w:anchor="_Toc187914470" w:history="1">
        <w:r>
          <w:rPr>
            <w:rStyle w:val="af"/>
            <w:rFonts w:ascii="Times New Roman" w:hAnsi="Times New Roman" w:cs="Times New Roman"/>
            <w:noProof/>
            <w:sz w:val="24"/>
            <w:szCs w:val="24"/>
          </w:rPr>
          <w:t>Приложение Б Обзорная статья по теме исследования</w:t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tab/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fldChar w:fldCharType="begin"/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instrText xml:space="preserve"> PAGEREF _Toc187914470 \h </w:instrText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fldChar w:fldCharType="separate"/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t>33</w:t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5498CB92" w14:textId="77777777" w:rsidR="00163276" w:rsidRDefault="00163276" w:rsidP="00163276">
      <w:pPr>
        <w:pStyle w:val="23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  <w:hyperlink r:id="rId14" w:anchor="_Toc187914471" w:history="1">
        <w:r>
          <w:rPr>
            <w:rStyle w:val="af"/>
            <w:rFonts w:ascii="Times New Roman" w:hAnsi="Times New Roman" w:cs="Times New Roman"/>
            <w:noProof/>
            <w:sz w:val="24"/>
            <w:szCs w:val="24"/>
            <w:shd w:val="clear" w:color="auto" w:fill="FFFFFF"/>
          </w:rPr>
          <w:t>Приложение В Задание и содержание ВКР</w:t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tab/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fldChar w:fldCharType="begin"/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instrText xml:space="preserve"> PAGEREF _Toc187914471 \h </w:instrText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fldChar w:fldCharType="separate"/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t>45</w:t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04C672B0" w14:textId="77777777" w:rsidR="00163276" w:rsidRDefault="00163276" w:rsidP="00163276">
      <w:pPr>
        <w:pStyle w:val="23"/>
        <w:tabs>
          <w:tab w:val="right" w:leader="dot" w:pos="9628"/>
        </w:tabs>
        <w:jc w:val="both"/>
        <w:rPr>
          <w:noProof/>
        </w:rPr>
      </w:pPr>
      <w:hyperlink r:id="rId15" w:anchor="_Toc187914472" w:history="1">
        <w:r>
          <w:rPr>
            <w:rStyle w:val="af"/>
            <w:rFonts w:ascii="Times New Roman" w:hAnsi="Times New Roman" w:cs="Times New Roman"/>
            <w:noProof/>
            <w:sz w:val="24"/>
            <w:szCs w:val="24"/>
          </w:rPr>
          <w:t>Приложение Г Справка о проверке на антиплагиат</w:t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tab/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fldChar w:fldCharType="begin"/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instrText xml:space="preserve"> PAGEREF _Toc187914472 \h </w:instrText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fldChar w:fldCharType="separate"/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t>48</w:t>
        </w:r>
        <w:r>
          <w:rPr>
            <w:rStyle w:val="af"/>
            <w:rFonts w:ascii="Times New Roman" w:hAnsi="Times New Roman" w:cs="Times New Roman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4ED4CD4E" w14:textId="4C2A8AD3" w:rsidR="0049555D" w:rsidRPr="0049555D" w:rsidRDefault="00163276" w:rsidP="00163276">
      <w:pPr>
        <w:spacing w:after="200" w:line="276" w:lineRule="auto"/>
        <w:rPr>
          <w:rFonts w:ascii="Calibri" w:eastAsia="Times New Roman" w:hAnsi="Calibri" w:cs="Times New Roman"/>
          <w:kern w:val="0"/>
          <w:sz w:val="22"/>
          <w:szCs w:val="22"/>
          <w:lang w:eastAsia="ru-RU"/>
          <w14:ligatures w14:val="none"/>
        </w:rPr>
      </w:pPr>
      <w:r>
        <w:rPr>
          <w:b/>
          <w:bCs/>
        </w:rPr>
        <w:fldChar w:fldCharType="end"/>
      </w:r>
    </w:p>
    <w:p w14:paraId="54D50EF0" w14:textId="77777777" w:rsidR="0049555D" w:rsidRPr="0049555D" w:rsidRDefault="0049555D" w:rsidP="0049555D">
      <w:pPr>
        <w:spacing w:line="256" w:lineRule="auto"/>
        <w:rPr>
          <w:rFonts w:ascii="Calibri" w:eastAsia="Times New Roman" w:hAnsi="Calibri" w:cs="Times New Roman"/>
          <w:kern w:val="0"/>
          <w:sz w:val="22"/>
          <w:szCs w:val="22"/>
          <w:lang w:eastAsia="ru-RU"/>
          <w14:ligatures w14:val="none"/>
        </w:rPr>
      </w:pPr>
      <w:r w:rsidRPr="0049555D">
        <w:rPr>
          <w:rFonts w:ascii="Times New Roman" w:eastAsia="Calibri" w:hAnsi="Times New Roman" w:cs="Times New Roman"/>
          <w:kern w:val="0"/>
          <w:lang w:eastAsia="ru-RU"/>
          <w14:ligatures w14:val="none"/>
        </w:rPr>
        <w:br w:type="page"/>
      </w:r>
    </w:p>
    <w:p w14:paraId="2F3F46F7" w14:textId="7BE6B068" w:rsidR="00163276" w:rsidRPr="00163276" w:rsidRDefault="00163276" w:rsidP="00163276">
      <w:pPr>
        <w:keepNext/>
        <w:keepLines/>
        <w:pageBreakBefore/>
        <w:suppressAutoHyphens/>
        <w:spacing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caps/>
          <w:color w:val="000000"/>
          <w:kern w:val="0"/>
          <w:sz w:val="28"/>
          <w:szCs w:val="28"/>
          <w14:ligatures w14:val="none"/>
        </w:rPr>
      </w:pPr>
      <w:bookmarkStart w:id="0" w:name="_Toc192199851"/>
      <w:r w:rsidRPr="00163276">
        <w:rPr>
          <w:rFonts w:ascii="Times New Roman" w:eastAsia="Times New Roman" w:hAnsi="Times New Roman" w:cs="Times New Roman"/>
          <w:b/>
          <w:caps/>
          <w:color w:val="000000"/>
          <w:kern w:val="0"/>
          <w:sz w:val="28"/>
          <w:szCs w:val="28"/>
          <w14:ligatures w14:val="none"/>
        </w:rPr>
        <w:t>ВВЕДЕНИЕ</w:t>
      </w:r>
      <w:bookmarkEnd w:id="0"/>
    </w:p>
    <w:p w14:paraId="5619FD55" w14:textId="77777777" w:rsidR="00163276" w:rsidRPr="00BE10A9" w:rsidRDefault="00163276" w:rsidP="00163276">
      <w:pPr>
        <w:pStyle w:val="ad"/>
        <w:rPr>
          <w:rFonts w:cs="Times New Roman"/>
          <w:szCs w:val="28"/>
        </w:rPr>
      </w:pPr>
      <w:r w:rsidRPr="00BE10A9">
        <w:rPr>
          <w:rFonts w:cs="Times New Roman"/>
          <w:szCs w:val="28"/>
        </w:rPr>
        <w:t xml:space="preserve">Игровая индустрия — постоянно развивающаяся и растущая область развлечений. На </w:t>
      </w:r>
      <w:r>
        <w:rPr>
          <w:rFonts w:cs="Times New Roman"/>
          <w:szCs w:val="28"/>
        </w:rPr>
        <w:t>текущий</w:t>
      </w:r>
      <w:r w:rsidRPr="00BE10A9">
        <w:rPr>
          <w:rFonts w:cs="Times New Roman"/>
          <w:szCs w:val="28"/>
        </w:rPr>
        <w:t xml:space="preserve"> момент объем рынка видеоигр и мультимедиа превзошли индустрии музыки и даже кино. Более того, видеоигры официально признаны произведениями искусства. Согласно данным цифровых сервисов дистрибуции, каждый день выходит минимум 40 проектов, и эта цифра постоянно растет.</w:t>
      </w:r>
    </w:p>
    <w:p w14:paraId="3E189A05" w14:textId="77777777" w:rsidR="00163276" w:rsidRPr="00BE10A9" w:rsidRDefault="00163276" w:rsidP="00163276">
      <w:pPr>
        <w:pStyle w:val="ad"/>
        <w:rPr>
          <w:rFonts w:cs="Times New Roman"/>
          <w:szCs w:val="28"/>
        </w:rPr>
      </w:pPr>
      <w:r w:rsidRPr="00BE10A9">
        <w:rPr>
          <w:rFonts w:cs="Times New Roman"/>
          <w:szCs w:val="28"/>
        </w:rPr>
        <w:t xml:space="preserve">Инструменты для создания игр претерпели множество изменений с момента образования индустрии. В момент зарождения индустрии игры разрабатывались с нуля под конкретное аппаратное обеспечение что заметно ограничивало скорость разработки, позже появились игровые движки, инкапсулирующие и разделяющие в себе множество подсистем позволяющих быстро разрабатывать под разные платформы и устройства. Так же с появлением графических </w:t>
      </w:r>
      <w:r w:rsidRPr="00BE10A9">
        <w:rPr>
          <w:rFonts w:cs="Times New Roman"/>
          <w:szCs w:val="28"/>
          <w:lang w:val="en-US"/>
        </w:rPr>
        <w:t>API</w:t>
      </w:r>
      <w:r w:rsidRPr="00BE10A9">
        <w:rPr>
          <w:rFonts w:cs="Times New Roman"/>
          <w:szCs w:val="28"/>
        </w:rPr>
        <w:t xml:space="preserve"> возможности игровых движков заметно выросли.</w:t>
      </w:r>
    </w:p>
    <w:p w14:paraId="50D97A1F" w14:textId="77777777" w:rsidR="00163276" w:rsidRPr="00BE10A9" w:rsidRDefault="00163276" w:rsidP="00163276">
      <w:pPr>
        <w:pStyle w:val="ad"/>
        <w:rPr>
          <w:rFonts w:cs="Times New Roman"/>
          <w:szCs w:val="28"/>
        </w:rPr>
      </w:pPr>
      <w:r w:rsidRPr="00BE10A9">
        <w:rPr>
          <w:rFonts w:cs="Times New Roman"/>
          <w:szCs w:val="28"/>
        </w:rPr>
        <w:t xml:space="preserve">За счёт графического </w:t>
      </w:r>
      <w:r w:rsidRPr="00BE10A9">
        <w:rPr>
          <w:rFonts w:cs="Times New Roman"/>
          <w:szCs w:val="28"/>
          <w:lang w:val="en-US"/>
        </w:rPr>
        <w:t>API</w:t>
      </w:r>
      <w:r w:rsidRPr="00BE10A9">
        <w:rPr>
          <w:rFonts w:cs="Times New Roman"/>
          <w:szCs w:val="28"/>
        </w:rPr>
        <w:t xml:space="preserve"> м</w:t>
      </w:r>
      <w:r>
        <w:rPr>
          <w:rFonts w:cs="Times New Roman"/>
          <w:szCs w:val="28"/>
        </w:rPr>
        <w:t>ожно</w:t>
      </w:r>
      <w:r w:rsidRPr="00BE10A9">
        <w:rPr>
          <w:rFonts w:cs="Times New Roman"/>
          <w:szCs w:val="28"/>
        </w:rPr>
        <w:t xml:space="preserve"> получить доступ к ресурсам видеокарты для решения графических задач, и задач требующих параллельных вычислений. Такими задачами является создание визуальных эффектов, управление шейдерами, текстурирование и т.д.</w:t>
      </w:r>
    </w:p>
    <w:p w14:paraId="422EDBF7" w14:textId="77777777" w:rsidR="00163276" w:rsidRDefault="00163276" w:rsidP="00163276">
      <w:pPr>
        <w:pStyle w:val="ad"/>
        <w:rPr>
          <w:rFonts w:cs="Times New Roman"/>
          <w:szCs w:val="28"/>
        </w:rPr>
      </w:pPr>
      <w:r w:rsidRPr="00BE10A9">
        <w:rPr>
          <w:rFonts w:cs="Times New Roman"/>
          <w:szCs w:val="28"/>
        </w:rPr>
        <w:t xml:space="preserve">До 2016 года на рынке графических </w:t>
      </w:r>
      <w:r w:rsidRPr="00BE10A9">
        <w:rPr>
          <w:rFonts w:cs="Times New Roman"/>
          <w:szCs w:val="28"/>
          <w:lang w:val="en-US"/>
        </w:rPr>
        <w:t>API</w:t>
      </w:r>
      <w:r w:rsidRPr="00BE10A9">
        <w:rPr>
          <w:rFonts w:cs="Times New Roman"/>
          <w:szCs w:val="28"/>
        </w:rPr>
        <w:t xml:space="preserve"> существовали два основных игрока: </w:t>
      </w:r>
      <w:r w:rsidRPr="00BE10A9">
        <w:rPr>
          <w:rFonts w:cs="Times New Roman"/>
          <w:szCs w:val="28"/>
          <w:lang w:val="en-US"/>
        </w:rPr>
        <w:t>DirectX</w:t>
      </w:r>
      <w:r w:rsidRPr="00BE10A9">
        <w:rPr>
          <w:rFonts w:cs="Times New Roman"/>
          <w:szCs w:val="28"/>
        </w:rPr>
        <w:t xml:space="preserve"> (для устройств </w:t>
      </w:r>
      <w:r w:rsidRPr="00BE10A9">
        <w:rPr>
          <w:rFonts w:cs="Times New Roman"/>
          <w:szCs w:val="28"/>
          <w:lang w:val="en-US"/>
        </w:rPr>
        <w:t>Microsoft</w:t>
      </w:r>
      <w:r w:rsidRPr="00BE10A9">
        <w:rPr>
          <w:rFonts w:cs="Times New Roman"/>
          <w:szCs w:val="28"/>
        </w:rPr>
        <w:t xml:space="preserve">) и </w:t>
      </w:r>
      <w:r w:rsidRPr="00BE10A9">
        <w:rPr>
          <w:rFonts w:cs="Times New Roman"/>
          <w:szCs w:val="28"/>
          <w:lang w:val="en-US"/>
        </w:rPr>
        <w:t>OpenGL</w:t>
      </w:r>
      <w:r w:rsidRPr="00BE10A9">
        <w:rPr>
          <w:rFonts w:cs="Times New Roman"/>
          <w:szCs w:val="28"/>
        </w:rPr>
        <w:t xml:space="preserve"> (кроссплатформенный </w:t>
      </w:r>
      <w:r w:rsidRPr="00BE10A9">
        <w:rPr>
          <w:rFonts w:cs="Times New Roman"/>
          <w:szCs w:val="28"/>
          <w:lang w:val="en-US"/>
        </w:rPr>
        <w:t>API</w:t>
      </w:r>
      <w:r w:rsidRPr="00BE10A9">
        <w:rPr>
          <w:rFonts w:cs="Times New Roman"/>
          <w:szCs w:val="28"/>
        </w:rPr>
        <w:t xml:space="preserve"> до недавнего времени считавшийся стандартом индустрии). Но на данный момент тенденция в разработке графических </w:t>
      </w:r>
      <w:r w:rsidRPr="00BE10A9">
        <w:rPr>
          <w:rFonts w:cs="Times New Roman"/>
          <w:szCs w:val="28"/>
          <w:lang w:val="en-US"/>
        </w:rPr>
        <w:t>API</w:t>
      </w:r>
      <w:r w:rsidRPr="00BE10A9">
        <w:rPr>
          <w:rFonts w:cs="Times New Roman"/>
          <w:szCs w:val="28"/>
        </w:rPr>
        <w:t xml:space="preserve"> сводиться к более низкому уровню. Таким образом появился низкоуровневый кроссплатформенный графический </w:t>
      </w:r>
      <w:r w:rsidRPr="00BE10A9">
        <w:rPr>
          <w:rFonts w:cs="Times New Roman"/>
          <w:szCs w:val="28"/>
          <w:lang w:val="en-US"/>
        </w:rPr>
        <w:t>API</w:t>
      </w:r>
      <w:r w:rsidRPr="00BE10A9">
        <w:rPr>
          <w:rFonts w:cs="Times New Roman"/>
          <w:szCs w:val="28"/>
        </w:rPr>
        <w:t xml:space="preserve"> </w:t>
      </w:r>
      <w:proofErr w:type="spellStart"/>
      <w:r w:rsidRPr="00BE10A9">
        <w:rPr>
          <w:rFonts w:cs="Times New Roman"/>
          <w:szCs w:val="28"/>
        </w:rPr>
        <w:t>Vulkan</w:t>
      </w:r>
      <w:proofErr w:type="spellEnd"/>
      <w:r w:rsidRPr="00BE10A9">
        <w:rPr>
          <w:rFonts w:cs="Times New Roman"/>
          <w:szCs w:val="28"/>
        </w:rPr>
        <w:t xml:space="preserve">, сместивший в своей универсальности </w:t>
      </w:r>
      <w:r w:rsidRPr="00BE10A9">
        <w:rPr>
          <w:rFonts w:cs="Times New Roman"/>
          <w:szCs w:val="28"/>
          <w:lang w:val="en-US"/>
        </w:rPr>
        <w:t>OpenGL</w:t>
      </w:r>
      <w:r w:rsidRPr="00BE10A9">
        <w:rPr>
          <w:rFonts w:cs="Times New Roman"/>
          <w:szCs w:val="28"/>
        </w:rPr>
        <w:t xml:space="preserve">, выпущенный консорциумом </w:t>
      </w:r>
      <w:r w:rsidRPr="00BE10A9">
        <w:rPr>
          <w:rFonts w:cs="Times New Roman"/>
          <w:szCs w:val="28"/>
          <w:lang w:val="en-US"/>
        </w:rPr>
        <w:t>Khronos</w:t>
      </w:r>
      <w:r w:rsidRPr="00BE10A9">
        <w:rPr>
          <w:rFonts w:cs="Times New Roman"/>
          <w:szCs w:val="28"/>
        </w:rPr>
        <w:t xml:space="preserve"> </w:t>
      </w:r>
      <w:r w:rsidRPr="00BE10A9">
        <w:rPr>
          <w:rFonts w:cs="Times New Roman"/>
          <w:szCs w:val="28"/>
          <w:lang w:val="en-US"/>
        </w:rPr>
        <w:t>Group</w:t>
      </w:r>
      <w:r w:rsidRPr="00BE10A9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И</w:t>
      </w:r>
      <w:r w:rsidRPr="00BE10A9">
        <w:rPr>
          <w:rFonts w:cs="Times New Roman"/>
          <w:szCs w:val="28"/>
        </w:rPr>
        <w:t xml:space="preserve">спользование в игровом движке графического </w:t>
      </w:r>
      <w:r w:rsidRPr="00BE10A9">
        <w:rPr>
          <w:rFonts w:cs="Times New Roman"/>
          <w:szCs w:val="28"/>
          <w:lang w:val="en-US"/>
        </w:rPr>
        <w:t>API</w:t>
      </w:r>
      <w:r w:rsidRPr="00BE10A9">
        <w:rPr>
          <w:rFonts w:cs="Times New Roman"/>
          <w:szCs w:val="28"/>
        </w:rPr>
        <w:t xml:space="preserve"> </w:t>
      </w:r>
      <w:r w:rsidRPr="00BE10A9">
        <w:rPr>
          <w:rFonts w:cs="Times New Roman"/>
          <w:szCs w:val="28"/>
          <w:lang w:val="en-US"/>
        </w:rPr>
        <w:t>Vulkan</w:t>
      </w:r>
      <w:r w:rsidRPr="00BE10A9">
        <w:rPr>
          <w:rFonts w:cs="Times New Roman"/>
          <w:szCs w:val="28"/>
        </w:rPr>
        <w:t xml:space="preserve"> приведет к </w:t>
      </w:r>
      <w:r w:rsidRPr="00BE10A9">
        <w:rPr>
          <w:rFonts w:cs="Times New Roman"/>
          <w:szCs w:val="28"/>
        </w:rPr>
        <w:lastRenderedPageBreak/>
        <w:t>большему контролю над ресурсами видеопроцессора и</w:t>
      </w:r>
      <w:r>
        <w:rPr>
          <w:rFonts w:cs="Times New Roman"/>
          <w:szCs w:val="28"/>
        </w:rPr>
        <w:t>,</w:t>
      </w:r>
      <w:r w:rsidRPr="00BE10A9">
        <w:rPr>
          <w:rFonts w:cs="Times New Roman"/>
          <w:szCs w:val="28"/>
        </w:rPr>
        <w:t xml:space="preserve"> следовательно,</w:t>
      </w:r>
      <w:r>
        <w:rPr>
          <w:rFonts w:cs="Times New Roman"/>
          <w:szCs w:val="28"/>
        </w:rPr>
        <w:t xml:space="preserve"> позволяет</w:t>
      </w:r>
      <w:r w:rsidRPr="00BE10A9">
        <w:rPr>
          <w:rFonts w:cs="Times New Roman"/>
          <w:szCs w:val="28"/>
        </w:rPr>
        <w:t xml:space="preserve"> повысит производительность классических игровых сценариев.</w:t>
      </w:r>
    </w:p>
    <w:p w14:paraId="1AB9715E" w14:textId="53295071" w:rsidR="00163276" w:rsidRPr="00163276" w:rsidRDefault="00163276" w:rsidP="00163276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Таким образом, тема </w:t>
      </w:r>
      <w:r>
        <w:rPr>
          <w:rFonts w:cs="Times New Roman"/>
          <w:szCs w:val="28"/>
        </w:rPr>
        <w:t>исследования</w:t>
      </w:r>
      <w:r w:rsidRPr="006A0CCF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«Разработка игрового движка  </w:t>
      </w:r>
    </w:p>
    <w:p w14:paraId="573EE66F" w14:textId="77777777" w:rsidR="00163276" w:rsidRDefault="00163276" w:rsidP="00163276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Объектом выпускной квалификационной работы является разработка игрового движка. </w:t>
      </w:r>
    </w:p>
    <w:p w14:paraId="231B0E83" w14:textId="77777777" w:rsidR="00163276" w:rsidRPr="006A0CCF" w:rsidRDefault="00163276" w:rsidP="00163276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Предмет выпускной квалификационной работы – разработка игрового движка с использованием графических </w:t>
      </w:r>
      <w:r>
        <w:rPr>
          <w:rFonts w:cs="Times New Roman"/>
          <w:szCs w:val="28"/>
          <w:lang w:val="en-US"/>
        </w:rPr>
        <w:t>API</w:t>
      </w:r>
      <w:r w:rsidRPr="006A0CCF">
        <w:rPr>
          <w:rFonts w:cs="Times New Roman"/>
          <w:szCs w:val="28"/>
        </w:rPr>
        <w:t>.</w:t>
      </w:r>
    </w:p>
    <w:p w14:paraId="6008776D" w14:textId="77777777" w:rsidR="00163276" w:rsidRPr="006A0CCF" w:rsidRDefault="00163276" w:rsidP="00163276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Pr="006A0C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выпускной квалификационной работы – разработка эффективного и расширяемого инструмента для разработки видеоигр.</w:t>
      </w:r>
    </w:p>
    <w:p w14:paraId="3FDA8782" w14:textId="77777777" w:rsidR="00163276" w:rsidRDefault="00163276" w:rsidP="00163276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В соответствии с поставленной целью необходимо решить следующие задачи</w:t>
      </w:r>
      <w:r w:rsidRPr="006A0CCF">
        <w:rPr>
          <w:rFonts w:cs="Times New Roman"/>
          <w:szCs w:val="28"/>
        </w:rPr>
        <w:t>:</w:t>
      </w:r>
    </w:p>
    <w:p w14:paraId="3D8D6A2E" w14:textId="77777777" w:rsidR="00163276" w:rsidRDefault="00163276" w:rsidP="00163276">
      <w:pPr>
        <w:pStyle w:val="ad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Анализ современного состояния проблемы разработки игровых движков.</w:t>
      </w:r>
    </w:p>
    <w:p w14:paraId="752F4C63" w14:textId="77777777" w:rsidR="00163276" w:rsidRPr="007C3272" w:rsidRDefault="00163276" w:rsidP="00163276">
      <w:pPr>
        <w:pStyle w:val="ad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Осуществить постановку задачи на разработку игрового движка «</w:t>
      </w:r>
      <w:proofErr w:type="spellStart"/>
      <w:r>
        <w:rPr>
          <w:rFonts w:cs="Times New Roman"/>
          <w:szCs w:val="28"/>
          <w:lang w:val="en-US"/>
        </w:rPr>
        <w:t>LampyEngine</w:t>
      </w:r>
      <w:proofErr w:type="spellEnd"/>
      <w:r>
        <w:rPr>
          <w:rFonts w:cs="Times New Roman"/>
          <w:szCs w:val="28"/>
        </w:rPr>
        <w:t xml:space="preserve">» с использованием </w:t>
      </w:r>
      <w:r>
        <w:rPr>
          <w:rFonts w:cs="Times New Roman"/>
          <w:szCs w:val="28"/>
          <w:lang w:val="en-US"/>
        </w:rPr>
        <w:t>API</w:t>
      </w:r>
      <w:r w:rsidRPr="00D03B1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Vulkan</w:t>
      </w:r>
      <w:r w:rsidRPr="00D03B18">
        <w:rPr>
          <w:rFonts w:cs="Times New Roman"/>
          <w:szCs w:val="28"/>
        </w:rPr>
        <w:t>.</w:t>
      </w:r>
    </w:p>
    <w:p w14:paraId="32925E76" w14:textId="77777777" w:rsidR="00163276" w:rsidRDefault="00163276" w:rsidP="00163276">
      <w:pPr>
        <w:pStyle w:val="ad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Осуществить выбор и обоснования</w:t>
      </w:r>
      <w:r w:rsidRPr="00884FD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методов и средств разработки игрового движка «</w:t>
      </w:r>
      <w:proofErr w:type="spellStart"/>
      <w:r>
        <w:rPr>
          <w:rFonts w:cs="Times New Roman"/>
          <w:szCs w:val="28"/>
          <w:lang w:val="en-US"/>
        </w:rPr>
        <w:t>LampyEngine</w:t>
      </w:r>
      <w:proofErr w:type="spellEnd"/>
      <w:r>
        <w:rPr>
          <w:rFonts w:cs="Times New Roman"/>
          <w:szCs w:val="28"/>
        </w:rPr>
        <w:t>»</w:t>
      </w:r>
      <w:r w:rsidRPr="007C3272">
        <w:rPr>
          <w:rFonts w:cs="Times New Roman"/>
          <w:szCs w:val="28"/>
        </w:rPr>
        <w:t>.</w:t>
      </w:r>
    </w:p>
    <w:p w14:paraId="343EAF4F" w14:textId="77777777" w:rsidR="00163276" w:rsidRDefault="00163276" w:rsidP="00163276">
      <w:pPr>
        <w:pStyle w:val="ad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проектные решения для игрового движка</w:t>
      </w:r>
      <w:r w:rsidRPr="00674F5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  <w:lang w:val="en-US"/>
        </w:rPr>
        <w:t>LampyEngine</w:t>
      </w:r>
      <w:proofErr w:type="spellEnd"/>
      <w:r>
        <w:rPr>
          <w:rFonts w:cs="Times New Roman"/>
          <w:szCs w:val="28"/>
        </w:rPr>
        <w:t>».</w:t>
      </w:r>
    </w:p>
    <w:p w14:paraId="63D82664" w14:textId="77777777" w:rsidR="00163276" w:rsidRDefault="00163276" w:rsidP="00163276">
      <w:pPr>
        <w:pStyle w:val="ad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Реализовать и протестировать игровой движок «</w:t>
      </w:r>
      <w:proofErr w:type="spellStart"/>
      <w:r>
        <w:rPr>
          <w:rFonts w:cs="Times New Roman"/>
          <w:szCs w:val="28"/>
          <w:lang w:val="en-US"/>
        </w:rPr>
        <w:t>LampyEngine</w:t>
      </w:r>
      <w:proofErr w:type="spellEnd"/>
      <w:r>
        <w:rPr>
          <w:rFonts w:cs="Times New Roman"/>
          <w:szCs w:val="28"/>
        </w:rPr>
        <w:t>».</w:t>
      </w:r>
    </w:p>
    <w:p w14:paraId="7645A91C" w14:textId="77777777" w:rsidR="00163276" w:rsidRPr="001C59B9" w:rsidRDefault="00163276" w:rsidP="00163276">
      <w:pPr>
        <w:pStyle w:val="ad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Рассчитать экономические затраты на разработки игрового движка</w:t>
      </w:r>
      <w:r w:rsidRPr="00B64C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  <w:lang w:val="en-US"/>
        </w:rPr>
        <w:t>LampyEngine</w:t>
      </w:r>
      <w:proofErr w:type="spellEnd"/>
      <w:r>
        <w:rPr>
          <w:rFonts w:cs="Times New Roman"/>
          <w:szCs w:val="28"/>
        </w:rPr>
        <w:t>».</w:t>
      </w:r>
    </w:p>
    <w:p w14:paraId="69758EC1" w14:textId="77777777" w:rsidR="00163276" w:rsidRDefault="00163276" w:rsidP="00163276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Методы и средства разработки</w:t>
      </w:r>
    </w:p>
    <w:p w14:paraId="5DF27E6B" w14:textId="77777777" w:rsidR="00163276" w:rsidRDefault="00163276" w:rsidP="00163276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Практическая значимость заключается в разработанном игровом движке, отвечающем всем базовым требованиям к подобным инструментам.</w:t>
      </w:r>
    </w:p>
    <w:p w14:paraId="3AE8B5D3" w14:textId="77777777" w:rsidR="00163276" w:rsidRDefault="00163276" w:rsidP="00163276">
      <w:pPr>
        <w:pStyle w:val="ad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На защиту выносятся</w:t>
      </w:r>
      <w:r>
        <w:rPr>
          <w:rFonts w:cs="Times New Roman"/>
          <w:szCs w:val="28"/>
          <w:lang w:val="en-US"/>
        </w:rPr>
        <w:t>:</w:t>
      </w:r>
    </w:p>
    <w:p w14:paraId="0C942929" w14:textId="77777777" w:rsidR="00163276" w:rsidRPr="00A9203E" w:rsidRDefault="00163276" w:rsidP="00163276">
      <w:pPr>
        <w:pStyle w:val="ad"/>
        <w:numPr>
          <w:ilvl w:val="0"/>
          <w:numId w:val="14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Техническое задание на разработку игрового движка «</w:t>
      </w:r>
      <w:proofErr w:type="spellStart"/>
      <w:r>
        <w:rPr>
          <w:rFonts w:cs="Times New Roman"/>
          <w:szCs w:val="28"/>
          <w:lang w:val="en-US"/>
        </w:rPr>
        <w:t>LampyEngine</w:t>
      </w:r>
      <w:proofErr w:type="spellEnd"/>
      <w:r>
        <w:rPr>
          <w:rFonts w:cs="Times New Roman"/>
          <w:szCs w:val="28"/>
        </w:rPr>
        <w:t>»</w:t>
      </w:r>
      <w:r w:rsidRPr="00A9203E">
        <w:rPr>
          <w:rFonts w:cs="Times New Roman"/>
          <w:szCs w:val="28"/>
        </w:rPr>
        <w:t>.</w:t>
      </w:r>
    </w:p>
    <w:p w14:paraId="2AFBC4A4" w14:textId="77777777" w:rsidR="00163276" w:rsidRDefault="00163276" w:rsidP="00163276">
      <w:pPr>
        <w:pStyle w:val="ad"/>
        <w:numPr>
          <w:ilvl w:val="0"/>
          <w:numId w:val="14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Игровой движок «</w:t>
      </w:r>
      <w:proofErr w:type="spellStart"/>
      <w:r>
        <w:rPr>
          <w:rFonts w:cs="Times New Roman"/>
          <w:szCs w:val="28"/>
          <w:lang w:val="en-US"/>
        </w:rPr>
        <w:t>LampyEngine</w:t>
      </w:r>
      <w:proofErr w:type="spellEnd"/>
      <w:r>
        <w:rPr>
          <w:rFonts w:cs="Times New Roman"/>
          <w:szCs w:val="28"/>
        </w:rPr>
        <w:t>».</w:t>
      </w:r>
    </w:p>
    <w:p w14:paraId="17B38AA4" w14:textId="77777777" w:rsidR="00163276" w:rsidRPr="00FA0070" w:rsidRDefault="00163276" w:rsidP="00163276">
      <w:pPr>
        <w:pStyle w:val="ad"/>
        <w:numPr>
          <w:ilvl w:val="0"/>
          <w:numId w:val="14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Тест-кейсы для проверки корректности работы игрового движка «</w:t>
      </w:r>
      <w:proofErr w:type="spellStart"/>
      <w:r>
        <w:rPr>
          <w:rFonts w:cs="Times New Roman"/>
          <w:szCs w:val="28"/>
          <w:lang w:val="en-US"/>
        </w:rPr>
        <w:t>LampyEngine</w:t>
      </w:r>
      <w:proofErr w:type="spellEnd"/>
      <w:r>
        <w:rPr>
          <w:rFonts w:cs="Times New Roman"/>
          <w:szCs w:val="28"/>
        </w:rPr>
        <w:t>».</w:t>
      </w:r>
    </w:p>
    <w:p w14:paraId="5DDA7EDB" w14:textId="77777777" w:rsidR="00163276" w:rsidRPr="00A9203E" w:rsidRDefault="00163276" w:rsidP="00163276">
      <w:pPr>
        <w:pStyle w:val="ad"/>
        <w:numPr>
          <w:ilvl w:val="0"/>
          <w:numId w:val="14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Расчет экономических затрат на разработку игрового движка «</w:t>
      </w:r>
      <w:proofErr w:type="spellStart"/>
      <w:r>
        <w:rPr>
          <w:rFonts w:cs="Times New Roman"/>
          <w:szCs w:val="28"/>
          <w:lang w:val="en-US"/>
        </w:rPr>
        <w:t>LampyEngine</w:t>
      </w:r>
      <w:proofErr w:type="spellEnd"/>
      <w:r>
        <w:rPr>
          <w:rFonts w:cs="Times New Roman"/>
          <w:szCs w:val="28"/>
        </w:rPr>
        <w:t>».</w:t>
      </w:r>
    </w:p>
    <w:p w14:paraId="43BB467E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</w:pPr>
      <w:r w:rsidRPr="0049555D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br w:type="page"/>
      </w:r>
    </w:p>
    <w:p w14:paraId="028C1982" w14:textId="77777777" w:rsidR="0049555D" w:rsidRPr="0049555D" w:rsidRDefault="0049555D" w:rsidP="0049555D">
      <w:pPr>
        <w:widowControl w:val="0"/>
        <w:suppressAutoHyphens/>
        <w:autoSpaceDE w:val="0"/>
        <w:autoSpaceDN w:val="0"/>
        <w:spacing w:after="0" w:line="360" w:lineRule="auto"/>
        <w:ind w:left="1140" w:hanging="432"/>
        <w:contextualSpacing/>
        <w:jc w:val="both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2"/>
          <w14:ligatures w14:val="none"/>
        </w:rPr>
      </w:pPr>
      <w:bookmarkStart w:id="1" w:name="_Toc187939693"/>
      <w:r w:rsidRPr="0049555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lastRenderedPageBreak/>
        <w:t>АНАЛИТИЧЕСКАЯ ЧАСТЬ</w:t>
      </w:r>
      <w:bookmarkEnd w:id="1"/>
    </w:p>
    <w:p w14:paraId="53BB3983" w14:textId="77777777" w:rsidR="0049555D" w:rsidRPr="0049555D" w:rsidRDefault="0049555D" w:rsidP="0049555D">
      <w:pPr>
        <w:keepNext/>
        <w:keepLines/>
        <w:numPr>
          <w:ilvl w:val="0"/>
          <w:numId w:val="4"/>
        </w:numPr>
        <w:suppressAutoHyphens/>
        <w:spacing w:after="0" w:line="360" w:lineRule="auto"/>
        <w:ind w:firstLine="720"/>
        <w:contextualSpacing/>
        <w:jc w:val="both"/>
        <w:outlineLvl w:val="1"/>
        <w:rPr>
          <w:rFonts w:ascii="Times New Roman" w:eastAsia="Times New Roman" w:hAnsi="Times New Roman" w:cs="Times New Roman"/>
          <w:b/>
          <w:szCs w:val="26"/>
          <w14:ligatures w14:val="none"/>
        </w:rPr>
      </w:pPr>
      <w:bookmarkStart w:id="2" w:name="_Toc482611740"/>
      <w:bookmarkStart w:id="3" w:name="_Toc482702290"/>
      <w:bookmarkStart w:id="4" w:name="_Toc187939694"/>
      <w:bookmarkEnd w:id="2"/>
      <w:bookmarkEnd w:id="3"/>
      <w:r w:rsidRPr="0049555D">
        <w:rPr>
          <w:rFonts w:ascii="Times New Roman" w:eastAsia="Times New Roman" w:hAnsi="Times New Roman" w:cs="Times New Roman"/>
          <w:b/>
          <w:szCs w:val="26"/>
          <w14:ligatures w14:val="none"/>
        </w:rPr>
        <w:t>Анализ современного состояния проблемы использования информационных технологий в сфере общественного питания</w:t>
      </w:r>
      <w:bookmarkEnd w:id="4"/>
    </w:p>
    <w:p w14:paraId="509A33A7" w14:textId="77777777" w:rsidR="0049555D" w:rsidRPr="0049555D" w:rsidRDefault="0049555D" w:rsidP="0049555D">
      <w:pPr>
        <w:keepNext/>
        <w:keepLines/>
        <w:numPr>
          <w:ilvl w:val="1"/>
          <w:numId w:val="4"/>
        </w:numPr>
        <w:spacing w:before="40" w:after="0" w:line="360" w:lineRule="auto"/>
        <w:ind w:firstLine="720"/>
        <w:contextualSpacing/>
        <w:jc w:val="both"/>
        <w:outlineLvl w:val="2"/>
        <w:rPr>
          <w:rFonts w:ascii="Times New Roman" w:eastAsia="Times New Roman" w:hAnsi="Times New Roman" w:cs="Times New Roman"/>
          <w:b/>
          <w14:ligatures w14:val="none"/>
        </w:rPr>
      </w:pPr>
      <w:bookmarkStart w:id="5" w:name="_Toc187939695"/>
      <w:r w:rsidRPr="0049555D">
        <w:rPr>
          <w:rFonts w:ascii="Times New Roman" w:eastAsia="Times New Roman" w:hAnsi="Times New Roman" w:cs="Times New Roman"/>
          <w:b/>
          <w14:ligatures w14:val="none"/>
        </w:rPr>
        <w:t>Обзор информационных технологий в сфере общественного питания</w:t>
      </w:r>
      <w:bookmarkEnd w:id="5"/>
    </w:p>
    <w:p w14:paraId="46BC6F13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В наше время информационные технологии играют ключевую роль в повышении качества и эффективности обслуживания клиентов. Многие сети общественного питания активно разрабатывают мобильные приложения, позволяющие просматривать меню, делать заказы, участвовать в акциях и накапливать баллы. Такие решения ускоряют обслуживание, снижают нагрузку на персонал и повышают лояльность клиентов. Согласно исследованиям, 40% клиентов отдают предпочтение онлайн-заказам по сравнению с походом в кафе, магазин или ресторан. Большинство (96%) клиентов оформляет заказ через интернет или приложение, в то время как меньшинство предпочитает делать это по телефону [2]. Помимо этого, такие приложения предоставляют дополнительные возможности, включая интеграцию с системами лояльности, отправку персонализированных предложений и уведомлений, а также улучшение аналитики пользовательских предпочтений. Заказ продуктов через приложение значительно снижает нагрузку на персонал, так как работники не тратят время на консультацию клиента и самостоятельный ввод данных заказа. Благодаря этому очереди в ресторанах сокращаются, процесс заказа оптимизируется, что в конечном итоге увеличивает конкурентоспособность заведения. В настоящее время большинство мест общественного питания (как сетей, так и независимых заведений) имеют свое приложение для составления заказа, либо сотрудничают с сервисами доставки (Яндекс, </w:t>
      </w:r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Delivery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</w:t>
      </w:r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Club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>).</w:t>
      </w:r>
    </w:p>
    <w:p w14:paraId="45FE0AD6" w14:textId="77777777" w:rsidR="0049555D" w:rsidRPr="0049555D" w:rsidRDefault="0049555D" w:rsidP="0049555D">
      <w:pPr>
        <w:keepNext/>
        <w:keepLines/>
        <w:spacing w:after="200" w:line="360" w:lineRule="auto"/>
        <w:ind w:firstLine="709"/>
        <w:contextualSpacing/>
        <w:jc w:val="both"/>
        <w:outlineLvl w:val="2"/>
        <w:rPr>
          <w:rFonts w:ascii="Times New Roman" w:eastAsia="Times New Roman" w:hAnsi="Times New Roman" w:cs="Times New Roman"/>
          <w:b/>
          <w14:ligatures w14:val="none"/>
        </w:rPr>
      </w:pPr>
      <w:r w:rsidRPr="0049555D">
        <w:rPr>
          <w:rFonts w:ascii="Times New Roman" w:eastAsia="Times New Roman" w:hAnsi="Times New Roman" w:cs="Times New Roman"/>
          <w:b/>
          <w14:ligatures w14:val="none"/>
        </w:rPr>
        <w:t xml:space="preserve">  </w:t>
      </w:r>
      <w:bookmarkStart w:id="6" w:name="_Toc187939696"/>
      <w:r w:rsidRPr="0049555D">
        <w:rPr>
          <w:rFonts w:ascii="Times New Roman" w:eastAsia="Times New Roman" w:hAnsi="Times New Roman" w:cs="Times New Roman"/>
          <w:b/>
          <w14:ligatures w14:val="none"/>
        </w:rPr>
        <w:t>1.2 Использование технологии дополненной реальности в сфере общественного питания</w:t>
      </w:r>
      <w:bookmarkEnd w:id="6"/>
    </w:p>
    <w:p w14:paraId="3DF292E7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В то же время активно развиваются технологии дополненной реальности (</w:t>
      </w:r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AR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). Дополненная реальность получает применение во многих сферах, таких как образование, развлечения, реклама, и общественное питание. Так, в приложении «Додо пицца» недавно были интегрированы функции дополненной реальности. Благодаря технологии </w:t>
      </w:r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AR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клиенты могут проецировать перед собой 3</w:t>
      </w:r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D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>-модель пиццы, что позволяет в более наглядной и интерактивной форме оценить продукт и его размеры. Тем самым повышается интерес к продукции и улучшается конкурентоспособность заведения.</w:t>
      </w:r>
    </w:p>
    <w:p w14:paraId="1DFA759F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lastRenderedPageBreak/>
        <w:t xml:space="preserve">Существует два основных типа позиционирования дополненной реальности: маркерный и 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безмаркерный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>. Маркерные технологии дополненной реальности основаны на использовании визуальных маркеров, таких как QR-коды, изображения или заранее определённые шаблоны. Камера устройства считывает маркер, определяет его положение и ориентацию в пространстве, после чего отображает виртуальный контент на основе этих данных. Преимущество маркерного подхода заключается в его высокой точности и стабильности, так как приложение использует фиксированную ссылочную точку. Однако такой подход требует наличия физических маркеров, что может ограничивать гибкость приложения.</w:t>
      </w:r>
    </w:p>
    <w:p w14:paraId="2C7F161A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Безмаркерные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технологии, напротив, не зависят от внешних маркеров. Они используют данные от камер и сенсоров устройства для анализа окружающей среды, таких как поверхности, объекты или освещение, чтобы размещать виртуальный контент. Этот подход позволяет работать в любой среде без необходимости подготовки специальных маркеров, что делает приложения более удобными для пользователей. Однако 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безмаркерные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технологии могут уступать в точности при сложных условиях, таких как низкое освещение или отсутствие контрастных поверхностей [14].</w:t>
      </w:r>
    </w:p>
    <w:p w14:paraId="227FA5E9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В приложении «Додо пицца» использован 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безмаркерный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способ, благодаря которому возможно использование в любом помещении и на любой поверхности, но модель часто отображается неточно и в неправильном масштабе. Кроме того, в дополненной реальности возможно посмотреть только несколько продуктов из меню.</w:t>
      </w:r>
    </w:p>
    <w:p w14:paraId="160C938B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</w:p>
    <w:p w14:paraId="7B85024D" w14:textId="77777777" w:rsidR="0049555D" w:rsidRPr="0049555D" w:rsidRDefault="0049555D" w:rsidP="0049555D">
      <w:pPr>
        <w:keepNext/>
        <w:spacing w:after="20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noProof/>
          <w:szCs w:val="22"/>
          <w14:ligatures w14:val="none"/>
        </w:rPr>
        <w:lastRenderedPageBreak/>
        <w:drawing>
          <wp:inline distT="0" distB="0" distL="0" distR="0" wp14:anchorId="10B8737B" wp14:editId="0F32DD66">
            <wp:extent cx="2390775" cy="3629025"/>
            <wp:effectExtent l="0" t="0" r="9525" b="9525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43" b="7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636C3" w14:textId="77777777" w:rsidR="0049555D" w:rsidRPr="0049555D" w:rsidRDefault="0049555D" w:rsidP="0049555D">
      <w:pPr>
        <w:spacing w:after="20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Cs w:val="22"/>
          <w14:ligatures w14:val="none"/>
        </w:rPr>
      </w:pPr>
    </w:p>
    <w:p w14:paraId="415FBB2B" w14:textId="77777777" w:rsidR="0049555D" w:rsidRPr="0049555D" w:rsidRDefault="0049555D" w:rsidP="0049555D">
      <w:pPr>
        <w:spacing w:after="20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Рисунок 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fldChar w:fldCharType="begin"/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instrText xml:space="preserve"> SEQ Рисунок \* ARABIC </w:instrTex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fldChar w:fldCharType="separate"/>
      </w:r>
      <w:r w:rsidRPr="0049555D">
        <w:rPr>
          <w:rFonts w:ascii="Times New Roman" w:eastAsia="Calibri" w:hAnsi="Times New Roman" w:cs="Times New Roman"/>
          <w:noProof/>
          <w:szCs w:val="22"/>
          <w14:ligatures w14:val="none"/>
        </w:rPr>
        <w:t>1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fldChar w:fldCharType="end"/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softHyphen/>
        <w:t xml:space="preserve"> Технология дополненной</w:t>
      </w:r>
      <w:r w:rsidRPr="0049555D">
        <w:rPr>
          <w:rFonts w:ascii="Times New Roman" w:eastAsia="Calibri" w:hAnsi="Times New Roman" w:cs="Times New Roman"/>
          <w:noProof/>
          <w:szCs w:val="22"/>
          <w14:ligatures w14:val="none"/>
        </w:rPr>
        <w:t xml:space="preserve"> реальности в приложении «Додо пицца</w:t>
      </w:r>
      <w:r w:rsidRPr="0049555D">
        <w:rPr>
          <w:rFonts w:ascii="Times New Roman" w:eastAsia="Calibri" w:hAnsi="Times New Roman" w:cs="Times New Roman"/>
          <w:noProof/>
          <w:szCs w:val="22"/>
          <w14:ligatures w14:val="none"/>
        </w:rPr>
        <w:softHyphen/>
      </w:r>
    </w:p>
    <w:p w14:paraId="109C42C8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</w:p>
    <w:p w14:paraId="55BAA42F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</w:p>
    <w:p w14:paraId="74397B62" w14:textId="77777777" w:rsidR="0049555D" w:rsidRPr="0049555D" w:rsidRDefault="0049555D" w:rsidP="0049555D">
      <w:pPr>
        <w:keepNext/>
        <w:keepLines/>
        <w:numPr>
          <w:ilvl w:val="1"/>
          <w:numId w:val="5"/>
        </w:numPr>
        <w:spacing w:before="40" w:after="0" w:line="360" w:lineRule="auto"/>
        <w:ind w:firstLine="720"/>
        <w:contextualSpacing/>
        <w:jc w:val="both"/>
        <w:outlineLvl w:val="2"/>
        <w:rPr>
          <w:rFonts w:ascii="Times New Roman" w:eastAsia="Times New Roman" w:hAnsi="Times New Roman" w:cs="Times New Roman"/>
          <w:b/>
          <w14:ligatures w14:val="none"/>
        </w:rPr>
      </w:pPr>
      <w:bookmarkStart w:id="7" w:name="_Toc187939697"/>
      <w:r w:rsidRPr="0049555D">
        <w:rPr>
          <w:rFonts w:ascii="Times New Roman" w:eastAsia="Times New Roman" w:hAnsi="Times New Roman" w:cs="Times New Roman"/>
          <w:b/>
          <w14:ligatures w14:val="none"/>
        </w:rPr>
        <w:t>Обзор кофейни «</w:t>
      </w:r>
      <w:r w:rsidRPr="0049555D">
        <w:rPr>
          <w:rFonts w:ascii="Times New Roman" w:eastAsia="Times New Roman" w:hAnsi="Times New Roman" w:cs="Times New Roman"/>
          <w:b/>
          <w:lang w:val="en-US"/>
          <w14:ligatures w14:val="none"/>
        </w:rPr>
        <w:t>Chicago Coffee</w:t>
      </w:r>
      <w:r w:rsidRPr="0049555D">
        <w:rPr>
          <w:rFonts w:ascii="Times New Roman" w:eastAsia="Times New Roman" w:hAnsi="Times New Roman" w:cs="Times New Roman"/>
          <w:b/>
          <w14:ligatures w14:val="none"/>
        </w:rPr>
        <w:t>»</w:t>
      </w:r>
      <w:bookmarkEnd w:id="7"/>
    </w:p>
    <w:p w14:paraId="5C3F5669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Кофейней «</w:t>
      </w:r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Chicago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</w:t>
      </w:r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Coffee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» владеет учащийся МГТУ им. Носова Г.И. Носова индивидуальный предприниматель Даниил 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Чинючин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>. Кофейня специализируется на варке качественного и недорогого кофе. Основная целевая аудитория – студенты, также кофейня сотрудничает с Профкомом МГТУ и приложением для скидок СКС. Кофейня предлагает спокойную и уютную обстановку, также есть возможность заниматься учебой в помещении. Кофейня активно развивается, в частности недавно открылся ее филиал на катке в «Притяжении».</w:t>
      </w:r>
    </w:p>
    <w:p w14:paraId="04E2E512" w14:textId="77777777" w:rsidR="0049555D" w:rsidRPr="0049555D" w:rsidRDefault="0049555D" w:rsidP="0049555D">
      <w:pPr>
        <w:keepNext/>
        <w:keepLines/>
        <w:spacing w:after="0" w:line="360" w:lineRule="auto"/>
        <w:ind w:left="1428" w:hanging="720"/>
        <w:contextualSpacing/>
        <w:jc w:val="both"/>
        <w:outlineLvl w:val="2"/>
        <w:rPr>
          <w:rFonts w:ascii="Times New Roman" w:eastAsia="Times New Roman" w:hAnsi="Times New Roman" w:cs="Times New Roman"/>
          <w:b/>
          <w14:ligatures w14:val="none"/>
        </w:rPr>
      </w:pPr>
      <w:bookmarkStart w:id="8" w:name="_Toc187939698"/>
      <w:r w:rsidRPr="0049555D">
        <w:rPr>
          <w:rFonts w:ascii="Times New Roman" w:eastAsia="Times New Roman" w:hAnsi="Times New Roman" w:cs="Times New Roman"/>
          <w:b/>
          <w14:ligatures w14:val="none"/>
        </w:rPr>
        <w:t>Сравнительный анализ основных приложений для заказа еды в России</w:t>
      </w:r>
      <w:bookmarkEnd w:id="8"/>
    </w:p>
    <w:p w14:paraId="0F7A9EBC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Далее были изучены основные приложения для заказа еды в России («Додо пицца», «Вкусно и точка», «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Кофеточка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>»), и был произведен сравнительный анализ:</w:t>
      </w:r>
    </w:p>
    <w:p w14:paraId="6E2858CD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noProof/>
          <w:szCs w:val="22"/>
          <w:lang w:eastAsia="ru-RU"/>
          <w14:ligatures w14:val="none"/>
        </w:rPr>
      </w:pPr>
    </w:p>
    <w:p w14:paraId="1CE3ADC1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noProof/>
          <w:szCs w:val="22"/>
          <w:lang w:eastAsia="ru-RU"/>
          <w14:ligatures w14:val="none"/>
        </w:rPr>
        <w:lastRenderedPageBreak/>
        <w:drawing>
          <wp:inline distT="0" distB="0" distL="0" distR="0" wp14:anchorId="2D644FDF" wp14:editId="7C58F23A">
            <wp:extent cx="5657850" cy="3952875"/>
            <wp:effectExtent l="0" t="0" r="0" b="9525"/>
            <wp:docPr id="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" b="2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</w:t>
      </w:r>
    </w:p>
    <w:p w14:paraId="658D9390" w14:textId="77777777" w:rsidR="0049555D" w:rsidRPr="0049555D" w:rsidRDefault="0049555D" w:rsidP="0049555D">
      <w:pPr>
        <w:spacing w:after="20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iCs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t xml:space="preserve">Рисунок </w:t>
      </w: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fldChar w:fldCharType="begin"/>
      </w: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instrText xml:space="preserve"> SEQ Рисунок \* ARABIC </w:instrText>
      </w: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fldChar w:fldCharType="separate"/>
      </w:r>
      <w:r w:rsidRPr="0049555D">
        <w:rPr>
          <w:rFonts w:ascii="Times New Roman" w:eastAsia="Calibri" w:hAnsi="Times New Roman" w:cs="Times New Roman"/>
          <w:iCs/>
          <w:noProof/>
          <w:szCs w:val="22"/>
          <w14:ligatures w14:val="none"/>
        </w:rPr>
        <w:t>2</w:t>
      </w:r>
      <w:r w:rsidRPr="0049555D">
        <w:rPr>
          <w:rFonts w:ascii="Times New Roman" w:eastAsia="Calibri" w:hAnsi="Times New Roman" w:cs="Times New Roman"/>
          <w:iCs/>
          <w:noProof/>
          <w:szCs w:val="22"/>
          <w14:ligatures w14:val="none"/>
        </w:rPr>
        <w:fldChar w:fldCharType="end"/>
      </w: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t xml:space="preserve"> – Приложения для онлайн-заказа еды</w:t>
      </w:r>
    </w:p>
    <w:p w14:paraId="0362DBF9" w14:textId="77777777" w:rsidR="0049555D" w:rsidRPr="0049555D" w:rsidRDefault="0049555D" w:rsidP="004955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Cs w:val="22"/>
          <w14:ligatures w14:val="none"/>
        </w:rPr>
      </w:pPr>
    </w:p>
    <w:p w14:paraId="029D9F13" w14:textId="77777777" w:rsidR="0049555D" w:rsidRPr="0049555D" w:rsidRDefault="0049555D" w:rsidP="0049555D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b/>
          <w:bCs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b/>
          <w:bCs/>
          <w:szCs w:val="22"/>
          <w14:ligatures w14:val="none"/>
        </w:rPr>
        <w:t>Додо Пицца.</w:t>
      </w:r>
    </w:p>
    <w:p w14:paraId="73EC578B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Приложение сети быстрого питания «Додо Пицца» имеет большой функционал, охватывающий все необходимые действия, содержит исчерпывающую информацию о продуктах (описание, масса, пищевая ценность и др.), имеет приятный интуитивный дизайн, возможности подробного визуального изучения продуктов (высококачественные фотографии продуктов), а также </w:t>
      </w:r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AR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>-демонстрацию для некоторых продуктов.</w:t>
      </w:r>
    </w:p>
    <w:p w14:paraId="4CE75FD1" w14:textId="77777777" w:rsidR="0049555D" w:rsidRPr="0049555D" w:rsidRDefault="0049555D" w:rsidP="0049555D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b/>
          <w:bCs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b/>
          <w:bCs/>
          <w:szCs w:val="22"/>
          <w14:ligatures w14:val="none"/>
        </w:rPr>
        <w:t>Вкусно – и точка.</w:t>
      </w:r>
    </w:p>
    <w:p w14:paraId="6353AA1E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Приложение сети быстрого питания «Вкусно и точка» также имеет большой функционал, содержит подробную информацию о продуктах, но имеет 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неинтуитивный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дизайн и множество багов, а также практически нет возможности подробного визуального изучения продуктов (одна низкокачественная фотография на каждый продукт).</w:t>
      </w:r>
    </w:p>
    <w:p w14:paraId="1BB22EE5" w14:textId="77777777" w:rsidR="0049555D" w:rsidRPr="0049555D" w:rsidRDefault="0049555D" w:rsidP="0049555D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b/>
          <w:bCs/>
          <w:szCs w:val="22"/>
          <w14:ligatures w14:val="none"/>
        </w:rPr>
      </w:pPr>
      <w:proofErr w:type="spellStart"/>
      <w:r w:rsidRPr="0049555D">
        <w:rPr>
          <w:rFonts w:ascii="Times New Roman" w:eastAsia="Calibri" w:hAnsi="Times New Roman" w:cs="Times New Roman"/>
          <w:b/>
          <w:bCs/>
          <w:szCs w:val="22"/>
          <w14:ligatures w14:val="none"/>
        </w:rPr>
        <w:t>Кофеточка</w:t>
      </w:r>
      <w:proofErr w:type="spellEnd"/>
      <w:r w:rsidRPr="0049555D">
        <w:rPr>
          <w:rFonts w:ascii="Times New Roman" w:eastAsia="Calibri" w:hAnsi="Times New Roman" w:cs="Times New Roman"/>
          <w:b/>
          <w:bCs/>
          <w:szCs w:val="22"/>
          <w14:ligatures w14:val="none"/>
        </w:rPr>
        <w:t>.</w:t>
      </w:r>
    </w:p>
    <w:p w14:paraId="1DBDD38C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Приложение сети кофеен «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Кофеточка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» имеет приятный и простой дизайн, но в нем небольшой набор функций (отсутствует возможность участвовать в акциях), недостаточно подробная информация об ассортименте, и нет возможности подробного 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lastRenderedPageBreak/>
        <w:t>визуального изучения продуктов (одна фотография среднего качества на каждый продукт).</w:t>
      </w:r>
    </w:p>
    <w:p w14:paraId="166958DC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iCs/>
          <w:szCs w:val="22"/>
          <w14:ligatures w14:val="none"/>
        </w:rPr>
      </w:pPr>
    </w:p>
    <w:p w14:paraId="6282AFD5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iCs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t xml:space="preserve">Таблица </w:t>
      </w: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fldChar w:fldCharType="begin"/>
      </w: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instrText xml:space="preserve"> SEQ Таблица \* ARABIC </w:instrText>
      </w: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fldChar w:fldCharType="separate"/>
      </w:r>
      <w:r w:rsidRPr="0049555D">
        <w:rPr>
          <w:rFonts w:ascii="Times New Roman" w:eastAsia="Calibri" w:hAnsi="Times New Roman" w:cs="Times New Roman"/>
          <w:iCs/>
          <w:noProof/>
          <w:szCs w:val="22"/>
          <w14:ligatures w14:val="none"/>
        </w:rPr>
        <w:t>1</w:t>
      </w:r>
      <w:r w:rsidRPr="0049555D">
        <w:rPr>
          <w:rFonts w:ascii="Times New Roman" w:eastAsia="Calibri" w:hAnsi="Times New Roman" w:cs="Times New Roman"/>
          <w:iCs/>
          <w:noProof/>
          <w:szCs w:val="22"/>
          <w14:ligatures w14:val="none"/>
        </w:rPr>
        <w:fldChar w:fldCharType="end"/>
      </w: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t xml:space="preserve"> – Сравнительный анализ существующих решений в области общественного питания</w:t>
      </w: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2610"/>
        <w:gridCol w:w="2170"/>
        <w:gridCol w:w="2176"/>
        <w:gridCol w:w="2060"/>
      </w:tblGrid>
      <w:tr w:rsidR="0049555D" w:rsidRPr="0049555D" w14:paraId="67EF84FA" w14:textId="77777777" w:rsidTr="0049555D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07C42" w14:textId="77777777" w:rsidR="0049555D" w:rsidRPr="0049555D" w:rsidRDefault="0049555D" w:rsidP="0049555D">
            <w:pPr>
              <w:spacing w:after="200" w:line="360" w:lineRule="auto"/>
              <w:contextualSpacing/>
              <w:jc w:val="both"/>
              <w:rPr>
                <w:rFonts w:ascii="Times New Roman" w:hAnsi="Times New Roman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BCFD0" w14:textId="77777777" w:rsidR="0049555D" w:rsidRPr="0049555D" w:rsidRDefault="0049555D" w:rsidP="0049555D">
            <w:pPr>
              <w:spacing w:after="200" w:line="360" w:lineRule="auto"/>
              <w:contextualSpacing/>
              <w:jc w:val="both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Додо Пицца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01E40" w14:textId="77777777" w:rsidR="0049555D" w:rsidRPr="0049555D" w:rsidRDefault="0049555D" w:rsidP="0049555D">
            <w:pPr>
              <w:spacing w:after="200" w:line="360" w:lineRule="auto"/>
              <w:contextualSpacing/>
              <w:jc w:val="both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Вкусно – и точка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5663A" w14:textId="77777777" w:rsidR="0049555D" w:rsidRPr="0049555D" w:rsidRDefault="0049555D" w:rsidP="0049555D">
            <w:pPr>
              <w:spacing w:after="200" w:line="360" w:lineRule="auto"/>
              <w:contextualSpacing/>
              <w:jc w:val="both"/>
              <w:rPr>
                <w:rFonts w:ascii="Times New Roman" w:hAnsi="Times New Roman"/>
                <w:kern w:val="0"/>
              </w:rPr>
            </w:pPr>
            <w:proofErr w:type="spellStart"/>
            <w:r w:rsidRPr="0049555D">
              <w:rPr>
                <w:rFonts w:ascii="Times New Roman" w:hAnsi="Times New Roman"/>
                <w:kern w:val="0"/>
              </w:rPr>
              <w:t>Кофеточка</w:t>
            </w:r>
            <w:proofErr w:type="spellEnd"/>
          </w:p>
        </w:tc>
      </w:tr>
      <w:tr w:rsidR="0049555D" w:rsidRPr="0049555D" w14:paraId="55DA857D" w14:textId="77777777" w:rsidTr="0049555D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D56B7" w14:textId="77777777" w:rsidR="0049555D" w:rsidRPr="0049555D" w:rsidRDefault="0049555D" w:rsidP="0049555D">
            <w:pPr>
              <w:spacing w:after="200" w:line="360" w:lineRule="auto"/>
              <w:contextualSpacing/>
              <w:jc w:val="both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Большой функционал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499E6" w14:textId="77777777" w:rsidR="0049555D" w:rsidRPr="0049555D" w:rsidRDefault="0049555D" w:rsidP="0049555D">
            <w:pPr>
              <w:spacing w:after="200" w:line="360" w:lineRule="auto"/>
              <w:contextualSpacing/>
              <w:jc w:val="center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+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0EA4B" w14:textId="77777777" w:rsidR="0049555D" w:rsidRPr="0049555D" w:rsidRDefault="0049555D" w:rsidP="0049555D">
            <w:pPr>
              <w:spacing w:after="200" w:line="360" w:lineRule="auto"/>
              <w:contextualSpacing/>
              <w:jc w:val="center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+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8FBA3" w14:textId="77777777" w:rsidR="0049555D" w:rsidRPr="0049555D" w:rsidRDefault="0049555D" w:rsidP="0049555D">
            <w:pPr>
              <w:spacing w:after="200" w:line="360" w:lineRule="auto"/>
              <w:contextualSpacing/>
              <w:jc w:val="center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-</w:t>
            </w:r>
          </w:p>
        </w:tc>
      </w:tr>
      <w:tr w:rsidR="0049555D" w:rsidRPr="0049555D" w14:paraId="551B5EB1" w14:textId="77777777" w:rsidTr="0049555D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FEE1E" w14:textId="77777777" w:rsidR="0049555D" w:rsidRPr="0049555D" w:rsidRDefault="0049555D" w:rsidP="0049555D">
            <w:pPr>
              <w:spacing w:after="200" w:line="360" w:lineRule="auto"/>
              <w:contextualSpacing/>
              <w:jc w:val="both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 xml:space="preserve">Подробная информация о продуктах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EC958" w14:textId="77777777" w:rsidR="0049555D" w:rsidRPr="0049555D" w:rsidRDefault="0049555D" w:rsidP="0049555D">
            <w:pPr>
              <w:spacing w:after="200" w:line="360" w:lineRule="auto"/>
              <w:contextualSpacing/>
              <w:jc w:val="center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+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F03A5" w14:textId="77777777" w:rsidR="0049555D" w:rsidRPr="0049555D" w:rsidRDefault="0049555D" w:rsidP="0049555D">
            <w:pPr>
              <w:spacing w:after="200" w:line="360" w:lineRule="auto"/>
              <w:contextualSpacing/>
              <w:jc w:val="center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+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BA025" w14:textId="77777777" w:rsidR="0049555D" w:rsidRPr="0049555D" w:rsidRDefault="0049555D" w:rsidP="0049555D">
            <w:pPr>
              <w:spacing w:after="200" w:line="360" w:lineRule="auto"/>
              <w:contextualSpacing/>
              <w:jc w:val="center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-</w:t>
            </w:r>
          </w:p>
        </w:tc>
      </w:tr>
      <w:tr w:rsidR="0049555D" w:rsidRPr="0049555D" w14:paraId="16F17FB8" w14:textId="77777777" w:rsidTr="0049555D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C8F6F" w14:textId="77777777" w:rsidR="0049555D" w:rsidRPr="0049555D" w:rsidRDefault="0049555D" w:rsidP="0049555D">
            <w:pPr>
              <w:spacing w:after="200" w:line="360" w:lineRule="auto"/>
              <w:contextualSpacing/>
              <w:jc w:val="both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Возможность визуального изучения продукта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754B6" w14:textId="77777777" w:rsidR="0049555D" w:rsidRPr="0049555D" w:rsidRDefault="0049555D" w:rsidP="0049555D">
            <w:pPr>
              <w:spacing w:after="200" w:line="360" w:lineRule="auto"/>
              <w:contextualSpacing/>
              <w:jc w:val="center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+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9BD96" w14:textId="77777777" w:rsidR="0049555D" w:rsidRPr="0049555D" w:rsidRDefault="0049555D" w:rsidP="0049555D">
            <w:pPr>
              <w:spacing w:after="200" w:line="360" w:lineRule="auto"/>
              <w:contextualSpacing/>
              <w:jc w:val="center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-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AD385" w14:textId="77777777" w:rsidR="0049555D" w:rsidRPr="0049555D" w:rsidRDefault="0049555D" w:rsidP="0049555D">
            <w:pPr>
              <w:spacing w:after="200" w:line="360" w:lineRule="auto"/>
              <w:contextualSpacing/>
              <w:jc w:val="center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-</w:t>
            </w:r>
          </w:p>
        </w:tc>
      </w:tr>
      <w:tr w:rsidR="0049555D" w:rsidRPr="0049555D" w14:paraId="1DF9165D" w14:textId="77777777" w:rsidTr="0049555D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D669F" w14:textId="77777777" w:rsidR="0049555D" w:rsidRPr="0049555D" w:rsidRDefault="0049555D" w:rsidP="0049555D">
            <w:pPr>
              <w:spacing w:after="200" w:line="360" w:lineRule="auto"/>
              <w:contextualSpacing/>
              <w:jc w:val="both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Интуитивный дизайн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6C51F" w14:textId="77777777" w:rsidR="0049555D" w:rsidRPr="0049555D" w:rsidRDefault="0049555D" w:rsidP="0049555D">
            <w:pPr>
              <w:spacing w:after="200" w:line="360" w:lineRule="auto"/>
              <w:contextualSpacing/>
              <w:jc w:val="center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+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4E431" w14:textId="77777777" w:rsidR="0049555D" w:rsidRPr="0049555D" w:rsidRDefault="0049555D" w:rsidP="0049555D">
            <w:pPr>
              <w:spacing w:after="200" w:line="360" w:lineRule="auto"/>
              <w:contextualSpacing/>
              <w:jc w:val="center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-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312E7" w14:textId="77777777" w:rsidR="0049555D" w:rsidRPr="0049555D" w:rsidRDefault="0049555D" w:rsidP="0049555D">
            <w:pPr>
              <w:keepNext/>
              <w:spacing w:after="200" w:line="360" w:lineRule="auto"/>
              <w:contextualSpacing/>
              <w:jc w:val="center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+</w:t>
            </w:r>
          </w:p>
        </w:tc>
      </w:tr>
      <w:tr w:rsidR="0049555D" w:rsidRPr="0049555D" w14:paraId="1DB16F66" w14:textId="77777777" w:rsidTr="0049555D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BBDBB" w14:textId="77777777" w:rsidR="0049555D" w:rsidRPr="0049555D" w:rsidRDefault="0049555D" w:rsidP="0049555D">
            <w:pPr>
              <w:spacing w:after="200" w:line="360" w:lineRule="auto"/>
              <w:contextualSpacing/>
              <w:jc w:val="both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Функции дополненной реальности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AA7DE" w14:textId="77777777" w:rsidR="0049555D" w:rsidRPr="0049555D" w:rsidRDefault="0049555D" w:rsidP="0049555D">
            <w:pPr>
              <w:spacing w:after="200" w:line="360" w:lineRule="auto"/>
              <w:contextualSpacing/>
              <w:jc w:val="center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+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6D014" w14:textId="77777777" w:rsidR="0049555D" w:rsidRPr="0049555D" w:rsidRDefault="0049555D" w:rsidP="0049555D">
            <w:pPr>
              <w:spacing w:after="200" w:line="360" w:lineRule="auto"/>
              <w:contextualSpacing/>
              <w:jc w:val="center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-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986B4" w14:textId="77777777" w:rsidR="0049555D" w:rsidRPr="0049555D" w:rsidRDefault="0049555D" w:rsidP="0049555D">
            <w:pPr>
              <w:keepNext/>
              <w:spacing w:after="200" w:line="360" w:lineRule="auto"/>
              <w:contextualSpacing/>
              <w:jc w:val="center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-</w:t>
            </w:r>
          </w:p>
        </w:tc>
      </w:tr>
    </w:tbl>
    <w:p w14:paraId="3B0B64E3" w14:textId="77777777" w:rsidR="0049555D" w:rsidRPr="0049555D" w:rsidRDefault="0049555D" w:rsidP="0049555D">
      <w:pPr>
        <w:spacing w:after="200" w:line="360" w:lineRule="auto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</w:p>
    <w:p w14:paraId="3F2A2138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Помимо преимуществ, изученные приложения имеют недостатки, негативно отражающиеся на клиентском опыте:</w:t>
      </w:r>
    </w:p>
    <w:p w14:paraId="4E49497E" w14:textId="77777777" w:rsidR="0049555D" w:rsidRPr="0049555D" w:rsidRDefault="0049555D" w:rsidP="0049555D">
      <w:pPr>
        <w:numPr>
          <w:ilvl w:val="0"/>
          <w:numId w:val="7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Недостаточный функционал не дает клиентам полноценно получать необходимое обслуживание;</w:t>
      </w:r>
    </w:p>
    <w:p w14:paraId="6C95530B" w14:textId="77777777" w:rsidR="0049555D" w:rsidRPr="0049555D" w:rsidRDefault="0049555D" w:rsidP="0049555D">
      <w:pPr>
        <w:numPr>
          <w:ilvl w:val="0"/>
          <w:numId w:val="7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Недостаток информации о продуктах вызывает сложности с принятием решения для заказа;</w:t>
      </w:r>
    </w:p>
    <w:p w14:paraId="379FB8E5" w14:textId="77777777" w:rsidR="0049555D" w:rsidRPr="0049555D" w:rsidRDefault="0049555D" w:rsidP="0049555D">
      <w:pPr>
        <w:numPr>
          <w:ilvl w:val="0"/>
          <w:numId w:val="7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Отсутствие возможности изучить продукты визуально уменьшает заинтересованность клиентов в закате того или иного продукта;</w:t>
      </w:r>
    </w:p>
    <w:p w14:paraId="0584F240" w14:textId="77777777" w:rsidR="0049555D" w:rsidRPr="0049555D" w:rsidRDefault="0049555D" w:rsidP="0049555D">
      <w:pPr>
        <w:numPr>
          <w:ilvl w:val="0"/>
          <w:numId w:val="7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Неинтуитивный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и сложный дизайн отталкивает клиента от пользования приложением.</w:t>
      </w:r>
    </w:p>
    <w:p w14:paraId="584E388C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Перечисленные недостатки в конечном итоге отталкивают клиентов, уменьшая спрос и ухудшая конкурентоспособность заведения.</w:t>
      </w:r>
    </w:p>
    <w:p w14:paraId="4BDC2EA5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На основании сравнительного анализа можно сделать вывод, какими особенностями должно обладать конкурентоспособное приложение для заведения общественного питания:</w:t>
      </w:r>
    </w:p>
    <w:p w14:paraId="58F65D56" w14:textId="77777777" w:rsidR="0049555D" w:rsidRPr="0049555D" w:rsidRDefault="0049555D" w:rsidP="0049555D">
      <w:pPr>
        <w:numPr>
          <w:ilvl w:val="0"/>
          <w:numId w:val="8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Помимо базового функционала есть возможность персонализировать продукты (добавлять и убирать ингредиенты), участвовать в акциях, накапливать и тратить баллы;</w:t>
      </w:r>
    </w:p>
    <w:p w14:paraId="7E678D92" w14:textId="77777777" w:rsidR="0049555D" w:rsidRPr="0049555D" w:rsidRDefault="0049555D" w:rsidP="0049555D">
      <w:pPr>
        <w:numPr>
          <w:ilvl w:val="0"/>
          <w:numId w:val="8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lastRenderedPageBreak/>
        <w:t>Подробная и исчерпывающая информация о продуктах – описание, состав, объем и др.;</w:t>
      </w:r>
    </w:p>
    <w:p w14:paraId="65AF185E" w14:textId="77777777" w:rsidR="0049555D" w:rsidRPr="0049555D" w:rsidRDefault="0049555D" w:rsidP="0049555D">
      <w:pPr>
        <w:numPr>
          <w:ilvl w:val="0"/>
          <w:numId w:val="8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Качественная визуальная информация – фотографии и возможность просмотра продукта в дополненной реальности;</w:t>
      </w:r>
    </w:p>
    <w:p w14:paraId="0946B195" w14:textId="77777777" w:rsidR="0049555D" w:rsidRPr="0049555D" w:rsidRDefault="0049555D" w:rsidP="0049555D">
      <w:pPr>
        <w:numPr>
          <w:ilvl w:val="0"/>
          <w:numId w:val="8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Приятный, простой и интуитивный дизайн.</w:t>
      </w:r>
    </w:p>
    <w:p w14:paraId="78175606" w14:textId="77777777" w:rsidR="0049555D" w:rsidRPr="0049555D" w:rsidRDefault="0049555D" w:rsidP="0049555D">
      <w:pPr>
        <w:spacing w:line="256" w:lineRule="auto"/>
        <w:rPr>
          <w:rFonts w:ascii="Times New Roman" w:eastAsia="Times New Roman" w:hAnsi="Times New Roman" w:cs="Times New Roman"/>
          <w:b/>
          <w:color w:val="000000" w:themeColor="text1"/>
          <w14:ligatures w14:val="none"/>
        </w:rPr>
      </w:pPr>
    </w:p>
    <w:p w14:paraId="324C2D86" w14:textId="77777777" w:rsidR="0049555D" w:rsidRPr="0049555D" w:rsidRDefault="0049555D" w:rsidP="0049555D">
      <w:pPr>
        <w:keepNext/>
        <w:keepLines/>
        <w:numPr>
          <w:ilvl w:val="0"/>
          <w:numId w:val="4"/>
        </w:numPr>
        <w:suppressAutoHyphens/>
        <w:spacing w:after="0" w:line="360" w:lineRule="auto"/>
        <w:ind w:firstLine="720"/>
        <w:contextualSpacing/>
        <w:jc w:val="both"/>
        <w:outlineLvl w:val="1"/>
        <w:rPr>
          <w:rFonts w:ascii="Times New Roman" w:eastAsia="Times New Roman" w:hAnsi="Times New Roman" w:cs="Times New Roman"/>
          <w:b/>
          <w:color w:val="000000" w:themeColor="text1"/>
          <w14:ligatures w14:val="none"/>
        </w:rPr>
      </w:pPr>
      <w:bookmarkStart w:id="9" w:name="_Toc187939699"/>
      <w:r w:rsidRPr="0049555D">
        <w:rPr>
          <w:rFonts w:ascii="Times New Roman" w:eastAsia="Times New Roman" w:hAnsi="Times New Roman" w:cs="Times New Roman"/>
          <w:b/>
          <w:color w:val="000000" w:themeColor="text1"/>
          <w14:ligatures w14:val="none"/>
        </w:rPr>
        <w:t xml:space="preserve">Постановка задачи на разработку </w:t>
      </w:r>
      <w:r w:rsidRPr="0049555D">
        <w:rPr>
          <w:rFonts w:ascii="Times New Roman" w:eastAsia="Times New Roman" w:hAnsi="Times New Roman" w:cs="Times New Roman"/>
          <w:b/>
          <w:color w:val="000000" w:themeColor="text1"/>
          <w:lang w:val="en-US"/>
          <w14:ligatures w14:val="none"/>
        </w:rPr>
        <w:t>AR</w:t>
      </w:r>
      <w:r w:rsidRPr="0049555D">
        <w:rPr>
          <w:rFonts w:ascii="Times New Roman" w:eastAsia="Times New Roman" w:hAnsi="Times New Roman" w:cs="Times New Roman"/>
          <w:b/>
          <w:color w:val="000000" w:themeColor="text1"/>
          <w14:ligatures w14:val="none"/>
        </w:rPr>
        <w:t>-приложения «</w:t>
      </w:r>
      <w:proofErr w:type="spellStart"/>
      <w:r w:rsidRPr="0049555D">
        <w:rPr>
          <w:rFonts w:ascii="Times New Roman" w:eastAsia="Times New Roman" w:hAnsi="Times New Roman" w:cs="Times New Roman"/>
          <w:b/>
          <w:color w:val="000000" w:themeColor="text1"/>
          <w:lang w:val="en-US"/>
          <w14:ligatures w14:val="none"/>
        </w:rPr>
        <w:t>CoffeeMilk</w:t>
      </w:r>
      <w:proofErr w:type="spellEnd"/>
      <w:r w:rsidRPr="0049555D">
        <w:rPr>
          <w:rFonts w:ascii="Times New Roman" w:eastAsia="Times New Roman" w:hAnsi="Times New Roman" w:cs="Times New Roman"/>
          <w:b/>
          <w:color w:val="000000" w:themeColor="text1"/>
          <w14:ligatures w14:val="none"/>
        </w:rPr>
        <w:t>»</w:t>
      </w:r>
      <w:bookmarkEnd w:id="9"/>
    </w:p>
    <w:p w14:paraId="2F7B4592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Целью данного параграфа является разработка и описание постановки задачи на реализацию </w:t>
      </w:r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AR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>-приложения «</w:t>
      </w:r>
      <w:proofErr w:type="spellStart"/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CoffeeMilk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>».</w:t>
      </w:r>
    </w:p>
    <w:p w14:paraId="2728CE5A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Проект направлен на создание </w:t>
      </w:r>
      <w:proofErr w:type="spellStart"/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CoffeeMilk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– приложения с использованием технологий дополненной реальности, предназначенного для составления заказа в кофейне «</w:t>
      </w:r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Chicago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</w:t>
      </w:r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Coffee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» (ИП Д.В. 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Чинючин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>). Предполагается, что успешная реализация приложения повысит приток клиентов, увеличит спрос, и в конечном итоге повысит конкурентоспособность кофейни.</w:t>
      </w:r>
    </w:p>
    <w:p w14:paraId="63812424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Цели и задачи проекта</w:t>
      </w:r>
    </w:p>
    <w:p w14:paraId="6C5463EC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Разрабатываемое </w:t>
      </w:r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AR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>-приложение будет включать:</w:t>
      </w:r>
    </w:p>
    <w:p w14:paraId="7C8A55AF" w14:textId="77777777" w:rsidR="0049555D" w:rsidRPr="0049555D" w:rsidRDefault="0049555D" w:rsidP="0049555D">
      <w:pPr>
        <w:numPr>
          <w:ilvl w:val="0"/>
          <w:numId w:val="9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AR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>-пространство для визуализации 3</w:t>
      </w:r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D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-моделей напитков и просмотра подробной информации о них, использующее технологию </w:t>
      </w:r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AR-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>меток;</w:t>
      </w:r>
    </w:p>
    <w:p w14:paraId="62060BA4" w14:textId="77777777" w:rsidR="0049555D" w:rsidRPr="0049555D" w:rsidRDefault="0049555D" w:rsidP="0049555D">
      <w:pPr>
        <w:numPr>
          <w:ilvl w:val="0"/>
          <w:numId w:val="9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Функции выбора напитков, выбора объема и добавок для напитка;</w:t>
      </w:r>
    </w:p>
    <w:p w14:paraId="1CF9702B" w14:textId="77777777" w:rsidR="0049555D" w:rsidRPr="0049555D" w:rsidRDefault="0049555D" w:rsidP="0049555D">
      <w:pPr>
        <w:numPr>
          <w:ilvl w:val="0"/>
          <w:numId w:val="9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Функция корзины, позволяющая добавлять и убирать товары в заказ;</w:t>
      </w:r>
    </w:p>
    <w:p w14:paraId="2850D014" w14:textId="77777777" w:rsidR="0049555D" w:rsidRPr="0049555D" w:rsidRDefault="0049555D" w:rsidP="0049555D">
      <w:pPr>
        <w:numPr>
          <w:ilvl w:val="0"/>
          <w:numId w:val="9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Окно оплаты заказа;</w:t>
      </w:r>
    </w:p>
    <w:p w14:paraId="3F4B5A6B" w14:textId="77777777" w:rsidR="0049555D" w:rsidRPr="0049555D" w:rsidRDefault="0049555D" w:rsidP="0049555D">
      <w:pPr>
        <w:numPr>
          <w:ilvl w:val="0"/>
          <w:numId w:val="9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Бонусная система и список доступных акций.</w:t>
      </w:r>
    </w:p>
    <w:p w14:paraId="48D89BD4" w14:textId="77777777" w:rsidR="0049555D" w:rsidRPr="0049555D" w:rsidRDefault="0049555D" w:rsidP="0049555D">
      <w:pPr>
        <w:spacing w:line="256" w:lineRule="auto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br w:type="page"/>
      </w:r>
    </w:p>
    <w:p w14:paraId="38DEEF81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color w:val="000000" w:themeColor="text1"/>
          <w14:ligatures w14:val="none"/>
        </w:rPr>
      </w:pPr>
      <w:r w:rsidRPr="0049555D">
        <w:rPr>
          <w:rFonts w:ascii="Times New Roman" w:eastAsia="Calibri" w:hAnsi="Times New Roman" w:cs="Times New Roman"/>
          <w:color w:val="000000" w:themeColor="text1"/>
          <w14:ligatures w14:val="none"/>
        </w:rPr>
        <w:lastRenderedPageBreak/>
        <w:t xml:space="preserve">Одной из ключевых составляющих приложения является функционал. Функционал приложения определяет его актуальность, полезность и удобство. На рисунке 2 представлена диаграмма </w:t>
      </w:r>
      <w:r w:rsidRPr="0049555D">
        <w:rPr>
          <w:rFonts w:ascii="Times New Roman" w:eastAsia="Calibri" w:hAnsi="Times New Roman" w:cs="Times New Roman"/>
          <w:color w:val="000000" w:themeColor="text1"/>
          <w:lang w:val="en-US"/>
          <w14:ligatures w14:val="none"/>
        </w:rPr>
        <w:t>UML</w:t>
      </w:r>
      <w:r w:rsidRPr="0049555D">
        <w:rPr>
          <w:rFonts w:ascii="Times New Roman" w:eastAsia="Calibri" w:hAnsi="Times New Roman" w:cs="Times New Roman"/>
          <w:color w:val="000000" w:themeColor="text1"/>
          <w14:ligatures w14:val="none"/>
        </w:rPr>
        <w:t>, демонстрирующая ключевые действия пользователя приложения «</w:t>
      </w:r>
      <w:proofErr w:type="spellStart"/>
      <w:r w:rsidRPr="0049555D">
        <w:rPr>
          <w:rFonts w:ascii="Times New Roman" w:eastAsia="Calibri" w:hAnsi="Times New Roman" w:cs="Times New Roman"/>
          <w:color w:val="000000" w:themeColor="text1"/>
          <w:lang w:val="en-US"/>
          <w14:ligatures w14:val="none"/>
        </w:rPr>
        <w:t>CoffeeMilk</w:t>
      </w:r>
      <w:proofErr w:type="spellEnd"/>
      <w:r w:rsidRPr="0049555D">
        <w:rPr>
          <w:rFonts w:ascii="Times New Roman" w:eastAsia="Calibri" w:hAnsi="Times New Roman" w:cs="Times New Roman"/>
          <w:color w:val="000000" w:themeColor="text1"/>
          <w14:ligatures w14:val="none"/>
        </w:rPr>
        <w:t>». Описание вариантов использования представлено в приложении Ж.</w:t>
      </w:r>
    </w:p>
    <w:p w14:paraId="5B96F962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14:ligatures w14:val="none"/>
        </w:rPr>
      </w:pPr>
    </w:p>
    <w:p w14:paraId="49EA166B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14:ligatures w14:val="none"/>
        </w:rPr>
      </w:pPr>
    </w:p>
    <w:p w14:paraId="346ADD57" w14:textId="77777777" w:rsidR="0049555D" w:rsidRPr="0049555D" w:rsidRDefault="0049555D" w:rsidP="0049555D">
      <w:pPr>
        <w:spacing w:after="20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i/>
          <w:iCs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i/>
          <w:noProof/>
          <w:szCs w:val="22"/>
          <w:lang w:eastAsia="ru-RU"/>
          <w14:ligatures w14:val="none"/>
        </w:rPr>
        <w:drawing>
          <wp:inline distT="0" distB="0" distL="0" distR="0" wp14:anchorId="7B51A190" wp14:editId="05B01351">
            <wp:extent cx="4000500" cy="4848225"/>
            <wp:effectExtent l="0" t="0" r="0" b="9525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A1D9D" w14:textId="77777777" w:rsidR="0049555D" w:rsidRPr="0049555D" w:rsidRDefault="0049555D" w:rsidP="0049555D">
      <w:pPr>
        <w:spacing w:after="20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i/>
          <w:iCs/>
          <w:szCs w:val="22"/>
          <w14:ligatures w14:val="none"/>
        </w:rPr>
      </w:pPr>
    </w:p>
    <w:p w14:paraId="390EBCB1" w14:textId="77777777" w:rsidR="0049555D" w:rsidRPr="0049555D" w:rsidRDefault="0049555D" w:rsidP="0049555D">
      <w:pPr>
        <w:spacing w:after="20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iCs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t xml:space="preserve">Рисунок </w:t>
      </w: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fldChar w:fldCharType="begin"/>
      </w: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instrText xml:space="preserve"> SEQ Рисунок \* ARABIC </w:instrText>
      </w: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fldChar w:fldCharType="separate"/>
      </w:r>
      <w:r w:rsidRPr="0049555D">
        <w:rPr>
          <w:rFonts w:ascii="Times New Roman" w:eastAsia="Calibri" w:hAnsi="Times New Roman" w:cs="Times New Roman"/>
          <w:iCs/>
          <w:noProof/>
          <w:szCs w:val="22"/>
          <w14:ligatures w14:val="none"/>
        </w:rPr>
        <w:t>3</w:t>
      </w:r>
      <w:r w:rsidRPr="0049555D">
        <w:rPr>
          <w:rFonts w:ascii="Times New Roman" w:eastAsia="Calibri" w:hAnsi="Times New Roman" w:cs="Times New Roman"/>
          <w:iCs/>
          <w:noProof/>
          <w:szCs w:val="22"/>
          <w14:ligatures w14:val="none"/>
        </w:rPr>
        <w:fldChar w:fldCharType="end"/>
      </w: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t xml:space="preserve"> - Диаграмма вариантов использования в </w:t>
      </w:r>
      <w:r w:rsidRPr="0049555D">
        <w:rPr>
          <w:rFonts w:ascii="Times New Roman" w:eastAsia="Calibri" w:hAnsi="Times New Roman" w:cs="Times New Roman"/>
          <w:iCs/>
          <w:szCs w:val="22"/>
          <w:lang w:val="en-US"/>
          <w14:ligatures w14:val="none"/>
        </w:rPr>
        <w:t>AR</w:t>
      </w: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t>-приложении «</w:t>
      </w:r>
      <w:proofErr w:type="spellStart"/>
      <w:r w:rsidRPr="0049555D">
        <w:rPr>
          <w:rFonts w:ascii="Times New Roman" w:eastAsia="Calibri" w:hAnsi="Times New Roman" w:cs="Times New Roman"/>
          <w:iCs/>
          <w:szCs w:val="22"/>
          <w:lang w:val="en-US"/>
          <w14:ligatures w14:val="none"/>
        </w:rPr>
        <w:t>CoffeeMilk</w:t>
      </w:r>
      <w:proofErr w:type="spellEnd"/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t>»</w:t>
      </w:r>
    </w:p>
    <w:p w14:paraId="0569B609" w14:textId="77777777" w:rsidR="0049555D" w:rsidRPr="0049555D" w:rsidRDefault="0049555D" w:rsidP="0049555D">
      <w:pPr>
        <w:spacing w:after="20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14:ligatures w14:val="none"/>
        </w:rPr>
      </w:pPr>
    </w:p>
    <w:p w14:paraId="437938AF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Помимо функционала важной составляющей проекта являются 3</w:t>
      </w:r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D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модели. Качество 3</w:t>
      </w:r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D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моделей, просматриваемых в дополненной реальности, влияет на заинтересованность клиента в приобретении продуктов. Необходимо создать 3</w:t>
      </w:r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D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модели следующих продуктов для последующего использования в приложении:</w:t>
      </w:r>
    </w:p>
    <w:p w14:paraId="1C805B02" w14:textId="77777777" w:rsidR="0049555D" w:rsidRPr="0049555D" w:rsidRDefault="0049555D" w:rsidP="0049555D">
      <w:pPr>
        <w:numPr>
          <w:ilvl w:val="0"/>
          <w:numId w:val="10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lastRenderedPageBreak/>
        <w:t>Эспрессо;</w:t>
      </w:r>
    </w:p>
    <w:p w14:paraId="03300F82" w14:textId="77777777" w:rsidR="0049555D" w:rsidRPr="0049555D" w:rsidRDefault="0049555D" w:rsidP="0049555D">
      <w:pPr>
        <w:numPr>
          <w:ilvl w:val="0"/>
          <w:numId w:val="10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Американо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>;</w:t>
      </w:r>
    </w:p>
    <w:p w14:paraId="65CF8F0B" w14:textId="77777777" w:rsidR="0049555D" w:rsidRPr="0049555D" w:rsidRDefault="0049555D" w:rsidP="0049555D">
      <w:pPr>
        <w:numPr>
          <w:ilvl w:val="0"/>
          <w:numId w:val="10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Капучино;</w:t>
      </w:r>
    </w:p>
    <w:p w14:paraId="66AF8844" w14:textId="77777777" w:rsidR="0049555D" w:rsidRPr="0049555D" w:rsidRDefault="0049555D" w:rsidP="0049555D">
      <w:pPr>
        <w:numPr>
          <w:ilvl w:val="0"/>
          <w:numId w:val="10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Латте;</w:t>
      </w:r>
    </w:p>
    <w:p w14:paraId="770B7F6D" w14:textId="77777777" w:rsidR="0049555D" w:rsidRPr="0049555D" w:rsidRDefault="0049555D" w:rsidP="0049555D">
      <w:pPr>
        <w:numPr>
          <w:ilvl w:val="0"/>
          <w:numId w:val="10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Раф;</w:t>
      </w:r>
    </w:p>
    <w:p w14:paraId="0F2479ED" w14:textId="77777777" w:rsidR="0049555D" w:rsidRPr="0049555D" w:rsidRDefault="0049555D" w:rsidP="0049555D">
      <w:pPr>
        <w:numPr>
          <w:ilvl w:val="0"/>
          <w:numId w:val="10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Флэт 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уайт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>;</w:t>
      </w:r>
    </w:p>
    <w:p w14:paraId="0566405C" w14:textId="77777777" w:rsidR="0049555D" w:rsidRPr="0049555D" w:rsidRDefault="0049555D" w:rsidP="0049555D">
      <w:pPr>
        <w:numPr>
          <w:ilvl w:val="0"/>
          <w:numId w:val="10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Глясе;</w:t>
      </w:r>
    </w:p>
    <w:p w14:paraId="3EBFB2EF" w14:textId="77777777" w:rsidR="0049555D" w:rsidRPr="0049555D" w:rsidRDefault="0049555D" w:rsidP="0049555D">
      <w:pPr>
        <w:numPr>
          <w:ilvl w:val="0"/>
          <w:numId w:val="10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Бамбл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>;</w:t>
      </w:r>
    </w:p>
    <w:p w14:paraId="5B40466D" w14:textId="77777777" w:rsidR="0049555D" w:rsidRPr="0049555D" w:rsidRDefault="0049555D" w:rsidP="0049555D">
      <w:pPr>
        <w:numPr>
          <w:ilvl w:val="0"/>
          <w:numId w:val="10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Какао;</w:t>
      </w:r>
    </w:p>
    <w:p w14:paraId="4BDAA800" w14:textId="77777777" w:rsidR="0049555D" w:rsidRPr="0049555D" w:rsidRDefault="0049555D" w:rsidP="0049555D">
      <w:pPr>
        <w:numPr>
          <w:ilvl w:val="0"/>
          <w:numId w:val="10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Горячий шоколад.</w:t>
      </w:r>
    </w:p>
    <w:p w14:paraId="1E6BF120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Качество 3</w:t>
      </w:r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D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>-моделей будет оцениваться по следующим критериям:</w:t>
      </w:r>
    </w:p>
    <w:p w14:paraId="2E0E2C65" w14:textId="77777777" w:rsidR="0049555D" w:rsidRPr="0049555D" w:rsidRDefault="0049555D" w:rsidP="0049555D">
      <w:pPr>
        <w:numPr>
          <w:ilvl w:val="0"/>
          <w:numId w:val="11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общая визуальная реалистичность 3</w:t>
      </w:r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D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>-моделей;</w:t>
      </w:r>
    </w:p>
    <w:p w14:paraId="70C9FB60" w14:textId="77777777" w:rsidR="0049555D" w:rsidRPr="0049555D" w:rsidRDefault="0049555D" w:rsidP="0049555D">
      <w:pPr>
        <w:numPr>
          <w:ilvl w:val="0"/>
          <w:numId w:val="11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качество геометрии;</w:t>
      </w:r>
    </w:p>
    <w:p w14:paraId="0FBD862B" w14:textId="77777777" w:rsidR="0049555D" w:rsidRPr="0049555D" w:rsidRDefault="0049555D" w:rsidP="0049555D">
      <w:pPr>
        <w:numPr>
          <w:ilvl w:val="0"/>
          <w:numId w:val="11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качество текстур.</w:t>
      </w:r>
    </w:p>
    <w:p w14:paraId="74D0CF7F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Далее рассмотрены технологии позиционирования дополненной реальности.</w:t>
      </w:r>
    </w:p>
    <w:p w14:paraId="09B53DF7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В ранее рассмотренном приложении «Додо пицца» была использована 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безмаркерная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технология позиционирования, что негативно отражается на точности отображения. В </w:t>
      </w:r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AR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>-приложении «</w:t>
      </w:r>
      <w:proofErr w:type="spellStart"/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CoffeeMilk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» целесообразно применить маркерную технологию, используя в качестве маркера подставку для кофе с </w:t>
      </w:r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QR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>-кодом на скачивание приложения. Это позволит правильно и точно отображать модель, и благодаря этому клиент получит более иммерсивный опыт.</w:t>
      </w:r>
    </w:p>
    <w:p w14:paraId="0916E5E8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В данном параграфе была описана постановка задачи на разработку </w:t>
      </w:r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AR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>-приложения «</w:t>
      </w:r>
      <w:proofErr w:type="spellStart"/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CoffeeMilk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>». Были описаны требования к функционалу и 3</w:t>
      </w:r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D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>-моделям. Была выбрана технология позиционирования дополненной реальности.</w:t>
      </w:r>
    </w:p>
    <w:p w14:paraId="4E7E9919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</w:p>
    <w:p w14:paraId="69C4272D" w14:textId="77777777" w:rsidR="0049555D" w:rsidRPr="0049555D" w:rsidRDefault="0049555D" w:rsidP="0049555D">
      <w:pPr>
        <w:keepNext/>
        <w:keepLines/>
        <w:numPr>
          <w:ilvl w:val="0"/>
          <w:numId w:val="4"/>
        </w:numPr>
        <w:suppressAutoHyphens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color w:val="000000" w:themeColor="text1"/>
          <w14:ligatures w14:val="none"/>
        </w:rPr>
      </w:pPr>
      <w:bookmarkStart w:id="10" w:name="_Toc187939700"/>
      <w:r w:rsidRPr="0049555D">
        <w:rPr>
          <w:rFonts w:ascii="Times New Roman" w:eastAsia="Times New Roman" w:hAnsi="Times New Roman" w:cs="Times New Roman"/>
          <w:b/>
          <w:color w:val="000000" w:themeColor="text1"/>
          <w14:ligatures w14:val="none"/>
        </w:rPr>
        <w:t xml:space="preserve">Сравнительный анализ и обоснование выбора технологий для разработки </w:t>
      </w:r>
      <w:r w:rsidRPr="0049555D">
        <w:rPr>
          <w:rFonts w:ascii="Times New Roman" w:eastAsia="Times New Roman" w:hAnsi="Times New Roman" w:cs="Times New Roman"/>
          <w:b/>
          <w:color w:val="000000" w:themeColor="text1"/>
          <w:lang w:val="en-US"/>
          <w14:ligatures w14:val="none"/>
        </w:rPr>
        <w:t>AR</w:t>
      </w:r>
      <w:r w:rsidRPr="0049555D">
        <w:rPr>
          <w:rFonts w:ascii="Times New Roman" w:eastAsia="Times New Roman" w:hAnsi="Times New Roman" w:cs="Times New Roman"/>
          <w:b/>
          <w:color w:val="000000" w:themeColor="text1"/>
          <w14:ligatures w14:val="none"/>
        </w:rPr>
        <w:t>-приложения «</w:t>
      </w:r>
      <w:proofErr w:type="spellStart"/>
      <w:r w:rsidRPr="0049555D">
        <w:rPr>
          <w:rFonts w:ascii="Times New Roman" w:eastAsia="Times New Roman" w:hAnsi="Times New Roman" w:cs="Times New Roman"/>
          <w:b/>
          <w:color w:val="000000" w:themeColor="text1"/>
          <w:lang w:val="en-US"/>
          <w14:ligatures w14:val="none"/>
        </w:rPr>
        <w:t>CoffeeMilk</w:t>
      </w:r>
      <w:proofErr w:type="spellEnd"/>
      <w:r w:rsidRPr="0049555D">
        <w:rPr>
          <w:rFonts w:ascii="Times New Roman" w:eastAsia="Times New Roman" w:hAnsi="Times New Roman" w:cs="Times New Roman"/>
          <w:b/>
          <w:color w:val="000000" w:themeColor="text1"/>
          <w14:ligatures w14:val="none"/>
        </w:rPr>
        <w:t>»</w:t>
      </w:r>
      <w:bookmarkEnd w:id="10"/>
    </w:p>
    <w:p w14:paraId="251FD40C" w14:textId="77777777" w:rsidR="0049555D" w:rsidRPr="0049555D" w:rsidRDefault="0049555D" w:rsidP="004955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Для разработки </w:t>
      </w:r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AR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>-приложения «</w:t>
      </w:r>
      <w:proofErr w:type="spellStart"/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CoffeeMilk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>» необходимо использование современных технологий, обеспечивающих создание производительного и стабильного приложения: требуется 3</w:t>
      </w:r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D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>-движок, платформа дополненной реальности, и средство разработки 3</w:t>
      </w:r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D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>-моделей. Была поставлена цель выбрать инструменты, которые обеспечат простоту реализации, гибкость в разработке и высокое качество конечного продукта. С этой целью был проведен сравнительный анализ доступных технологий.</w:t>
      </w:r>
    </w:p>
    <w:p w14:paraId="51169D03" w14:textId="77777777" w:rsidR="0049555D" w:rsidRPr="0049555D" w:rsidRDefault="0049555D" w:rsidP="004955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lastRenderedPageBreak/>
        <w:t>Unity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— это одна из самых популярных платформ для разработки игр и приложений, включая проекты с дополненной реальностью. Она поддерживает широкий спектр технологий AR, включая 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Vuforia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, 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ARKit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и 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ARCore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, что позволяет разрабатывать кроссплатформенные приложения. 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Unity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известна своей простой интеграцией с внешними плагинами, богатым набором встроенных инструментов и удобным интерфейсом для работы с 2D- и 3D-графикой. Её документация и сообщество предоставляют доступ к обширным ресурсам для обучения [4].</w:t>
      </w:r>
    </w:p>
    <w:p w14:paraId="6B924EF5" w14:textId="77777777" w:rsidR="0049555D" w:rsidRPr="0049555D" w:rsidRDefault="0049555D" w:rsidP="004955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Unreal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Engine — мощный 3</w:t>
      </w:r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D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-движок, популярный в разработке проектов с высокой графической сложностью. 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Unreal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Engine предоставляет широкий спектр возможностей для работы с дополненной реальностью, включая интеграцию 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ARKit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и 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ARCore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. Однако движок требует больше ресурсов и имеет более высокий порог входа из-за сложности интерфейса и системного подхода к разработке. 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Unreal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Engine чаще выбирается для графически насыщенных проектов и крупных игр, где необходимо добиться фотореалистичного качества изображения [5].</w:t>
      </w:r>
    </w:p>
    <w:p w14:paraId="66EC0928" w14:textId="77777777" w:rsidR="0049555D" w:rsidRPr="0049555D" w:rsidRDefault="0049555D" w:rsidP="004955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Godot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— это бесплатный игровой движок с открытым исходным кодом, который выделяется интуитивно понятным интерфейсом и низким порогом вхождения. Однако его возможности в области дополненной реальности ограничены, что снижает его применимость для создания AR-приложений. 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Godot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отлично подходит для небольших 2D-проектов и менее сложных 3D-приложений, но не предоставляет полноценной поддержки AR-технологий [6].</w:t>
      </w:r>
    </w:p>
    <w:p w14:paraId="082842FD" w14:textId="77777777" w:rsidR="0049555D" w:rsidRPr="0049555D" w:rsidRDefault="0049555D" w:rsidP="004955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Vuforia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— мощная платформа для работы с дополненной реальностью, которая поддерживает маркерную и 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безмаркерную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AR. Она совместима с 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Unity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>, что упрощает интеграцию и реализацию функций дополненной реальности. Платформа предоставляет инструменты для распознавания объектов, пространственных маркеров и взаимодействия с окружающей средой [7].</w:t>
      </w:r>
    </w:p>
    <w:p w14:paraId="0B9E9644" w14:textId="77777777" w:rsidR="0049555D" w:rsidRPr="0049555D" w:rsidRDefault="0049555D" w:rsidP="004955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ARKit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— это платформа, разработанная Apple для работы с дополненной реальностью на устройствах 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iOS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>. Она обеспечивает высокую точность работы с AR, включая отслеживание движений, пространственное сканирование и распознавание лиц. Однако её использование ограничено экосистемой Apple, что делает её менее универсальной для кроссплатформенных приложений [8].</w:t>
      </w:r>
    </w:p>
    <w:p w14:paraId="5DF76493" w14:textId="77777777" w:rsidR="0049555D" w:rsidRPr="0049555D" w:rsidRDefault="0049555D" w:rsidP="004955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ARCore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— аналог 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ARKit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от Google, разработанный для устройств 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Android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. Он предлагает сходный функционал, включая 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безмаркерное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отслеживание и пространственное позиционирование. Однако, как и 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ARKit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, 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ARCore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ограничен одной 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lastRenderedPageBreak/>
        <w:t>платформой, что делает его менее подходящим для проектов с кроссплатформенной ориентацией [9].</w:t>
      </w:r>
    </w:p>
    <w:p w14:paraId="76DA4C3E" w14:textId="77777777" w:rsidR="0049555D" w:rsidRPr="0049555D" w:rsidRDefault="0049555D" w:rsidP="004955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Blender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— бесплатный инструмент для 3D-моделирования, который предоставляет полный набор функций для создания 3D-объектов, текстурирования и анимации. Он поддерживает экспорт во множество форматов, таких как FBX и OBJ, что делает его удобным для интеграции с </w:t>
      </w:r>
      <w:proofErr w:type="spellStart"/>
      <w:proofErr w:type="gramStart"/>
      <w:r w:rsidRPr="0049555D">
        <w:rPr>
          <w:rFonts w:ascii="Times New Roman" w:eastAsia="Calibri" w:hAnsi="Times New Roman" w:cs="Times New Roman"/>
          <w:szCs w:val="22"/>
          <w14:ligatures w14:val="none"/>
        </w:rPr>
        <w:t>Unity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>[</w:t>
      </w:r>
      <w:proofErr w:type="gramEnd"/>
      <w:r w:rsidRPr="0049555D">
        <w:rPr>
          <w:rFonts w:ascii="Times New Roman" w:eastAsia="Calibri" w:hAnsi="Times New Roman" w:cs="Times New Roman"/>
          <w:szCs w:val="22"/>
          <w14:ligatures w14:val="none"/>
        </w:rPr>
        <w:t>10].</w:t>
      </w:r>
    </w:p>
    <w:p w14:paraId="2FABD57E" w14:textId="77777777" w:rsidR="0049555D" w:rsidRPr="0049555D" w:rsidRDefault="0049555D" w:rsidP="004955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Maya — профессиональный инструмент для 3D-моделирования, обладающий богатым функционалом и широкими возможностями для создания графики высокого качества. </w:t>
      </w:r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Maya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используется многими профессионалами, включая студию мультипликации </w:t>
      </w:r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Pixar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>. Высокая стоимость лицензии и требовательность к ресурсам делают Maya менее привлекательной для небольших или бюджетных проектов. [11]</w:t>
      </w:r>
    </w:p>
    <w:p w14:paraId="6E2A1D0F" w14:textId="77777777" w:rsidR="0049555D" w:rsidRPr="0049555D" w:rsidRDefault="0049555D" w:rsidP="004955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3ds Max — это ещё один профессиональный инструмент для 3D-моделирования, который используется для создания сложной анимации и графики. Как и Maya, 3ds Max имеет высокую стоимость лицензии и требует значительных технических ресурсов. [12]</w:t>
      </w:r>
    </w:p>
    <w:p w14:paraId="60A9C3EE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В таблице 10 приведен сравнительный анализ средств разработки:</w:t>
      </w:r>
    </w:p>
    <w:p w14:paraId="6BCE687C" w14:textId="77777777" w:rsidR="0049555D" w:rsidRPr="0049555D" w:rsidRDefault="0049555D" w:rsidP="0049555D">
      <w:pPr>
        <w:spacing w:after="20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i/>
          <w:iCs/>
          <w:szCs w:val="22"/>
          <w14:ligatures w14:val="none"/>
        </w:rPr>
      </w:pPr>
    </w:p>
    <w:p w14:paraId="688B53E2" w14:textId="77777777" w:rsidR="0049555D" w:rsidRPr="0049555D" w:rsidRDefault="0049555D" w:rsidP="0049555D">
      <w:pPr>
        <w:spacing w:after="20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iCs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t xml:space="preserve">Таблица </w:t>
      </w: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fldChar w:fldCharType="begin"/>
      </w: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instrText xml:space="preserve"> SEQ Таблица \* ARABIC </w:instrText>
      </w: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fldChar w:fldCharType="separate"/>
      </w:r>
      <w:r w:rsidRPr="0049555D">
        <w:rPr>
          <w:rFonts w:ascii="Times New Roman" w:eastAsia="Calibri" w:hAnsi="Times New Roman" w:cs="Times New Roman"/>
          <w:iCs/>
          <w:noProof/>
          <w:szCs w:val="22"/>
          <w14:ligatures w14:val="none"/>
        </w:rPr>
        <w:t>10</w:t>
      </w: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fldChar w:fldCharType="end"/>
      </w: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t xml:space="preserve"> </w:t>
      </w: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softHyphen/>
        <w:t xml:space="preserve"> Сравнительный анализ платформ разработки</w:t>
      </w:r>
    </w:p>
    <w:p w14:paraId="441DE23D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2131"/>
        <w:gridCol w:w="2228"/>
        <w:gridCol w:w="2218"/>
        <w:gridCol w:w="2439"/>
      </w:tblGrid>
      <w:tr w:rsidR="0049555D" w:rsidRPr="0049555D" w14:paraId="071DD601" w14:textId="77777777" w:rsidTr="0049555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D0F88" w14:textId="77777777" w:rsidR="0049555D" w:rsidRPr="0049555D" w:rsidRDefault="0049555D" w:rsidP="0049555D">
            <w:pPr>
              <w:spacing w:line="36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9B849" w14:textId="77777777" w:rsidR="0049555D" w:rsidRPr="0049555D" w:rsidRDefault="0049555D" w:rsidP="0049555D">
            <w:pPr>
              <w:spacing w:line="360" w:lineRule="auto"/>
              <w:jc w:val="both"/>
              <w:rPr>
                <w:rFonts w:ascii="Times New Roman" w:hAnsi="Times New Roman"/>
                <w:kern w:val="0"/>
                <w:lang w:val="en-US"/>
              </w:rPr>
            </w:pPr>
            <w:r w:rsidRPr="0049555D">
              <w:rPr>
                <w:rFonts w:ascii="Times New Roman" w:hAnsi="Times New Roman"/>
                <w:kern w:val="0"/>
              </w:rPr>
              <w:t xml:space="preserve">Поддержка </w:t>
            </w:r>
            <w:r w:rsidRPr="0049555D">
              <w:rPr>
                <w:rFonts w:ascii="Times New Roman" w:hAnsi="Times New Roman"/>
                <w:kern w:val="0"/>
                <w:lang w:val="en-US"/>
              </w:rPr>
              <w:t>AR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FA73B" w14:textId="77777777" w:rsidR="0049555D" w:rsidRPr="0049555D" w:rsidRDefault="0049555D" w:rsidP="0049555D">
            <w:pPr>
              <w:spacing w:line="360" w:lineRule="auto"/>
              <w:jc w:val="both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Сложность освоения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F4CB0" w14:textId="77777777" w:rsidR="0049555D" w:rsidRPr="0049555D" w:rsidRDefault="0049555D" w:rsidP="0049555D">
            <w:pPr>
              <w:spacing w:line="360" w:lineRule="auto"/>
              <w:jc w:val="both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Совместимость</w:t>
            </w:r>
          </w:p>
        </w:tc>
      </w:tr>
      <w:tr w:rsidR="0049555D" w:rsidRPr="0049555D" w14:paraId="0A6DCAF5" w14:textId="77777777" w:rsidTr="0049555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7A494" w14:textId="77777777" w:rsidR="0049555D" w:rsidRPr="0049555D" w:rsidRDefault="0049555D" w:rsidP="0049555D">
            <w:pPr>
              <w:spacing w:line="360" w:lineRule="auto"/>
              <w:jc w:val="both"/>
              <w:rPr>
                <w:rFonts w:ascii="Times New Roman" w:hAnsi="Times New Roman"/>
                <w:kern w:val="0"/>
                <w:lang w:val="en-US"/>
              </w:rPr>
            </w:pPr>
            <w:r w:rsidRPr="0049555D">
              <w:rPr>
                <w:rFonts w:ascii="Times New Roman" w:hAnsi="Times New Roman"/>
                <w:kern w:val="0"/>
                <w:lang w:val="en-US"/>
              </w:rPr>
              <w:t>Unity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18ECB" w14:textId="77777777" w:rsidR="0049555D" w:rsidRPr="0049555D" w:rsidRDefault="0049555D" w:rsidP="0049555D">
            <w:pPr>
              <w:spacing w:line="360" w:lineRule="auto"/>
              <w:jc w:val="both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 xml:space="preserve">Полная, поддерживает </w:t>
            </w:r>
            <w:proofErr w:type="spellStart"/>
            <w:r w:rsidRPr="0049555D">
              <w:rPr>
                <w:rFonts w:ascii="Times New Roman" w:hAnsi="Times New Roman"/>
                <w:kern w:val="0"/>
              </w:rPr>
              <w:t>Vuforia</w:t>
            </w:r>
            <w:proofErr w:type="spellEnd"/>
            <w:r w:rsidRPr="0049555D">
              <w:rPr>
                <w:rFonts w:ascii="Times New Roman" w:hAnsi="Times New Roman"/>
                <w:kern w:val="0"/>
              </w:rPr>
              <w:t xml:space="preserve">, </w:t>
            </w:r>
            <w:proofErr w:type="spellStart"/>
            <w:r w:rsidRPr="0049555D">
              <w:rPr>
                <w:rFonts w:ascii="Times New Roman" w:hAnsi="Times New Roman"/>
                <w:kern w:val="0"/>
              </w:rPr>
              <w:t>ARKit</w:t>
            </w:r>
            <w:proofErr w:type="spellEnd"/>
            <w:r w:rsidRPr="0049555D">
              <w:rPr>
                <w:rFonts w:ascii="Times New Roman" w:hAnsi="Times New Roman"/>
                <w:kern w:val="0"/>
              </w:rPr>
              <w:t xml:space="preserve">, </w:t>
            </w:r>
            <w:proofErr w:type="spellStart"/>
            <w:r w:rsidRPr="0049555D">
              <w:rPr>
                <w:rFonts w:ascii="Times New Roman" w:hAnsi="Times New Roman"/>
                <w:kern w:val="0"/>
              </w:rPr>
              <w:t>ARCore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FD118" w14:textId="77777777" w:rsidR="0049555D" w:rsidRPr="0049555D" w:rsidRDefault="0049555D" w:rsidP="0049555D">
            <w:pPr>
              <w:spacing w:line="360" w:lineRule="auto"/>
              <w:jc w:val="both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Низкая, большое количество материалов в открытом доступе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56D45" w14:textId="77777777" w:rsidR="0049555D" w:rsidRPr="0049555D" w:rsidRDefault="0049555D" w:rsidP="0049555D">
            <w:pPr>
              <w:spacing w:line="360" w:lineRule="auto"/>
              <w:jc w:val="both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Кроссплатформенность (</w:t>
            </w:r>
            <w:proofErr w:type="spellStart"/>
            <w:r w:rsidRPr="0049555D">
              <w:rPr>
                <w:rFonts w:ascii="Times New Roman" w:hAnsi="Times New Roman"/>
                <w:kern w:val="0"/>
              </w:rPr>
              <w:t>Android</w:t>
            </w:r>
            <w:proofErr w:type="spellEnd"/>
            <w:r w:rsidRPr="0049555D">
              <w:rPr>
                <w:rFonts w:ascii="Times New Roman" w:hAnsi="Times New Roman"/>
                <w:kern w:val="0"/>
              </w:rPr>
              <w:t xml:space="preserve">, </w:t>
            </w:r>
            <w:r w:rsidRPr="0049555D">
              <w:rPr>
                <w:rFonts w:ascii="Times New Roman" w:hAnsi="Times New Roman"/>
                <w:kern w:val="0"/>
                <w:lang w:val="en-US"/>
              </w:rPr>
              <w:t xml:space="preserve">IOS, </w:t>
            </w:r>
            <w:r w:rsidRPr="0049555D">
              <w:rPr>
                <w:rFonts w:ascii="Times New Roman" w:hAnsi="Times New Roman"/>
                <w:kern w:val="0"/>
              </w:rPr>
              <w:t>Windows)</w:t>
            </w:r>
          </w:p>
        </w:tc>
      </w:tr>
      <w:tr w:rsidR="0049555D" w:rsidRPr="0049555D" w14:paraId="3E8DE97A" w14:textId="77777777" w:rsidTr="0049555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FD925" w14:textId="77777777" w:rsidR="0049555D" w:rsidRPr="0049555D" w:rsidRDefault="0049555D" w:rsidP="0049555D">
            <w:pPr>
              <w:spacing w:line="360" w:lineRule="auto"/>
              <w:jc w:val="both"/>
              <w:rPr>
                <w:rFonts w:ascii="Times New Roman" w:hAnsi="Times New Roman"/>
                <w:kern w:val="0"/>
                <w:lang w:val="en-US"/>
              </w:rPr>
            </w:pPr>
            <w:r w:rsidRPr="0049555D">
              <w:rPr>
                <w:rFonts w:ascii="Times New Roman" w:hAnsi="Times New Roman"/>
                <w:kern w:val="0"/>
                <w:lang w:val="en-US"/>
              </w:rPr>
              <w:t>Unreal Engine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A2680" w14:textId="77777777" w:rsidR="0049555D" w:rsidRPr="0049555D" w:rsidRDefault="0049555D" w:rsidP="0049555D">
            <w:pPr>
              <w:spacing w:line="360" w:lineRule="auto"/>
              <w:jc w:val="both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 xml:space="preserve">Полная, интеграция с </w:t>
            </w:r>
            <w:proofErr w:type="spellStart"/>
            <w:r w:rsidRPr="0049555D">
              <w:rPr>
                <w:rFonts w:ascii="Times New Roman" w:hAnsi="Times New Roman"/>
                <w:kern w:val="0"/>
              </w:rPr>
              <w:t>ARKit</w:t>
            </w:r>
            <w:proofErr w:type="spellEnd"/>
            <w:r w:rsidRPr="0049555D">
              <w:rPr>
                <w:rFonts w:ascii="Times New Roman" w:hAnsi="Times New Roman"/>
                <w:kern w:val="0"/>
              </w:rPr>
              <w:t xml:space="preserve"> и </w:t>
            </w:r>
            <w:proofErr w:type="spellStart"/>
            <w:r w:rsidRPr="0049555D">
              <w:rPr>
                <w:rFonts w:ascii="Times New Roman" w:hAnsi="Times New Roman"/>
                <w:kern w:val="0"/>
              </w:rPr>
              <w:t>ARCore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3CFF8" w14:textId="77777777" w:rsidR="0049555D" w:rsidRPr="0049555D" w:rsidRDefault="0049555D" w:rsidP="0049555D">
            <w:pPr>
              <w:spacing w:line="360" w:lineRule="auto"/>
              <w:jc w:val="both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Средняя, сложен для новичков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E4446" w14:textId="77777777" w:rsidR="0049555D" w:rsidRPr="0049555D" w:rsidRDefault="0049555D" w:rsidP="0049555D">
            <w:pPr>
              <w:spacing w:line="360" w:lineRule="auto"/>
              <w:jc w:val="both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Кроссплатформенность (</w:t>
            </w:r>
            <w:proofErr w:type="spellStart"/>
            <w:r w:rsidRPr="0049555D">
              <w:rPr>
                <w:rFonts w:ascii="Times New Roman" w:hAnsi="Times New Roman"/>
                <w:kern w:val="0"/>
              </w:rPr>
              <w:t>Android</w:t>
            </w:r>
            <w:proofErr w:type="spellEnd"/>
            <w:r w:rsidRPr="0049555D">
              <w:rPr>
                <w:rFonts w:ascii="Times New Roman" w:hAnsi="Times New Roman"/>
                <w:kern w:val="0"/>
              </w:rPr>
              <w:t xml:space="preserve">, </w:t>
            </w:r>
            <w:r w:rsidRPr="0049555D">
              <w:rPr>
                <w:rFonts w:ascii="Times New Roman" w:hAnsi="Times New Roman"/>
                <w:kern w:val="0"/>
                <w:lang w:val="en-US"/>
              </w:rPr>
              <w:t xml:space="preserve">IOS, </w:t>
            </w:r>
            <w:r w:rsidRPr="0049555D">
              <w:rPr>
                <w:rFonts w:ascii="Times New Roman" w:hAnsi="Times New Roman"/>
                <w:kern w:val="0"/>
              </w:rPr>
              <w:t>Windows)</w:t>
            </w:r>
          </w:p>
        </w:tc>
      </w:tr>
      <w:tr w:rsidR="0049555D" w:rsidRPr="0049555D" w14:paraId="38E13114" w14:textId="77777777" w:rsidTr="0049555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2C210" w14:textId="77777777" w:rsidR="0049555D" w:rsidRPr="0049555D" w:rsidRDefault="0049555D" w:rsidP="0049555D">
            <w:pPr>
              <w:spacing w:line="360" w:lineRule="auto"/>
              <w:jc w:val="both"/>
              <w:rPr>
                <w:rFonts w:ascii="Times New Roman" w:hAnsi="Times New Roman"/>
                <w:kern w:val="0"/>
                <w:lang w:val="en-US"/>
              </w:rPr>
            </w:pPr>
            <w:r w:rsidRPr="0049555D">
              <w:rPr>
                <w:rFonts w:ascii="Times New Roman" w:hAnsi="Times New Roman"/>
                <w:kern w:val="0"/>
                <w:lang w:val="en-US"/>
              </w:rPr>
              <w:t>Godot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BCA5C" w14:textId="77777777" w:rsidR="0049555D" w:rsidRPr="0049555D" w:rsidRDefault="0049555D" w:rsidP="0049555D">
            <w:pPr>
              <w:spacing w:line="360" w:lineRule="auto"/>
              <w:jc w:val="both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Ограниченная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F1080" w14:textId="77777777" w:rsidR="0049555D" w:rsidRPr="0049555D" w:rsidRDefault="0049555D" w:rsidP="0049555D">
            <w:pPr>
              <w:spacing w:line="360" w:lineRule="auto"/>
              <w:jc w:val="both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Низкая, интуитивный и простой интерфейс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8D99D" w14:textId="77777777" w:rsidR="0049555D" w:rsidRPr="0049555D" w:rsidRDefault="0049555D" w:rsidP="0049555D">
            <w:pPr>
              <w:keepNext/>
              <w:spacing w:line="360" w:lineRule="auto"/>
              <w:jc w:val="both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Ограниченная поддержка платформ</w:t>
            </w:r>
          </w:p>
        </w:tc>
      </w:tr>
    </w:tbl>
    <w:p w14:paraId="3224AC53" w14:textId="77777777" w:rsidR="0049555D" w:rsidRPr="0049555D" w:rsidRDefault="0049555D" w:rsidP="0049555D">
      <w:pPr>
        <w:spacing w:after="20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i/>
          <w:iCs/>
          <w:szCs w:val="22"/>
          <w14:ligatures w14:val="none"/>
        </w:rPr>
      </w:pPr>
    </w:p>
    <w:p w14:paraId="43F3C0BF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В таблице 11 приведен сравнительный анализ платформ дополненной реальности:</w:t>
      </w:r>
    </w:p>
    <w:p w14:paraId="79363BFF" w14:textId="77777777" w:rsidR="0049555D" w:rsidRPr="0049555D" w:rsidRDefault="0049555D" w:rsidP="0049555D">
      <w:pPr>
        <w:spacing w:after="200" w:line="360" w:lineRule="auto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</w:p>
    <w:p w14:paraId="30A892F5" w14:textId="77777777" w:rsidR="0049555D" w:rsidRPr="0049555D" w:rsidRDefault="0049555D" w:rsidP="0049555D">
      <w:pPr>
        <w:spacing w:after="20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iCs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t xml:space="preserve">Таблица </w:t>
      </w: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fldChar w:fldCharType="begin"/>
      </w: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instrText xml:space="preserve"> SEQ Таблица \* ARABIC </w:instrText>
      </w: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fldChar w:fldCharType="separate"/>
      </w:r>
      <w:r w:rsidRPr="0049555D">
        <w:rPr>
          <w:rFonts w:ascii="Times New Roman" w:eastAsia="Calibri" w:hAnsi="Times New Roman" w:cs="Times New Roman"/>
          <w:iCs/>
          <w:noProof/>
          <w:szCs w:val="22"/>
          <w14:ligatures w14:val="none"/>
        </w:rPr>
        <w:t>11</w:t>
      </w: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fldChar w:fldCharType="end"/>
      </w: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t xml:space="preserve"> </w:t>
      </w: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softHyphen/>
        <w:t xml:space="preserve"> Сравнительный анализ платформ дополненной реальности</w:t>
      </w:r>
    </w:p>
    <w:p w14:paraId="4E1A9B71" w14:textId="77777777" w:rsidR="0049555D" w:rsidRPr="0049555D" w:rsidRDefault="0049555D" w:rsidP="0049555D">
      <w:pPr>
        <w:spacing w:after="20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i/>
          <w:iCs/>
          <w:szCs w:val="22"/>
          <w14:ligatures w14:val="none"/>
        </w:rPr>
      </w:pP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1736"/>
        <w:gridCol w:w="2339"/>
        <w:gridCol w:w="2348"/>
        <w:gridCol w:w="2593"/>
      </w:tblGrid>
      <w:tr w:rsidR="0049555D" w:rsidRPr="0049555D" w14:paraId="7DFF4FFC" w14:textId="77777777" w:rsidTr="0049555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A211A" w14:textId="77777777" w:rsidR="0049555D" w:rsidRPr="0049555D" w:rsidRDefault="0049555D" w:rsidP="0049555D">
            <w:pPr>
              <w:spacing w:line="360" w:lineRule="auto"/>
              <w:ind w:firstLine="22"/>
              <w:jc w:val="both"/>
              <w:rPr>
                <w:rFonts w:ascii="Times New Roman" w:hAnsi="Times New Roma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4E797" w14:textId="77777777" w:rsidR="0049555D" w:rsidRPr="0049555D" w:rsidRDefault="0049555D" w:rsidP="0049555D">
            <w:pPr>
              <w:spacing w:line="360" w:lineRule="auto"/>
              <w:ind w:firstLine="22"/>
              <w:jc w:val="both"/>
              <w:rPr>
                <w:rFonts w:ascii="Times New Roman" w:hAnsi="Times New Roman"/>
                <w:kern w:val="0"/>
                <w:lang w:val="en-US"/>
              </w:rPr>
            </w:pPr>
            <w:r w:rsidRPr="0049555D">
              <w:rPr>
                <w:rFonts w:ascii="Times New Roman" w:hAnsi="Times New Roman"/>
                <w:kern w:val="0"/>
              </w:rPr>
              <w:t xml:space="preserve">Тип </w:t>
            </w:r>
            <w:r w:rsidRPr="0049555D">
              <w:rPr>
                <w:rFonts w:ascii="Times New Roman" w:hAnsi="Times New Roman"/>
                <w:kern w:val="0"/>
                <w:lang w:val="en-US"/>
              </w:rPr>
              <w:t>AR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58385" w14:textId="77777777" w:rsidR="0049555D" w:rsidRPr="0049555D" w:rsidRDefault="0049555D" w:rsidP="0049555D">
            <w:pPr>
              <w:spacing w:line="360" w:lineRule="auto"/>
              <w:ind w:firstLine="22"/>
              <w:jc w:val="both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Совместимость</w:t>
            </w:r>
          </w:p>
        </w:tc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33BF0" w14:textId="77777777" w:rsidR="0049555D" w:rsidRPr="0049555D" w:rsidRDefault="0049555D" w:rsidP="0049555D">
            <w:pPr>
              <w:spacing w:line="360" w:lineRule="auto"/>
              <w:ind w:firstLine="22"/>
              <w:jc w:val="both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Сложность интеграции</w:t>
            </w:r>
          </w:p>
        </w:tc>
      </w:tr>
      <w:tr w:rsidR="0049555D" w:rsidRPr="0049555D" w14:paraId="382C77FE" w14:textId="77777777" w:rsidTr="0049555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C704E" w14:textId="77777777" w:rsidR="0049555D" w:rsidRPr="0049555D" w:rsidRDefault="0049555D" w:rsidP="0049555D">
            <w:pPr>
              <w:spacing w:line="360" w:lineRule="auto"/>
              <w:ind w:firstLine="22"/>
              <w:jc w:val="both"/>
              <w:rPr>
                <w:rFonts w:ascii="Times New Roman" w:hAnsi="Times New Roman"/>
                <w:kern w:val="0"/>
                <w:lang w:val="en-US"/>
              </w:rPr>
            </w:pPr>
            <w:r w:rsidRPr="0049555D">
              <w:rPr>
                <w:rFonts w:ascii="Times New Roman" w:hAnsi="Times New Roman"/>
                <w:kern w:val="0"/>
                <w:lang w:val="en-US"/>
              </w:rPr>
              <w:t>Vuforia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D409E" w14:textId="77777777" w:rsidR="0049555D" w:rsidRPr="0049555D" w:rsidRDefault="0049555D" w:rsidP="0049555D">
            <w:pPr>
              <w:spacing w:line="360" w:lineRule="auto"/>
              <w:ind w:firstLine="22"/>
              <w:jc w:val="both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 xml:space="preserve">Маркерный, </w:t>
            </w:r>
            <w:proofErr w:type="spellStart"/>
            <w:r w:rsidRPr="0049555D">
              <w:rPr>
                <w:rFonts w:ascii="Times New Roman" w:hAnsi="Times New Roman"/>
                <w:kern w:val="0"/>
              </w:rPr>
              <w:t>безмаркерный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4D6E5" w14:textId="77777777" w:rsidR="0049555D" w:rsidRPr="0049555D" w:rsidRDefault="0049555D" w:rsidP="0049555D">
            <w:pPr>
              <w:spacing w:line="360" w:lineRule="auto"/>
              <w:ind w:firstLine="22"/>
              <w:jc w:val="both"/>
              <w:rPr>
                <w:rFonts w:ascii="Times New Roman" w:hAnsi="Times New Roman"/>
                <w:kern w:val="0"/>
                <w:lang w:val="en-US"/>
              </w:rPr>
            </w:pPr>
            <w:r w:rsidRPr="0049555D">
              <w:rPr>
                <w:rFonts w:ascii="Times New Roman" w:hAnsi="Times New Roman"/>
                <w:kern w:val="0"/>
                <w:lang w:val="en-US"/>
              </w:rPr>
              <w:t>IOS, Android</w:t>
            </w:r>
          </w:p>
        </w:tc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505CE" w14:textId="77777777" w:rsidR="0049555D" w:rsidRPr="0049555D" w:rsidRDefault="0049555D" w:rsidP="0049555D">
            <w:pPr>
              <w:spacing w:line="360" w:lineRule="auto"/>
              <w:ind w:firstLine="22"/>
              <w:jc w:val="both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 xml:space="preserve">Низкая, есть поддержка </w:t>
            </w:r>
            <w:r w:rsidRPr="0049555D">
              <w:rPr>
                <w:rFonts w:ascii="Times New Roman" w:hAnsi="Times New Roman"/>
                <w:kern w:val="0"/>
                <w:lang w:val="en-US"/>
              </w:rPr>
              <w:t>Unity</w:t>
            </w:r>
          </w:p>
        </w:tc>
      </w:tr>
      <w:tr w:rsidR="0049555D" w:rsidRPr="0049555D" w14:paraId="5602C83E" w14:textId="77777777" w:rsidTr="0049555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4220B" w14:textId="77777777" w:rsidR="0049555D" w:rsidRPr="0049555D" w:rsidRDefault="0049555D" w:rsidP="0049555D">
            <w:pPr>
              <w:spacing w:line="360" w:lineRule="auto"/>
              <w:ind w:firstLine="22"/>
              <w:jc w:val="both"/>
              <w:rPr>
                <w:rFonts w:ascii="Times New Roman" w:hAnsi="Times New Roman"/>
                <w:kern w:val="0"/>
                <w:lang w:val="en-US"/>
              </w:rPr>
            </w:pPr>
            <w:r w:rsidRPr="0049555D">
              <w:rPr>
                <w:rFonts w:ascii="Times New Roman" w:hAnsi="Times New Roman"/>
                <w:kern w:val="0"/>
                <w:lang w:val="en-US"/>
              </w:rPr>
              <w:t>ARKit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AC082" w14:textId="77777777" w:rsidR="0049555D" w:rsidRPr="0049555D" w:rsidRDefault="0049555D" w:rsidP="0049555D">
            <w:pPr>
              <w:spacing w:line="360" w:lineRule="auto"/>
              <w:ind w:firstLine="22"/>
              <w:jc w:val="both"/>
              <w:rPr>
                <w:rFonts w:ascii="Times New Roman" w:hAnsi="Times New Roman"/>
                <w:kern w:val="0"/>
              </w:rPr>
            </w:pPr>
            <w:proofErr w:type="spellStart"/>
            <w:r w:rsidRPr="0049555D">
              <w:rPr>
                <w:rFonts w:ascii="Times New Roman" w:hAnsi="Times New Roman"/>
                <w:kern w:val="0"/>
              </w:rPr>
              <w:t>Безмаркерный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82420" w14:textId="77777777" w:rsidR="0049555D" w:rsidRPr="0049555D" w:rsidRDefault="0049555D" w:rsidP="0049555D">
            <w:pPr>
              <w:spacing w:line="360" w:lineRule="auto"/>
              <w:ind w:firstLine="22"/>
              <w:jc w:val="both"/>
              <w:rPr>
                <w:rFonts w:ascii="Times New Roman" w:hAnsi="Times New Roman"/>
                <w:kern w:val="0"/>
                <w:lang w:val="en-US"/>
              </w:rPr>
            </w:pPr>
            <w:r w:rsidRPr="0049555D">
              <w:rPr>
                <w:rFonts w:ascii="Times New Roman" w:hAnsi="Times New Roman"/>
                <w:kern w:val="0"/>
                <w:lang w:val="en-US"/>
              </w:rPr>
              <w:t>IOS</w:t>
            </w:r>
          </w:p>
        </w:tc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EC4DB" w14:textId="77777777" w:rsidR="0049555D" w:rsidRPr="0049555D" w:rsidRDefault="0049555D" w:rsidP="0049555D">
            <w:pPr>
              <w:spacing w:line="360" w:lineRule="auto"/>
              <w:ind w:firstLine="22"/>
              <w:jc w:val="both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Низкая</w:t>
            </w:r>
          </w:p>
        </w:tc>
      </w:tr>
      <w:tr w:rsidR="0049555D" w:rsidRPr="0049555D" w14:paraId="73F8EC57" w14:textId="77777777" w:rsidTr="0049555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8E5B0" w14:textId="77777777" w:rsidR="0049555D" w:rsidRPr="0049555D" w:rsidRDefault="0049555D" w:rsidP="0049555D">
            <w:pPr>
              <w:spacing w:line="360" w:lineRule="auto"/>
              <w:ind w:firstLine="22"/>
              <w:jc w:val="both"/>
              <w:rPr>
                <w:rFonts w:ascii="Times New Roman" w:hAnsi="Times New Roman"/>
                <w:kern w:val="0"/>
                <w:lang w:val="en-US"/>
              </w:rPr>
            </w:pPr>
            <w:proofErr w:type="spellStart"/>
            <w:r w:rsidRPr="0049555D">
              <w:rPr>
                <w:rFonts w:ascii="Times New Roman" w:hAnsi="Times New Roman"/>
                <w:kern w:val="0"/>
                <w:lang w:val="en-US"/>
              </w:rPr>
              <w:t>ARCore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071C0" w14:textId="77777777" w:rsidR="0049555D" w:rsidRPr="0049555D" w:rsidRDefault="0049555D" w:rsidP="0049555D">
            <w:pPr>
              <w:spacing w:line="360" w:lineRule="auto"/>
              <w:ind w:firstLine="22"/>
              <w:jc w:val="both"/>
              <w:rPr>
                <w:rFonts w:ascii="Times New Roman" w:hAnsi="Times New Roman"/>
                <w:kern w:val="0"/>
              </w:rPr>
            </w:pPr>
            <w:proofErr w:type="spellStart"/>
            <w:r w:rsidRPr="0049555D">
              <w:rPr>
                <w:rFonts w:ascii="Times New Roman" w:hAnsi="Times New Roman"/>
                <w:kern w:val="0"/>
              </w:rPr>
              <w:t>Безмаркерный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879F0" w14:textId="77777777" w:rsidR="0049555D" w:rsidRPr="0049555D" w:rsidRDefault="0049555D" w:rsidP="0049555D">
            <w:pPr>
              <w:spacing w:line="360" w:lineRule="auto"/>
              <w:ind w:firstLine="22"/>
              <w:jc w:val="both"/>
              <w:rPr>
                <w:rFonts w:ascii="Times New Roman" w:hAnsi="Times New Roman"/>
                <w:kern w:val="0"/>
                <w:lang w:val="en-US"/>
              </w:rPr>
            </w:pPr>
            <w:r w:rsidRPr="0049555D">
              <w:rPr>
                <w:rFonts w:ascii="Times New Roman" w:hAnsi="Times New Roman"/>
                <w:kern w:val="0"/>
                <w:lang w:val="en-US"/>
              </w:rPr>
              <w:t>Android</w:t>
            </w:r>
          </w:p>
        </w:tc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AC5F4" w14:textId="77777777" w:rsidR="0049555D" w:rsidRPr="0049555D" w:rsidRDefault="0049555D" w:rsidP="0049555D">
            <w:pPr>
              <w:keepNext/>
              <w:spacing w:line="360" w:lineRule="auto"/>
              <w:ind w:firstLine="22"/>
              <w:jc w:val="both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Низкая</w:t>
            </w:r>
          </w:p>
        </w:tc>
      </w:tr>
    </w:tbl>
    <w:p w14:paraId="2F8FC97B" w14:textId="77777777" w:rsidR="0049555D" w:rsidRPr="0049555D" w:rsidRDefault="0049555D" w:rsidP="0049555D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В таблице 12 приведен сравнительный анализ средств 3</w:t>
      </w:r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D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>-моделирования</w:t>
      </w:r>
    </w:p>
    <w:p w14:paraId="3A314189" w14:textId="77777777" w:rsidR="0049555D" w:rsidRPr="0049555D" w:rsidRDefault="0049555D" w:rsidP="0049555D">
      <w:pPr>
        <w:spacing w:after="20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i/>
          <w:iCs/>
          <w:szCs w:val="22"/>
          <w14:ligatures w14:val="none"/>
        </w:rPr>
      </w:pPr>
    </w:p>
    <w:p w14:paraId="0EABF40C" w14:textId="77777777" w:rsidR="0049555D" w:rsidRPr="0049555D" w:rsidRDefault="0049555D" w:rsidP="0049555D">
      <w:pPr>
        <w:spacing w:after="20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iCs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t xml:space="preserve">Таблица </w:t>
      </w: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fldChar w:fldCharType="begin"/>
      </w: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instrText xml:space="preserve"> SEQ Таблица \* ARABIC </w:instrText>
      </w: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fldChar w:fldCharType="separate"/>
      </w:r>
      <w:r w:rsidRPr="0049555D">
        <w:rPr>
          <w:rFonts w:ascii="Times New Roman" w:eastAsia="Calibri" w:hAnsi="Times New Roman" w:cs="Times New Roman"/>
          <w:iCs/>
          <w:noProof/>
          <w:szCs w:val="22"/>
          <w14:ligatures w14:val="none"/>
        </w:rPr>
        <w:t>12</w:t>
      </w: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fldChar w:fldCharType="end"/>
      </w: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t xml:space="preserve"> </w:t>
      </w: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softHyphen/>
        <w:t xml:space="preserve"> сравнительный анализ средств 3</w:t>
      </w:r>
      <w:r w:rsidRPr="0049555D">
        <w:rPr>
          <w:rFonts w:ascii="Times New Roman" w:eastAsia="Calibri" w:hAnsi="Times New Roman" w:cs="Times New Roman"/>
          <w:iCs/>
          <w:szCs w:val="22"/>
          <w:lang w:val="en-US"/>
          <w14:ligatures w14:val="none"/>
        </w:rPr>
        <w:t>D</w:t>
      </w:r>
      <w:r w:rsidRPr="0049555D">
        <w:rPr>
          <w:rFonts w:ascii="Times New Roman" w:eastAsia="Calibri" w:hAnsi="Times New Roman" w:cs="Times New Roman"/>
          <w:iCs/>
          <w:szCs w:val="22"/>
          <w14:ligatures w14:val="none"/>
        </w:rPr>
        <w:t>-моделирования</w:t>
      </w:r>
    </w:p>
    <w:p w14:paraId="75BE2A93" w14:textId="77777777" w:rsidR="0049555D" w:rsidRPr="0049555D" w:rsidRDefault="0049555D" w:rsidP="0049555D">
      <w:pPr>
        <w:spacing w:after="20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i/>
          <w:iCs/>
          <w:szCs w:val="22"/>
          <w14:ligatures w14:val="none"/>
        </w:rPr>
      </w:pPr>
    </w:p>
    <w:tbl>
      <w:tblPr>
        <w:tblStyle w:val="11"/>
        <w:tblW w:w="9351" w:type="dxa"/>
        <w:tblInd w:w="0" w:type="dxa"/>
        <w:tblLook w:val="04A0" w:firstRow="1" w:lastRow="0" w:firstColumn="1" w:lastColumn="0" w:noHBand="0" w:noVBand="1"/>
      </w:tblPr>
      <w:tblGrid>
        <w:gridCol w:w="3114"/>
        <w:gridCol w:w="3118"/>
        <w:gridCol w:w="3119"/>
      </w:tblGrid>
      <w:tr w:rsidR="0049555D" w:rsidRPr="0049555D" w14:paraId="0B46619F" w14:textId="77777777" w:rsidTr="0049555D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44EC7" w14:textId="77777777" w:rsidR="0049555D" w:rsidRPr="0049555D" w:rsidRDefault="0049555D" w:rsidP="0049555D">
            <w:pPr>
              <w:spacing w:after="200" w:line="360" w:lineRule="auto"/>
              <w:contextualSpacing/>
              <w:jc w:val="both"/>
              <w:rPr>
                <w:rFonts w:ascii="Times New Roman" w:hAnsi="Times New Roman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EE80E" w14:textId="77777777" w:rsidR="0049555D" w:rsidRPr="0049555D" w:rsidRDefault="0049555D" w:rsidP="0049555D">
            <w:pPr>
              <w:spacing w:after="200" w:line="360" w:lineRule="auto"/>
              <w:contextualSpacing/>
              <w:jc w:val="both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Стоимость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95107" w14:textId="77777777" w:rsidR="0049555D" w:rsidRPr="0049555D" w:rsidRDefault="0049555D" w:rsidP="0049555D">
            <w:pPr>
              <w:spacing w:after="200" w:line="360" w:lineRule="auto"/>
              <w:contextualSpacing/>
              <w:jc w:val="both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Функционал</w:t>
            </w:r>
          </w:p>
        </w:tc>
      </w:tr>
      <w:tr w:rsidR="0049555D" w:rsidRPr="0049555D" w14:paraId="58EAA7D0" w14:textId="77777777" w:rsidTr="0049555D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BCFB4" w14:textId="77777777" w:rsidR="0049555D" w:rsidRPr="0049555D" w:rsidRDefault="0049555D" w:rsidP="0049555D">
            <w:pPr>
              <w:spacing w:after="200" w:line="360" w:lineRule="auto"/>
              <w:contextualSpacing/>
              <w:jc w:val="both"/>
              <w:rPr>
                <w:rFonts w:ascii="Times New Roman" w:hAnsi="Times New Roman"/>
                <w:kern w:val="0"/>
                <w:lang w:val="en-US"/>
              </w:rPr>
            </w:pPr>
            <w:r w:rsidRPr="0049555D">
              <w:rPr>
                <w:rFonts w:ascii="Times New Roman" w:hAnsi="Times New Roman"/>
                <w:kern w:val="0"/>
                <w:lang w:val="en-US"/>
              </w:rPr>
              <w:t>Blender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BF60C" w14:textId="77777777" w:rsidR="0049555D" w:rsidRPr="0049555D" w:rsidRDefault="0049555D" w:rsidP="0049555D">
            <w:pPr>
              <w:spacing w:after="200" w:line="360" w:lineRule="auto"/>
              <w:contextualSpacing/>
              <w:jc w:val="both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Бесплатно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AF30A" w14:textId="77777777" w:rsidR="0049555D" w:rsidRPr="0049555D" w:rsidRDefault="0049555D" w:rsidP="0049555D">
            <w:pPr>
              <w:spacing w:after="200" w:line="360" w:lineRule="auto"/>
              <w:contextualSpacing/>
              <w:jc w:val="both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Полный</w:t>
            </w:r>
          </w:p>
        </w:tc>
      </w:tr>
      <w:tr w:rsidR="0049555D" w:rsidRPr="0049555D" w14:paraId="4BA472A5" w14:textId="77777777" w:rsidTr="0049555D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4C6F5" w14:textId="77777777" w:rsidR="0049555D" w:rsidRPr="0049555D" w:rsidRDefault="0049555D" w:rsidP="0049555D">
            <w:pPr>
              <w:spacing w:after="200" w:line="360" w:lineRule="auto"/>
              <w:contextualSpacing/>
              <w:jc w:val="both"/>
              <w:rPr>
                <w:rFonts w:ascii="Times New Roman" w:hAnsi="Times New Roman"/>
                <w:kern w:val="0"/>
                <w:lang w:val="en-US"/>
              </w:rPr>
            </w:pPr>
            <w:r w:rsidRPr="0049555D">
              <w:rPr>
                <w:rFonts w:ascii="Times New Roman" w:hAnsi="Times New Roman"/>
                <w:kern w:val="0"/>
                <w:lang w:val="en-US"/>
              </w:rPr>
              <w:t>Maya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16A2A" w14:textId="77777777" w:rsidR="0049555D" w:rsidRPr="0049555D" w:rsidRDefault="0049555D" w:rsidP="0049555D">
            <w:pPr>
              <w:spacing w:after="200" w:line="360" w:lineRule="auto"/>
              <w:contextualSpacing/>
              <w:jc w:val="both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Подписка, недоступна в РФ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299D6" w14:textId="77777777" w:rsidR="0049555D" w:rsidRPr="0049555D" w:rsidRDefault="0049555D" w:rsidP="0049555D">
            <w:pPr>
              <w:spacing w:after="200" w:line="360" w:lineRule="auto"/>
              <w:contextualSpacing/>
              <w:jc w:val="both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Полный</w:t>
            </w:r>
          </w:p>
        </w:tc>
      </w:tr>
      <w:tr w:rsidR="0049555D" w:rsidRPr="0049555D" w14:paraId="15A3A095" w14:textId="77777777" w:rsidTr="0049555D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EFDDA" w14:textId="77777777" w:rsidR="0049555D" w:rsidRPr="0049555D" w:rsidRDefault="0049555D" w:rsidP="0049555D">
            <w:pPr>
              <w:spacing w:after="200" w:line="360" w:lineRule="auto"/>
              <w:contextualSpacing/>
              <w:jc w:val="both"/>
              <w:rPr>
                <w:rFonts w:ascii="Times New Roman" w:hAnsi="Times New Roman"/>
                <w:kern w:val="0"/>
                <w:lang w:val="en-US"/>
              </w:rPr>
            </w:pPr>
            <w:r w:rsidRPr="0049555D">
              <w:rPr>
                <w:rFonts w:ascii="Times New Roman" w:hAnsi="Times New Roman"/>
                <w:kern w:val="0"/>
                <w:lang w:val="en-US"/>
              </w:rPr>
              <w:t>3ds Max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D9332" w14:textId="77777777" w:rsidR="0049555D" w:rsidRPr="0049555D" w:rsidRDefault="0049555D" w:rsidP="0049555D">
            <w:pPr>
              <w:spacing w:after="200" w:line="360" w:lineRule="auto"/>
              <w:contextualSpacing/>
              <w:jc w:val="both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Подписка, недоступна в РФ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4E0DE" w14:textId="77777777" w:rsidR="0049555D" w:rsidRPr="0049555D" w:rsidRDefault="0049555D" w:rsidP="0049555D">
            <w:pPr>
              <w:keepNext/>
              <w:spacing w:after="200" w:line="360" w:lineRule="auto"/>
              <w:contextualSpacing/>
              <w:jc w:val="both"/>
              <w:rPr>
                <w:rFonts w:ascii="Times New Roman" w:hAnsi="Times New Roman"/>
                <w:kern w:val="0"/>
              </w:rPr>
            </w:pPr>
            <w:r w:rsidRPr="0049555D">
              <w:rPr>
                <w:rFonts w:ascii="Times New Roman" w:hAnsi="Times New Roman"/>
                <w:kern w:val="0"/>
              </w:rPr>
              <w:t>Полный</w:t>
            </w:r>
          </w:p>
        </w:tc>
      </w:tr>
    </w:tbl>
    <w:p w14:paraId="4154383D" w14:textId="77777777" w:rsidR="0049555D" w:rsidRPr="0049555D" w:rsidRDefault="0049555D" w:rsidP="0049555D">
      <w:pPr>
        <w:spacing w:after="20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i/>
          <w:iCs/>
          <w:szCs w:val="22"/>
          <w14:ligatures w14:val="none"/>
        </w:rPr>
      </w:pPr>
    </w:p>
    <w:p w14:paraId="56FE5A45" w14:textId="77777777" w:rsidR="0049555D" w:rsidRPr="0049555D" w:rsidRDefault="0049555D" w:rsidP="004955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t>На основе сравнительного анализа для разработки приложения «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CoffeeMilk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» были выбраны средство разработки 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Unity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, платформа дополненной реальности 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Vuforia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и средство 3</w:t>
      </w:r>
      <w:r w:rsidRPr="0049555D">
        <w:rPr>
          <w:rFonts w:ascii="Times New Roman" w:eastAsia="Calibri" w:hAnsi="Times New Roman" w:cs="Times New Roman"/>
          <w:szCs w:val="22"/>
          <w:lang w:val="en-US"/>
          <w14:ligatures w14:val="none"/>
        </w:rPr>
        <w:t>D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-моделирования 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Blender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. 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Unity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обеспечивает удобную и быструю разработку кроссплатформенных приложений с интеграцией AR-технологий. 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Vuforia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предоставляет гибкие возможности работы с дополненной реальностью, поддерживает маркерный подход и совместима с 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Unity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. </w:t>
      </w:r>
      <w:proofErr w:type="spellStart"/>
      <w:r w:rsidRPr="0049555D">
        <w:rPr>
          <w:rFonts w:ascii="Times New Roman" w:eastAsia="Calibri" w:hAnsi="Times New Roman" w:cs="Times New Roman"/>
          <w:szCs w:val="22"/>
          <w14:ligatures w14:val="none"/>
        </w:rPr>
        <w:t>Blender</w:t>
      </w:r>
      <w:proofErr w:type="spell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был выбран для создания 3D-моделей, так как сочетает мощные инструменты и бесплатное использование.</w:t>
      </w:r>
    </w:p>
    <w:p w14:paraId="76D9E84C" w14:textId="77777777" w:rsidR="0049555D" w:rsidRPr="0049555D" w:rsidRDefault="0049555D" w:rsidP="004955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Cs w:val="22"/>
          <w14:ligatures w14:val="none"/>
        </w:rPr>
      </w:pPr>
    </w:p>
    <w:p w14:paraId="20B1A6A5" w14:textId="77777777" w:rsidR="0049555D" w:rsidRPr="0049555D" w:rsidRDefault="0049555D" w:rsidP="0049555D">
      <w:pPr>
        <w:numPr>
          <w:ilvl w:val="0"/>
          <w:numId w:val="4"/>
        </w:numPr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b/>
          <w:bCs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b/>
          <w:bCs/>
          <w:szCs w:val="22"/>
          <w14:ligatures w14:val="none"/>
        </w:rPr>
        <w:t xml:space="preserve">Календарно-ресурсное планирование проекта разработки </w:t>
      </w:r>
      <w:r w:rsidRPr="0049555D">
        <w:rPr>
          <w:rFonts w:ascii="Times New Roman" w:eastAsia="Calibri" w:hAnsi="Times New Roman" w:cs="Times New Roman"/>
          <w:b/>
          <w:bCs/>
          <w:szCs w:val="22"/>
          <w:lang w:val="en-US"/>
          <w14:ligatures w14:val="none"/>
        </w:rPr>
        <w:t>AR</w:t>
      </w:r>
      <w:r w:rsidRPr="0049555D">
        <w:rPr>
          <w:rFonts w:ascii="Times New Roman" w:eastAsia="Calibri" w:hAnsi="Times New Roman" w:cs="Times New Roman"/>
          <w:b/>
          <w:bCs/>
          <w:szCs w:val="22"/>
          <w14:ligatures w14:val="none"/>
        </w:rPr>
        <w:t>-приложения «</w:t>
      </w:r>
      <w:r w:rsidRPr="0049555D">
        <w:rPr>
          <w:rFonts w:ascii="Times New Roman" w:eastAsia="Calibri" w:hAnsi="Times New Roman" w:cs="Times New Roman"/>
          <w:b/>
          <w:bCs/>
          <w:szCs w:val="22"/>
          <w:lang w:val="en-US"/>
          <w14:ligatures w14:val="none"/>
        </w:rPr>
        <w:t>Coffee</w:t>
      </w:r>
      <w:r w:rsidRPr="0049555D">
        <w:rPr>
          <w:rFonts w:ascii="Times New Roman" w:eastAsia="Calibri" w:hAnsi="Times New Roman" w:cs="Times New Roman"/>
          <w:b/>
          <w:bCs/>
          <w:szCs w:val="22"/>
          <w14:ligatures w14:val="none"/>
        </w:rPr>
        <w:t xml:space="preserve"> </w:t>
      </w:r>
      <w:r w:rsidRPr="0049555D">
        <w:rPr>
          <w:rFonts w:ascii="Times New Roman" w:eastAsia="Calibri" w:hAnsi="Times New Roman" w:cs="Times New Roman"/>
          <w:b/>
          <w:bCs/>
          <w:szCs w:val="22"/>
          <w:lang w:val="en-US"/>
          <w14:ligatures w14:val="none"/>
        </w:rPr>
        <w:t>Milk</w:t>
      </w:r>
      <w:r w:rsidRPr="0049555D">
        <w:rPr>
          <w:rFonts w:ascii="Times New Roman" w:eastAsia="Calibri" w:hAnsi="Times New Roman" w:cs="Times New Roman"/>
          <w:b/>
          <w:bCs/>
          <w:szCs w:val="22"/>
          <w14:ligatures w14:val="none"/>
        </w:rPr>
        <w:t>»</w:t>
      </w:r>
    </w:p>
    <w:p w14:paraId="5A52C54E" w14:textId="77777777" w:rsidR="0049555D" w:rsidRPr="0049555D" w:rsidRDefault="0049555D" w:rsidP="0049555D">
      <w:pPr>
        <w:spacing w:line="256" w:lineRule="auto"/>
        <w:rPr>
          <w:rFonts w:ascii="Times New Roman" w:eastAsia="Calibri" w:hAnsi="Times New Roman" w:cs="Times New Roman"/>
          <w:b/>
          <w:bCs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b/>
          <w:bCs/>
          <w:szCs w:val="22"/>
          <w14:ligatures w14:val="none"/>
        </w:rPr>
        <w:br w:type="page"/>
      </w:r>
    </w:p>
    <w:p w14:paraId="34683879" w14:textId="77777777" w:rsidR="0049555D" w:rsidRPr="0049555D" w:rsidRDefault="0049555D" w:rsidP="0049555D">
      <w:pPr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b/>
          <w:bCs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b/>
          <w:bCs/>
          <w:szCs w:val="22"/>
          <w14:ligatures w14:val="none"/>
        </w:rPr>
        <w:lastRenderedPageBreak/>
        <w:t>ЗАКЛЮЧЕНИЕ</w:t>
      </w:r>
    </w:p>
    <w:p w14:paraId="1D4B4C75" w14:textId="77777777" w:rsidR="0049555D" w:rsidRPr="0049555D" w:rsidRDefault="0049555D" w:rsidP="0049555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</w:rPr>
      </w:pPr>
      <w:r w:rsidRPr="0049555D">
        <w:rPr>
          <w:rFonts w:ascii="Times New Roman" w:hAnsi="Times New Roman" w:cs="Times New Roman"/>
        </w:rPr>
        <w:t xml:space="preserve">В рамках научно-исследовательской работы были проработаны основные аспекты разработки </w:t>
      </w:r>
      <w:r w:rsidRPr="0049555D">
        <w:rPr>
          <w:rFonts w:ascii="Times New Roman" w:hAnsi="Times New Roman" w:cs="Times New Roman"/>
          <w:lang w:val="en-US"/>
        </w:rPr>
        <w:t>AR</w:t>
      </w:r>
      <w:r w:rsidRPr="0049555D">
        <w:rPr>
          <w:rFonts w:ascii="Times New Roman" w:hAnsi="Times New Roman" w:cs="Times New Roman"/>
        </w:rPr>
        <w:t>-приложения «</w:t>
      </w:r>
      <w:proofErr w:type="spellStart"/>
      <w:r w:rsidRPr="0049555D">
        <w:rPr>
          <w:rFonts w:ascii="Times New Roman" w:hAnsi="Times New Roman" w:cs="Times New Roman"/>
          <w:lang w:val="en-US"/>
        </w:rPr>
        <w:t>CoffeeMilk</w:t>
      </w:r>
      <w:proofErr w:type="spellEnd"/>
      <w:r w:rsidRPr="0049555D">
        <w:rPr>
          <w:rFonts w:ascii="Times New Roman" w:hAnsi="Times New Roman" w:cs="Times New Roman"/>
        </w:rPr>
        <w:t>». Была рассмотрена актуальность создания мобильного приложения для заказа в кофейне «</w:t>
      </w:r>
      <w:r w:rsidRPr="0049555D">
        <w:rPr>
          <w:rFonts w:ascii="Times New Roman" w:hAnsi="Times New Roman" w:cs="Times New Roman"/>
          <w:lang w:val="en-US"/>
        </w:rPr>
        <w:t>Chicago</w:t>
      </w:r>
      <w:r w:rsidRPr="0049555D">
        <w:rPr>
          <w:rFonts w:ascii="Times New Roman" w:hAnsi="Times New Roman" w:cs="Times New Roman"/>
        </w:rPr>
        <w:t>». Проведен анализ проблемы использования информационных технологий общественного питания, были рассмотрены возможности использования дополненной реальности, и рассмотрен обзор кофейни «</w:t>
      </w:r>
      <w:r w:rsidRPr="0049555D">
        <w:rPr>
          <w:rFonts w:ascii="Times New Roman" w:hAnsi="Times New Roman" w:cs="Times New Roman"/>
          <w:lang w:val="en-US"/>
        </w:rPr>
        <w:t>Chicago</w:t>
      </w:r>
      <w:r w:rsidRPr="0049555D">
        <w:rPr>
          <w:rFonts w:ascii="Times New Roman" w:hAnsi="Times New Roman" w:cs="Times New Roman"/>
        </w:rPr>
        <w:t xml:space="preserve"> </w:t>
      </w:r>
      <w:r w:rsidRPr="0049555D">
        <w:rPr>
          <w:rFonts w:ascii="Times New Roman" w:hAnsi="Times New Roman" w:cs="Times New Roman"/>
          <w:lang w:val="en-US"/>
        </w:rPr>
        <w:t>Coffee</w:t>
      </w:r>
      <w:r w:rsidRPr="0049555D">
        <w:rPr>
          <w:rFonts w:ascii="Times New Roman" w:hAnsi="Times New Roman" w:cs="Times New Roman"/>
        </w:rPr>
        <w:t>». Также был проведен анализ существующих решений в области общественного питания, в котором рассмотрены приложения «Додо пицца», «Вкусно – и точка» и «</w:t>
      </w:r>
      <w:proofErr w:type="spellStart"/>
      <w:r w:rsidRPr="0049555D">
        <w:rPr>
          <w:rFonts w:ascii="Times New Roman" w:hAnsi="Times New Roman" w:cs="Times New Roman"/>
        </w:rPr>
        <w:t>Кофеточка</w:t>
      </w:r>
      <w:proofErr w:type="spellEnd"/>
      <w:r w:rsidRPr="0049555D">
        <w:rPr>
          <w:rFonts w:ascii="Times New Roman" w:hAnsi="Times New Roman" w:cs="Times New Roman"/>
        </w:rPr>
        <w:t xml:space="preserve">». Выделены плюсы и минусы каждого решения, и на основе анализа были сформированы требования к </w:t>
      </w:r>
      <w:r w:rsidRPr="0049555D">
        <w:rPr>
          <w:rFonts w:ascii="Times New Roman" w:hAnsi="Times New Roman" w:cs="Times New Roman"/>
          <w:lang w:val="en-US"/>
        </w:rPr>
        <w:t>AR</w:t>
      </w:r>
      <w:r w:rsidRPr="0049555D">
        <w:rPr>
          <w:rFonts w:ascii="Times New Roman" w:hAnsi="Times New Roman" w:cs="Times New Roman"/>
        </w:rPr>
        <w:t>-приложению «</w:t>
      </w:r>
      <w:proofErr w:type="spellStart"/>
      <w:r w:rsidRPr="0049555D">
        <w:rPr>
          <w:rFonts w:ascii="Times New Roman" w:hAnsi="Times New Roman" w:cs="Times New Roman"/>
          <w:lang w:val="en-US"/>
        </w:rPr>
        <w:t>CoffeeMilk</w:t>
      </w:r>
      <w:proofErr w:type="spellEnd"/>
      <w:r w:rsidRPr="0049555D">
        <w:rPr>
          <w:rFonts w:ascii="Times New Roman" w:hAnsi="Times New Roman" w:cs="Times New Roman"/>
        </w:rPr>
        <w:t>» для кофейни «</w:t>
      </w:r>
      <w:r w:rsidRPr="0049555D">
        <w:rPr>
          <w:rFonts w:ascii="Times New Roman" w:hAnsi="Times New Roman" w:cs="Times New Roman"/>
          <w:lang w:val="en-US"/>
        </w:rPr>
        <w:t>Chicago</w:t>
      </w:r>
      <w:r w:rsidRPr="0049555D">
        <w:rPr>
          <w:rFonts w:ascii="Times New Roman" w:hAnsi="Times New Roman" w:cs="Times New Roman"/>
        </w:rPr>
        <w:t xml:space="preserve"> </w:t>
      </w:r>
      <w:r w:rsidRPr="0049555D">
        <w:rPr>
          <w:rFonts w:ascii="Times New Roman" w:hAnsi="Times New Roman" w:cs="Times New Roman"/>
          <w:lang w:val="en-US"/>
        </w:rPr>
        <w:t>Coffee</w:t>
      </w:r>
      <w:r w:rsidRPr="0049555D">
        <w:rPr>
          <w:rFonts w:ascii="Times New Roman" w:hAnsi="Times New Roman" w:cs="Times New Roman"/>
        </w:rPr>
        <w:t>». Так, приложение должно содержать функции дополненной реальности для просмотра и выбора напитков, обширный функционал, удобный интерфейс и приятный дизайн.</w:t>
      </w:r>
    </w:p>
    <w:p w14:paraId="6CC0D774" w14:textId="77777777" w:rsidR="0049555D" w:rsidRPr="0049555D" w:rsidRDefault="0049555D" w:rsidP="004955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</w:rPr>
      </w:pPr>
      <w:r w:rsidRPr="0049555D">
        <w:rPr>
          <w:rFonts w:ascii="Times New Roman" w:hAnsi="Times New Roman" w:cs="Times New Roman"/>
        </w:rPr>
        <w:t xml:space="preserve">После того как были сформированы требования, была проведена постановка задачи на разработку </w:t>
      </w:r>
      <w:r w:rsidRPr="0049555D">
        <w:rPr>
          <w:rFonts w:ascii="Times New Roman" w:hAnsi="Times New Roman" w:cs="Times New Roman"/>
          <w:lang w:val="en-US"/>
        </w:rPr>
        <w:t>AR</w:t>
      </w:r>
      <w:r w:rsidRPr="0049555D">
        <w:rPr>
          <w:rFonts w:ascii="Times New Roman" w:hAnsi="Times New Roman" w:cs="Times New Roman"/>
        </w:rPr>
        <w:t>-приложения «</w:t>
      </w:r>
      <w:proofErr w:type="spellStart"/>
      <w:r w:rsidRPr="0049555D">
        <w:rPr>
          <w:rFonts w:ascii="Times New Roman" w:hAnsi="Times New Roman" w:cs="Times New Roman"/>
          <w:lang w:val="en-US"/>
        </w:rPr>
        <w:t>CoffeeMilk</w:t>
      </w:r>
      <w:proofErr w:type="spellEnd"/>
      <w:r w:rsidRPr="0049555D">
        <w:rPr>
          <w:rFonts w:ascii="Times New Roman" w:hAnsi="Times New Roman" w:cs="Times New Roman"/>
        </w:rPr>
        <w:t xml:space="preserve">». Для постановки задачи был подробно рассмотрен функционал приложения с применением диаграммы </w:t>
      </w:r>
      <w:r w:rsidRPr="0049555D">
        <w:rPr>
          <w:rFonts w:ascii="Times New Roman" w:hAnsi="Times New Roman" w:cs="Times New Roman"/>
          <w:lang w:val="en-US"/>
        </w:rPr>
        <w:t>UML</w:t>
      </w:r>
      <w:r w:rsidRPr="0049555D">
        <w:rPr>
          <w:rFonts w:ascii="Times New Roman" w:hAnsi="Times New Roman" w:cs="Times New Roman"/>
        </w:rPr>
        <w:t>, поставлены требования на создание 3</w:t>
      </w:r>
      <w:r w:rsidRPr="0049555D">
        <w:rPr>
          <w:rFonts w:ascii="Times New Roman" w:hAnsi="Times New Roman" w:cs="Times New Roman"/>
          <w:lang w:val="en-US"/>
        </w:rPr>
        <w:t>D</w:t>
      </w:r>
      <w:r w:rsidRPr="0049555D">
        <w:rPr>
          <w:rFonts w:ascii="Times New Roman" w:hAnsi="Times New Roman" w:cs="Times New Roman"/>
        </w:rPr>
        <w:t>-моделей, и выбран способ позиционирования дополненной реальности.</w:t>
      </w:r>
    </w:p>
    <w:p w14:paraId="3D166AC3" w14:textId="77777777" w:rsidR="0049555D" w:rsidRPr="0049555D" w:rsidRDefault="0049555D" w:rsidP="004955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</w:rPr>
      </w:pPr>
      <w:r w:rsidRPr="0049555D">
        <w:rPr>
          <w:rFonts w:ascii="Times New Roman" w:hAnsi="Times New Roman" w:cs="Times New Roman"/>
        </w:rPr>
        <w:t>Для обеспечения разработки стабильного и производительного приложения необходимо выбрать современные технологии, обеспечивающие простоту, гибкость и качество реализации. Произведен обзор существующих технологий, рассмотрены платформы для разработки, платформы дополненной реальности и средства 3</w:t>
      </w:r>
      <w:r w:rsidRPr="0049555D">
        <w:rPr>
          <w:rFonts w:ascii="Times New Roman" w:hAnsi="Times New Roman" w:cs="Times New Roman"/>
          <w:lang w:val="en-US"/>
        </w:rPr>
        <w:t>D</w:t>
      </w:r>
      <w:r w:rsidRPr="0049555D">
        <w:rPr>
          <w:rFonts w:ascii="Times New Roman" w:hAnsi="Times New Roman" w:cs="Times New Roman"/>
        </w:rPr>
        <w:t xml:space="preserve"> моделирования. Проведено изучение возможностей, совместимости, доступности и сложности использования программных продуктов. Выбор был сделан в пользу </w:t>
      </w:r>
      <w:r w:rsidRPr="0049555D">
        <w:rPr>
          <w:rFonts w:ascii="Times New Roman" w:hAnsi="Times New Roman" w:cs="Times New Roman"/>
          <w:lang w:val="en-US"/>
        </w:rPr>
        <w:t>Unity</w:t>
      </w:r>
      <w:r w:rsidRPr="0049555D">
        <w:rPr>
          <w:rFonts w:ascii="Times New Roman" w:hAnsi="Times New Roman" w:cs="Times New Roman"/>
        </w:rPr>
        <w:t xml:space="preserve">, который представляет простую и удобную среду разработки. Также выбрана </w:t>
      </w:r>
      <w:r w:rsidRPr="0049555D">
        <w:rPr>
          <w:rFonts w:ascii="Times New Roman" w:hAnsi="Times New Roman" w:cs="Times New Roman"/>
          <w:lang w:val="en-US"/>
        </w:rPr>
        <w:t>Vuforia</w:t>
      </w:r>
      <w:r w:rsidRPr="0049555D">
        <w:rPr>
          <w:rFonts w:ascii="Times New Roman" w:hAnsi="Times New Roman" w:cs="Times New Roman"/>
        </w:rPr>
        <w:t xml:space="preserve"> как самая развитая система дополненной реальности, доступная на большинстве платформ. Кроме того, было решено использовать средство 3</w:t>
      </w:r>
      <w:r w:rsidRPr="0049555D">
        <w:rPr>
          <w:rFonts w:ascii="Times New Roman" w:hAnsi="Times New Roman" w:cs="Times New Roman"/>
          <w:lang w:val="en-US"/>
        </w:rPr>
        <w:t>D</w:t>
      </w:r>
      <w:r w:rsidRPr="0049555D">
        <w:rPr>
          <w:rFonts w:ascii="Times New Roman" w:hAnsi="Times New Roman" w:cs="Times New Roman"/>
        </w:rPr>
        <w:t xml:space="preserve">-моделирования </w:t>
      </w:r>
      <w:r w:rsidRPr="0049555D">
        <w:rPr>
          <w:rFonts w:ascii="Times New Roman" w:hAnsi="Times New Roman" w:cs="Times New Roman"/>
          <w:lang w:val="en-US"/>
        </w:rPr>
        <w:t>Blender</w:t>
      </w:r>
      <w:r w:rsidRPr="0049555D">
        <w:rPr>
          <w:rFonts w:ascii="Times New Roman" w:hAnsi="Times New Roman" w:cs="Times New Roman"/>
        </w:rPr>
        <w:t>, представляющее собой бесплатное и современное программное обеспечение.</w:t>
      </w:r>
    </w:p>
    <w:p w14:paraId="200A8ACA" w14:textId="77777777" w:rsidR="0049555D" w:rsidRPr="0049555D" w:rsidRDefault="0049555D" w:rsidP="004955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</w:rPr>
      </w:pPr>
      <w:r w:rsidRPr="0049555D">
        <w:rPr>
          <w:rFonts w:ascii="Times New Roman" w:hAnsi="Times New Roman" w:cs="Times New Roman"/>
        </w:rPr>
        <w:t>Таким образом, в рамках первого раздела проведена необходимая аналитическая работа, сформулированы задачи и обоснован выбор технологий для разработки. Полученные результаты создают основу для дальнейшей реализации проекта и достижения поставленных целей.</w:t>
      </w:r>
    </w:p>
    <w:p w14:paraId="4F7B39F4" w14:textId="77777777" w:rsidR="0049555D" w:rsidRPr="0049555D" w:rsidRDefault="0049555D" w:rsidP="0049555D">
      <w:pPr>
        <w:spacing w:line="256" w:lineRule="auto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Calibri" w:eastAsia="Times New Roman" w:hAnsi="Calibri" w:cs="Times New Roman"/>
          <w:kern w:val="0"/>
          <w:sz w:val="22"/>
          <w:szCs w:val="22"/>
          <w:lang w:eastAsia="ru-RU"/>
          <w14:ligatures w14:val="none"/>
        </w:rPr>
        <w:br w:type="page"/>
      </w:r>
    </w:p>
    <w:p w14:paraId="456B25EC" w14:textId="77777777" w:rsidR="0049555D" w:rsidRPr="0049555D" w:rsidRDefault="0049555D" w:rsidP="0049555D">
      <w:pPr>
        <w:widowControl w:val="0"/>
        <w:suppressAutoHyphens/>
        <w:autoSpaceDE w:val="0"/>
        <w:autoSpaceDN w:val="0"/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2"/>
          <w14:ligatures w14:val="none"/>
        </w:rPr>
      </w:pPr>
      <w:bookmarkStart w:id="11" w:name="_Toc482702300"/>
      <w:bookmarkStart w:id="12" w:name="_Toc187939708"/>
      <w:r w:rsidRPr="0049555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lastRenderedPageBreak/>
        <w:t>СПИСОК ИСПОЛЬЗОВАННЫХ ИСТОЧНИКОВ</w:t>
      </w:r>
      <w:bookmarkEnd w:id="11"/>
      <w:bookmarkEnd w:id="12"/>
    </w:p>
    <w:p w14:paraId="3A9AB83C" w14:textId="77777777" w:rsidR="0049555D" w:rsidRPr="0049555D" w:rsidRDefault="0049555D" w:rsidP="0049555D">
      <w:pPr>
        <w:numPr>
          <w:ilvl w:val="0"/>
          <w:numId w:val="12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14:ligatures w14:val="none"/>
        </w:rPr>
      </w:pPr>
      <w:r w:rsidRPr="0049555D">
        <w:rPr>
          <w:rFonts w:ascii="Times New Roman" w:eastAsia="Calibri" w:hAnsi="Times New Roman" w:cs="Times New Roman"/>
          <w14:ligatures w14:val="none"/>
        </w:rPr>
        <w:t xml:space="preserve">Сферы, в которых дополненная реальность изменила правила игры // </w:t>
      </w:r>
      <w:proofErr w:type="spellStart"/>
      <w:r w:rsidRPr="0049555D">
        <w:rPr>
          <w:rFonts w:ascii="Times New Roman" w:eastAsia="Calibri" w:hAnsi="Times New Roman" w:cs="Times New Roman"/>
          <w14:ligatures w14:val="none"/>
        </w:rPr>
        <w:t>Хабр</w:t>
      </w:r>
      <w:proofErr w:type="spellEnd"/>
      <w:r w:rsidRPr="0049555D">
        <w:rPr>
          <w:rFonts w:ascii="Times New Roman" w:eastAsia="Calibri" w:hAnsi="Times New Roman" w:cs="Times New Roman"/>
          <w14:ligatures w14:val="none"/>
        </w:rPr>
        <w:t xml:space="preserve"> URL: </w:t>
      </w:r>
      <w:hyperlink r:id="rId19" w:history="1">
        <w:r w:rsidRPr="0049555D">
          <w:rPr>
            <w:rFonts w:ascii="Times New Roman" w:eastAsia="Calibri" w:hAnsi="Times New Roman" w:cs="Times New Roman"/>
            <w:color w:val="0000FF"/>
            <w:u w:val="single"/>
            <w14:ligatures w14:val="none"/>
          </w:rPr>
          <w:t>https://habr.com/ru/companies/ruvds/articles/712100/</w:t>
        </w:r>
      </w:hyperlink>
      <w:r w:rsidRPr="0049555D">
        <w:rPr>
          <w:rFonts w:ascii="Times New Roman" w:eastAsia="Calibri" w:hAnsi="Times New Roman" w:cs="Times New Roman"/>
          <w14:ligatures w14:val="none"/>
        </w:rPr>
        <w:t xml:space="preserve"> (дата обращения: 08.01.2025).</w:t>
      </w:r>
    </w:p>
    <w:p w14:paraId="5C9AA60B" w14:textId="77777777" w:rsidR="0049555D" w:rsidRPr="0049555D" w:rsidRDefault="0049555D" w:rsidP="0049555D">
      <w:pPr>
        <w:numPr>
          <w:ilvl w:val="0"/>
          <w:numId w:val="12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14:ligatures w14:val="none"/>
        </w:rPr>
      </w:pPr>
      <w:proofErr w:type="spellStart"/>
      <w:r w:rsidRPr="0049555D">
        <w:rPr>
          <w:rFonts w:ascii="Times New Roman" w:eastAsia="Calibri" w:hAnsi="Times New Roman" w:cs="Times New Roman"/>
          <w14:ligatures w14:val="none"/>
        </w:rPr>
        <w:t>Саляева</w:t>
      </w:r>
      <w:proofErr w:type="spellEnd"/>
      <w:r w:rsidRPr="0049555D">
        <w:rPr>
          <w:rFonts w:ascii="Times New Roman" w:eastAsia="Calibri" w:hAnsi="Times New Roman" w:cs="Times New Roman"/>
          <w14:ligatures w14:val="none"/>
        </w:rPr>
        <w:t xml:space="preserve"> Елена Юрьевна, Сухова Ольга Валентиновна, Булганина Светлана Викторовна, Челнокова Елена Александровна, Кузовлева Анастасия Алексеевна. ИССЛЕДОВАНИЕ КРИТЕРИЕВ ВЫБОРА СЕРВИСОВ ДОСТАВКИ ПРОДУКТОВ ПОКУПАТЕЛЯМИ // Московский экономический журнал. 2022. №5. URL: https://cyberleninka.ru/article/n/issledovanie-kriteriev-vybora-servisov-dostavki-produktov-pokupatelyami (дата обращения: 09.01.2025).</w:t>
      </w:r>
    </w:p>
    <w:p w14:paraId="33E0E271" w14:textId="77777777" w:rsidR="0049555D" w:rsidRPr="0049555D" w:rsidRDefault="0049555D" w:rsidP="0049555D">
      <w:pPr>
        <w:numPr>
          <w:ilvl w:val="0"/>
          <w:numId w:val="12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14:ligatures w14:val="none"/>
        </w:rPr>
      </w:pPr>
      <w:r w:rsidRPr="0049555D">
        <w:rPr>
          <w:rFonts w:ascii="Times New Roman" w:eastAsia="Calibri" w:hAnsi="Times New Roman" w:cs="Times New Roman"/>
          <w14:ligatures w14:val="none"/>
        </w:rPr>
        <w:t xml:space="preserve">Баланов А.Н. </w:t>
      </w:r>
      <w:r w:rsidRPr="0049555D">
        <w:rPr>
          <w:rFonts w:ascii="Times New Roman" w:eastAsia="Calibri" w:hAnsi="Times New Roman" w:cs="Times New Roman"/>
          <w:szCs w:val="22"/>
          <w14:ligatures w14:val="none"/>
        </w:rPr>
        <w:t>Комплексное руководство по разработке: от мобильных приложений до веб-</w:t>
      </w:r>
      <w:proofErr w:type="gramStart"/>
      <w:r w:rsidRPr="0049555D">
        <w:rPr>
          <w:rFonts w:ascii="Times New Roman" w:eastAsia="Calibri" w:hAnsi="Times New Roman" w:cs="Times New Roman"/>
          <w:szCs w:val="22"/>
          <w14:ligatures w14:val="none"/>
        </w:rPr>
        <w:t>технологий :</w:t>
      </w:r>
      <w:proofErr w:type="gramEnd"/>
      <w:r w:rsidRPr="0049555D">
        <w:rPr>
          <w:rFonts w:ascii="Times New Roman" w:eastAsia="Calibri" w:hAnsi="Times New Roman" w:cs="Times New Roman"/>
          <w:szCs w:val="22"/>
          <w14:ligatures w14:val="none"/>
        </w:rPr>
        <w:t xml:space="preserve"> учебное пособие для вузов / А. Н. Баланов ; Баланов А. Н. - Санкт-Петербург : Лань, 2024. - 412 с. - Книга из коллекции Лань - Информатика. - URL: https://e.lanbook.com/book/394577. - URL: https://e.lanbook.com/img/cover/book/394577.jpg. - ISBN 978-5-507-48841-4.</w:t>
      </w:r>
    </w:p>
    <w:p w14:paraId="555BD8D9" w14:textId="77777777" w:rsidR="0049555D" w:rsidRPr="0049555D" w:rsidRDefault="0049555D" w:rsidP="0049555D">
      <w:pPr>
        <w:numPr>
          <w:ilvl w:val="0"/>
          <w:numId w:val="12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14:ligatures w14:val="none"/>
        </w:rPr>
      </w:pPr>
      <w:r w:rsidRPr="0049555D">
        <w:rPr>
          <w:rFonts w:ascii="Times New Roman" w:eastAsia="Calibri" w:hAnsi="Times New Roman" w:cs="Times New Roman"/>
          <w14:ligatures w14:val="none"/>
        </w:rPr>
        <w:t xml:space="preserve">Движок </w:t>
      </w:r>
      <w:proofErr w:type="spellStart"/>
      <w:r w:rsidRPr="0049555D">
        <w:rPr>
          <w:rFonts w:ascii="Times New Roman" w:eastAsia="Calibri" w:hAnsi="Times New Roman" w:cs="Times New Roman"/>
          <w14:ligatures w14:val="none"/>
        </w:rPr>
        <w:t>Unity</w:t>
      </w:r>
      <w:proofErr w:type="spellEnd"/>
      <w:r w:rsidRPr="0049555D">
        <w:rPr>
          <w:rFonts w:ascii="Times New Roman" w:eastAsia="Calibri" w:hAnsi="Times New Roman" w:cs="Times New Roman"/>
          <w14:ligatures w14:val="none"/>
        </w:rPr>
        <w:t xml:space="preserve"> // </w:t>
      </w:r>
      <w:proofErr w:type="spellStart"/>
      <w:r w:rsidRPr="0049555D">
        <w:rPr>
          <w:rFonts w:ascii="Times New Roman" w:eastAsia="Calibri" w:hAnsi="Times New Roman" w:cs="Times New Roman"/>
          <w14:ligatures w14:val="none"/>
        </w:rPr>
        <w:t>Unity</w:t>
      </w:r>
      <w:proofErr w:type="spellEnd"/>
      <w:r w:rsidRPr="0049555D">
        <w:rPr>
          <w:rFonts w:ascii="Times New Roman" w:eastAsia="Calibri" w:hAnsi="Times New Roman" w:cs="Times New Roman"/>
          <w14:ligatures w14:val="none"/>
        </w:rPr>
        <w:t xml:space="preserve"> URL: https://unity.com/ru/products/unity-engine (дата обращения: 09.01.2025).</w:t>
      </w:r>
    </w:p>
    <w:p w14:paraId="3F9AE7D4" w14:textId="77777777" w:rsidR="0049555D" w:rsidRPr="0049555D" w:rsidRDefault="0049555D" w:rsidP="0049555D">
      <w:pPr>
        <w:numPr>
          <w:ilvl w:val="0"/>
          <w:numId w:val="12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lang w:val="en-US"/>
          <w14:ligatures w14:val="none"/>
        </w:rPr>
      </w:pPr>
      <w:r w:rsidRPr="0049555D">
        <w:rPr>
          <w:rFonts w:ascii="Times New Roman" w:eastAsia="Calibri" w:hAnsi="Times New Roman" w:cs="Times New Roman"/>
          <w:lang w:val="en-US"/>
          <w14:ligatures w14:val="none"/>
        </w:rPr>
        <w:t>The most powerful real-time 3D creation // Unreal Engine URL: https://www.unrealengine.com/en-US/features (</w:t>
      </w:r>
      <w:proofErr w:type="spellStart"/>
      <w:r w:rsidRPr="0049555D">
        <w:rPr>
          <w:rFonts w:ascii="Times New Roman" w:eastAsia="Calibri" w:hAnsi="Times New Roman" w:cs="Times New Roman"/>
          <w:lang w:val="en-US"/>
          <w14:ligatures w14:val="none"/>
        </w:rPr>
        <w:t>дата</w:t>
      </w:r>
      <w:proofErr w:type="spellEnd"/>
      <w:r w:rsidRPr="0049555D">
        <w:rPr>
          <w:rFonts w:ascii="Times New Roman" w:eastAsia="Calibri" w:hAnsi="Times New Roman" w:cs="Times New Roman"/>
          <w:lang w:val="en-US"/>
          <w14:ligatures w14:val="none"/>
        </w:rPr>
        <w:t xml:space="preserve"> </w:t>
      </w:r>
      <w:proofErr w:type="spellStart"/>
      <w:r w:rsidRPr="0049555D">
        <w:rPr>
          <w:rFonts w:ascii="Times New Roman" w:eastAsia="Calibri" w:hAnsi="Times New Roman" w:cs="Times New Roman"/>
          <w:lang w:val="en-US"/>
          <w14:ligatures w14:val="none"/>
        </w:rPr>
        <w:t>обращения</w:t>
      </w:r>
      <w:proofErr w:type="spellEnd"/>
      <w:r w:rsidRPr="0049555D">
        <w:rPr>
          <w:rFonts w:ascii="Times New Roman" w:eastAsia="Calibri" w:hAnsi="Times New Roman" w:cs="Times New Roman"/>
          <w:lang w:val="en-US"/>
          <w14:ligatures w14:val="none"/>
        </w:rPr>
        <w:t>: 09.01.2025).</w:t>
      </w:r>
    </w:p>
    <w:p w14:paraId="34BC988B" w14:textId="77777777" w:rsidR="0049555D" w:rsidRPr="0049555D" w:rsidRDefault="0049555D" w:rsidP="0049555D">
      <w:pPr>
        <w:numPr>
          <w:ilvl w:val="0"/>
          <w:numId w:val="12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lang w:val="en-US"/>
          <w14:ligatures w14:val="none"/>
        </w:rPr>
      </w:pPr>
      <w:r w:rsidRPr="0049555D">
        <w:rPr>
          <w:rFonts w:ascii="Times New Roman" w:eastAsia="Calibri" w:hAnsi="Times New Roman" w:cs="Times New Roman"/>
          <w:lang w:val="en-US"/>
          <w14:ligatures w14:val="none"/>
        </w:rPr>
        <w:t>Your free, open</w:t>
      </w:r>
      <w:r w:rsidRPr="0049555D">
        <w:rPr>
          <w:rFonts w:ascii="Times New Roman" w:eastAsia="Calibri" w:hAnsi="Times New Roman" w:cs="Times New Roman"/>
          <w:lang w:val="en-US"/>
          <w14:ligatures w14:val="none"/>
        </w:rPr>
        <w:noBreakHyphen/>
        <w:t>source game engine // Godot URL: https://godotengine.org (</w:t>
      </w:r>
      <w:proofErr w:type="spellStart"/>
      <w:r w:rsidRPr="0049555D">
        <w:rPr>
          <w:rFonts w:ascii="Times New Roman" w:eastAsia="Calibri" w:hAnsi="Times New Roman" w:cs="Times New Roman"/>
          <w:lang w:val="en-US"/>
          <w14:ligatures w14:val="none"/>
        </w:rPr>
        <w:t>дата</w:t>
      </w:r>
      <w:proofErr w:type="spellEnd"/>
      <w:r w:rsidRPr="0049555D">
        <w:rPr>
          <w:rFonts w:ascii="Times New Roman" w:eastAsia="Calibri" w:hAnsi="Times New Roman" w:cs="Times New Roman"/>
          <w:lang w:val="en-US"/>
          <w14:ligatures w14:val="none"/>
        </w:rPr>
        <w:t xml:space="preserve"> </w:t>
      </w:r>
      <w:proofErr w:type="spellStart"/>
      <w:r w:rsidRPr="0049555D">
        <w:rPr>
          <w:rFonts w:ascii="Times New Roman" w:eastAsia="Calibri" w:hAnsi="Times New Roman" w:cs="Times New Roman"/>
          <w:lang w:val="en-US"/>
          <w14:ligatures w14:val="none"/>
        </w:rPr>
        <w:t>обращения</w:t>
      </w:r>
      <w:proofErr w:type="spellEnd"/>
      <w:r w:rsidRPr="0049555D">
        <w:rPr>
          <w:rFonts w:ascii="Times New Roman" w:eastAsia="Calibri" w:hAnsi="Times New Roman" w:cs="Times New Roman"/>
          <w:lang w:val="en-US"/>
          <w14:ligatures w14:val="none"/>
        </w:rPr>
        <w:t>: 09.01.2025).</w:t>
      </w:r>
    </w:p>
    <w:p w14:paraId="4234CEE2" w14:textId="77777777" w:rsidR="0049555D" w:rsidRPr="0049555D" w:rsidRDefault="0049555D" w:rsidP="0049555D">
      <w:pPr>
        <w:numPr>
          <w:ilvl w:val="0"/>
          <w:numId w:val="12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lang w:val="en-US"/>
          <w14:ligatures w14:val="none"/>
        </w:rPr>
      </w:pPr>
      <w:r w:rsidRPr="0049555D">
        <w:rPr>
          <w:rFonts w:ascii="Times New Roman" w:eastAsia="Calibri" w:hAnsi="Times New Roman" w:cs="Times New Roman"/>
          <w:lang w:val="en-US"/>
          <w14:ligatures w14:val="none"/>
        </w:rPr>
        <w:t>Getting Started // Vuforia Engine Developer Portal URL: https://developer.vuforia.com/library (</w:t>
      </w:r>
      <w:proofErr w:type="spellStart"/>
      <w:r w:rsidRPr="0049555D">
        <w:rPr>
          <w:rFonts w:ascii="Times New Roman" w:eastAsia="Calibri" w:hAnsi="Times New Roman" w:cs="Times New Roman"/>
          <w:lang w:val="en-US"/>
          <w14:ligatures w14:val="none"/>
        </w:rPr>
        <w:t>дата</w:t>
      </w:r>
      <w:proofErr w:type="spellEnd"/>
      <w:r w:rsidRPr="0049555D">
        <w:rPr>
          <w:rFonts w:ascii="Times New Roman" w:eastAsia="Calibri" w:hAnsi="Times New Roman" w:cs="Times New Roman"/>
          <w:lang w:val="en-US"/>
          <w14:ligatures w14:val="none"/>
        </w:rPr>
        <w:t xml:space="preserve"> </w:t>
      </w:r>
      <w:proofErr w:type="spellStart"/>
      <w:r w:rsidRPr="0049555D">
        <w:rPr>
          <w:rFonts w:ascii="Times New Roman" w:eastAsia="Calibri" w:hAnsi="Times New Roman" w:cs="Times New Roman"/>
          <w:lang w:val="en-US"/>
          <w14:ligatures w14:val="none"/>
        </w:rPr>
        <w:t>обращения</w:t>
      </w:r>
      <w:proofErr w:type="spellEnd"/>
      <w:r w:rsidRPr="0049555D">
        <w:rPr>
          <w:rFonts w:ascii="Times New Roman" w:eastAsia="Calibri" w:hAnsi="Times New Roman" w:cs="Times New Roman"/>
          <w:lang w:val="en-US"/>
          <w14:ligatures w14:val="none"/>
        </w:rPr>
        <w:t>: 09.01.2025).</w:t>
      </w:r>
    </w:p>
    <w:p w14:paraId="7EF18B64" w14:textId="77777777" w:rsidR="0049555D" w:rsidRPr="0049555D" w:rsidRDefault="0049555D" w:rsidP="0049555D">
      <w:pPr>
        <w:numPr>
          <w:ilvl w:val="0"/>
          <w:numId w:val="12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lang w:val="en-US"/>
          <w14:ligatures w14:val="none"/>
        </w:rPr>
      </w:pPr>
      <w:r w:rsidRPr="0049555D">
        <w:rPr>
          <w:rFonts w:ascii="Times New Roman" w:eastAsia="Calibri" w:hAnsi="Times New Roman" w:cs="Times New Roman"/>
          <w:lang w:val="en-US"/>
          <w14:ligatures w14:val="none"/>
        </w:rPr>
        <w:t>ARKit 6 - Augmented Reality // Apple Developer URL: https://developer.apple.com/augmented-reality/arkit/ (</w:t>
      </w:r>
      <w:proofErr w:type="spellStart"/>
      <w:r w:rsidRPr="0049555D">
        <w:rPr>
          <w:rFonts w:ascii="Times New Roman" w:eastAsia="Calibri" w:hAnsi="Times New Roman" w:cs="Times New Roman"/>
          <w:lang w:val="en-US"/>
          <w14:ligatures w14:val="none"/>
        </w:rPr>
        <w:t>дата</w:t>
      </w:r>
      <w:proofErr w:type="spellEnd"/>
      <w:r w:rsidRPr="0049555D">
        <w:rPr>
          <w:rFonts w:ascii="Times New Roman" w:eastAsia="Calibri" w:hAnsi="Times New Roman" w:cs="Times New Roman"/>
          <w:lang w:val="en-US"/>
          <w14:ligatures w14:val="none"/>
        </w:rPr>
        <w:t xml:space="preserve"> </w:t>
      </w:r>
      <w:proofErr w:type="spellStart"/>
      <w:r w:rsidRPr="0049555D">
        <w:rPr>
          <w:rFonts w:ascii="Times New Roman" w:eastAsia="Calibri" w:hAnsi="Times New Roman" w:cs="Times New Roman"/>
          <w:lang w:val="en-US"/>
          <w14:ligatures w14:val="none"/>
        </w:rPr>
        <w:t>обращения</w:t>
      </w:r>
      <w:proofErr w:type="spellEnd"/>
      <w:r w:rsidRPr="0049555D">
        <w:rPr>
          <w:rFonts w:ascii="Times New Roman" w:eastAsia="Calibri" w:hAnsi="Times New Roman" w:cs="Times New Roman"/>
          <w:lang w:val="en-US"/>
          <w14:ligatures w14:val="none"/>
        </w:rPr>
        <w:t>: 09.01.2025).</w:t>
      </w:r>
    </w:p>
    <w:p w14:paraId="137D6C9F" w14:textId="77777777" w:rsidR="0049555D" w:rsidRPr="0049555D" w:rsidRDefault="0049555D" w:rsidP="0049555D">
      <w:pPr>
        <w:numPr>
          <w:ilvl w:val="0"/>
          <w:numId w:val="12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lang w:val="en-US"/>
          <w14:ligatures w14:val="none"/>
        </w:rPr>
      </w:pPr>
      <w:proofErr w:type="spellStart"/>
      <w:r w:rsidRPr="0049555D">
        <w:rPr>
          <w:rFonts w:ascii="Times New Roman" w:eastAsia="Calibri" w:hAnsi="Times New Roman" w:cs="Times New Roman"/>
          <w:lang w:val="en-US"/>
          <w14:ligatures w14:val="none"/>
        </w:rPr>
        <w:t>ARCore</w:t>
      </w:r>
      <w:proofErr w:type="spellEnd"/>
      <w:r w:rsidRPr="0049555D">
        <w:rPr>
          <w:rFonts w:ascii="Times New Roman" w:eastAsia="Calibri" w:hAnsi="Times New Roman" w:cs="Times New Roman"/>
          <w:lang w:val="en-US"/>
          <w14:ligatures w14:val="none"/>
        </w:rPr>
        <w:t xml:space="preserve"> // Google Developer URL: https://developers.google.com/ar?hl=ru (</w:t>
      </w:r>
      <w:r w:rsidRPr="0049555D">
        <w:rPr>
          <w:rFonts w:ascii="Times New Roman" w:eastAsia="Calibri" w:hAnsi="Times New Roman" w:cs="Times New Roman"/>
          <w14:ligatures w14:val="none"/>
        </w:rPr>
        <w:t>дата</w:t>
      </w:r>
      <w:r w:rsidRPr="0049555D">
        <w:rPr>
          <w:rFonts w:ascii="Times New Roman" w:eastAsia="Calibri" w:hAnsi="Times New Roman" w:cs="Times New Roman"/>
          <w:lang w:val="en-US"/>
          <w14:ligatures w14:val="none"/>
        </w:rPr>
        <w:t xml:space="preserve"> </w:t>
      </w:r>
      <w:r w:rsidRPr="0049555D">
        <w:rPr>
          <w:rFonts w:ascii="Times New Roman" w:eastAsia="Calibri" w:hAnsi="Times New Roman" w:cs="Times New Roman"/>
          <w14:ligatures w14:val="none"/>
        </w:rPr>
        <w:t>обращения</w:t>
      </w:r>
      <w:r w:rsidRPr="0049555D">
        <w:rPr>
          <w:rFonts w:ascii="Times New Roman" w:eastAsia="Calibri" w:hAnsi="Times New Roman" w:cs="Times New Roman"/>
          <w:lang w:val="en-US"/>
          <w14:ligatures w14:val="none"/>
        </w:rPr>
        <w:t>: 09.01.2025).</w:t>
      </w:r>
    </w:p>
    <w:p w14:paraId="4DBCDBD0" w14:textId="77777777" w:rsidR="0049555D" w:rsidRPr="0049555D" w:rsidRDefault="0049555D" w:rsidP="0049555D">
      <w:pPr>
        <w:numPr>
          <w:ilvl w:val="0"/>
          <w:numId w:val="12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lang w:val="en-US"/>
          <w14:ligatures w14:val="none"/>
        </w:rPr>
      </w:pPr>
      <w:r w:rsidRPr="0049555D">
        <w:rPr>
          <w:rFonts w:ascii="Times New Roman" w:eastAsia="Calibri" w:hAnsi="Times New Roman" w:cs="Times New Roman"/>
          <w:lang w:val="en-US"/>
          <w14:ligatures w14:val="none"/>
        </w:rPr>
        <w:t>Features // Blender URL: https://www.blender.org/features/ (</w:t>
      </w:r>
      <w:proofErr w:type="spellStart"/>
      <w:r w:rsidRPr="0049555D">
        <w:rPr>
          <w:rFonts w:ascii="Times New Roman" w:eastAsia="Calibri" w:hAnsi="Times New Roman" w:cs="Times New Roman"/>
          <w:lang w:val="en-US"/>
          <w14:ligatures w14:val="none"/>
        </w:rPr>
        <w:t>дата</w:t>
      </w:r>
      <w:proofErr w:type="spellEnd"/>
      <w:r w:rsidRPr="0049555D">
        <w:rPr>
          <w:rFonts w:ascii="Times New Roman" w:eastAsia="Calibri" w:hAnsi="Times New Roman" w:cs="Times New Roman"/>
          <w:lang w:val="en-US"/>
          <w14:ligatures w14:val="none"/>
        </w:rPr>
        <w:t xml:space="preserve"> </w:t>
      </w:r>
      <w:proofErr w:type="spellStart"/>
      <w:r w:rsidRPr="0049555D">
        <w:rPr>
          <w:rFonts w:ascii="Times New Roman" w:eastAsia="Calibri" w:hAnsi="Times New Roman" w:cs="Times New Roman"/>
          <w:lang w:val="en-US"/>
          <w14:ligatures w14:val="none"/>
        </w:rPr>
        <w:t>обращения</w:t>
      </w:r>
      <w:proofErr w:type="spellEnd"/>
      <w:r w:rsidRPr="0049555D">
        <w:rPr>
          <w:rFonts w:ascii="Times New Roman" w:eastAsia="Calibri" w:hAnsi="Times New Roman" w:cs="Times New Roman"/>
          <w:lang w:val="en-US"/>
          <w14:ligatures w14:val="none"/>
        </w:rPr>
        <w:t>: 09.01.2025).</w:t>
      </w:r>
    </w:p>
    <w:p w14:paraId="6149A269" w14:textId="77777777" w:rsidR="0049555D" w:rsidRPr="0049555D" w:rsidRDefault="0049555D" w:rsidP="0049555D">
      <w:pPr>
        <w:numPr>
          <w:ilvl w:val="0"/>
          <w:numId w:val="12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lang w:val="en-US"/>
          <w14:ligatures w14:val="none"/>
        </w:rPr>
      </w:pPr>
      <w:r w:rsidRPr="0049555D">
        <w:rPr>
          <w:rFonts w:ascii="Times New Roman" w:eastAsia="Calibri" w:hAnsi="Times New Roman" w:cs="Times New Roman"/>
          <w:lang w:val="en-US"/>
          <w14:ligatures w14:val="none"/>
        </w:rPr>
        <w:t>Autodesk Maya // Autodesk URL: https://www.autodesk.com/products/maya/overview?term=1-YEAR&amp;tab=subscription (</w:t>
      </w:r>
      <w:proofErr w:type="spellStart"/>
      <w:r w:rsidRPr="0049555D">
        <w:rPr>
          <w:rFonts w:ascii="Times New Roman" w:eastAsia="Calibri" w:hAnsi="Times New Roman" w:cs="Times New Roman"/>
          <w:lang w:val="en-US"/>
          <w14:ligatures w14:val="none"/>
        </w:rPr>
        <w:t>дата</w:t>
      </w:r>
      <w:proofErr w:type="spellEnd"/>
      <w:r w:rsidRPr="0049555D">
        <w:rPr>
          <w:rFonts w:ascii="Times New Roman" w:eastAsia="Calibri" w:hAnsi="Times New Roman" w:cs="Times New Roman"/>
          <w:lang w:val="en-US"/>
          <w14:ligatures w14:val="none"/>
        </w:rPr>
        <w:t xml:space="preserve"> </w:t>
      </w:r>
      <w:proofErr w:type="spellStart"/>
      <w:r w:rsidRPr="0049555D">
        <w:rPr>
          <w:rFonts w:ascii="Times New Roman" w:eastAsia="Calibri" w:hAnsi="Times New Roman" w:cs="Times New Roman"/>
          <w:lang w:val="en-US"/>
          <w14:ligatures w14:val="none"/>
        </w:rPr>
        <w:t>обращения</w:t>
      </w:r>
      <w:proofErr w:type="spellEnd"/>
      <w:r w:rsidRPr="0049555D">
        <w:rPr>
          <w:rFonts w:ascii="Times New Roman" w:eastAsia="Calibri" w:hAnsi="Times New Roman" w:cs="Times New Roman"/>
          <w:lang w:val="en-US"/>
          <w14:ligatures w14:val="none"/>
        </w:rPr>
        <w:t>: 09.01.2025).</w:t>
      </w:r>
    </w:p>
    <w:p w14:paraId="60E88CE7" w14:textId="77777777" w:rsidR="0049555D" w:rsidRPr="0049555D" w:rsidRDefault="0049555D" w:rsidP="0049555D">
      <w:pPr>
        <w:numPr>
          <w:ilvl w:val="0"/>
          <w:numId w:val="12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lang w:val="en-US"/>
          <w14:ligatures w14:val="none"/>
        </w:rPr>
      </w:pPr>
      <w:r w:rsidRPr="0049555D">
        <w:rPr>
          <w:rFonts w:ascii="Times New Roman" w:eastAsia="Calibri" w:hAnsi="Times New Roman" w:cs="Times New Roman"/>
          <w:lang w:val="en-US"/>
          <w14:ligatures w14:val="none"/>
        </w:rPr>
        <w:lastRenderedPageBreak/>
        <w:t>Autodesk 3ds Max Software // Autodesk URL: https://www.autodesk.com/products/3ds-max/overview?term=1-YEAR&amp;tab=subscription (</w:t>
      </w:r>
      <w:proofErr w:type="spellStart"/>
      <w:r w:rsidRPr="0049555D">
        <w:rPr>
          <w:rFonts w:ascii="Times New Roman" w:eastAsia="Calibri" w:hAnsi="Times New Roman" w:cs="Times New Roman"/>
          <w:lang w:val="en-US"/>
          <w14:ligatures w14:val="none"/>
        </w:rPr>
        <w:t>дата</w:t>
      </w:r>
      <w:proofErr w:type="spellEnd"/>
      <w:r w:rsidRPr="0049555D">
        <w:rPr>
          <w:rFonts w:ascii="Times New Roman" w:eastAsia="Calibri" w:hAnsi="Times New Roman" w:cs="Times New Roman"/>
          <w:lang w:val="en-US"/>
          <w14:ligatures w14:val="none"/>
        </w:rPr>
        <w:t xml:space="preserve"> </w:t>
      </w:r>
      <w:proofErr w:type="spellStart"/>
      <w:r w:rsidRPr="0049555D">
        <w:rPr>
          <w:rFonts w:ascii="Times New Roman" w:eastAsia="Calibri" w:hAnsi="Times New Roman" w:cs="Times New Roman"/>
          <w:lang w:val="en-US"/>
          <w14:ligatures w14:val="none"/>
        </w:rPr>
        <w:t>обращения</w:t>
      </w:r>
      <w:proofErr w:type="spellEnd"/>
      <w:r w:rsidRPr="0049555D">
        <w:rPr>
          <w:rFonts w:ascii="Times New Roman" w:eastAsia="Calibri" w:hAnsi="Times New Roman" w:cs="Times New Roman"/>
          <w:lang w:val="en-US"/>
          <w14:ligatures w14:val="none"/>
        </w:rPr>
        <w:t>: 09.01.2025).</w:t>
      </w:r>
    </w:p>
    <w:p w14:paraId="5472764C" w14:textId="77777777" w:rsidR="0049555D" w:rsidRPr="0049555D" w:rsidRDefault="0049555D" w:rsidP="0049555D">
      <w:pPr>
        <w:numPr>
          <w:ilvl w:val="0"/>
          <w:numId w:val="12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14:ligatures w14:val="none"/>
        </w:rPr>
      </w:pPr>
      <w:r w:rsidRPr="0049555D">
        <w:rPr>
          <w:rFonts w:ascii="Times New Roman" w:eastAsia="Calibri" w:hAnsi="Times New Roman" w:cs="Times New Roman"/>
          <w14:ligatures w14:val="none"/>
        </w:rPr>
        <w:t xml:space="preserve">Новикова, Т. Б. Практикум по разработке мобильных </w:t>
      </w:r>
      <w:proofErr w:type="gramStart"/>
      <w:r w:rsidRPr="0049555D">
        <w:rPr>
          <w:rFonts w:ascii="Times New Roman" w:eastAsia="Calibri" w:hAnsi="Times New Roman" w:cs="Times New Roman"/>
          <w14:ligatures w14:val="none"/>
        </w:rPr>
        <w:t>приложений :</w:t>
      </w:r>
      <w:proofErr w:type="gramEnd"/>
      <w:r w:rsidRPr="0049555D">
        <w:rPr>
          <w:rFonts w:ascii="Times New Roman" w:eastAsia="Calibri" w:hAnsi="Times New Roman" w:cs="Times New Roman"/>
          <w14:ligatures w14:val="none"/>
        </w:rPr>
        <w:t xml:space="preserve"> Практикум для студентов направления подготовки 09.03.03 «Прикладная информатика», 38.03.05 «Бизнес-информатика» / Т. Б. Новикова, И. В. Гаврилова, Л. В. </w:t>
      </w:r>
      <w:proofErr w:type="spellStart"/>
      <w:r w:rsidRPr="0049555D">
        <w:rPr>
          <w:rFonts w:ascii="Times New Roman" w:eastAsia="Calibri" w:hAnsi="Times New Roman" w:cs="Times New Roman"/>
          <w14:ligatures w14:val="none"/>
        </w:rPr>
        <w:t>Курзаева</w:t>
      </w:r>
      <w:proofErr w:type="spellEnd"/>
      <w:r w:rsidRPr="0049555D">
        <w:rPr>
          <w:rFonts w:ascii="Times New Roman" w:eastAsia="Calibri" w:hAnsi="Times New Roman" w:cs="Times New Roman"/>
          <w14:ligatures w14:val="none"/>
        </w:rPr>
        <w:t xml:space="preserve">. – </w:t>
      </w:r>
      <w:proofErr w:type="gramStart"/>
      <w:r w:rsidRPr="0049555D">
        <w:rPr>
          <w:rFonts w:ascii="Times New Roman" w:eastAsia="Calibri" w:hAnsi="Times New Roman" w:cs="Times New Roman"/>
          <w14:ligatures w14:val="none"/>
        </w:rPr>
        <w:t>Магнитогорск :</w:t>
      </w:r>
      <w:proofErr w:type="gramEnd"/>
      <w:r w:rsidRPr="0049555D">
        <w:rPr>
          <w:rFonts w:ascii="Times New Roman" w:eastAsia="Calibri" w:hAnsi="Times New Roman" w:cs="Times New Roman"/>
          <w14:ligatures w14:val="none"/>
        </w:rPr>
        <w:t xml:space="preserve"> Магнитогорский государственный технический университет им. Г.И. Носова, 2023. – 224 с. – EDN BRMENH.</w:t>
      </w:r>
    </w:p>
    <w:p w14:paraId="46312F87" w14:textId="77777777" w:rsidR="0049555D" w:rsidRPr="0049555D" w:rsidRDefault="0049555D" w:rsidP="0049555D">
      <w:pPr>
        <w:numPr>
          <w:ilvl w:val="0"/>
          <w:numId w:val="12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14:ligatures w14:val="none"/>
        </w:rPr>
      </w:pPr>
      <w:r w:rsidRPr="0049555D">
        <w:rPr>
          <w:rFonts w:ascii="Times New Roman" w:eastAsia="Calibri" w:hAnsi="Times New Roman" w:cs="Times New Roman"/>
          <w14:ligatures w14:val="none"/>
        </w:rPr>
        <w:t xml:space="preserve">Афанасьева, Е. И. Дополненная реальность в музеях: сравнительный анализ маркерной и </w:t>
      </w:r>
      <w:proofErr w:type="spellStart"/>
      <w:r w:rsidRPr="0049555D">
        <w:rPr>
          <w:rFonts w:ascii="Times New Roman" w:eastAsia="Calibri" w:hAnsi="Times New Roman" w:cs="Times New Roman"/>
          <w14:ligatures w14:val="none"/>
        </w:rPr>
        <w:t>безмаркерной</w:t>
      </w:r>
      <w:proofErr w:type="spellEnd"/>
      <w:r w:rsidRPr="0049555D">
        <w:rPr>
          <w:rFonts w:ascii="Times New Roman" w:eastAsia="Calibri" w:hAnsi="Times New Roman" w:cs="Times New Roman"/>
          <w14:ligatures w14:val="none"/>
        </w:rPr>
        <w:t xml:space="preserve"> технологий / Е. И. Афанасьева // </w:t>
      </w:r>
      <w:proofErr w:type="spellStart"/>
      <w:r w:rsidRPr="0049555D">
        <w:rPr>
          <w:rFonts w:ascii="Times New Roman" w:eastAsia="Calibri" w:hAnsi="Times New Roman" w:cs="Times New Roman"/>
          <w14:ligatures w14:val="none"/>
        </w:rPr>
        <w:t>Eo</w:t>
      </w:r>
      <w:proofErr w:type="spellEnd"/>
      <w:r w:rsidRPr="0049555D">
        <w:rPr>
          <w:rFonts w:ascii="Times New Roman" w:eastAsia="Calibri" w:hAnsi="Times New Roman" w:cs="Times New Roman"/>
          <w14:ligatures w14:val="none"/>
        </w:rPr>
        <w:t xml:space="preserve"> </w:t>
      </w:r>
      <w:proofErr w:type="spellStart"/>
      <w:r w:rsidRPr="0049555D">
        <w:rPr>
          <w:rFonts w:ascii="Times New Roman" w:eastAsia="Calibri" w:hAnsi="Times New Roman" w:cs="Times New Roman"/>
          <w14:ligatures w14:val="none"/>
        </w:rPr>
        <w:t>ipso</w:t>
      </w:r>
      <w:proofErr w:type="spellEnd"/>
      <w:r w:rsidRPr="0049555D">
        <w:rPr>
          <w:rFonts w:ascii="Times New Roman" w:eastAsia="Calibri" w:hAnsi="Times New Roman" w:cs="Times New Roman"/>
          <w14:ligatures w14:val="none"/>
        </w:rPr>
        <w:t>. – 2023. – № 5. – С. 7-18. – EDN BKFDGH.</w:t>
      </w:r>
    </w:p>
    <w:p w14:paraId="67F939CA" w14:textId="77777777" w:rsidR="0049555D" w:rsidRPr="0049555D" w:rsidRDefault="0049555D" w:rsidP="0049555D">
      <w:pPr>
        <w:spacing w:line="256" w:lineRule="auto"/>
        <w:rPr>
          <w:rFonts w:ascii="Times New Roman" w:eastAsia="Calibri" w:hAnsi="Times New Roman" w:cs="Times New Roman"/>
          <w:szCs w:val="22"/>
          <w14:ligatures w14:val="none"/>
        </w:rPr>
      </w:pPr>
      <w:r w:rsidRPr="0049555D">
        <w:rPr>
          <w:rFonts w:ascii="Times New Roman" w:eastAsia="Calibri" w:hAnsi="Times New Roman" w:cs="Times New Roman"/>
          <w:szCs w:val="22"/>
          <w14:ligatures w14:val="none"/>
        </w:rPr>
        <w:br w:type="page"/>
      </w:r>
    </w:p>
    <w:p w14:paraId="5F2ADBDD" w14:textId="77777777" w:rsidR="0049555D" w:rsidRPr="0049555D" w:rsidRDefault="0049555D" w:rsidP="0049555D">
      <w:pPr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b/>
          <w:bCs/>
          <w:szCs w:val="22"/>
          <w14:ligatures w14:val="none"/>
        </w:rPr>
      </w:pPr>
    </w:p>
    <w:p w14:paraId="0A419331" w14:textId="77777777" w:rsidR="0049555D" w:rsidRPr="0049555D" w:rsidRDefault="0049555D" w:rsidP="004955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Cs w:val="22"/>
          <w14:ligatures w14:val="none"/>
        </w:rPr>
      </w:pPr>
    </w:p>
    <w:p w14:paraId="66B2B805" w14:textId="77777777" w:rsidR="009D04DD" w:rsidRDefault="009D04DD"/>
    <w:sectPr w:rsidR="009D04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3A20C1"/>
    <w:multiLevelType w:val="hybridMultilevel"/>
    <w:tmpl w:val="02EA2EC8"/>
    <w:lvl w:ilvl="0" w:tplc="364E9F68">
      <w:start w:val="1"/>
      <w:numFmt w:val="bullet"/>
      <w:lvlText w:val=""/>
      <w:lvlJc w:val="left"/>
      <w:pPr>
        <w:ind w:left="74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6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8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0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2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4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6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8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02" w:hanging="360"/>
      </w:pPr>
      <w:rPr>
        <w:rFonts w:ascii="Wingdings" w:hAnsi="Wingdings" w:hint="default"/>
      </w:rPr>
    </w:lvl>
  </w:abstractNum>
  <w:abstractNum w:abstractNumId="1" w15:restartNumberingAfterBreak="0">
    <w:nsid w:val="0E46583C"/>
    <w:multiLevelType w:val="hybridMultilevel"/>
    <w:tmpl w:val="74404EB2"/>
    <w:lvl w:ilvl="0" w:tplc="364E9F68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0802FA3"/>
    <w:multiLevelType w:val="hybridMultilevel"/>
    <w:tmpl w:val="53F08C04"/>
    <w:lvl w:ilvl="0" w:tplc="D22450DA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91E530C"/>
    <w:multiLevelType w:val="hybridMultilevel"/>
    <w:tmpl w:val="D64481E0"/>
    <w:lvl w:ilvl="0" w:tplc="45F89028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A4203CD"/>
    <w:multiLevelType w:val="hybridMultilevel"/>
    <w:tmpl w:val="0DB65818"/>
    <w:lvl w:ilvl="0" w:tplc="54CCA30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BBF0A9E"/>
    <w:multiLevelType w:val="hybridMultilevel"/>
    <w:tmpl w:val="1FD2FDEC"/>
    <w:lvl w:ilvl="0" w:tplc="8820A3D8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C2C5428"/>
    <w:multiLevelType w:val="hybridMultilevel"/>
    <w:tmpl w:val="AE92CA6C"/>
    <w:lvl w:ilvl="0" w:tplc="364E9F6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65A501B"/>
    <w:multiLevelType w:val="hybridMultilevel"/>
    <w:tmpl w:val="A2FAF062"/>
    <w:lvl w:ilvl="0" w:tplc="ADAE565C">
      <w:start w:val="1"/>
      <w:numFmt w:val="decimal"/>
      <w:lvlText w:val="%1."/>
      <w:lvlJc w:val="left"/>
      <w:pPr>
        <w:ind w:left="1065" w:hanging="705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FB6CD7"/>
    <w:multiLevelType w:val="hybridMultilevel"/>
    <w:tmpl w:val="76DC6CFE"/>
    <w:lvl w:ilvl="0" w:tplc="0419000F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5A1ED3"/>
    <w:multiLevelType w:val="multilevel"/>
    <w:tmpl w:val="696830DA"/>
    <w:lvl w:ilvl="0">
      <w:start w:val="1"/>
      <w:numFmt w:val="decimal"/>
      <w:lvlText w:val="%1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440" w:hanging="720"/>
      </w:pPr>
    </w:lvl>
    <w:lvl w:ilvl="4">
      <w:start w:val="1"/>
      <w:numFmt w:val="decimal"/>
      <w:isLgl/>
      <w:lvlText w:val="%1.%2.%3.%4.%5"/>
      <w:lvlJc w:val="left"/>
      <w:pPr>
        <w:ind w:left="180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080"/>
      </w:pPr>
    </w:lvl>
    <w:lvl w:ilvl="6">
      <w:start w:val="1"/>
      <w:numFmt w:val="decimal"/>
      <w:isLgl/>
      <w:lvlText w:val="%1.%2.%3.%4.%5.%6.%7"/>
      <w:lvlJc w:val="left"/>
      <w:pPr>
        <w:ind w:left="216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</w:lvl>
  </w:abstractNum>
  <w:abstractNum w:abstractNumId="10" w15:restartNumberingAfterBreak="0">
    <w:nsid w:val="62C44659"/>
    <w:multiLevelType w:val="multilevel"/>
    <w:tmpl w:val="5470C302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3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880" w:hanging="72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4680" w:hanging="108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480" w:hanging="1440"/>
      </w:pPr>
    </w:lvl>
    <w:lvl w:ilvl="8">
      <w:start w:val="1"/>
      <w:numFmt w:val="decimal"/>
      <w:lvlText w:val="%1.%2.%3.%4.%5.%6.%7.%8.%9"/>
      <w:lvlJc w:val="left"/>
      <w:pPr>
        <w:ind w:left="7560" w:hanging="1800"/>
      </w:pPr>
    </w:lvl>
  </w:abstractNum>
  <w:abstractNum w:abstractNumId="11" w15:restartNumberingAfterBreak="0">
    <w:nsid w:val="6A7E25B7"/>
    <w:multiLevelType w:val="hybridMultilevel"/>
    <w:tmpl w:val="72FA4802"/>
    <w:lvl w:ilvl="0" w:tplc="54CCA3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31C45F5"/>
    <w:multiLevelType w:val="hybridMultilevel"/>
    <w:tmpl w:val="4AA03A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E16D84"/>
    <w:multiLevelType w:val="hybridMultilevel"/>
    <w:tmpl w:val="799CFCDC"/>
    <w:lvl w:ilvl="0" w:tplc="14F2DCE2">
      <w:start w:val="1"/>
      <w:numFmt w:val="decimal"/>
      <w:lvlText w:val="%1."/>
      <w:lvlJc w:val="left"/>
      <w:pPr>
        <w:ind w:left="1144" w:hanging="435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 w16cid:durableId="135870120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1786983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1123934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4766290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24484006">
    <w:abstractNumId w:val="10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4001107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72921088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3817626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94751184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54417433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41884189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84482835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5424066">
    <w:abstractNumId w:val="11"/>
  </w:num>
  <w:num w:numId="14" w16cid:durableId="4409983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4DD"/>
    <w:rsid w:val="00163276"/>
    <w:rsid w:val="0049555D"/>
    <w:rsid w:val="004E38A4"/>
    <w:rsid w:val="008D1047"/>
    <w:rsid w:val="009D04DD"/>
    <w:rsid w:val="00BC7F8B"/>
    <w:rsid w:val="00D93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EA502"/>
  <w15:chartTrackingRefBased/>
  <w15:docId w15:val="{8623C729-6FE0-4611-B63F-8CD156E97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D04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04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04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04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D04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D04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D04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D04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D04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D04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D04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D04D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D04D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D04D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D04D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D04D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D04D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D04D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D04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D04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D04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D04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D04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D04D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D04D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D04D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D04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D04D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9D04DD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59"/>
    <w:rsid w:val="0049555D"/>
    <w:pPr>
      <w:spacing w:after="0" w:line="240" w:lineRule="auto"/>
    </w:pPr>
    <w:rPr>
      <w:rFonts w:ascii="Calibri" w:eastAsia="Times New Roman" w:hAnsi="Calibri" w:cs="Times New Roman"/>
      <w:kern w:val="0"/>
      <w:sz w:val="22"/>
      <w:szCs w:val="22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39"/>
    <w:rsid w:val="0049555D"/>
    <w:pPr>
      <w:spacing w:after="0" w:line="240" w:lineRule="auto"/>
    </w:pPr>
    <w:rPr>
      <w:rFonts w:ascii="Calibri" w:eastAsia="Calibri" w:hAnsi="Calibri" w:cs="Times New Roman"/>
      <w:sz w:val="22"/>
      <w:szCs w:val="22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Основной текст курсовой"/>
    <w:basedOn w:val="a"/>
    <w:link w:val="ae"/>
    <w:qFormat/>
    <w:rsid w:val="00163276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character" w:customStyle="1" w:styleId="ae">
    <w:name w:val="Основной текст курсовой Знак"/>
    <w:basedOn w:val="a0"/>
    <w:link w:val="ad"/>
    <w:rsid w:val="00163276"/>
    <w:rPr>
      <w:rFonts w:ascii="Times New Roman" w:hAnsi="Times New Roman"/>
      <w:kern w:val="0"/>
      <w:sz w:val="28"/>
      <w:szCs w:val="22"/>
      <w14:ligatures w14:val="none"/>
    </w:rPr>
  </w:style>
  <w:style w:type="character" w:styleId="af">
    <w:name w:val="Hyperlink"/>
    <w:basedOn w:val="a0"/>
    <w:uiPriority w:val="99"/>
    <w:unhideWhenUsed/>
    <w:rsid w:val="00163276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163276"/>
    <w:rPr>
      <w:color w:val="605E5C"/>
      <w:shd w:val="clear" w:color="auto" w:fill="E1DFDD"/>
    </w:rPr>
  </w:style>
  <w:style w:type="paragraph" w:styleId="12">
    <w:name w:val="toc 1"/>
    <w:basedOn w:val="a"/>
    <w:next w:val="a"/>
    <w:autoRedefine/>
    <w:uiPriority w:val="39"/>
    <w:unhideWhenUsed/>
    <w:rsid w:val="00163276"/>
    <w:pPr>
      <w:tabs>
        <w:tab w:val="right" w:leader="dot" w:pos="9628"/>
      </w:tabs>
      <w:spacing w:after="100" w:line="276" w:lineRule="auto"/>
    </w:pPr>
    <w:rPr>
      <w:rFonts w:ascii="Times New Roman" w:eastAsia="Times New Roman" w:hAnsi="Times New Roman" w:cs="Times New Roman"/>
      <w:noProof/>
      <w:kern w:val="32"/>
      <w:sz w:val="22"/>
      <w:szCs w:val="22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163276"/>
    <w:pPr>
      <w:spacing w:after="100" w:line="276" w:lineRule="auto"/>
      <w:ind w:left="220"/>
    </w:pPr>
    <w:rPr>
      <w:rFonts w:eastAsiaTheme="minorEastAsia"/>
      <w:kern w:val="0"/>
      <w:sz w:val="22"/>
      <w:szCs w:val="22"/>
      <w:lang w:eastAsia="ru-RU"/>
      <w14:ligatures w14:val="none"/>
    </w:rPr>
  </w:style>
  <w:style w:type="paragraph" w:styleId="af1">
    <w:name w:val="TOC Heading"/>
    <w:basedOn w:val="1"/>
    <w:next w:val="a"/>
    <w:uiPriority w:val="39"/>
    <w:semiHidden/>
    <w:unhideWhenUsed/>
    <w:qFormat/>
    <w:rsid w:val="00163276"/>
    <w:pPr>
      <w:spacing w:before="240" w:after="0" w:line="256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16327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845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mikhail\Downloads\Telegram%20Desktop\&#1053;&#1072;&#1091;&#1095;&#1085;&#1086;_&#1080;&#1089;&#1089;&#1083;&#1077;&#1076;&#1086;&#1074;&#1072;&#1090;&#1077;&#1083;&#1100;&#1089;&#1082;&#1072;&#1103;_&#1088;&#1072;&#1073;&#1086;&#1090;&#1072;_&#1047;&#1072;&#1084;&#1080;&#1088;&#1072;&#1083;&#1086;&#1074;.docx" TargetMode="External"/><Relationship Id="rId13" Type="http://schemas.openxmlformats.org/officeDocument/2006/relationships/hyperlink" Target="file:///C:\Users\mikhail\Downloads\Telegram%20Desktop\&#1053;&#1072;&#1091;&#1095;&#1085;&#1086;_&#1080;&#1089;&#1089;&#1083;&#1077;&#1076;&#1086;&#1074;&#1072;&#1090;&#1077;&#1083;&#1100;&#1089;&#1082;&#1072;&#1103;_&#1088;&#1072;&#1073;&#1086;&#1090;&#1072;_&#1047;&#1072;&#1084;&#1080;&#1088;&#1072;&#1083;&#1086;&#1074;.docx" TargetMode="External"/><Relationship Id="rId18" Type="http://schemas.openxmlformats.org/officeDocument/2006/relationships/image" Target="media/image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file:///C:\Users\mikhail\Downloads\Telegram%20Desktop\&#1053;&#1072;&#1091;&#1095;&#1085;&#1086;_&#1080;&#1089;&#1089;&#1083;&#1077;&#1076;&#1086;&#1074;&#1072;&#1090;&#1077;&#1083;&#1100;&#1089;&#1082;&#1072;&#1103;_&#1088;&#1072;&#1073;&#1086;&#1090;&#1072;_&#1047;&#1072;&#1084;&#1080;&#1088;&#1072;&#1083;&#1086;&#1074;.docx" TargetMode="External"/><Relationship Id="rId12" Type="http://schemas.openxmlformats.org/officeDocument/2006/relationships/hyperlink" Target="file:///C:\Users\mikhail\Downloads\Telegram%20Desktop\&#1053;&#1072;&#1091;&#1095;&#1085;&#1086;_&#1080;&#1089;&#1089;&#1083;&#1077;&#1076;&#1086;&#1074;&#1072;&#1090;&#1077;&#1083;&#1100;&#1089;&#1082;&#1072;&#1103;_&#1088;&#1072;&#1073;&#1086;&#1090;&#1072;_&#1047;&#1072;&#1084;&#1080;&#1088;&#1072;&#1083;&#1086;&#1074;.docx" TargetMode="External"/><Relationship Id="rId1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file:///C:\Users\mikhail\Downloads\Telegram%20Desktop\&#1053;&#1072;&#1091;&#1095;&#1085;&#1086;_&#1080;&#1089;&#1089;&#1083;&#1077;&#1076;&#1086;&#1074;&#1072;&#1090;&#1077;&#1083;&#1100;&#1089;&#1082;&#1072;&#1103;_&#1088;&#1072;&#1073;&#1086;&#1090;&#1072;_&#1047;&#1072;&#1084;&#1080;&#1088;&#1072;&#1083;&#1086;&#1074;.docx" TargetMode="External"/><Relationship Id="rId11" Type="http://schemas.openxmlformats.org/officeDocument/2006/relationships/hyperlink" Target="file:///C:\Users\mikhail\Downloads\Telegram%20Desktop\&#1053;&#1072;&#1091;&#1095;&#1085;&#1086;_&#1080;&#1089;&#1089;&#1083;&#1077;&#1076;&#1086;&#1074;&#1072;&#1090;&#1077;&#1083;&#1100;&#1089;&#1082;&#1072;&#1103;_&#1088;&#1072;&#1073;&#1086;&#1090;&#1072;_&#1047;&#1072;&#1084;&#1080;&#1088;&#1072;&#1083;&#1086;&#1074;.docx" TargetMode="External"/><Relationship Id="rId5" Type="http://schemas.openxmlformats.org/officeDocument/2006/relationships/hyperlink" Target="file:///C:\Users\mikhail\Downloads\Telegram%20Desktop\&#1053;&#1072;&#1091;&#1095;&#1085;&#1086;_&#1080;&#1089;&#1089;&#1083;&#1077;&#1076;&#1086;&#1074;&#1072;&#1090;&#1077;&#1083;&#1100;&#1089;&#1082;&#1072;&#1103;_&#1088;&#1072;&#1073;&#1086;&#1090;&#1072;_&#1047;&#1072;&#1084;&#1080;&#1088;&#1072;&#1083;&#1086;&#1074;.docx" TargetMode="External"/><Relationship Id="rId15" Type="http://schemas.openxmlformats.org/officeDocument/2006/relationships/hyperlink" Target="file:///C:\Users\mikhail\Downloads\Telegram%20Desktop\&#1053;&#1072;&#1091;&#1095;&#1085;&#1086;_&#1080;&#1089;&#1089;&#1083;&#1077;&#1076;&#1086;&#1074;&#1072;&#1090;&#1077;&#1083;&#1100;&#1089;&#1082;&#1072;&#1103;_&#1088;&#1072;&#1073;&#1086;&#1090;&#1072;_&#1047;&#1072;&#1084;&#1080;&#1088;&#1072;&#1083;&#1086;&#1074;.docx" TargetMode="External"/><Relationship Id="rId10" Type="http://schemas.openxmlformats.org/officeDocument/2006/relationships/hyperlink" Target="file:///C:\Users\mikhail\Downloads\Telegram%20Desktop\&#1053;&#1072;&#1091;&#1095;&#1085;&#1086;_&#1080;&#1089;&#1089;&#1083;&#1077;&#1076;&#1086;&#1074;&#1072;&#1090;&#1077;&#1083;&#1100;&#1089;&#1082;&#1072;&#1103;_&#1088;&#1072;&#1073;&#1086;&#1090;&#1072;_&#1047;&#1072;&#1084;&#1080;&#1088;&#1072;&#1083;&#1086;&#1074;.docx" TargetMode="External"/><Relationship Id="rId19" Type="http://schemas.openxmlformats.org/officeDocument/2006/relationships/hyperlink" Target="https://habr.com/ru/companies/ruvds/articles/712100/%2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Users\mikhail\Downloads\Telegram%20Desktop\&#1053;&#1072;&#1091;&#1095;&#1085;&#1086;_&#1080;&#1089;&#1089;&#1083;&#1077;&#1076;&#1086;&#1074;&#1072;&#1090;&#1077;&#1083;&#1100;&#1089;&#1082;&#1072;&#1103;_&#1088;&#1072;&#1073;&#1086;&#1090;&#1072;_&#1047;&#1072;&#1084;&#1080;&#1088;&#1072;&#1083;&#1086;&#1074;.docx" TargetMode="External"/><Relationship Id="rId14" Type="http://schemas.openxmlformats.org/officeDocument/2006/relationships/hyperlink" Target="file:///C:\Users\mikhail\Downloads\Telegram%20Desktop\&#1053;&#1072;&#1091;&#1095;&#1085;&#1086;_&#1080;&#1089;&#1089;&#1083;&#1077;&#1076;&#1086;&#1074;&#1072;&#1090;&#1077;&#1083;&#1100;&#1089;&#1082;&#1072;&#1103;_&#1088;&#1072;&#1073;&#1086;&#1090;&#1072;_&#1047;&#1072;&#1084;&#1080;&#1088;&#1072;&#1083;&#1086;&#1074;.doc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24</Pages>
  <Words>4664</Words>
  <Characters>26585</Characters>
  <Application>Microsoft Office Word</Application>
  <DocSecurity>0</DocSecurity>
  <Lines>221</Lines>
  <Paragraphs>62</Paragraphs>
  <ScaleCrop>false</ScaleCrop>
  <Company/>
  <LinksUpToDate>false</LinksUpToDate>
  <CharactersWithSpaces>31187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Егоров</dc:creator>
  <cp:keywords/>
  <dc:description/>
  <cp:lastModifiedBy>Михаил Егоров</cp:lastModifiedBy>
  <cp:revision>6</cp:revision>
  <dcterms:created xsi:type="dcterms:W3CDTF">2025-04-04T12:18:00Z</dcterms:created>
  <dcterms:modified xsi:type="dcterms:W3CDTF">2025-04-04T12:37:00Z</dcterms:modified>
</cp:coreProperties>
</file>