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B647" w14:textId="385EC624" w:rsidR="00601745" w:rsidRPr="00FF6419" w:rsidRDefault="003A3CE9">
      <w:pPr>
        <w:rPr>
          <w:b/>
          <w:bCs/>
        </w:rPr>
      </w:pPr>
      <w:r w:rsidRPr="00FF6419">
        <w:rPr>
          <w:b/>
          <w:bCs/>
        </w:rPr>
        <w:t>Problem 1:</w:t>
      </w:r>
    </w:p>
    <w:p w14:paraId="70B27601" w14:textId="77777777" w:rsidR="00601745" w:rsidRDefault="00601745"/>
    <w:p w14:paraId="7B17B3E3" w14:textId="47A66DE6" w:rsidR="003A3CE9" w:rsidRDefault="00601745">
      <w:r w:rsidRPr="00601745">
        <w:t>After creating the functions for exponentially weighted covariance matrix and doing</w:t>
      </w:r>
      <w:r>
        <w:t xml:space="preserve"> </w:t>
      </w:r>
      <w:r w:rsidRPr="00601745">
        <w:t>a PCA analysis on the outputs that resulted from the varying lambdas</w:t>
      </w:r>
      <w:r>
        <w:t>,</w:t>
      </w:r>
      <w:r w:rsidRPr="00601745">
        <w:t xml:space="preserve"> it can be seen that</w:t>
      </w:r>
      <w:r>
        <w:t xml:space="preserve"> </w:t>
      </w:r>
      <w:r w:rsidRPr="00601745">
        <w:t xml:space="preserve">they all converge towards 1 and </w:t>
      </w:r>
      <w:r>
        <w:t xml:space="preserve">take </w:t>
      </w:r>
      <w:r w:rsidRPr="00601745">
        <w:t>the shape of a logarithmic graph</w:t>
      </w:r>
      <w:r>
        <w:t xml:space="preserve">.  </w:t>
      </w:r>
      <w:r w:rsidRPr="00601745">
        <w:t>As can be seen below,</w:t>
      </w:r>
      <w:r>
        <w:t xml:space="preserve"> </w:t>
      </w:r>
      <w:proofErr w:type="gramStart"/>
      <w:r w:rsidRPr="00601745">
        <w:t>By</w:t>
      </w:r>
      <w:proofErr w:type="gramEnd"/>
      <w:r w:rsidRPr="00601745">
        <w:t xml:space="preserve"> around between 14 to 20 components, each of the graphs of nearly reached </w:t>
      </w:r>
      <w:r>
        <w:t>a value of 1.</w:t>
      </w:r>
      <w:r w:rsidR="007810E1">
        <w:t xml:space="preserve"> </w:t>
      </w:r>
      <w:r w:rsidR="007810E1" w:rsidRPr="007810E1">
        <w:t xml:space="preserve">This tells us that A lot of variants can be captured from the initial 20 </w:t>
      </w:r>
      <w:proofErr w:type="spellStart"/>
      <w:r w:rsidR="007810E1" w:rsidRPr="007810E1">
        <w:t>ish</w:t>
      </w:r>
      <w:proofErr w:type="spellEnd"/>
      <w:r w:rsidR="007810E1" w:rsidRPr="007810E1">
        <w:t xml:space="preserve"> components</w:t>
      </w:r>
      <w:r w:rsidR="00115FC1">
        <w:t xml:space="preserve">. </w:t>
      </w:r>
      <w:r w:rsidR="00115FC1" w:rsidRPr="00115FC1">
        <w:t>With regards to Lambda</w:t>
      </w:r>
      <w:r w:rsidR="00115FC1">
        <w:t>,</w:t>
      </w:r>
      <w:r w:rsidR="00115FC1" w:rsidRPr="00115FC1">
        <w:t xml:space="preserve"> even though it's hard to see within this graph</w:t>
      </w:r>
      <w:r w:rsidR="00115FC1">
        <w:t>,</w:t>
      </w:r>
      <w:r w:rsidR="00115FC1" w:rsidRPr="00115FC1">
        <w:t xml:space="preserve"> mathematically Lambda should cause a decrease in the rate that the cumulative variance as explained by the initial components</w:t>
      </w:r>
      <w:r w:rsidR="00115FC1">
        <w:t xml:space="preserve">. </w:t>
      </w:r>
    </w:p>
    <w:p w14:paraId="29E80977" w14:textId="2ED30A14" w:rsidR="00601745" w:rsidRDefault="00601745">
      <w:r>
        <w:t>Here is the full graph:</w:t>
      </w:r>
    </w:p>
    <w:p w14:paraId="71365FAE" w14:textId="3901FD72" w:rsidR="00601745" w:rsidRDefault="00601745">
      <w:r w:rsidRPr="00601745">
        <w:drawing>
          <wp:inline distT="0" distB="0" distL="0" distR="0" wp14:anchorId="55BF6E8C" wp14:editId="2C00E29A">
            <wp:extent cx="3676650" cy="249555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CD8A" w14:textId="158E8EB4" w:rsidR="00601745" w:rsidRDefault="00601745">
      <w:r>
        <w:t>Here is a zoomed in version:</w:t>
      </w:r>
    </w:p>
    <w:p w14:paraId="19053D53" w14:textId="706D1BD0" w:rsidR="00601745" w:rsidRDefault="00601745">
      <w:r w:rsidRPr="00601745">
        <w:drawing>
          <wp:inline distT="0" distB="0" distL="0" distR="0" wp14:anchorId="6194412E" wp14:editId="0F955F13">
            <wp:extent cx="3733800" cy="2533650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F872" w14:textId="77777777" w:rsidR="00601745" w:rsidRDefault="00601745"/>
    <w:p w14:paraId="00A298EF" w14:textId="5F7DA098" w:rsidR="003A3CE9" w:rsidRPr="00FF6419" w:rsidRDefault="00115FC1">
      <w:pPr>
        <w:rPr>
          <w:b/>
          <w:bCs/>
        </w:rPr>
      </w:pPr>
      <w:r w:rsidRPr="00FF6419">
        <w:rPr>
          <w:b/>
          <w:bCs/>
        </w:rPr>
        <w:lastRenderedPageBreak/>
        <w:t>Problem 2</w:t>
      </w:r>
      <w:r w:rsidR="00FF6419">
        <w:rPr>
          <w:b/>
          <w:bCs/>
        </w:rPr>
        <w:t>:</w:t>
      </w:r>
    </w:p>
    <w:p w14:paraId="4F0F51CE" w14:textId="153C5BFF" w:rsidR="00115FC1" w:rsidRDefault="00115FC1">
      <w:r>
        <w:t xml:space="preserve">The code for </w:t>
      </w:r>
      <w:proofErr w:type="spellStart"/>
      <w:r>
        <w:t>Chol_psd</w:t>
      </w:r>
      <w:proofErr w:type="spellEnd"/>
      <w:r>
        <w:t xml:space="preserve"> and </w:t>
      </w:r>
      <w:proofErr w:type="spellStart"/>
      <w:r w:rsidR="00E8022B">
        <w:t>near_psd</w:t>
      </w:r>
      <w:proofErr w:type="spellEnd"/>
      <w:r w:rsidR="00E8022B">
        <w:t xml:space="preserve"> is inside the </w:t>
      </w:r>
      <w:proofErr w:type="spellStart"/>
      <w:r w:rsidR="00E8022B">
        <w:t>github</w:t>
      </w:r>
      <w:proofErr w:type="spellEnd"/>
      <w:r w:rsidR="00E8022B">
        <w:t xml:space="preserve"> homework 3 </w:t>
      </w:r>
      <w:proofErr w:type="spellStart"/>
      <w:r w:rsidR="00E8022B">
        <w:t>jupyter</w:t>
      </w:r>
      <w:proofErr w:type="spellEnd"/>
      <w:r w:rsidR="00E8022B">
        <w:t xml:space="preserve"> </w:t>
      </w:r>
      <w:proofErr w:type="gramStart"/>
      <w:r w:rsidR="00E8022B">
        <w:t>notebook</w:t>
      </w:r>
      <w:proofErr w:type="gramEnd"/>
    </w:p>
    <w:p w14:paraId="71EC306A" w14:textId="6ACE2E88" w:rsidR="00E8022B" w:rsidRDefault="00E8022B" w:rsidP="00E8022B">
      <w:r w:rsidRPr="00E8022B">
        <w:t xml:space="preserve">When comparing </w:t>
      </w:r>
      <w:r>
        <w:t xml:space="preserve">Higham’s to </w:t>
      </w:r>
      <w:proofErr w:type="spellStart"/>
      <w:r>
        <w:t>near_psd</w:t>
      </w:r>
      <w:proofErr w:type="spellEnd"/>
      <w:r>
        <w:t xml:space="preserve"> function: Higham’s</w:t>
      </w:r>
      <w:r w:rsidRPr="00E8022B">
        <w:t xml:space="preserve"> can be found</w:t>
      </w:r>
      <w:r>
        <w:t xml:space="preserve"> to be </w:t>
      </w:r>
      <w:r w:rsidRPr="00E8022B">
        <w:t>much more accurate</w:t>
      </w:r>
      <w:r>
        <w:t xml:space="preserve"> </w:t>
      </w:r>
      <w:r w:rsidRPr="00E8022B">
        <w:t>th</w:t>
      </w:r>
      <w:r>
        <w:t xml:space="preserve">an near </w:t>
      </w:r>
      <w:proofErr w:type="spellStart"/>
      <w:r>
        <w:t>psd</w:t>
      </w:r>
      <w:proofErr w:type="spellEnd"/>
      <w:r>
        <w:t xml:space="preserve"> where </w:t>
      </w:r>
      <w:r>
        <w:t>higham</w:t>
      </w:r>
      <w:r>
        <w:t xml:space="preserve"> was </w:t>
      </w:r>
      <w:r w:rsidRPr="00E8022B">
        <w:t>three times as accurate as near</w:t>
      </w:r>
      <w:r>
        <w:t xml:space="preserve"> </w:t>
      </w:r>
      <w:proofErr w:type="spellStart"/>
      <w:r>
        <w:t>psd</w:t>
      </w:r>
      <w:proofErr w:type="spellEnd"/>
      <w:r w:rsidR="00875CBD">
        <w:t xml:space="preserve">. The trade off with </w:t>
      </w:r>
      <w:proofErr w:type="spellStart"/>
      <w:r w:rsidR="00875CBD">
        <w:t>higham’s</w:t>
      </w:r>
      <w:proofErr w:type="spellEnd"/>
      <w:r w:rsidR="00875CBD">
        <w:t xml:space="preserve"> compared to </w:t>
      </w:r>
      <w:proofErr w:type="spellStart"/>
      <w:r w:rsidR="00875CBD">
        <w:t>near_psd</w:t>
      </w:r>
      <w:proofErr w:type="spellEnd"/>
      <w:r w:rsidR="00875CBD">
        <w:t xml:space="preserve"> is that </w:t>
      </w:r>
      <w:proofErr w:type="spellStart"/>
      <w:r w:rsidR="00875CBD">
        <w:t>near_psd</w:t>
      </w:r>
      <w:proofErr w:type="spellEnd"/>
      <w:r w:rsidR="00875CBD">
        <w:t xml:space="preserve"> is 5 times faster than </w:t>
      </w:r>
      <w:proofErr w:type="spellStart"/>
      <w:r w:rsidR="00875CBD">
        <w:t>highams</w:t>
      </w:r>
      <w:proofErr w:type="spellEnd"/>
      <w:r w:rsidR="00875CBD">
        <w:t xml:space="preserve">. </w:t>
      </w:r>
      <w:r w:rsidR="00875CBD" w:rsidRPr="00875CBD">
        <w:t xml:space="preserve">When I played around with the code in changed </w:t>
      </w:r>
      <w:r w:rsidR="00875CBD">
        <w:t xml:space="preserve">n=500 to n=2000, higham took 30 seconds compared to </w:t>
      </w:r>
      <w:proofErr w:type="spellStart"/>
      <w:r w:rsidR="00875CBD">
        <w:t>near_psd</w:t>
      </w:r>
      <w:proofErr w:type="spellEnd"/>
      <w:r w:rsidR="00875CBD">
        <w:t xml:space="preserve"> taking around 5 seconds. Below are the results from n=500.</w:t>
      </w:r>
    </w:p>
    <w:p w14:paraId="47A201CE" w14:textId="487FBFAC" w:rsidR="00E8022B" w:rsidRDefault="00E8022B"/>
    <w:p w14:paraId="67E90831" w14:textId="77777777" w:rsidR="00E8022B" w:rsidRDefault="00E8022B"/>
    <w:p w14:paraId="0E7688F7" w14:textId="54F5FB16" w:rsidR="00E8022B" w:rsidRPr="00E8022B" w:rsidRDefault="00E8022B">
      <w:pPr>
        <w:rPr>
          <w:b/>
          <w:bCs/>
        </w:rPr>
      </w:pPr>
      <w:r w:rsidRPr="00E8022B">
        <w:rPr>
          <w:b/>
          <w:bCs/>
        </w:rPr>
        <w:t xml:space="preserve">Outputs from Frobenius Norm function in order to compare higham and near </w:t>
      </w:r>
      <w:proofErr w:type="spellStart"/>
      <w:r w:rsidRPr="00E8022B">
        <w:rPr>
          <w:b/>
          <w:bCs/>
        </w:rPr>
        <w:t>psd</w:t>
      </w:r>
      <w:proofErr w:type="spellEnd"/>
      <w:r w:rsidRPr="00E8022B">
        <w:rPr>
          <w:b/>
          <w:bCs/>
        </w:rPr>
        <w:t>:</w:t>
      </w:r>
    </w:p>
    <w:p w14:paraId="4600930F" w14:textId="77777777" w:rsidR="00E8022B" w:rsidRDefault="00E8022B" w:rsidP="00E8022B">
      <w:r>
        <w:t>Frobenius norm differential between sigma and Higham's corrected matrix: 10.601955731358144</w:t>
      </w:r>
    </w:p>
    <w:p w14:paraId="1F168BD4" w14:textId="77777777" w:rsidR="00E8022B" w:rsidRDefault="00E8022B" w:rsidP="00E8022B">
      <w:r>
        <w:t xml:space="preserve">Frobenius norm differential between sigma and </w:t>
      </w:r>
      <w:proofErr w:type="spellStart"/>
      <w:r>
        <w:t>near_PSD</w:t>
      </w:r>
      <w:proofErr w:type="spellEnd"/>
      <w:r>
        <w:t xml:space="preserve"> corrected matrix: </w:t>
      </w:r>
      <w:proofErr w:type="gramStart"/>
      <w:r>
        <w:t>32.056372036273515</w:t>
      </w:r>
      <w:proofErr w:type="gramEnd"/>
    </w:p>
    <w:p w14:paraId="3EFF14A4" w14:textId="77777777" w:rsidR="00E8022B" w:rsidRDefault="00E8022B" w:rsidP="00E8022B">
      <w:r>
        <w:t xml:space="preserve">Time taken by Higham's method: </w:t>
      </w:r>
      <w:proofErr w:type="gramStart"/>
      <w:r>
        <w:t>0.9053726196289062</w:t>
      </w:r>
      <w:proofErr w:type="gramEnd"/>
    </w:p>
    <w:p w14:paraId="7BAE629D" w14:textId="4035C4B7" w:rsidR="00E8022B" w:rsidRDefault="00E8022B" w:rsidP="00E8022B">
      <w:r>
        <w:t xml:space="preserve">Time taken by </w:t>
      </w:r>
      <w:proofErr w:type="spellStart"/>
      <w:r>
        <w:t>near_PSD</w:t>
      </w:r>
      <w:proofErr w:type="spellEnd"/>
      <w:r>
        <w:t xml:space="preserve"> method: </w:t>
      </w:r>
      <w:proofErr w:type="gramStart"/>
      <w:r>
        <w:t>0.17799949645996094</w:t>
      </w:r>
      <w:proofErr w:type="gramEnd"/>
    </w:p>
    <w:p w14:paraId="69C882A2" w14:textId="4C487F1B" w:rsidR="00875CBD" w:rsidRDefault="00875CBD" w:rsidP="00E8022B"/>
    <w:p w14:paraId="1E5475B6" w14:textId="4C525DBB" w:rsidR="00875CBD" w:rsidRDefault="00875CBD" w:rsidP="00875CBD">
      <w:r w:rsidRPr="00875CBD">
        <w:t>If we're trying to think about when to use One over the other</w:t>
      </w:r>
      <w:r>
        <w:t xml:space="preserve">, </w:t>
      </w:r>
      <w:r w:rsidRPr="00875CBD">
        <w:t>an example of when to use</w:t>
      </w:r>
      <w:r>
        <w:t xml:space="preserve"> </w:t>
      </w:r>
      <w:proofErr w:type="spellStart"/>
      <w:r>
        <w:t>near_psd</w:t>
      </w:r>
      <w:proofErr w:type="spellEnd"/>
      <w:r>
        <w:t xml:space="preserve"> </w:t>
      </w:r>
      <w:r w:rsidRPr="00875CBD">
        <w:t xml:space="preserve">is when speed matters the most such as high frequency trades that's </w:t>
      </w:r>
      <w:r>
        <w:t xml:space="preserve">and you need to scan entire market where correlations are off from what they historically </w:t>
      </w:r>
      <w:proofErr w:type="spellStart"/>
      <w:r>
        <w:t>be.Highams</w:t>
      </w:r>
      <w:proofErr w:type="spellEnd"/>
      <w:r>
        <w:t xml:space="preserve"> could be used when you need to get the answer right and you only have one shot to get it right. </w:t>
      </w:r>
    </w:p>
    <w:p w14:paraId="14410B20" w14:textId="3E88AD5A" w:rsidR="00875CBD" w:rsidRPr="00FF6419" w:rsidRDefault="00875CBD" w:rsidP="00E8022B">
      <w:pPr>
        <w:rPr>
          <w:b/>
          <w:bCs/>
        </w:rPr>
      </w:pPr>
      <w:r w:rsidRPr="00FF6419">
        <w:rPr>
          <w:b/>
          <w:bCs/>
        </w:rPr>
        <w:t>Problem 3:</w:t>
      </w:r>
    </w:p>
    <w:p w14:paraId="1C6F3C33" w14:textId="3FE5E6C0" w:rsidR="00875CBD" w:rsidRPr="00FF6419" w:rsidRDefault="00875CBD" w:rsidP="00E8022B">
      <w:pPr>
        <w:rPr>
          <w:b/>
          <w:bCs/>
        </w:rPr>
      </w:pPr>
      <w:r w:rsidRPr="00FF6419">
        <w:rPr>
          <w:b/>
          <w:bCs/>
        </w:rPr>
        <w:t>Outputs:</w:t>
      </w:r>
    </w:p>
    <w:p w14:paraId="71D2250B" w14:textId="21602BFA" w:rsidR="00BF57D5" w:rsidRDefault="00BF57D5" w:rsidP="00E8022B">
      <w:r w:rsidRPr="00BF57D5">
        <w:t>Frobenius norms: [0.00022045809159205326, 0.00021448526990145762, 0.0002143581297283025, 0.0002217757829211889, 0.0001847297700137534, 0.00017678742443359588, 0.00018586666199652514, 0.00018837545114129767]</w:t>
      </w:r>
    </w:p>
    <w:p w14:paraId="0183C734" w14:textId="34FF391D" w:rsidR="00BF57D5" w:rsidRDefault="00BF57D5" w:rsidP="00E8022B">
      <w:r w:rsidRPr="00BF57D5">
        <w:t>Run times: [0.09327054023742676, 0.08716940879821777, 0.0885460376739502, 0.08570671081542969, 0.09600257873535156, 0.0899965763092041, 0.08099985122680664, 0.08863496780395508]</w:t>
      </w:r>
    </w:p>
    <w:p w14:paraId="3E3ECE20" w14:textId="0A766B22" w:rsidR="00BF57D5" w:rsidRDefault="00BF57D5" w:rsidP="00E8022B"/>
    <w:p w14:paraId="68A1F167" w14:textId="79F8981A" w:rsidR="00292B89" w:rsidRPr="00FF6419" w:rsidRDefault="00292B89" w:rsidP="00E8022B">
      <w:pPr>
        <w:rPr>
          <w:b/>
          <w:bCs/>
        </w:rPr>
      </w:pPr>
      <w:r w:rsidRPr="00FF6419">
        <w:rPr>
          <w:b/>
          <w:bCs/>
        </w:rPr>
        <w:t>Order of Sims:</w:t>
      </w:r>
    </w:p>
    <w:p w14:paraId="50F00BF7" w14:textId="422FC7B5" w:rsidR="00292B89" w:rsidRDefault="00292B89" w:rsidP="00292B89">
      <w:pPr>
        <w:pStyle w:val="ListParagraph"/>
        <w:numPr>
          <w:ilvl w:val="0"/>
          <w:numId w:val="1"/>
        </w:numPr>
      </w:pPr>
      <w:proofErr w:type="spellStart"/>
      <w:r>
        <w:t>Covar_pearson</w:t>
      </w:r>
      <w:proofErr w:type="spellEnd"/>
      <w:r>
        <w:t>, no PCA, explained variance = None</w:t>
      </w:r>
    </w:p>
    <w:p w14:paraId="4B035D19" w14:textId="5FC9BF24" w:rsidR="00292B89" w:rsidRDefault="00292B89" w:rsidP="00292B89">
      <w:pPr>
        <w:pStyle w:val="ListParagraph"/>
        <w:numPr>
          <w:ilvl w:val="0"/>
          <w:numId w:val="1"/>
        </w:numPr>
      </w:pPr>
      <w:proofErr w:type="spellStart"/>
      <w:r>
        <w:t>Covar_</w:t>
      </w:r>
      <w:proofErr w:type="gramStart"/>
      <w:r>
        <w:t>pearson</w:t>
      </w:r>
      <w:proofErr w:type="spellEnd"/>
      <w:r>
        <w:t>,  PCA</w:t>
      </w:r>
      <w:proofErr w:type="gramEnd"/>
      <w:r>
        <w:t xml:space="preserve"> explained variance = .5</w:t>
      </w:r>
    </w:p>
    <w:p w14:paraId="2F905506" w14:textId="4E1849EC" w:rsidR="00292B89" w:rsidRDefault="00292B89" w:rsidP="00292B89">
      <w:pPr>
        <w:pStyle w:val="ListParagraph"/>
        <w:numPr>
          <w:ilvl w:val="0"/>
          <w:numId w:val="1"/>
        </w:numPr>
      </w:pPr>
      <w:proofErr w:type="spellStart"/>
      <w:r>
        <w:t>Covar_</w:t>
      </w:r>
      <w:proofErr w:type="gramStart"/>
      <w:r>
        <w:t>pearson</w:t>
      </w:r>
      <w:proofErr w:type="spellEnd"/>
      <w:r>
        <w:t>,  PCA</w:t>
      </w:r>
      <w:proofErr w:type="gramEnd"/>
      <w:r>
        <w:t xml:space="preserve"> </w:t>
      </w:r>
      <w:r>
        <w:t>explained</w:t>
      </w:r>
      <w:r>
        <w:t xml:space="preserve"> </w:t>
      </w:r>
      <w:r>
        <w:t>variance = .</w:t>
      </w:r>
      <w:r>
        <w:t>75</w:t>
      </w:r>
    </w:p>
    <w:p w14:paraId="4F1A9807" w14:textId="7105F628" w:rsidR="00292B89" w:rsidRDefault="00292B89" w:rsidP="00292B89">
      <w:pPr>
        <w:pStyle w:val="ListParagraph"/>
        <w:numPr>
          <w:ilvl w:val="0"/>
          <w:numId w:val="1"/>
        </w:numPr>
      </w:pPr>
      <w:proofErr w:type="spellStart"/>
      <w:r>
        <w:t>Covar_</w:t>
      </w:r>
      <w:proofErr w:type="gramStart"/>
      <w:r>
        <w:t>pearson</w:t>
      </w:r>
      <w:proofErr w:type="spellEnd"/>
      <w:r>
        <w:t>,  PCA</w:t>
      </w:r>
      <w:proofErr w:type="gramEnd"/>
      <w:r>
        <w:t xml:space="preserve"> </w:t>
      </w:r>
      <w:r>
        <w:t>explained</w:t>
      </w:r>
      <w:r>
        <w:t xml:space="preserve"> </w:t>
      </w:r>
      <w:r>
        <w:t xml:space="preserve">variance = </w:t>
      </w:r>
      <w:r>
        <w:t>1</w:t>
      </w:r>
    </w:p>
    <w:p w14:paraId="33F6592C" w14:textId="258A643D" w:rsidR="00915512" w:rsidRDefault="00915512" w:rsidP="00915512">
      <w:pPr>
        <w:pStyle w:val="ListParagraph"/>
        <w:numPr>
          <w:ilvl w:val="0"/>
          <w:numId w:val="1"/>
        </w:numPr>
      </w:pPr>
      <w:proofErr w:type="spellStart"/>
      <w:r>
        <w:t>Cov_exp_weighted</w:t>
      </w:r>
      <w:proofErr w:type="spellEnd"/>
      <w:r>
        <w:t>, no PCA, explained variance = None</w:t>
      </w:r>
    </w:p>
    <w:p w14:paraId="0CC7B1EC" w14:textId="42F1B3CD" w:rsidR="00915512" w:rsidRDefault="00915512" w:rsidP="00915512">
      <w:pPr>
        <w:pStyle w:val="ListParagraph"/>
        <w:numPr>
          <w:ilvl w:val="0"/>
          <w:numId w:val="1"/>
        </w:numPr>
      </w:pPr>
      <w:proofErr w:type="spellStart"/>
      <w:r>
        <w:lastRenderedPageBreak/>
        <w:t>Cov</w:t>
      </w:r>
      <w:r>
        <w:t>_exp_</w:t>
      </w:r>
      <w:proofErr w:type="gramStart"/>
      <w:r>
        <w:t>weighted</w:t>
      </w:r>
      <w:proofErr w:type="spellEnd"/>
      <w:r>
        <w:t>,  PCA</w:t>
      </w:r>
      <w:proofErr w:type="gramEnd"/>
      <w:r>
        <w:t xml:space="preserve"> explained variance = .5</w:t>
      </w:r>
    </w:p>
    <w:p w14:paraId="64016267" w14:textId="730D5A2A" w:rsidR="00915512" w:rsidRDefault="00915512" w:rsidP="00915512">
      <w:pPr>
        <w:pStyle w:val="ListParagraph"/>
        <w:numPr>
          <w:ilvl w:val="0"/>
          <w:numId w:val="1"/>
        </w:numPr>
      </w:pPr>
      <w:proofErr w:type="spellStart"/>
      <w:r>
        <w:t>Cov_exp_</w:t>
      </w:r>
      <w:proofErr w:type="gramStart"/>
      <w:r>
        <w:t>weighted</w:t>
      </w:r>
      <w:proofErr w:type="spellEnd"/>
      <w:r>
        <w:t>,  PCA</w:t>
      </w:r>
      <w:proofErr w:type="gramEnd"/>
      <w:r>
        <w:t xml:space="preserve"> explained variance = .75</w:t>
      </w:r>
    </w:p>
    <w:p w14:paraId="07290076" w14:textId="3B13F695" w:rsidR="00292B89" w:rsidRDefault="00915512" w:rsidP="00915512">
      <w:pPr>
        <w:pStyle w:val="ListParagraph"/>
        <w:numPr>
          <w:ilvl w:val="0"/>
          <w:numId w:val="1"/>
        </w:numPr>
      </w:pPr>
      <w:proofErr w:type="spellStart"/>
      <w:r>
        <w:t>Cov_exp_</w:t>
      </w:r>
      <w:proofErr w:type="gramStart"/>
      <w:r>
        <w:t>weighted</w:t>
      </w:r>
      <w:proofErr w:type="spellEnd"/>
      <w:r>
        <w:t>,  PCA</w:t>
      </w:r>
      <w:proofErr w:type="gramEnd"/>
      <w:r>
        <w:t xml:space="preserve"> explained variance = 1</w:t>
      </w:r>
    </w:p>
    <w:p w14:paraId="07E78647" w14:textId="60D827BA" w:rsidR="00915512" w:rsidRDefault="00915512" w:rsidP="00915512"/>
    <w:p w14:paraId="5F78E60E" w14:textId="287498F5" w:rsidR="00915512" w:rsidRDefault="00915512" w:rsidP="00915512">
      <w:r w:rsidRPr="00915512">
        <w:t>After running The Sims</w:t>
      </w:r>
      <w:r>
        <w:t xml:space="preserve">, </w:t>
      </w:r>
      <w:r w:rsidRPr="00915512">
        <w:t xml:space="preserve">it can be found that the simulations that use </w:t>
      </w:r>
      <w:r>
        <w:t xml:space="preserve">PCA, </w:t>
      </w:r>
      <w:proofErr w:type="spellStart"/>
      <w:r>
        <w:t>Cov_exp_weighted</w:t>
      </w:r>
      <w:proofErr w:type="spellEnd"/>
      <w:r>
        <w:t xml:space="preserve"> </w:t>
      </w:r>
      <w:proofErr w:type="gramStart"/>
      <w:r w:rsidRPr="00915512">
        <w:t>we're</w:t>
      </w:r>
      <w:proofErr w:type="gramEnd"/>
      <w:r w:rsidRPr="00915512">
        <w:t xml:space="preserve"> slightly faster and more accurate than functions that use </w:t>
      </w:r>
      <w:r>
        <w:t xml:space="preserve">PCA, </w:t>
      </w:r>
      <w:r w:rsidRPr="00915512">
        <w:t>Pearson</w:t>
      </w:r>
      <w:r>
        <w:t xml:space="preserve">. </w:t>
      </w:r>
      <w:r w:rsidRPr="00915512">
        <w:t>for the functions that did not use PCA</w:t>
      </w:r>
      <w:r>
        <w:t xml:space="preserve">, </w:t>
      </w:r>
      <w:r w:rsidRPr="00915512">
        <w:t>it can still be seen that exponentially weighted covariance is more accurate than Pearson</w:t>
      </w:r>
      <w:r>
        <w:t xml:space="preserve"> </w:t>
      </w:r>
      <w:r w:rsidRPr="00915512">
        <w:t>covariance</w:t>
      </w:r>
      <w:r>
        <w:t>.</w:t>
      </w:r>
    </w:p>
    <w:p w14:paraId="6730AE53" w14:textId="38475F4A" w:rsidR="00915512" w:rsidRDefault="00915512" w:rsidP="00915512">
      <w:r w:rsidRPr="00915512">
        <w:t>overall with regards to runtime</w:t>
      </w:r>
      <w:r w:rsidR="00552B31" w:rsidRPr="00552B31">
        <w:t xml:space="preserve"> the functions that use PCA,</w:t>
      </w:r>
      <w:r w:rsidR="00552B31">
        <w:t xml:space="preserve"> </w:t>
      </w:r>
      <w:r w:rsidR="00552B31" w:rsidRPr="00552B31">
        <w:t>exponentially weighted</w:t>
      </w:r>
      <w:r w:rsidR="00552B31">
        <w:t xml:space="preserve"> </w:t>
      </w:r>
      <w:r w:rsidR="00552B31" w:rsidRPr="00552B31">
        <w:t>covariance</w:t>
      </w:r>
      <w:r w:rsidR="00552B31">
        <w:t xml:space="preserve"> </w:t>
      </w:r>
      <w:r w:rsidR="00552B31" w:rsidRPr="00552B31">
        <w:t xml:space="preserve">all had faster run times </w:t>
      </w:r>
      <w:proofErr w:type="gramStart"/>
      <w:r w:rsidR="00552B31" w:rsidRPr="00552B31">
        <w:t>then</w:t>
      </w:r>
      <w:proofErr w:type="gramEnd"/>
      <w:r w:rsidR="00552B31">
        <w:t xml:space="preserve"> </w:t>
      </w:r>
      <w:r w:rsidR="00552B31" w:rsidRPr="00552B31">
        <w:t>Pearson</w:t>
      </w:r>
      <w:r w:rsidR="00552B31">
        <w:t>.</w:t>
      </w:r>
    </w:p>
    <w:p w14:paraId="251F6B68" w14:textId="70FEA053" w:rsidR="00552B31" w:rsidRDefault="00552B31" w:rsidP="00915512">
      <w:proofErr w:type="spellStart"/>
      <w:r>
        <w:t>F</w:t>
      </w:r>
      <w:r w:rsidRPr="00552B31">
        <w:t>om</w:t>
      </w:r>
      <w:proofErr w:type="spellEnd"/>
      <w:r w:rsidRPr="00552B31">
        <w:t xml:space="preserve"> an accuracy standpoint, explain</w:t>
      </w:r>
      <w:r>
        <w:t>ed</w:t>
      </w:r>
      <w:r w:rsidRPr="00552B31">
        <w:t xml:space="preserve"> variance</w:t>
      </w:r>
      <w:r>
        <w:t xml:space="preserve"> </w:t>
      </w:r>
      <w:r w:rsidRPr="00552B31">
        <w:t>both improved accuracy and speed</w:t>
      </w:r>
      <w:r>
        <w:t xml:space="preserve">. </w:t>
      </w:r>
      <w:r w:rsidRPr="00552B31">
        <w:t>both speed and accuracy increased as</w:t>
      </w:r>
      <w:r>
        <w:t xml:space="preserve"> explained variance increased what can possibly </w:t>
      </w:r>
      <w:proofErr w:type="gramStart"/>
      <w:r>
        <w:t>said</w:t>
      </w:r>
      <w:proofErr w:type="gramEnd"/>
      <w:r>
        <w:t xml:space="preserve"> to be linear. </w:t>
      </w:r>
      <w:proofErr w:type="gramStart"/>
      <w:r w:rsidRPr="00552B31">
        <w:t>from</w:t>
      </w:r>
      <w:proofErr w:type="gramEnd"/>
      <w:r w:rsidRPr="00552B31">
        <w:t xml:space="preserve"> a high overview it can be said that it's best to use explain</w:t>
      </w:r>
      <w:r>
        <w:t xml:space="preserve">ed variance with a value closer to 1 </w:t>
      </w:r>
      <w:r w:rsidRPr="00552B31">
        <w:t>in order to achieve the best speed and accuracy</w:t>
      </w:r>
      <w:r>
        <w:t>.</w:t>
      </w:r>
    </w:p>
    <w:sectPr w:rsidR="0055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C2BDF"/>
    <w:multiLevelType w:val="hybridMultilevel"/>
    <w:tmpl w:val="90D25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47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E9"/>
    <w:rsid w:val="00115FC1"/>
    <w:rsid w:val="00292B89"/>
    <w:rsid w:val="003A3CE9"/>
    <w:rsid w:val="00552B31"/>
    <w:rsid w:val="00601745"/>
    <w:rsid w:val="007810E1"/>
    <w:rsid w:val="00875CBD"/>
    <w:rsid w:val="0089232E"/>
    <w:rsid w:val="00915512"/>
    <w:rsid w:val="00AC0235"/>
    <w:rsid w:val="00BF57D5"/>
    <w:rsid w:val="00E8022B"/>
    <w:rsid w:val="00FF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198D"/>
  <w15:chartTrackingRefBased/>
  <w15:docId w15:val="{75D240BE-F12F-45B3-9EDA-1841D44F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Estrada</dc:creator>
  <cp:keywords/>
  <dc:description/>
  <cp:lastModifiedBy>Mike Estrada</cp:lastModifiedBy>
  <cp:revision>2</cp:revision>
  <cp:lastPrinted>2023-02-11T10:55:00Z</cp:lastPrinted>
  <dcterms:created xsi:type="dcterms:W3CDTF">2023-02-11T08:59:00Z</dcterms:created>
  <dcterms:modified xsi:type="dcterms:W3CDTF">2023-02-11T10:57:00Z</dcterms:modified>
</cp:coreProperties>
</file>