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46" w:rsidRDefault="008C03EB">
      <w:proofErr w:type="gramStart"/>
      <w:r>
        <w:t>speciális</w:t>
      </w:r>
      <w:proofErr w:type="gramEnd"/>
      <w:r>
        <w:t xml:space="preserve"> szűrők:</w:t>
      </w:r>
    </w:p>
    <w:p w:rsidR="008C03EB" w:rsidRDefault="008C03EB">
      <w:r>
        <w:t>1.</w:t>
      </w:r>
    </w:p>
    <w:p w:rsidR="008C03EB" w:rsidRDefault="008C03EB">
      <w:r w:rsidRPr="008C03EB">
        <w:drawing>
          <wp:inline distT="0" distB="0" distL="0" distR="0" wp14:anchorId="3B4A97C4" wp14:editId="40ADDA8B">
            <wp:extent cx="5760720" cy="172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B" w:rsidRDefault="008C03EB">
      <w:r>
        <w:t>2.</w:t>
      </w:r>
    </w:p>
    <w:p w:rsidR="008C03EB" w:rsidRDefault="008C03EB">
      <w:r w:rsidRPr="008C03EB">
        <w:drawing>
          <wp:inline distT="0" distB="0" distL="0" distR="0" wp14:anchorId="112F701A" wp14:editId="01CB3677">
            <wp:extent cx="576072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EB" w:rsidRDefault="008C03EB">
      <w:r>
        <w:t>3.</w:t>
      </w:r>
    </w:p>
    <w:p w:rsidR="008C03EB" w:rsidRPr="006657B5" w:rsidRDefault="006657B5">
      <w:r w:rsidRPr="006657B5">
        <w:drawing>
          <wp:inline distT="0" distB="0" distL="0" distR="0" wp14:anchorId="43610487" wp14:editId="1910D27A">
            <wp:extent cx="5760720" cy="127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3EB" w:rsidRPr="0066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EB"/>
    <w:rsid w:val="00355C46"/>
    <w:rsid w:val="006657B5"/>
    <w:rsid w:val="008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FA4E"/>
  <w15:chartTrackingRefBased/>
  <w15:docId w15:val="{235019B0-CEB6-4253-87AE-E9C4C311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Martincsák Eszter Anna</dc:creator>
  <cp:keywords/>
  <dc:description/>
  <cp:lastModifiedBy>Martincsák Eszter Anna</cp:lastModifiedBy>
  <cp:revision>1</cp:revision>
  <dcterms:created xsi:type="dcterms:W3CDTF">2024-09-24T12:23:00Z</dcterms:created>
  <dcterms:modified xsi:type="dcterms:W3CDTF">2024-09-24T12:36:00Z</dcterms:modified>
</cp:coreProperties>
</file>