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cde1a7fcf69dcf735d1421b508b79c1d7a16fbe"/>
    <w:p>
      <w:pPr>
        <w:pStyle w:val="Heading1"/>
      </w:pPr>
      <w:r>
        <w:t xml:space="preserve">Woodlands Farm Manager: Systems and Processes Layer Specification</w:t>
      </w:r>
    </w:p>
    <w:p>
      <w:pPr>
        <w:pStyle w:val="FirstParagraph"/>
      </w:pPr>
      <w:r>
        <w:rPr>
          <w:bCs/>
          <w:b/>
        </w:rPr>
        <w:t xml:space="preserve">Document:</w:t>
      </w:r>
      <w:r>
        <w:t xml:space="preserve"> </w:t>
      </w:r>
      <w:r>
        <w:t xml:space="preserve">WFM-OPS-SPEC v1.1 (supersedes v1.0 of 2 August 2026)</w:t>
      </w:r>
      <w:r>
        <w:t xml:space="preserve"> </w:t>
      </w:r>
      <w:r>
        <w:rPr>
          <w:bCs/>
          <w:b/>
        </w:rPr>
        <w:t xml:space="preserve">Date:</w:t>
      </w:r>
      <w:r>
        <w:t xml:space="preserve"> </w:t>
      </w:r>
      <w:r>
        <w:t xml:space="preserve">26 October 2026</w:t>
      </w:r>
      <w:r>
        <w:t xml:space="preserve"> </w:t>
      </w:r>
      <w:r>
        <w:rPr>
          <w:bCs/>
          <w:b/>
        </w:rPr>
        <w:t xml:space="preserve">Status:</w:t>
      </w:r>
      <w:r>
        <w:t xml:space="preserve"> </w:t>
      </w:r>
      <w:r>
        <w:t xml:space="preserve">As built in this repository, with the owner decisions of October 2026 applied</w:t>
      </w:r>
      <w:r>
        <w:t xml:space="preserve"> </w:t>
      </w:r>
      <w:r>
        <w:rPr>
          <w:bCs/>
          <w:b/>
        </w:rPr>
        <w:t xml:space="preserve">Scope:</w:t>
      </w:r>
      <w:r>
        <w:t xml:space="preserve"> </w:t>
      </w:r>
      <w:r>
        <w:t xml:space="preserve">Operations taxonomy, task engine, escalation and WhatsApp, evidence and acceptance, data model and endpoints, integration split, rollout, governance, and a feature audit against the farm brief</w:t>
      </w:r>
      <w:r>
        <w:t xml:space="preserve"> </w:t>
      </w:r>
      <w:r>
        <w:rPr>
          <w:bCs/>
          <w:b/>
        </w:rPr>
        <w:t xml:space="preserve">Audience:</w:t>
      </w:r>
      <w:r>
        <w:t xml:space="preserve"> </w:t>
      </w:r>
      <w:r>
        <w:t xml:space="preserve">Developer (build and maintain from this), Owner and task manager (operate from this)</w:t>
      </w:r>
      <w:r>
        <w:t xml:space="preserve"> </w:t>
      </w:r>
      <w:r>
        <w:rPr>
          <w:bCs/>
          <w:b/>
        </w:rPr>
        <w:t xml:space="preserve">Farm:</w:t>
      </w:r>
      <w:r>
        <w:t xml:space="preserve"> </w:t>
      </w:r>
      <w:r>
        <w:t xml:space="preserve">Woodlands Farm, Subdivision 3, 119.2 ha, Kwekwe, Midlands Province, Zimbabwe. Owned by Musara Holdings LLC.</w:t>
      </w:r>
    </w:p>
    <w:p>
      <w:r>
        <w:pict>
          <v:rect style="width:0;height:1.5pt" o:hralign="center" o:hrstd="t" o:hr="t"/>
        </w:pict>
      </w:r>
    </w:p>
    <w:bookmarkStart w:id="20" w:name="change-log-from-v1.0"/>
    <w:p>
      <w:pPr>
        <w:pStyle w:val="Heading2"/>
      </w:pPr>
      <w:r>
        <w:t xml:space="preserve">Change log from v1.0</w:t>
      </w:r>
    </w:p>
    <w:tbl>
      <w:tblPr>
        <w:tblStyle w:val="Table"/>
        <w:tblW w:type="pct" w:w="5000"/>
        <w:tblLook w:firstRow="1" w:lastRow="0" w:firstColumn="0" w:lastColumn="0" w:noHBand="0" w:noVBand="0" w:val="0020"/>
        <w:jc w:val="start"/>
      </w:tblPr>
      <w:tblGrid>
        <w:gridCol w:w="1218"/>
        <w:gridCol w:w="1218"/>
        <w:gridCol w:w="4467"/>
        <w:gridCol w:w="1015"/>
      </w:tblGrid>
      <w:tr>
        <w:trPr>
          <w:tblHeader w:val="true"/>
        </w:trPr>
        <w:tc>
          <w:tcPr/>
          <w:p>
            <w:pPr>
              <w:pStyle w:val="Compact"/>
              <w:jc w:val="left"/>
            </w:pPr>
            <w:r>
              <w:t xml:space="preserve">Area</w:t>
            </w:r>
          </w:p>
        </w:tc>
        <w:tc>
          <w:tcPr/>
          <w:p>
            <w:pPr>
              <w:pStyle w:val="Compact"/>
              <w:jc w:val="left"/>
            </w:pPr>
            <w:r>
              <w:t xml:space="preserve">v1.0</w:t>
            </w:r>
          </w:p>
        </w:tc>
        <w:tc>
          <w:tcPr/>
          <w:p>
            <w:pPr>
              <w:pStyle w:val="Compact"/>
              <w:jc w:val="left"/>
            </w:pPr>
            <w:r>
              <w:t xml:space="preserve">v1.1 (this document)</w:t>
            </w:r>
          </w:p>
        </w:tc>
        <w:tc>
          <w:tcPr/>
          <w:p>
            <w:pPr>
              <w:pStyle w:val="Compact"/>
              <w:jc w:val="left"/>
            </w:pPr>
            <w:r>
              <w:t xml:space="preserve">Why</w:t>
            </w:r>
          </w:p>
        </w:tc>
      </w:tr>
      <w:tr>
        <w:tc>
          <w:tcPr/>
          <w:p>
            <w:pPr>
              <w:pStyle w:val="Compact"/>
              <w:jc w:val="left"/>
            </w:pPr>
            <w:r>
              <w:t xml:space="preserve">Evidence verification</w:t>
            </w:r>
          </w:p>
        </w:tc>
        <w:tc>
          <w:tcPr/>
          <w:p>
            <w:pPr>
              <w:pStyle w:val="Compact"/>
              <w:jc w:val="left"/>
            </w:pPr>
            <w:r>
              <w:t xml:space="preserve">Machine-verified: VIM verdicts at 0.80 confidence auto-closed tasks</w:t>
            </w:r>
          </w:p>
        </w:tc>
        <w:tc>
          <w:tcPr/>
          <w:p>
            <w:pPr>
              <w:pStyle w:val="Compact"/>
              <w:jc w:val="left"/>
            </w:pPr>
            <w:r>
              <w:rPr>
                <w:bCs/>
                <w:b/>
              </w:rPr>
              <w:t xml:space="preserve">Human-accepted.</w:t>
            </w:r>
            <w:r>
              <w:t xml:space="preserve"> </w:t>
            </w:r>
            <w:r>
              <w:t xml:space="preserve">Photos, video and voice notes upload and are logged with the task; an owner or task manager accepts the task as complete, or sends it back with a reason</w:t>
            </w:r>
          </w:p>
        </w:tc>
        <w:tc>
          <w:tcPr/>
          <w:p>
            <w:pPr>
              <w:pStyle w:val="Compact"/>
              <w:jc w:val="left"/>
            </w:pPr>
            <w:r>
              <w:t xml:space="preserve">Owner decision, October 2026</w:t>
            </w:r>
          </w:p>
        </w:tc>
      </w:tr>
      <w:tr>
        <w:tc>
          <w:tcPr/>
          <w:p>
            <w:pPr>
              <w:pStyle w:val="Compact"/>
              <w:jc w:val="left"/>
            </w:pPr>
            <w:r>
              <w:t xml:space="preserve">Video Intelligence Module</w:t>
            </w:r>
          </w:p>
        </w:tc>
        <w:tc>
          <w:tcPr/>
          <w:p>
            <w:pPr>
              <w:pStyle w:val="Compact"/>
              <w:jc w:val="left"/>
            </w:pPr>
            <w:r>
              <w:t xml:space="preserve">Automatic verifier on every photo and video</w:t>
            </w:r>
          </w:p>
        </w:tc>
        <w:tc>
          <w:tcPr/>
          <w:p>
            <w:pPr>
              <w:pStyle w:val="Compact"/>
              <w:jc w:val="left"/>
            </w:pPr>
            <w:r>
              <w:t xml:space="preserve">Automatic</w:t>
            </w:r>
            <w:r>
              <w:t xml:space="preserve"> </w:t>
            </w:r>
            <w:r>
              <w:rPr>
                <w:bCs/>
                <w:b/>
              </w:rPr>
              <w:t xml:space="preserve">advisory</w:t>
            </w:r>
            <w:r>
              <w:t xml:space="preserve"> </w:t>
            </w:r>
            <w:r>
              <w:t xml:space="preserve">check on field video: annotations appear on the acceptance card, and a</w:t>
            </w:r>
            <w:r>
              <w:t xml:space="preserve"> </w:t>
            </w:r>
            <w:r>
              <w:t xml:space="preserve">“</w:t>
            </w:r>
            <w:r>
              <w:t xml:space="preserve">fail</w:t>
            </w:r>
            <w:r>
              <w:t xml:space="preserve">”</w:t>
            </w:r>
            <w:r>
              <w:t xml:space="preserve"> </w:t>
            </w:r>
            <w:r>
              <w:t xml:space="preserve">or</w:t>
            </w:r>
            <w:r>
              <w:t xml:space="preserve"> </w:t>
            </w:r>
            <w:r>
              <w:t xml:space="preserve">“</w:t>
            </w:r>
            <w:r>
              <w:t xml:space="preserve">unusable</w:t>
            </w:r>
            <w:r>
              <w:t xml:space="preserve">”</w:t>
            </w:r>
            <w:r>
              <w:t xml:space="preserve"> </w:t>
            </w:r>
            <w:r>
              <w:t xml:space="preserve">annotation keeps the task out of</w:t>
            </w:r>
            <w:r>
              <w:t xml:space="preserve"> </w:t>
            </w:r>
            <w:r>
              <w:t xml:space="preserve">“</w:t>
            </w:r>
            <w:r>
              <w:t xml:space="preserve">accept all</w:t>
            </w:r>
            <w:r>
              <w:t xml:space="preserve">”</w:t>
            </w:r>
            <w:r>
              <w:t xml:space="preserve">. It never closes or rejects a task</w:t>
            </w:r>
          </w:p>
        </w:tc>
        <w:tc>
          <w:tcPr/>
          <w:p>
            <w:pPr>
              <w:pStyle w:val="Compact"/>
              <w:jc w:val="left"/>
            </w:pPr>
            <w:r>
              <w:t xml:space="preserve">Follows from the decision above</w:t>
            </w:r>
          </w:p>
        </w:tc>
      </w:tr>
      <w:tr>
        <w:tc>
          <w:tcPr/>
          <w:p>
            <w:pPr>
              <w:pStyle w:val="Compact"/>
              <w:jc w:val="left"/>
            </w:pPr>
            <w:r>
              <w:t xml:space="preserve">Roles</w:t>
            </w:r>
          </w:p>
        </w:tc>
        <w:tc>
          <w:tcPr/>
          <w:p>
            <w:pPr>
              <w:pStyle w:val="Compact"/>
              <w:jc w:val="left"/>
            </w:pPr>
            <w:r>
              <w:t xml:space="preserve">Owner, caretaker</w:t>
            </w:r>
          </w:p>
        </w:tc>
        <w:tc>
          <w:tcPr/>
          <w:p>
            <w:pPr>
              <w:pStyle w:val="Compact"/>
              <w:jc w:val="left"/>
            </w:pPr>
            <w:r>
              <w:t xml:space="preserve">Owner (admin),</w:t>
            </w:r>
            <w:r>
              <w:t xml:space="preserve"> </w:t>
            </w:r>
            <w:r>
              <w:rPr>
                <w:bCs/>
                <w:b/>
              </w:rPr>
              <w:t xml:space="preserve">task manager</w:t>
            </w:r>
            <w:r>
              <w:t xml:space="preserve">, caretaker; self sign-up with owner approval</w:t>
            </w:r>
          </w:p>
        </w:tc>
        <w:tc>
          <w:tcPr/>
          <w:p>
            <w:pPr>
              <w:pStyle w:val="Compact"/>
              <w:jc w:val="left"/>
            </w:pPr>
            <w:r>
              <w:t xml:space="preserve">Owner request; research R52</w:t>
            </w:r>
          </w:p>
        </w:tc>
      </w:tr>
      <w:tr>
        <w:tc>
          <w:tcPr/>
          <w:p>
            <w:pPr>
              <w:pStyle w:val="Compact"/>
              <w:jc w:val="left"/>
            </w:pPr>
            <w:r>
              <w:t xml:space="preserve">Offline</w:t>
            </w:r>
          </w:p>
        </w:tc>
        <w:tc>
          <w:tcPr/>
          <w:p>
            <w:pPr>
              <w:pStyle w:val="Compact"/>
              <w:jc w:val="left"/>
            </w:pPr>
            <w:r>
              <w:t xml:space="preserve">Event outbox and media queue</w:t>
            </w:r>
          </w:p>
        </w:tc>
        <w:tc>
          <w:tcPr/>
          <w:p>
            <w:pPr>
              <w:pStyle w:val="Compact"/>
              <w:jc w:val="left"/>
            </w:pPr>
            <w:r>
              <w:t xml:space="preserve">Adds an offline</w:t>
            </w:r>
            <w:r>
              <w:t xml:space="preserve"> </w:t>
            </w:r>
            <w:r>
              <w:rPr>
                <w:bCs/>
                <w:b/>
              </w:rPr>
              <w:t xml:space="preserve">decision</w:t>
            </w:r>
            <w:r>
              <w:t xml:space="preserve"> </w:t>
            </w:r>
            <w:r>
              <w:t xml:space="preserve">outbox for owners and task managers, a local cache of evidence for offline review, a visible per-file upload queue with retry, video-on-Wi-Fi-only, gallery and voice capture, and an</w:t>
            </w:r>
            <w:r>
              <w:t xml:space="preserve"> </w:t>
            </w:r>
            <w:r>
              <w:t xml:space="preserve">“</w:t>
            </w:r>
            <w:r>
              <w:t xml:space="preserve">evidence uploading</w:t>
            </w:r>
            <w:r>
              <w:t xml:space="preserve">”</w:t>
            </w:r>
            <w:r>
              <w:t xml:space="preserve"> </w:t>
            </w:r>
            <w:r>
              <w:t xml:space="preserve">hold</w:t>
            </w:r>
          </w:p>
        </w:tc>
        <w:tc>
          <w:tcPr/>
          <w:p>
            <w:pPr>
              <w:pStyle w:val="Compact"/>
              <w:jc w:val="left"/>
            </w:pPr>
            <w:r>
              <w:t xml:space="preserve">Owner request; research R43 to R46</w:t>
            </w:r>
          </w:p>
        </w:tc>
      </w:tr>
      <w:tr>
        <w:tc>
          <w:tcPr/>
          <w:p>
            <w:pPr>
              <w:pStyle w:val="Compact"/>
              <w:jc w:val="left"/>
            </w:pPr>
            <w:r>
              <w:t xml:space="preserve">Land</w:t>
            </w:r>
          </w:p>
        </w:tc>
        <w:tc>
          <w:tcPr/>
          <w:p>
            <w:pPr>
              <w:pStyle w:val="Compact"/>
              <w:jc w:val="left"/>
            </w:pPr>
            <w:r>
              <w:t xml:space="preserve">119.2 ha in eight blocks</w:t>
            </w:r>
          </w:p>
        </w:tc>
        <w:tc>
          <w:tcPr/>
          <w:p>
            <w:pPr>
              <w:pStyle w:val="Compact"/>
              <w:jc w:val="left"/>
            </w:pPr>
            <w:r>
              <w:t xml:space="preserve">2 ha homestead garden in use (crop split to follow), 112.2 ha to clear and graze meanwhile, 5 ha lost to mining</w:t>
            </w:r>
          </w:p>
        </w:tc>
        <w:tc>
          <w:tcPr/>
          <w:p>
            <w:pPr>
              <w:pStyle w:val="Compact"/>
              <w:jc w:val="left"/>
            </w:pPr>
            <w:r>
              <w:t xml:space="preserve">Owner update, October 2026</w:t>
            </w:r>
          </w:p>
        </w:tc>
      </w:tr>
      <w:tr>
        <w:tc>
          <w:tcPr/>
          <w:p>
            <w:pPr>
              <w:pStyle w:val="Compact"/>
              <w:jc w:val="left"/>
            </w:pPr>
            <w:r>
              <w:t xml:space="preserve">Cattle</w:t>
            </w:r>
          </w:p>
        </w:tc>
        <w:tc>
          <w:tcPr/>
          <w:p>
            <w:pPr>
              <w:pStyle w:val="Compact"/>
              <w:jc w:val="left"/>
            </w:pPr>
            <w:r>
              <w:t xml:space="preserve">Brahman and Mashona (prototype sample data)</w:t>
            </w:r>
          </w:p>
        </w:tc>
        <w:tc>
          <w:tcPr/>
          <w:p>
            <w:pPr>
              <w:pStyle w:val="Compact"/>
              <w:jc w:val="left"/>
            </w:pPr>
            <w:r>
              <w:rPr>
                <w:bCs/>
                <w:b/>
              </w:rPr>
              <w:t xml:space="preserve">Nguni and Sanga</w:t>
            </w:r>
            <w:r>
              <w:t xml:space="preserve">, BCS about 2.5, 90-day rehabilitation ration</w:t>
            </w:r>
          </w:p>
        </w:tc>
        <w:tc>
          <w:tcPr/>
          <w:p>
            <w:pPr>
              <w:pStyle w:val="Compact"/>
              <w:jc w:val="left"/>
            </w:pPr>
            <w:r>
              <w:t xml:space="preserve">Farm brief</w:t>
            </w:r>
          </w:p>
        </w:tc>
      </w:tr>
      <w:tr>
        <w:tc>
          <w:tcPr/>
          <w:p>
            <w:pPr>
              <w:pStyle w:val="Compact"/>
              <w:jc w:val="left"/>
            </w:pPr>
            <w:r>
              <w:t xml:space="preserve">Scaling plan</w:t>
            </w:r>
          </w:p>
        </w:tc>
        <w:tc>
          <w:tcPr/>
          <w:p>
            <w:pPr>
              <w:pStyle w:val="Compact"/>
              <w:jc w:val="left"/>
            </w:pPr>
            <w:r>
              <w:t xml:space="preserve">Narrative rollout only</w:t>
            </w:r>
          </w:p>
        </w:tc>
        <w:tc>
          <w:tcPr/>
          <w:p>
            <w:pPr>
              <w:pStyle w:val="Compact"/>
              <w:jc w:val="left"/>
            </w:pPr>
            <w:r>
              <w:t xml:space="preserve">Milestones with progress computed from farm data; Phase 0 and reticulation as released project steps; a staggered-hatching calendar that releases chick orders and placements</w:t>
            </w:r>
          </w:p>
        </w:tc>
        <w:tc>
          <w:tcPr/>
          <w:p>
            <w:pPr>
              <w:pStyle w:val="Compact"/>
              <w:jc w:val="left"/>
            </w:pPr>
            <w:r>
              <w:t xml:space="preserve">Farm brief</w:t>
            </w:r>
          </w:p>
        </w:tc>
      </w:tr>
      <w:tr>
        <w:tc>
          <w:tcPr/>
          <w:p>
            <w:pPr>
              <w:pStyle w:val="Compact"/>
              <w:jc w:val="left"/>
            </w:pPr>
            <w:r>
              <w:t xml:space="preserve">Spray resistance</w:t>
            </w:r>
          </w:p>
        </w:tc>
        <w:tc>
          <w:tcPr/>
          <w:p>
            <w:pPr>
              <w:pStyle w:val="Compact"/>
              <w:jc w:val="left"/>
            </w:pPr>
            <w:r>
              <w:t xml:space="preserve">Rotation register as text</w:t>
            </w:r>
          </w:p>
        </w:tc>
        <w:tc>
          <w:tcPr/>
          <w:p>
            <w:pPr>
              <w:pStyle w:val="Compact"/>
              <w:jc w:val="left"/>
            </w:pPr>
            <w:r>
              <w:t xml:space="preserve">Enforced: the spray task carries the last IRAC group and in-stock alternatives; repeating a group is flagged</w:t>
            </w:r>
          </w:p>
        </w:tc>
        <w:tc>
          <w:tcPr/>
          <w:p>
            <w:pPr>
              <w:pStyle w:val="Compact"/>
              <w:jc w:val="left"/>
            </w:pPr>
            <w:r>
              <w:t xml:space="preserve">Farm brief (emamectin benzoate already used on the maize)</w:t>
            </w:r>
          </w:p>
        </w:tc>
      </w:tr>
      <w:tr>
        <w:tc>
          <w:tcPr/>
          <w:p>
            <w:pPr>
              <w:pStyle w:val="Compact"/>
              <w:jc w:val="left"/>
            </w:pPr>
            <w:r>
              <w:t xml:space="preserve">WhatsApp</w:t>
            </w:r>
          </w:p>
        </w:tc>
        <w:tc>
          <w:tcPr/>
          <w:p>
            <w:pPr>
              <w:pStyle w:val="Compact"/>
              <w:jc w:val="left"/>
            </w:pPr>
            <w:r>
              <w:t xml:space="preserve">Designed</w:t>
            </w:r>
          </w:p>
        </w:tc>
        <w:tc>
          <w:tcPr/>
          <w:p>
            <w:pPr>
              <w:pStyle w:val="Compact"/>
              <w:jc w:val="left"/>
            </w:pPr>
            <w:r>
              <w:t xml:space="preserve">Built, with signed webhooks, per-task buttons, photo routing, sent-back notices and owner alerts; template text fixed below</w:t>
            </w:r>
          </w:p>
        </w:tc>
        <w:tc>
          <w:tcPr/>
          <w:p>
            <w:pPr>
              <w:pStyle w:val="Compact"/>
              <w:jc w:val="left"/>
            </w:pPr>
            <w:r>
              <w:t xml:space="preserve">Build</w:t>
            </w:r>
          </w:p>
        </w:tc>
      </w:tr>
      <w:tr>
        <w:tc>
          <w:tcPr/>
          <w:p>
            <w:pPr>
              <w:pStyle w:val="Compact"/>
              <w:jc w:val="left"/>
            </w:pPr>
            <w:r>
              <w:t xml:space="preserve">Research</w:t>
            </w:r>
          </w:p>
        </w:tc>
        <w:tc>
          <w:tcPr/>
          <w:p>
            <w:pPr>
              <w:pStyle w:val="Compact"/>
              <w:jc w:val="left"/>
            </w:pPr>
            <w:r>
              <w:t xml:space="preserve">33 findings, August 2026</w:t>
            </w:r>
          </w:p>
        </w:tc>
        <w:tc>
          <w:tcPr/>
          <w:p>
            <w:pPr>
              <w:pStyle w:val="Compact"/>
              <w:jc w:val="left"/>
            </w:pPr>
            <w:r>
              <w:t xml:space="preserve">v1.0 findings kept, three corrected, 19 new findings from an October 2026 pass (R34 to R52)</w:t>
            </w:r>
          </w:p>
        </w:tc>
        <w:tc>
          <w:tcPr/>
          <w:p>
            <w:pPr>
              <w:pStyle w:val="Compact"/>
              <w:jc w:val="left"/>
            </w:pPr>
            <w:r>
              <w:t xml:space="preserve">Brief requires named products and confirmed versus inferred</w:t>
            </w:r>
          </w:p>
        </w:tc>
      </w:tr>
    </w:tbl>
    <w:p>
      <w:pPr>
        <w:pStyle w:val="BodyText"/>
      </w:pPr>
      <w:r>
        <w:t xml:space="preserve">Everything stated as</w:t>
      </w:r>
      <w:r>
        <w:t xml:space="preserve"> </w:t>
      </w:r>
      <w:r>
        <w:t xml:space="preserve">“</w:t>
      </w:r>
      <w:r>
        <w:t xml:space="preserve">built</w:t>
      </w:r>
      <w:r>
        <w:t xml:space="preserve">”</w:t>
      </w:r>
      <w:r>
        <w:t xml:space="preserve"> </w:t>
      </w:r>
      <w:r>
        <w:t xml:space="preserve">below exists in this repository and is covered by its automated tests (86 at the time of writing) unless marked otherwise. Everything marked</w:t>
      </w:r>
      <w:r>
        <w:t xml:space="preserve"> </w:t>
      </w:r>
      <w:r>
        <w:rPr>
          <w:bCs/>
          <w:b/>
        </w:rPr>
        <w:t xml:space="preserve">Proposed</w:t>
      </w:r>
      <w:r>
        <w:t xml:space="preserve"> </w:t>
      </w:r>
      <w:r>
        <w:t xml:space="preserve">is specified but not built.</w:t>
      </w:r>
    </w:p>
    <w:p>
      <w:r>
        <w:pict>
          <v:rect style="width:0;height:1.5pt" o:hralign="center" o:hrstd="t" o:hr="t"/>
        </w:pict>
      </w:r>
    </w:p>
    <w:bookmarkEnd w:id="20"/>
    <w:bookmarkStart w:id="21" w:name="the-bottom-line"/>
    <w:p>
      <w:pPr>
        <w:pStyle w:val="Heading2"/>
      </w:pPr>
      <w:r>
        <w:t xml:space="preserve">0. The bottom line</w:t>
      </w:r>
    </w:p>
    <w:p>
      <w:pPr>
        <w:pStyle w:val="FirstParagraph"/>
      </w:pPr>
      <w:r>
        <w:rPr>
          <w:bCs/>
          <w:b/>
        </w:rPr>
        <w:t xml:space="preserve">The single most important design decision is unchanged: the caretaker’s phone never edits shared state. It only appends timestamped evidence events to a local outbox that drains whenever any connectivity exists. Everything else, the task state machine, acceptance, escalation, dashboards and KPIs, is a server-side fold over that append-only event log.</w:t>
      </w:r>
    </w:p>
    <w:p>
      <w:pPr>
        <w:pStyle w:val="BodyText"/>
      </w:pPr>
      <w:r>
        <w:t xml:space="preserve">Why it still carries the design:</w:t>
      </w:r>
    </w:p>
    <w:p>
      <w:pPr>
        <w:numPr>
          <w:ilvl w:val="0"/>
          <w:numId w:val="1001"/>
        </w:numPr>
        <w:pStyle w:val="Compact"/>
      </w:pPr>
      <w:r>
        <w:rPr>
          <w:bCs/>
          <w:b/>
        </w:rPr>
        <w:t xml:space="preserve">Offline-first is trivial instead of hard.</w:t>
      </w:r>
      <w:r>
        <w:t xml:space="preserve"> </w:t>
      </w:r>
      <w:r>
        <w:t xml:space="preserve">Appends do not conflict. The October 2026 research confirms the industry split: products that let phones edit shared records resolve conflicts with last-write-wins and lose data (Fiix documents this), while the robust ones queue operations and flag the residue for a manager (ODK Central, Mobble). We queue operations and fold them.</w:t>
      </w:r>
    </w:p>
    <w:p>
      <w:pPr>
        <w:numPr>
          <w:ilvl w:val="0"/>
          <w:numId w:val="1001"/>
        </w:numPr>
        <w:pStyle w:val="Compact"/>
      </w:pPr>
      <w:r>
        <w:rPr>
          <w:bCs/>
          <w:b/>
        </w:rPr>
        <w:t xml:space="preserve">Every action is evidence.</w:t>
      </w:r>
      <w:r>
        <w:t xml:space="preserve"> </w:t>
      </w:r>
      <w:r>
        <w:t xml:space="preserve">The log is the audit trail; gaps in it are a signal (the dark-farm detector, 4.5).</w:t>
      </w:r>
    </w:p>
    <w:p>
      <w:pPr>
        <w:numPr>
          <w:ilvl w:val="0"/>
          <w:numId w:val="1001"/>
        </w:numPr>
        <w:pStyle w:val="Compact"/>
      </w:pPr>
      <w:r>
        <w:rPr>
          <w:bCs/>
          <w:b/>
        </w:rPr>
        <w:t xml:space="preserve">WhatsApp is a second client, not a bolt-on.</w:t>
      </w:r>
      <w:r>
        <w:t xml:space="preserve"> </w:t>
      </w:r>
      <w:r>
        <w:t xml:space="preserve">A button tap or an inbound photo is one more event appended on the caretaker’s behalf.</w:t>
      </w:r>
    </w:p>
    <w:p>
      <w:pPr>
        <w:numPr>
          <w:ilvl w:val="0"/>
          <w:numId w:val="1001"/>
        </w:numPr>
        <w:pStyle w:val="Compact"/>
      </w:pPr>
      <w:r>
        <w:rPr>
          <w:bCs/>
          <w:b/>
        </w:rPr>
        <w:t xml:space="preserve">It survives the phone.</w:t>
      </w:r>
      <w:r>
        <w:t xml:space="preserve"> </w:t>
      </w:r>
      <w:r>
        <w:t xml:space="preserve">A replacement handset restores the working set from the server.</w:t>
      </w:r>
    </w:p>
    <w:p>
      <w:pPr>
        <w:numPr>
          <w:ilvl w:val="0"/>
          <w:numId w:val="1001"/>
        </w:numPr>
        <w:pStyle w:val="Compact"/>
      </w:pPr>
      <w:r>
        <w:rPr>
          <w:bCs/>
          <w:b/>
        </w:rPr>
        <w:t xml:space="preserve">It now also carries the owner’s decisions offline.</w:t>
      </w:r>
      <w:r>
        <w:t xml:space="preserve"> </w:t>
      </w:r>
      <w:r>
        <w:t xml:space="preserve">Accept, send back and skip decisions are queued on the owner’s or task manager’s phone with their own event ids and replay safely; a late decision on a task someone already decided is refused and shown, never silently applied.</w:t>
      </w:r>
    </w:p>
    <w:p>
      <w:pPr>
        <w:pStyle w:val="FirstParagraph"/>
      </w:pPr>
      <w:r>
        <w:t xml:space="preserve">Second decision,</w:t>
      </w:r>
      <w:r>
        <w:t xml:space="preserve"> </w:t>
      </w:r>
      <w:r>
        <w:rPr>
          <w:bCs/>
          <w:b/>
        </w:rPr>
        <w:t xml:space="preserve">changed in v1.1: closure is evidence-gated and human-accepted.</w:t>
      </w:r>
      <w:r>
        <w:t xml:space="preserve"> </w:t>
      </w:r>
      <w:r>
        <w:t xml:space="preserve">A task that needs a photo, video or voice note cannot close until that evidence has reached the server and a person with the owner or task manager role has accepted it. Tasks that need only readings or a tap (E0 and E1) still close on submission, kept honest by random audit sampling and physics checks. Strongest objection: human acceptance does not scale and the queue can rot. Accepted, with three mitigations built in:</w:t>
      </w:r>
      <w:r>
        <w:t xml:space="preserve"> </w:t>
      </w:r>
      <w:r>
        <w:t xml:space="preserve">“</w:t>
      </w:r>
      <w:r>
        <w:t xml:space="preserve">accept all</w:t>
      </w:r>
      <w:r>
        <w:t xml:space="preserve">”</w:t>
      </w:r>
      <w:r>
        <w:t xml:space="preserve"> </w:t>
      </w:r>
      <w:r>
        <w:t xml:space="preserve">clears the clean ones in one tap; anything flagged (missing readings, timing, physics, rotation, a VIM concern) is separated out so attention goes where it is needed; and a task waiting more than 24 hours alerts the owner and task managers. The industry evidence supports the design: approval states with a mandatory reason and bulk approval exist in field data tools (KoboToolbox, ODK Central, UpKeep, Limble), but no CMMS surveyed documents a clean approve-or-send-back flow for a completed work order, so this one is designed rather than copied (R48 to R50).</w:t>
      </w:r>
    </w:p>
    <w:p>
      <w:r>
        <w:pict>
          <v:rect style="width:0;height:1.5pt" o:hralign="center" o:hrstd="t" o:hr="t"/>
        </w:pict>
      </w:r>
    </w:p>
    <w:bookmarkEnd w:id="21"/>
    <w:bookmarkStart w:id="30" w:name="Xf6c9ff53fdbb4709ccd0cc2c67bd70d3f2e0dce"/>
    <w:p>
      <w:pPr>
        <w:pStyle w:val="Heading2"/>
      </w:pPr>
      <w:r>
        <w:t xml:space="preserve">1. Research: how established platforms solve this</w:t>
      </w:r>
    </w:p>
    <w:p>
      <w:pPr>
        <w:pStyle w:val="FirstParagraph"/>
      </w:pPr>
      <w:r>
        <w:t xml:space="preserve">Two passes. The</w:t>
      </w:r>
      <w:r>
        <w:t xml:space="preserve"> </w:t>
      </w:r>
      <w:r>
        <w:rPr>
          <w:bCs/>
          <w:b/>
        </w:rPr>
        <w:t xml:space="preserve">August 2026 pass</w:t>
      </w:r>
      <w:r>
        <w:t xml:space="preserve"> </w:t>
      </w:r>
      <w:r>
        <w:t xml:space="preserve">(R1 to R33) is carried from v1.0. The</w:t>
      </w:r>
      <w:r>
        <w:t xml:space="preserve"> </w:t>
      </w:r>
      <w:r>
        <w:rPr>
          <w:bCs/>
          <w:b/>
        </w:rPr>
        <w:t xml:space="preserve">October 2026 pass</w:t>
      </w:r>
      <w:r>
        <w:t xml:space="preserve"> </w:t>
      </w:r>
      <w:r>
        <w:t xml:space="preserve">(R34 to R52) re-checked the mechanics this revision depends on: manual approval, offline media queues, conflict handling, release lead time, sensor debounce, escalation tiers and roles. Each finding is tagged:</w:t>
      </w:r>
    </w:p>
    <w:p>
      <w:pPr>
        <w:numPr>
          <w:ilvl w:val="0"/>
          <w:numId w:val="1002"/>
        </w:numPr>
        <w:pStyle w:val="Compact"/>
      </w:pPr>
      <w:r>
        <w:rPr>
          <w:bCs/>
          <w:b/>
        </w:rPr>
        <w:t xml:space="preserve">Confirmed:</w:t>
      </w:r>
      <w:r>
        <w:t xml:space="preserve"> </w:t>
      </w:r>
      <w:r>
        <w:t xml:space="preserve">seen in vendor help-centre pages, official documentation, or a primary methods source (extension guide, developers’ paper).</w:t>
      </w:r>
    </w:p>
    <w:p>
      <w:pPr>
        <w:numPr>
          <w:ilvl w:val="0"/>
          <w:numId w:val="1002"/>
        </w:numPr>
        <w:pStyle w:val="Compact"/>
      </w:pPr>
      <w:r>
        <w:rPr>
          <w:bCs/>
          <w:b/>
        </w:rPr>
        <w:t xml:space="preserve">Inferred:</w:t>
      </w:r>
      <w:r>
        <w:t xml:space="preserve"> </w:t>
      </w:r>
      <w:r>
        <w:t xml:space="preserve">from marketing copy, app-store text, reviews, or synthesis. Said plainly where it applies.</w:t>
      </w:r>
    </w:p>
    <w:p>
      <w:pPr>
        <w:pStyle w:val="FirstParagraph"/>
      </w:pPr>
      <w:r>
        <w:t xml:space="preserve">Method note for the October pass: direct page fetches were blocked by the build environment’s network proxy, so vendor pages were read through search-engine extracts of those pages. Crop and irrigation vendors (Granular, Cropwise, FieldView, CropX, WiseConn, Hortau, Netafim) publish little public help content, so most findings about them are Inferred, and nothing usable was found for Granular.</w:t>
      </w:r>
    </w:p>
    <w:bookmarkStart w:id="22" w:name="task-and-record-modelling"/>
    <w:p>
      <w:pPr>
        <w:pStyle w:val="Heading3"/>
      </w:pPr>
      <w:r>
        <w:t xml:space="preserve">1.1 Task and record modelling</w:t>
      </w:r>
    </w:p>
    <w:tbl>
      <w:tblPr>
        <w:tblStyle w:val="Table"/>
        <w:tblW w:type="pct" w:w="5000"/>
        <w:tblLook w:firstRow="1" w:lastRow="0" w:firstColumn="0" w:lastColumn="0" w:noHBand="0" w:noVBand="0" w:val="0020"/>
        <w:jc w:val="start"/>
      </w:tblPr>
      <w:tblGrid>
        <w:gridCol w:w="440"/>
        <w:gridCol w:w="1320"/>
        <w:gridCol w:w="1466"/>
        <w:gridCol w:w="1173"/>
        <w:gridCol w:w="3520"/>
      </w:tblGrid>
      <w:tr>
        <w:trPr>
          <w:tblHeader w:val="true"/>
        </w:trPr>
        <w:tc>
          <w:tcPr/>
          <w:p>
            <w:pPr>
              <w:pStyle w:val="Compact"/>
              <w:jc w:val="left"/>
            </w:pPr>
            <w:r>
              <w:t xml:space="preserve">#</w:t>
            </w:r>
          </w:p>
        </w:tc>
        <w:tc>
          <w:tcPr/>
          <w:p>
            <w:pPr>
              <w:pStyle w:val="Compact"/>
              <w:jc w:val="left"/>
            </w:pPr>
            <w:r>
              <w:t xml:space="preserve">Pattern</w:t>
            </w:r>
          </w:p>
        </w:tc>
        <w:tc>
          <w:tcPr/>
          <w:p>
            <w:pPr>
              <w:pStyle w:val="Compact"/>
              <w:jc w:val="left"/>
            </w:pPr>
            <w:r>
              <w:t xml:space="preserve">Products</w:t>
            </w:r>
          </w:p>
        </w:tc>
        <w:tc>
          <w:tcPr/>
          <w:p>
            <w:pPr>
              <w:pStyle w:val="Compact"/>
              <w:jc w:val="left"/>
            </w:pPr>
            <w:r>
              <w:t xml:space="preserve">Status</w:t>
            </w:r>
          </w:p>
        </w:tc>
        <w:tc>
          <w:tcPr/>
          <w:p>
            <w:pPr>
              <w:pStyle w:val="Compact"/>
              <w:jc w:val="left"/>
            </w:pPr>
            <w:r>
              <w:t xml:space="preserve">Verdict and where used</w:t>
            </w:r>
          </w:p>
        </w:tc>
      </w:tr>
      <w:tr>
        <w:tc>
          <w:tcPr/>
          <w:p>
            <w:pPr>
              <w:pStyle w:val="Compact"/>
              <w:jc w:val="left"/>
            </w:pPr>
            <w:r>
              <w:t xml:space="preserve">R1</w:t>
            </w:r>
          </w:p>
        </w:tc>
        <w:tc>
          <w:tcPr/>
          <w:p>
            <w:pPr>
              <w:pStyle w:val="Compact"/>
              <w:jc w:val="left"/>
            </w:pPr>
            <w:r>
              <w:t xml:space="preserve">Everything is a log against an asset; a future-dated log with status pending is a task, marking it done makes it the record. Only pending logs assigned to a user sync to that user’s phone.</w:t>
            </w:r>
          </w:p>
        </w:tc>
        <w:tc>
          <w:tcPr/>
          <w:p>
            <w:pPr>
              <w:pStyle w:val="Compact"/>
              <w:jc w:val="left"/>
            </w:pPr>
            <w:r>
              <w:t xml:space="preserve">farmOS</w:t>
            </w:r>
          </w:p>
        </w:tc>
        <w:tc>
          <w:tcPr/>
          <w:p>
            <w:pPr>
              <w:pStyle w:val="Compact"/>
              <w:jc w:val="left"/>
            </w:pPr>
            <w:r>
              <w:t xml:space="preserve">Confirmed</w:t>
            </w:r>
          </w:p>
        </w:tc>
        <w:tc>
          <w:tcPr/>
          <w:p>
            <w:pPr>
              <w:pStyle w:val="Compact"/>
              <w:jc w:val="left"/>
            </w:pPr>
            <w:r>
              <w:t xml:space="preserve">ADOPT, with a richer state machine than pending/done because a remote owner needs reported versus accepted [3.1]</w:t>
            </w:r>
          </w:p>
        </w:tc>
      </w:tr>
      <w:tr>
        <w:tc>
          <w:tcPr/>
          <w:p>
            <w:pPr>
              <w:pStyle w:val="Compact"/>
              <w:jc w:val="left"/>
            </w:pPr>
            <w:r>
              <w:t xml:space="preserve">R2</w:t>
            </w:r>
          </w:p>
        </w:tc>
        <w:tc>
          <w:tcPr/>
          <w:p>
            <w:pPr>
              <w:pStyle w:val="Compact"/>
              <w:jc w:val="left"/>
            </w:pPr>
            <w:r>
              <w:t xml:space="preserve">Thin task beside rich typed records; a task has one main assignee plus team members, all notified.</w:t>
            </w:r>
          </w:p>
        </w:tc>
        <w:tc>
          <w:tcPr/>
          <w:p>
            <w:pPr>
              <w:pStyle w:val="Compact"/>
              <w:jc w:val="left"/>
            </w:pPr>
            <w:r>
              <w:t xml:space="preserve">AgriWebb</w:t>
            </w:r>
          </w:p>
        </w:tc>
        <w:tc>
          <w:tcPr/>
          <w:p>
            <w:pPr>
              <w:pStyle w:val="Compact"/>
              <w:jc w:val="left"/>
            </w:pPr>
            <w:r>
              <w:t xml:space="preserve">Confirmed</w:t>
            </w:r>
          </w:p>
        </w:tc>
        <w:tc>
          <w:tcPr/>
          <w:p>
            <w:pPr>
              <w:pStyle w:val="Compact"/>
              <w:jc w:val="left"/>
            </w:pPr>
            <w:r>
              <w:t xml:space="preserve">Typed-record catalogue adopted as evidence payloads [5.1]; split rejected</w:t>
            </w:r>
          </w:p>
        </w:tc>
      </w:tr>
      <w:tr>
        <w:tc>
          <w:tcPr/>
          <w:p>
            <w:pPr>
              <w:pStyle w:val="Compact"/>
              <w:jc w:val="left"/>
            </w:pPr>
            <w:r>
              <w:t xml:space="preserve">R3</w:t>
            </w:r>
          </w:p>
        </w:tc>
        <w:tc>
          <w:tcPr/>
          <w:p>
            <w:pPr>
              <w:pStyle w:val="Compact"/>
              <w:jc w:val="left"/>
            </w:pPr>
            <w:r>
              <w:t xml:space="preserve">Recommendation or prescription converts into a work order (job); completing the job is the record, including weather at application.</w:t>
            </w:r>
          </w:p>
        </w:tc>
        <w:tc>
          <w:tcPr/>
          <w:p>
            <w:pPr>
              <w:pStyle w:val="Compact"/>
              <w:jc w:val="left"/>
            </w:pPr>
            <w:r>
              <w:t xml:space="preserve">Agworld</w:t>
            </w:r>
          </w:p>
        </w:tc>
        <w:tc>
          <w:tcPr/>
          <w:p>
            <w:pPr>
              <w:pStyle w:val="Compact"/>
              <w:jc w:val="left"/>
            </w:pPr>
            <w:r>
              <w:t xml:space="preserve">Confirmed (conversion), Inferred (status names)</w:t>
            </w:r>
          </w:p>
        </w:tc>
        <w:tc>
          <w:tcPr/>
          <w:p>
            <w:pPr>
              <w:pStyle w:val="Compact"/>
              <w:jc w:val="left"/>
            </w:pPr>
            <w:r>
              <w:t xml:space="preserve">ADOPT: completing a task is creating the record; spray records stamp weather [3.2, 5.1]</w:t>
            </w:r>
          </w:p>
        </w:tc>
      </w:tr>
      <w:tr>
        <w:tc>
          <w:tcPr/>
          <w:p>
            <w:pPr>
              <w:pStyle w:val="Compact"/>
              <w:jc w:val="left"/>
            </w:pPr>
            <w:r>
              <w:t xml:space="preserve">R4</w:t>
            </w:r>
          </w:p>
        </w:tc>
        <w:tc>
          <w:tcPr/>
          <w:p>
            <w:pPr>
              <w:pStyle w:val="Compact"/>
              <w:jc w:val="left"/>
            </w:pPr>
            <w:r>
              <w:t xml:space="preserve">A reusable procedure (template) attached to a work order (instance); field types Pass/Flag/Fail, picture, signature, meter reading, number; a required empty field blocks completion. Statuses Open, On Hold, In Progress, Done; In Progress set automatically on the first step.</w:t>
            </w:r>
          </w:p>
        </w:tc>
        <w:tc>
          <w:tcPr/>
          <w:p>
            <w:pPr>
              <w:pStyle w:val="Compact"/>
              <w:jc w:val="left"/>
            </w:pPr>
            <w:r>
              <w:t xml:space="preserve">MaintainX</w:t>
            </w:r>
          </w:p>
        </w:tc>
        <w:tc>
          <w:tcPr/>
          <w:p>
            <w:pPr>
              <w:pStyle w:val="Compact"/>
              <w:jc w:val="left"/>
            </w:pPr>
            <w:r>
              <w:t xml:space="preserve">Confirmed</w:t>
            </w:r>
          </w:p>
        </w:tc>
        <w:tc>
          <w:tcPr/>
          <w:p>
            <w:pPr>
              <w:pStyle w:val="Compact"/>
              <w:jc w:val="left"/>
            </w:pPr>
            <w:r>
              <w:t xml:space="preserve">ADOPT the template/instance split and required-field gating [3.1, 5.1]</w:t>
            </w:r>
          </w:p>
        </w:tc>
      </w:tr>
      <w:tr>
        <w:tc>
          <w:tcPr/>
          <w:p>
            <w:pPr>
              <w:pStyle w:val="Compact"/>
              <w:jc w:val="left"/>
            </w:pPr>
            <w:r>
              <w:t xml:space="preserve">R5</w:t>
            </w:r>
          </w:p>
        </w:tc>
        <w:tc>
          <w:tcPr/>
          <w:p>
            <w:pPr>
              <w:pStyle w:val="Compact"/>
              <w:jc w:val="left"/>
            </w:pPr>
            <w:r>
              <w:t xml:space="preserve">Work orders carry weather restrictions, planned start and end, and Start/Pause/Done timing that rolls up to cost per acre.</w:t>
            </w:r>
          </w:p>
        </w:tc>
        <w:tc>
          <w:tcPr/>
          <w:p>
            <w:pPr>
              <w:pStyle w:val="Compact"/>
              <w:jc w:val="left"/>
            </w:pPr>
            <w:r>
              <w:t xml:space="preserve">Trimble Ag Software</w:t>
            </w:r>
          </w:p>
        </w:tc>
        <w:tc>
          <w:tcPr/>
          <w:p>
            <w:pPr>
              <w:pStyle w:val="Compact"/>
              <w:jc w:val="left"/>
            </w:pPr>
            <w:r>
              <w:t xml:space="preserve">Confirmed</w:t>
            </w:r>
          </w:p>
        </w:tc>
        <w:tc>
          <w:tcPr/>
          <w:p>
            <w:pPr>
              <w:pStyle w:val="Compact"/>
              <w:jc w:val="left"/>
            </w:pPr>
            <w:r>
              <w:t xml:space="preserve">ADOPT as guards and expiry [3.4]</w:t>
            </w:r>
          </w:p>
        </w:tc>
      </w:tr>
      <w:tr>
        <w:tc>
          <w:tcPr/>
          <w:p>
            <w:pPr>
              <w:pStyle w:val="Compact"/>
              <w:jc w:val="left"/>
            </w:pPr>
            <w:r>
              <w:t xml:space="preserve">R6</w:t>
            </w:r>
          </w:p>
        </w:tc>
        <w:tc>
          <w:tcPr/>
          <w:p>
            <w:pPr>
              <w:pStyle w:val="Compact"/>
              <w:jc w:val="left"/>
            </w:pPr>
            <w:r>
              <w:t xml:space="preserve">One polymorphic link from task to crop, location, animal or equipment; templates with</w:t>
            </w:r>
            <w:r>
              <w:t xml:space="preserve"> </w:t>
            </w:r>
            <w:r>
              <w:t xml:space="preserve">“</w:t>
            </w:r>
            <w:r>
              <w:t xml:space="preserve">days due after start date</w:t>
            </w:r>
            <w:r>
              <w:t xml:space="preserve">”</w:t>
            </w:r>
            <w:r>
              <w:t xml:space="preserve"> </w:t>
            </w:r>
            <w:r>
              <w:t xml:space="preserve">applied from an animal record produce a dated series.</w:t>
            </w:r>
          </w:p>
        </w:tc>
        <w:tc>
          <w:tcPr/>
          <w:p>
            <w:pPr>
              <w:pStyle w:val="Compact"/>
              <w:jc w:val="left"/>
            </w:pPr>
            <w:r>
              <w:t xml:space="preserve">Farmbrite</w:t>
            </w:r>
          </w:p>
        </w:tc>
        <w:tc>
          <w:tcPr/>
          <w:p>
            <w:pPr>
              <w:pStyle w:val="Compact"/>
              <w:jc w:val="left"/>
            </w:pPr>
            <w:r>
              <w:t xml:space="preserve">Confirmed</w:t>
            </w:r>
          </w:p>
        </w:tc>
        <w:tc>
          <w:tcPr/>
          <w:p>
            <w:pPr>
              <w:pStyle w:val="Compact"/>
              <w:jc w:val="left"/>
            </w:pPr>
            <w:r>
              <w:t xml:space="preserve">ADOPT</w:t>
            </w:r>
            <w:r>
              <w:t xml:space="preserve"> </w:t>
            </w:r>
            <w:r>
              <w:rPr>
                <w:rStyle w:val="VerbatimChar"/>
              </w:rPr>
              <w:t xml:space="preserve">subject_type</w:t>
            </w:r>
            <w:r>
              <w:t xml:space="preserve"> </w:t>
            </w:r>
            <w:r>
              <w:t xml:space="preserve">+</w:t>
            </w:r>
            <w:r>
              <w:t xml:space="preserve"> </w:t>
            </w:r>
            <w:r>
              <w:rPr>
                <w:rStyle w:val="VerbatimChar"/>
              </w:rPr>
              <w:t xml:space="preserve">subject_id</w:t>
            </w:r>
            <w:r>
              <w:t xml:space="preserve"> </w:t>
            </w:r>
            <w:r>
              <w:t xml:space="preserve">and anchor offsets [3.1, 3.3]</w:t>
            </w:r>
          </w:p>
        </w:tc>
      </w:tr>
      <w:tr>
        <w:tc>
          <w:tcPr/>
          <w:p>
            <w:pPr>
              <w:pStyle w:val="Compact"/>
              <w:jc w:val="left"/>
            </w:pPr>
            <w:r>
              <w:t xml:space="preserve">R34</w:t>
            </w:r>
          </w:p>
        </w:tc>
        <w:tc>
          <w:tcPr/>
          <w:p>
            <w:pPr>
              <w:pStyle w:val="Compact"/>
              <w:jc w:val="left"/>
            </w:pPr>
            <w:r>
              <w:t xml:space="preserve">A</w:t>
            </w:r>
            <w:r>
              <w:t xml:space="preserve"> </w:t>
            </w:r>
            <w:r>
              <w:t xml:space="preserve">“</w:t>
            </w:r>
            <w:r>
              <w:t xml:space="preserve">request</w:t>
            </w:r>
            <w:r>
              <w:t xml:space="preserve">”</w:t>
            </w:r>
            <w:r>
              <w:t xml:space="preserve"> </w:t>
            </w:r>
            <w:r>
              <w:t xml:space="preserve">is a separate object from a work order: request, then admin approval, then work order.</w:t>
            </w:r>
          </w:p>
        </w:tc>
        <w:tc>
          <w:tcPr/>
          <w:p>
            <w:pPr>
              <w:pStyle w:val="Compact"/>
              <w:jc w:val="left"/>
            </w:pPr>
            <w:r>
              <w:t xml:space="preserve">MaintainX, UpKeep, Limble</w:t>
            </w:r>
          </w:p>
        </w:tc>
        <w:tc>
          <w:tcPr/>
          <w:p>
            <w:pPr>
              <w:pStyle w:val="Compact"/>
              <w:jc w:val="left"/>
            </w:pPr>
            <w:r>
              <w:t xml:space="preserve">Confirmed</w:t>
            </w:r>
          </w:p>
        </w:tc>
        <w:tc>
          <w:tcPr/>
          <w:p>
            <w:pPr>
              <w:pStyle w:val="Compact"/>
              <w:jc w:val="left"/>
            </w:pPr>
            <w:r>
              <w:t xml:space="preserve">ADOPT the shape for self sign-up (an account request an owner approves) [6.2]</w:t>
            </w:r>
          </w:p>
        </w:tc>
      </w:tr>
    </w:tbl>
    <w:bookmarkEnd w:id="22"/>
    <w:bookmarkStart w:id="23" w:name="recurrence-and-release"/>
    <w:p>
      <w:pPr>
        <w:pStyle w:val="Heading3"/>
      </w:pPr>
      <w:r>
        <w:t xml:space="preserve">1.2 Recurrence and release</w:t>
      </w:r>
    </w:p>
    <w:tbl>
      <w:tblPr>
        <w:tblStyle w:val="Table"/>
        <w:tblW w:type="pct" w:w="5000"/>
        <w:tblLook w:firstRow="1" w:lastRow="0" w:firstColumn="0" w:lastColumn="0" w:noHBand="0" w:noVBand="0" w:val="0020"/>
        <w:jc w:val="start"/>
      </w:tblPr>
      <w:tblGrid>
        <w:gridCol w:w="609"/>
        <w:gridCol w:w="1827"/>
        <w:gridCol w:w="2030"/>
        <w:gridCol w:w="1624"/>
        <w:gridCol w:w="1827"/>
      </w:tblGrid>
      <w:tr>
        <w:trPr>
          <w:tblHeader w:val="true"/>
        </w:trPr>
        <w:tc>
          <w:tcPr/>
          <w:p>
            <w:pPr>
              <w:pStyle w:val="Compact"/>
              <w:jc w:val="left"/>
            </w:pPr>
            <w:r>
              <w:t xml:space="preserve">#</w:t>
            </w:r>
          </w:p>
        </w:tc>
        <w:tc>
          <w:tcPr/>
          <w:p>
            <w:pPr>
              <w:pStyle w:val="Compact"/>
              <w:jc w:val="left"/>
            </w:pPr>
            <w:r>
              <w:t xml:space="preserve">Pattern</w:t>
            </w:r>
          </w:p>
        </w:tc>
        <w:tc>
          <w:tcPr/>
          <w:p>
            <w:pPr>
              <w:pStyle w:val="Compact"/>
              <w:jc w:val="left"/>
            </w:pPr>
            <w:r>
              <w:t xml:space="preserve">Products</w:t>
            </w:r>
          </w:p>
        </w:tc>
        <w:tc>
          <w:tcPr/>
          <w:p>
            <w:pPr>
              <w:pStyle w:val="Compact"/>
              <w:jc w:val="left"/>
            </w:pPr>
            <w:r>
              <w:t xml:space="preserve">Status</w:t>
            </w:r>
          </w:p>
        </w:tc>
        <w:tc>
          <w:tcPr/>
          <w:p>
            <w:pPr>
              <w:pStyle w:val="Compact"/>
              <w:jc w:val="left"/>
            </w:pPr>
            <w:r>
              <w:t xml:space="preserve">Verdict</w:t>
            </w:r>
          </w:p>
        </w:tc>
      </w:tr>
      <w:tr>
        <w:tc>
          <w:tcPr/>
          <w:p>
            <w:pPr>
              <w:pStyle w:val="Compact"/>
              <w:jc w:val="left"/>
            </w:pPr>
            <w:r>
              <w:t xml:space="preserve">R7</w:t>
            </w:r>
          </w:p>
        </w:tc>
        <w:tc>
          <w:tcPr/>
          <w:p>
            <w:pPr>
              <w:pStyle w:val="Compact"/>
              <w:jc w:val="left"/>
            </w:pPr>
            <w:r>
              <w:t xml:space="preserve">Calendar recurrence with templates and series;</w:t>
            </w:r>
            <w:r>
              <w:t xml:space="preserve"> </w:t>
            </w:r>
            <w:r>
              <w:t xml:space="preserve">“</w:t>
            </w:r>
            <w:r>
              <w:t xml:space="preserve">repeat based on date completed</w:t>
            </w:r>
            <w:r>
              <w:t xml:space="preserve">”</w:t>
            </w:r>
            <w:r>
              <w:t xml:space="preserve"> </w:t>
            </w:r>
            <w:r>
              <w:t xml:space="preserve">otherwise from the original due date.</w:t>
            </w:r>
          </w:p>
        </w:tc>
        <w:tc>
          <w:tcPr/>
          <w:p>
            <w:pPr>
              <w:pStyle w:val="Compact"/>
              <w:jc w:val="left"/>
            </w:pPr>
            <w:r>
              <w:t xml:space="preserve">Farmbrite</w:t>
            </w:r>
          </w:p>
        </w:tc>
        <w:tc>
          <w:tcPr/>
          <w:p>
            <w:pPr>
              <w:pStyle w:val="Compact"/>
              <w:jc w:val="left"/>
            </w:pPr>
            <w:r>
              <w:t xml:space="preserve">Confirmed</w:t>
            </w:r>
          </w:p>
        </w:tc>
        <w:tc>
          <w:tcPr/>
          <w:p>
            <w:pPr>
              <w:pStyle w:val="Compact"/>
              <w:jc w:val="left"/>
            </w:pPr>
            <w:r>
              <w:t xml:space="preserve">ADOPT [3.3 S1, S2]</w:t>
            </w:r>
          </w:p>
        </w:tc>
      </w:tr>
      <w:tr>
        <w:tc>
          <w:tcPr/>
          <w:p>
            <w:pPr>
              <w:pStyle w:val="Compact"/>
              <w:jc w:val="left"/>
            </w:pPr>
            <w:r>
              <w:t xml:space="preserve">R8</w:t>
            </w:r>
          </w:p>
        </w:tc>
        <w:tc>
          <w:tcPr/>
          <w:p>
            <w:pPr>
              <w:pStyle w:val="Compact"/>
              <w:jc w:val="left"/>
            </w:pPr>
            <w:r>
              <w:t xml:space="preserve">Fixed (</w:t>
            </w:r>
            <w:r>
              <w:t xml:space="preserve">“</w:t>
            </w:r>
            <w:r>
              <w:t xml:space="preserve">based on original schedule</w:t>
            </w:r>
            <w:r>
              <w:t xml:space="preserve">”</w:t>
            </w:r>
            <w:r>
              <w:t xml:space="preserve">) versus floating (</w:t>
            </w:r>
            <w:r>
              <w:t xml:space="preserve">“</w:t>
            </w:r>
            <w:r>
              <w:t xml:space="preserve">based on last completion</w:t>
            </w:r>
            <w:r>
              <w:t xml:space="preserve">”</w:t>
            </w:r>
            <w:r>
              <w:t xml:space="preserve">); Time, Usage or Time-or-Usage schedules, the last requiring floating.</w:t>
            </w:r>
          </w:p>
        </w:tc>
        <w:tc>
          <w:tcPr/>
          <w:p>
            <w:pPr>
              <w:pStyle w:val="Compact"/>
              <w:jc w:val="left"/>
            </w:pPr>
            <w:r>
              <w:t xml:space="preserve">MaintainX, Limble, Fiix</w:t>
            </w:r>
          </w:p>
        </w:tc>
        <w:tc>
          <w:tcPr/>
          <w:p>
            <w:pPr>
              <w:pStyle w:val="Compact"/>
              <w:jc w:val="left"/>
            </w:pPr>
            <w:r>
              <w:t xml:space="preserve">Confirmed</w:t>
            </w:r>
          </w:p>
        </w:tc>
        <w:tc>
          <w:tcPr/>
          <w:p>
            <w:pPr>
              <w:pStyle w:val="Compact"/>
              <w:jc w:val="left"/>
            </w:pPr>
            <w:r>
              <w:t xml:space="preserve">ADOPT per-template</w:t>
            </w:r>
            <w:r>
              <w:t xml:space="preserve"> </w:t>
            </w:r>
            <w:r>
              <w:rPr>
                <w:rStyle w:val="VerbatimChar"/>
              </w:rPr>
              <w:t xml:space="preserve">fixed</w:t>
            </w:r>
            <w:r>
              <w:t xml:space="preserve"> </w:t>
            </w:r>
            <w:r>
              <w:t xml:space="preserve">flag [3.3]</w:t>
            </w:r>
          </w:p>
        </w:tc>
      </w:tr>
      <w:tr>
        <w:tc>
          <w:tcPr/>
          <w:p>
            <w:pPr>
              <w:pStyle w:val="Compact"/>
              <w:jc w:val="left"/>
            </w:pPr>
            <w:r>
              <w:t xml:space="preserve">R9</w:t>
            </w:r>
          </w:p>
        </w:tc>
        <w:tc>
          <w:tcPr/>
          <w:p>
            <w:pPr>
              <w:pStyle w:val="Compact"/>
              <w:jc w:val="left"/>
            </w:pPr>
            <w:r>
              <w:t xml:space="preserve">Meter triggers fire when a reading is entered from any screen; by default the next service counts from the last completion (done at 1,015 h on a 1,000 h cycle, next at 2,015 h); missed thresholds all generate on the next reading.</w:t>
            </w:r>
          </w:p>
        </w:tc>
        <w:tc>
          <w:tcPr/>
          <w:p>
            <w:pPr>
              <w:pStyle w:val="Compact"/>
              <w:jc w:val="left"/>
            </w:pPr>
            <w:r>
              <w:t xml:space="preserve">UpKeep, Limble</w:t>
            </w:r>
          </w:p>
        </w:tc>
        <w:tc>
          <w:tcPr/>
          <w:p>
            <w:pPr>
              <w:pStyle w:val="Compact"/>
              <w:jc w:val="left"/>
            </w:pPr>
            <w:r>
              <w:t xml:space="preserve">Confirmed</w:t>
            </w:r>
          </w:p>
        </w:tc>
        <w:tc>
          <w:tcPr/>
          <w:p>
            <w:pPr>
              <w:pStyle w:val="Compact"/>
              <w:jc w:val="left"/>
            </w:pPr>
            <w:r>
              <w:t xml:space="preserve">ADOPT for pump and generator service [3.3 S3]</w:t>
            </w:r>
          </w:p>
        </w:tc>
      </w:tr>
      <w:tr>
        <w:tc>
          <w:tcPr/>
          <w:p>
            <w:pPr>
              <w:pStyle w:val="Compact"/>
              <w:jc w:val="left"/>
            </w:pPr>
            <w:r>
              <w:t xml:space="preserve">R10</w:t>
            </w:r>
          </w:p>
        </w:tc>
        <w:tc>
          <w:tcPr/>
          <w:p>
            <w:pPr>
              <w:pStyle w:val="Compact"/>
              <w:jc w:val="left"/>
            </w:pPr>
            <w:r>
              <w:t xml:space="preserve">Anchor-date season generation: adding a planting generates the season’s tasks; when the plan shifts, dates shift.</w:t>
            </w:r>
          </w:p>
        </w:tc>
        <w:tc>
          <w:tcPr/>
          <w:p>
            <w:pPr>
              <w:pStyle w:val="Compact"/>
              <w:jc w:val="left"/>
            </w:pPr>
            <w:r>
              <w:t xml:space="preserve">Tend</w:t>
            </w:r>
          </w:p>
        </w:tc>
        <w:tc>
          <w:tcPr/>
          <w:p>
            <w:pPr>
              <w:pStyle w:val="Compact"/>
              <w:jc w:val="left"/>
            </w:pPr>
            <w:r>
              <w:t xml:space="preserve">Confirmed (behaviour), Inferred (offset arithmetic)</w:t>
            </w:r>
          </w:p>
        </w:tc>
        <w:tc>
          <w:tcPr/>
          <w:p>
            <w:pPr>
              <w:pStyle w:val="Compact"/>
              <w:jc w:val="left"/>
            </w:pPr>
            <w:r>
              <w:t xml:space="preserve">ADOPT [3.3 S4]</w:t>
            </w:r>
          </w:p>
        </w:tc>
      </w:tr>
      <w:tr>
        <w:tc>
          <w:tcPr/>
          <w:p>
            <w:pPr>
              <w:pStyle w:val="Compact"/>
              <w:jc w:val="left"/>
            </w:pPr>
            <w:r>
              <w:t xml:space="preserve">R11</w:t>
            </w:r>
          </w:p>
        </w:tc>
        <w:tc>
          <w:tcPr/>
          <w:p>
            <w:pPr>
              <w:pStyle w:val="Compact"/>
              <w:jc w:val="left"/>
            </w:pPr>
            <w:r>
              <w:t xml:space="preserve">Biology-derived dates: breeding record sets the due date (285 days default, per-breed); pregnancy check refines it.</w:t>
            </w:r>
          </w:p>
        </w:tc>
        <w:tc>
          <w:tcPr/>
          <w:p>
            <w:pPr>
              <w:pStyle w:val="Compact"/>
              <w:jc w:val="left"/>
            </w:pPr>
            <w:r>
              <w:t xml:space="preserve">CattleMax, AgriWebb, Herdwatch</w:t>
            </w:r>
          </w:p>
        </w:tc>
        <w:tc>
          <w:tcPr/>
          <w:p>
            <w:pPr>
              <w:pStyle w:val="Compact"/>
              <w:jc w:val="left"/>
            </w:pPr>
            <w:r>
              <w:t xml:space="preserve">Confirmed</w:t>
            </w:r>
          </w:p>
        </w:tc>
        <w:tc>
          <w:tcPr/>
          <w:p>
            <w:pPr>
              <w:pStyle w:val="Compact"/>
              <w:jc w:val="left"/>
            </w:pPr>
            <w:r>
              <w:t xml:space="preserve">ADOPT [3.3 S4]</w:t>
            </w:r>
          </w:p>
        </w:tc>
      </w:tr>
      <w:tr>
        <w:tc>
          <w:tcPr/>
          <w:p>
            <w:pPr>
              <w:pStyle w:val="Compact"/>
              <w:jc w:val="left"/>
            </w:pPr>
            <w:r>
              <w:t xml:space="preserve">R12</w:t>
            </w:r>
          </w:p>
        </w:tc>
        <w:tc>
          <w:tcPr/>
          <w:p>
            <w:pPr>
              <w:pStyle w:val="Compact"/>
              <w:jc w:val="left"/>
            </w:pPr>
            <w:r>
              <w:t xml:space="preserve">Rolling chain: each completed move schedules the next.</w:t>
            </w:r>
          </w:p>
        </w:tc>
        <w:tc>
          <w:tcPr/>
          <w:p>
            <w:pPr>
              <w:pStyle w:val="Compact"/>
              <w:jc w:val="left"/>
            </w:pPr>
            <w:r>
              <w:t xml:space="preserve">PastureMap</w:t>
            </w:r>
          </w:p>
        </w:tc>
        <w:tc>
          <w:tcPr/>
          <w:p>
            <w:pPr>
              <w:pStyle w:val="Compact"/>
              <w:jc w:val="left"/>
            </w:pPr>
            <w:r>
              <w:t xml:space="preserve">Confirmed</w:t>
            </w:r>
          </w:p>
        </w:tc>
        <w:tc>
          <w:tcPr/>
          <w:p>
            <w:pPr>
              <w:pStyle w:val="Compact"/>
              <w:jc w:val="left"/>
            </w:pPr>
            <w:r>
              <w:t xml:space="preserve">ADOPT for irrigation shifts [3.3 S5]</w:t>
            </w:r>
          </w:p>
        </w:tc>
      </w:tr>
      <w:tr>
        <w:tc>
          <w:tcPr/>
          <w:p>
            <w:pPr>
              <w:pStyle w:val="Compact"/>
              <w:jc w:val="left"/>
            </w:pPr>
            <w:r>
              <w:t xml:space="preserve">R35</w:t>
            </w:r>
          </w:p>
        </w:tc>
        <w:tc>
          <w:tcPr/>
          <w:p>
            <w:pPr>
              <w:pStyle w:val="Compact"/>
              <w:jc w:val="left"/>
            </w:pPr>
            <w:r>
              <w:rPr>
                <w:bCs/>
                <w:b/>
              </w:rPr>
              <w:t xml:space="preserve">Release ahead on a horizon:</w:t>
            </w:r>
            <w:r>
              <w:t xml:space="preserve"> </w:t>
            </w:r>
            <w:r>
              <w:t xml:space="preserve">“</w:t>
            </w:r>
            <w:r>
              <w:t xml:space="preserve">create work order ahead by</w:t>
            </w:r>
            <w:r>
              <w:t xml:space="preserve">”</w:t>
            </w:r>
            <w:r>
              <w:t xml:space="preserve"> </w:t>
            </w:r>
            <w:r>
              <w:t xml:space="preserve">sets lead time, a scheduling horizon sets how far out to generate; a start-date offset makes a yearly task appear only days before due.</w:t>
            </w:r>
          </w:p>
        </w:tc>
        <w:tc>
          <w:tcPr/>
          <w:p>
            <w:pPr>
              <w:pStyle w:val="Compact"/>
              <w:jc w:val="left"/>
            </w:pPr>
            <w:r>
              <w:t xml:space="preserve">MaintainX</w:t>
            </w:r>
          </w:p>
        </w:tc>
        <w:tc>
          <w:tcPr/>
          <w:p>
            <w:pPr>
              <w:pStyle w:val="Compact"/>
              <w:jc w:val="left"/>
            </w:pPr>
            <w:r>
              <w:t xml:space="preserve">Confirmed</w:t>
            </w:r>
          </w:p>
        </w:tc>
        <w:tc>
          <w:tcPr/>
          <w:p>
            <w:pPr>
              <w:pStyle w:val="Compact"/>
              <w:jc w:val="left"/>
            </w:pPr>
            <w:r>
              <w:t xml:space="preserve">ADOPT: the 04:45 release plus the day bundle, and lead-time releases in plans (chick order 21 days before placement) [3.3 S6]</w:t>
            </w:r>
          </w:p>
        </w:tc>
      </w:tr>
      <w:tr>
        <w:tc>
          <w:tcPr/>
          <w:p>
            <w:pPr>
              <w:pStyle w:val="Compact"/>
              <w:jc w:val="left"/>
            </w:pPr>
            <w:r>
              <w:t xml:space="preserve">R36</w:t>
            </w:r>
          </w:p>
        </w:tc>
        <w:tc>
          <w:tcPr/>
          <w:p>
            <w:pPr>
              <w:pStyle w:val="Compact"/>
              <w:jc w:val="left"/>
            </w:pPr>
            <w:r>
              <w:rPr>
                <w:bCs/>
                <w:b/>
              </w:rPr>
              <w:t xml:space="preserve">Duplicate guard:</w:t>
            </w:r>
            <w:r>
              <w:t xml:space="preserve"> </w:t>
            </w:r>
            <w:r>
              <w:t xml:space="preserve">a trigger does not create a new work order while one is still open; time and usage plans for the same job create duplicates.</w:t>
            </w:r>
          </w:p>
        </w:tc>
        <w:tc>
          <w:tcPr/>
          <w:p>
            <w:pPr>
              <w:pStyle w:val="Compact"/>
              <w:jc w:val="left"/>
            </w:pPr>
            <w:r>
              <w:t xml:space="preserve">MaintainX</w:t>
            </w:r>
          </w:p>
        </w:tc>
        <w:tc>
          <w:tcPr/>
          <w:p>
            <w:pPr>
              <w:pStyle w:val="Compact"/>
              <w:jc w:val="left"/>
            </w:pPr>
            <w:r>
              <w:t xml:space="preserve">Confirmed</w:t>
            </w:r>
          </w:p>
        </w:tc>
        <w:tc>
          <w:tcPr/>
          <w:p>
            <w:pPr>
              <w:pStyle w:val="Compact"/>
              <w:jc w:val="left"/>
            </w:pPr>
            <w:r>
              <w:t xml:space="preserve">ADOPT: idempotent</w:t>
            </w:r>
            <w:r>
              <w:t xml:space="preserve"> </w:t>
            </w:r>
            <w:r>
              <w:rPr>
                <w:rStyle w:val="VerbatimChar"/>
              </w:rPr>
              <w:t xml:space="preserve">(template, period_key, subject)</w:t>
            </w:r>
            <w:r>
              <w:t xml:space="preserve"> </w:t>
            </w:r>
            <w:r>
              <w:t xml:space="preserve">and fixed period keys for plan steps [3.3]</w:t>
            </w:r>
          </w:p>
        </w:tc>
      </w:tr>
      <w:tr>
        <w:tc>
          <w:tcPr/>
          <w:p>
            <w:pPr>
              <w:pStyle w:val="Compact"/>
              <w:jc w:val="left"/>
            </w:pPr>
            <w:r>
              <w:t xml:space="preserve">R37</w:t>
            </w:r>
          </w:p>
        </w:tc>
        <w:tc>
          <w:tcPr/>
          <w:p>
            <w:pPr>
              <w:pStyle w:val="Compact"/>
              <w:jc w:val="left"/>
            </w:pPr>
            <w:r>
              <w:rPr>
                <w:bCs/>
                <w:b/>
              </w:rPr>
              <w:t xml:space="preserve">Retraction:</w:t>
            </w:r>
            <w:r>
              <w:t xml:space="preserve"> </w:t>
            </w:r>
            <w:r>
              <w:t xml:space="preserve">a breeding record’s expected-birth event is deleted automatically if the pregnancy is marked failed. Conditional alerts fire on false-to-true and stop when the condition turns false.</w:t>
            </w:r>
          </w:p>
        </w:tc>
        <w:tc>
          <w:tcPr/>
          <w:p>
            <w:pPr>
              <w:pStyle w:val="Compact"/>
              <w:jc w:val="left"/>
            </w:pPr>
            <w:r>
              <w:t xml:space="preserve">Farmbrite, CommCare</w:t>
            </w:r>
          </w:p>
        </w:tc>
        <w:tc>
          <w:tcPr/>
          <w:p>
            <w:pPr>
              <w:pStyle w:val="Compact"/>
              <w:jc w:val="left"/>
            </w:pPr>
            <w:r>
              <w:t xml:space="preserve">Confirmed</w:t>
            </w:r>
          </w:p>
        </w:tc>
        <w:tc>
          <w:tcPr/>
          <w:p>
            <w:pPr>
              <w:pStyle w:val="Compact"/>
              <w:jc w:val="left"/>
            </w:pPr>
            <w:r>
              <w:t xml:space="preserve">ADOPT: anchor moves supersede unreleased chain members [3.3 S4]</w:t>
            </w:r>
          </w:p>
        </w:tc>
      </w:tr>
      <w:tr>
        <w:tc>
          <w:tcPr/>
          <w:p>
            <w:pPr>
              <w:pStyle w:val="Compact"/>
              <w:jc w:val="left"/>
            </w:pPr>
            <w:r>
              <w:t xml:space="preserve">R38</w:t>
            </w:r>
          </w:p>
        </w:tc>
        <w:tc>
          <w:tcPr/>
          <w:p>
            <w:pPr>
              <w:pStyle w:val="Compact"/>
              <w:jc w:val="left"/>
            </w:pPr>
            <w:r>
              <w:t xml:space="preserve">Late completion allowed until the next repeat starts; one-offs get a 14-day grace; a schedule can be marked</w:t>
            </w:r>
            <w:r>
              <w:t xml:space="preserve"> </w:t>
            </w:r>
            <w:r>
              <w:t xml:space="preserve">“</w:t>
            </w:r>
            <w:r>
              <w:t xml:space="preserve">Won’t do</w:t>
            </w:r>
            <w:r>
              <w:t xml:space="preserve">”</w:t>
            </w:r>
            <w:r>
              <w:t xml:space="preserve">. Overdue split into Late Submit versus Missed.</w:t>
            </w:r>
          </w:p>
        </w:tc>
        <w:tc>
          <w:tcPr/>
          <w:p>
            <w:pPr>
              <w:pStyle w:val="Compact"/>
              <w:jc w:val="left"/>
            </w:pPr>
            <w:r>
              <w:t xml:space="preserve">SafetyCulture</w:t>
            </w:r>
          </w:p>
        </w:tc>
        <w:tc>
          <w:tcPr/>
          <w:p>
            <w:pPr>
              <w:pStyle w:val="Compact"/>
              <w:jc w:val="left"/>
            </w:pPr>
            <w:r>
              <w:t xml:space="preserve">Confirmed</w:t>
            </w:r>
          </w:p>
        </w:tc>
        <w:tc>
          <w:tcPr/>
          <w:p>
            <w:pPr>
              <w:pStyle w:val="Compact"/>
              <w:jc w:val="left"/>
            </w:pPr>
            <w:r>
              <w:t xml:space="preserve">ADOPT: grace windows per profile, and honest Skip as</w:t>
            </w:r>
            <w:r>
              <w:t xml:space="preserve"> </w:t>
            </w:r>
            <w:r>
              <w:t xml:space="preserve">“</w:t>
            </w:r>
            <w:r>
              <w:t xml:space="preserve">won’t do with a reason</w:t>
            </w:r>
            <w:r>
              <w:t xml:space="preserve">”</w:t>
            </w:r>
            <w:r>
              <w:t xml:space="preserve"> </w:t>
            </w:r>
            <w:r>
              <w:t xml:space="preserve">[4.2]</w:t>
            </w:r>
          </w:p>
        </w:tc>
      </w:tr>
    </w:tbl>
    <w:bookmarkEnd w:id="23"/>
    <w:bookmarkStart w:id="24" w:name="triggers-weather-growth-stage-sensors"/>
    <w:p>
      <w:pPr>
        <w:pStyle w:val="Heading3"/>
      </w:pPr>
      <w:r>
        <w:t xml:space="preserve">1.3 Triggers: weather, growth stage, sensors</w:t>
      </w:r>
    </w:p>
    <w:tbl>
      <w:tblPr>
        <w:tblStyle w:val="Table"/>
        <w:tblW w:type="pct" w:w="5000"/>
        <w:tblLook w:firstRow="1" w:lastRow="0" w:firstColumn="0" w:lastColumn="0" w:noHBand="0" w:noVBand="0" w:val="0020"/>
        <w:jc w:val="start"/>
      </w:tblPr>
      <w:tblGrid>
        <w:gridCol w:w="609"/>
        <w:gridCol w:w="1827"/>
        <w:gridCol w:w="2030"/>
        <w:gridCol w:w="1624"/>
        <w:gridCol w:w="1827"/>
      </w:tblGrid>
      <w:tr>
        <w:trPr>
          <w:tblHeader w:val="true"/>
        </w:trPr>
        <w:tc>
          <w:tcPr/>
          <w:p>
            <w:pPr>
              <w:pStyle w:val="Compact"/>
              <w:jc w:val="left"/>
            </w:pPr>
            <w:r>
              <w:t xml:space="preserve">#</w:t>
            </w:r>
          </w:p>
        </w:tc>
        <w:tc>
          <w:tcPr/>
          <w:p>
            <w:pPr>
              <w:pStyle w:val="Compact"/>
              <w:jc w:val="left"/>
            </w:pPr>
            <w:r>
              <w:t xml:space="preserve">Pattern</w:t>
            </w:r>
          </w:p>
        </w:tc>
        <w:tc>
          <w:tcPr/>
          <w:p>
            <w:pPr>
              <w:pStyle w:val="Compact"/>
              <w:jc w:val="left"/>
            </w:pPr>
            <w:r>
              <w:t xml:space="preserve">Products</w:t>
            </w:r>
          </w:p>
        </w:tc>
        <w:tc>
          <w:tcPr/>
          <w:p>
            <w:pPr>
              <w:pStyle w:val="Compact"/>
              <w:jc w:val="left"/>
            </w:pPr>
            <w:r>
              <w:t xml:space="preserve">Status</w:t>
            </w:r>
          </w:p>
        </w:tc>
        <w:tc>
          <w:tcPr/>
          <w:p>
            <w:pPr>
              <w:pStyle w:val="Compact"/>
              <w:jc w:val="left"/>
            </w:pPr>
            <w:r>
              <w:t xml:space="preserve">Verdict</w:t>
            </w:r>
          </w:p>
        </w:tc>
      </w:tr>
      <w:tr>
        <w:tc>
          <w:tcPr/>
          <w:p>
            <w:pPr>
              <w:pStyle w:val="Compact"/>
              <w:jc w:val="left"/>
            </w:pPr>
            <w:r>
              <w:t xml:space="preserve">R13</w:t>
            </w:r>
          </w:p>
        </w:tc>
        <w:tc>
          <w:tcPr/>
          <w:p>
            <w:pPr>
              <w:pStyle w:val="Compact"/>
              <w:jc w:val="left"/>
            </w:pPr>
            <w:r>
              <w:t xml:space="preserve">Soil moisture reduced to a band: refill line and full point; alerts by push, SMS, email.</w:t>
            </w:r>
          </w:p>
        </w:tc>
        <w:tc>
          <w:tcPr/>
          <w:p>
            <w:pPr>
              <w:pStyle w:val="Compact"/>
              <w:jc w:val="left"/>
            </w:pPr>
            <w:r>
              <w:t xml:space="preserve">CropX, Hortau</w:t>
            </w:r>
          </w:p>
        </w:tc>
        <w:tc>
          <w:tcPr/>
          <w:p>
            <w:pPr>
              <w:pStyle w:val="Compact"/>
              <w:jc w:val="left"/>
            </w:pPr>
            <w:r>
              <w:t xml:space="preserve">Confirmed (mechanics), Inferred (band reduction and Hortau alert channels, 2014 press)</w:t>
            </w:r>
          </w:p>
        </w:tc>
        <w:tc>
          <w:tcPr/>
          <w:p>
            <w:pPr>
              <w:pStyle w:val="Compact"/>
              <w:jc w:val="left"/>
            </w:pPr>
            <w:r>
              <w:t xml:space="preserve">ADOPT the band, applied to tank level first [3.4 T1]</w:t>
            </w:r>
          </w:p>
        </w:tc>
      </w:tr>
      <w:tr>
        <w:tc>
          <w:tcPr/>
          <w:p>
            <w:pPr>
              <w:pStyle w:val="Compact"/>
              <w:jc w:val="left"/>
            </w:pPr>
            <w:r>
              <w:t xml:space="preserve">R14</w:t>
            </w:r>
          </w:p>
        </w:tc>
        <w:tc>
          <w:tcPr/>
          <w:p>
            <w:pPr>
              <w:pStyle w:val="Compact"/>
              <w:jc w:val="left"/>
            </w:pPr>
            <w:r>
              <w:t xml:space="preserve">Checkbook water balance: irrigate when root-zone depletion reaches RAW = p x TAW; apply no more than the current depletion; rain and irrigation are deposits, crop water use withdrawals.</w:t>
            </w:r>
          </w:p>
        </w:tc>
        <w:tc>
          <w:tcPr/>
          <w:p>
            <w:pPr>
              <w:pStyle w:val="Compact"/>
              <w:jc w:val="left"/>
            </w:pPr>
            <w:r>
              <w:t xml:space="preserve">FAO-56; NDSU and Clemson extension guides</w:t>
            </w:r>
          </w:p>
        </w:tc>
        <w:tc>
          <w:tcPr/>
          <w:p>
            <w:pPr>
              <w:pStyle w:val="Compact"/>
              <w:jc w:val="left"/>
            </w:pPr>
            <w:r>
              <w:t xml:space="preserve">Confirmed</w:t>
            </w:r>
          </w:p>
        </w:tc>
        <w:tc>
          <w:tcPr/>
          <w:p>
            <w:pPr>
              <w:pStyle w:val="Compact"/>
              <w:jc w:val="left"/>
            </w:pPr>
            <w:r>
              <w:t xml:space="preserve">ADOPT as the Phase 2 planner, built and shipped disabled [3.5]</w:t>
            </w:r>
          </w:p>
        </w:tc>
      </w:tr>
      <w:tr>
        <w:tc>
          <w:tcPr/>
          <w:p>
            <w:pPr>
              <w:pStyle w:val="Compact"/>
              <w:jc w:val="left"/>
            </w:pPr>
            <w:r>
              <w:t xml:space="preserve">R15</w:t>
            </w:r>
          </w:p>
        </w:tc>
        <w:tc>
          <w:tcPr/>
          <w:p>
            <w:pPr>
              <w:pStyle w:val="Compact"/>
              <w:jc w:val="left"/>
            </w:pPr>
            <w:r>
              <w:t xml:space="preserve">Zero flow during a scheduled event means pump failure; flow outside schedule means leak.</w:t>
            </w:r>
          </w:p>
        </w:tc>
        <w:tc>
          <w:tcPr/>
          <w:p>
            <w:pPr>
              <w:pStyle w:val="Compact"/>
              <w:jc w:val="left"/>
            </w:pPr>
            <w:r>
              <w:t xml:space="preserve">Wildeye, WiseConn</w:t>
            </w:r>
          </w:p>
        </w:tc>
        <w:tc>
          <w:tcPr/>
          <w:p>
            <w:pPr>
              <w:pStyle w:val="Compact"/>
              <w:jc w:val="left"/>
            </w:pPr>
            <w:r>
              <w:t xml:space="preserve">Confirmed</w:t>
            </w:r>
          </w:p>
        </w:tc>
        <w:tc>
          <w:tcPr/>
          <w:p>
            <w:pPr>
              <w:pStyle w:val="Compact"/>
              <w:jc w:val="left"/>
            </w:pPr>
            <w:r>
              <w:t xml:space="preserve">ADOPT as physics checks on manual readings [5.5]</w:t>
            </w:r>
          </w:p>
        </w:tc>
      </w:tr>
      <w:tr>
        <w:tc>
          <w:tcPr/>
          <w:p>
            <w:pPr>
              <w:pStyle w:val="Compact"/>
              <w:jc w:val="left"/>
            </w:pPr>
            <w:r>
              <w:t xml:space="preserve">R16</w:t>
            </w:r>
          </w:p>
        </w:tc>
        <w:tc>
          <w:tcPr/>
          <w:p>
            <w:pPr>
              <w:pStyle w:val="Compact"/>
              <w:jc w:val="left"/>
            </w:pPr>
            <w:r>
              <w:t xml:space="preserve">Satellite anomaly becomes a human-assigned scouting task.</w:t>
            </w:r>
          </w:p>
        </w:tc>
        <w:tc>
          <w:tcPr/>
          <w:p>
            <w:pPr>
              <w:pStyle w:val="Compact"/>
              <w:jc w:val="left"/>
            </w:pPr>
            <w:r>
              <w:t xml:space="preserve">EOSDA Crop Monitoring</w:t>
            </w:r>
          </w:p>
        </w:tc>
        <w:tc>
          <w:tcPr/>
          <w:p>
            <w:pPr>
              <w:pStyle w:val="Compact"/>
              <w:jc w:val="left"/>
            </w:pPr>
            <w:r>
              <w:t xml:space="preserve">Confirmed</w:t>
            </w:r>
          </w:p>
        </w:tc>
        <w:tc>
          <w:tcPr/>
          <w:p>
            <w:pPr>
              <w:pStyle w:val="Compact"/>
              <w:jc w:val="left"/>
            </w:pPr>
            <w:r>
              <w:t xml:space="preserve">ADOPT the shape, automate the creation [3.4]</w:t>
            </w:r>
          </w:p>
        </w:tc>
      </w:tr>
      <w:tr>
        <w:tc>
          <w:tcPr/>
          <w:p>
            <w:pPr>
              <w:pStyle w:val="Compact"/>
              <w:jc w:val="left"/>
            </w:pPr>
            <w:r>
              <w:t xml:space="preserve">R17</w:t>
            </w:r>
          </w:p>
        </w:tc>
        <w:tc>
          <w:tcPr/>
          <w:p>
            <w:pPr>
              <w:pStyle w:val="Compact"/>
              <w:jc w:val="left"/>
            </w:pPr>
            <w:r>
              <w:t xml:space="preserve">Two-stage cascade: alert at threshold, second if it persists.</w:t>
            </w:r>
          </w:p>
        </w:tc>
        <w:tc>
          <w:tcPr/>
          <w:p>
            <w:pPr>
              <w:pStyle w:val="Compact"/>
              <w:jc w:val="left"/>
            </w:pPr>
            <w:r>
              <w:t xml:space="preserve">Moocall</w:t>
            </w:r>
          </w:p>
        </w:tc>
        <w:tc>
          <w:tcPr/>
          <w:p>
            <w:pPr>
              <w:pStyle w:val="Compact"/>
              <w:jc w:val="left"/>
            </w:pPr>
            <w:r>
              <w:t xml:space="preserve">Confirmed</w:t>
            </w:r>
          </w:p>
        </w:tc>
        <w:tc>
          <w:tcPr/>
          <w:p>
            <w:pPr>
              <w:pStyle w:val="Compact"/>
              <w:jc w:val="left"/>
            </w:pPr>
            <w:r>
              <w:t xml:space="preserve">ADOPT [4.2, T1 stage 2]</w:t>
            </w:r>
          </w:p>
        </w:tc>
      </w:tr>
      <w:tr>
        <w:tc>
          <w:tcPr/>
          <w:p>
            <w:pPr>
              <w:pStyle w:val="Compact"/>
              <w:jc w:val="left"/>
            </w:pPr>
            <w:r>
              <w:t xml:space="preserve">R18</w:t>
            </w:r>
          </w:p>
        </w:tc>
        <w:tc>
          <w:tcPr/>
          <w:p>
            <w:pPr>
              <w:pStyle w:val="Compact"/>
              <w:jc w:val="left"/>
            </w:pPr>
            <w:r>
              <w:t xml:space="preserve">Derived obligation lists: a treatment record produces the daily in-withdrawal list.</w:t>
            </w:r>
          </w:p>
        </w:tc>
        <w:tc>
          <w:tcPr/>
          <w:p>
            <w:pPr>
              <w:pStyle w:val="Compact"/>
              <w:jc w:val="left"/>
            </w:pPr>
            <w:r>
              <w:t xml:space="preserve">Herdwatch</w:t>
            </w:r>
          </w:p>
        </w:tc>
        <w:tc>
          <w:tcPr/>
          <w:p>
            <w:pPr>
              <w:pStyle w:val="Compact"/>
              <w:jc w:val="left"/>
            </w:pPr>
            <w:r>
              <w:t xml:space="preserve">Confirmed</w:t>
            </w:r>
          </w:p>
        </w:tc>
        <w:tc>
          <w:tcPr/>
          <w:p>
            <w:pPr>
              <w:pStyle w:val="Compact"/>
              <w:jc w:val="left"/>
            </w:pPr>
            <w:r>
              <w:t xml:space="preserve">ADOPT withdrawal and PHI guards [3.4]</w:t>
            </w:r>
          </w:p>
        </w:tc>
      </w:tr>
      <w:tr>
        <w:tc>
          <w:tcPr/>
          <w:p>
            <w:pPr>
              <w:pStyle w:val="Compact"/>
              <w:jc w:val="left"/>
            </w:pPr>
            <w:r>
              <w:t xml:space="preserve">R39</w:t>
            </w:r>
          </w:p>
        </w:tc>
        <w:tc>
          <w:tcPr/>
          <w:p>
            <w:pPr>
              <w:pStyle w:val="Compact"/>
              <w:jc w:val="left"/>
            </w:pPr>
            <w:r>
              <w:rPr>
                <w:bCs/>
                <w:b/>
              </w:rPr>
              <w:t xml:space="preserve">Sensor debounce:</w:t>
            </w:r>
            <w:r>
              <w:t xml:space="preserve"> </w:t>
            </w:r>
            <w:r>
              <w:t xml:space="preserve">rule options above/below/between/rate of change; fire on every crossing, once until it clears, N of the last M readings, or persisting for a time; a re-run interval; warning tier to a request, critical tier to a work order; an action history of every run, skip and failure.</w:t>
            </w:r>
          </w:p>
        </w:tc>
        <w:tc>
          <w:tcPr/>
          <w:p>
            <w:pPr>
              <w:pStyle w:val="Compact"/>
              <w:jc w:val="left"/>
            </w:pPr>
            <w:r>
              <w:t xml:space="preserve">MaintainX</w:t>
            </w:r>
          </w:p>
        </w:tc>
        <w:tc>
          <w:tcPr/>
          <w:p>
            <w:pPr>
              <w:pStyle w:val="Compact"/>
              <w:jc w:val="left"/>
            </w:pPr>
            <w:r>
              <w:t xml:space="preserve">Confirmed</w:t>
            </w:r>
          </w:p>
        </w:tc>
        <w:tc>
          <w:tcPr/>
          <w:p>
            <w:pPr>
              <w:pStyle w:val="Compact"/>
              <w:jc w:val="left"/>
            </w:pPr>
            <w:r>
              <w:t xml:space="preserve">ADOPT for sensor-fed rules when probes arrive; manual-reading rules use cooldowns and two-stage now [3.4]</w:t>
            </w:r>
          </w:p>
        </w:tc>
      </w:tr>
      <w:tr>
        <w:tc>
          <w:tcPr/>
          <w:p>
            <w:pPr>
              <w:pStyle w:val="Compact"/>
              <w:jc w:val="left"/>
            </w:pPr>
            <w:r>
              <w:t xml:space="preserve">R40</w:t>
            </w:r>
          </w:p>
        </w:tc>
        <w:tc>
          <w:tcPr/>
          <w:p>
            <w:pPr>
              <w:pStyle w:val="Compact"/>
              <w:jc w:val="left"/>
            </w:pPr>
            <w:r>
              <w:t xml:space="preserve">Sensor disconnection alert after 12 hours by default; escalation notifies more people if an alert stays active.</w:t>
            </w:r>
          </w:p>
        </w:tc>
        <w:tc>
          <w:tcPr/>
          <w:p>
            <w:pPr>
              <w:pStyle w:val="Compact"/>
              <w:jc w:val="left"/>
            </w:pPr>
            <w:r>
              <w:t xml:space="preserve">SafetyCulture</w:t>
            </w:r>
          </w:p>
        </w:tc>
        <w:tc>
          <w:tcPr/>
          <w:p>
            <w:pPr>
              <w:pStyle w:val="Compact"/>
              <w:jc w:val="left"/>
            </w:pPr>
            <w:r>
              <w:t xml:space="preserve">Confirmed</w:t>
            </w:r>
          </w:p>
        </w:tc>
        <w:tc>
          <w:tcPr/>
          <w:p>
            <w:pPr>
              <w:pStyle w:val="Compact"/>
              <w:jc w:val="left"/>
            </w:pPr>
            <w:r>
              <w:t xml:space="preserve">ADOPT: the dark-farm detector at 24 hours of silence [4.5]</w:t>
            </w:r>
          </w:p>
        </w:tc>
      </w:tr>
      <w:tr>
        <w:tc>
          <w:tcPr/>
          <w:p>
            <w:pPr>
              <w:pStyle w:val="Compact"/>
              <w:jc w:val="left"/>
            </w:pPr>
            <w:r>
              <w:t xml:space="preserve">R41</w:t>
            </w:r>
          </w:p>
        </w:tc>
        <w:tc>
          <w:tcPr/>
          <w:p>
            <w:pPr>
              <w:pStyle w:val="Compact"/>
              <w:jc w:val="left"/>
            </w:pPr>
            <w:r>
              <w:t xml:space="preserve">Satellite-derived crop coefficient for water use, with advice by SMS; in a 2012 trial irrigators replied by SMS with irrigation and rain amounts to update the balance.</w:t>
            </w:r>
          </w:p>
        </w:tc>
        <w:tc>
          <w:tcPr/>
          <w:p>
            <w:pPr>
              <w:pStyle w:val="Compact"/>
              <w:jc w:val="left"/>
            </w:pPr>
            <w:r>
              <w:t xml:space="preserve">IrriSAT (developers’ paper)</w:t>
            </w:r>
          </w:p>
        </w:tc>
        <w:tc>
          <w:tcPr/>
          <w:p>
            <w:pPr>
              <w:pStyle w:val="Compact"/>
              <w:jc w:val="left"/>
            </w:pPr>
            <w:r>
              <w:t xml:space="preserve">Confirmed</w:t>
            </w:r>
          </w:p>
        </w:tc>
        <w:tc>
          <w:tcPr/>
          <w:p>
            <w:pPr>
              <w:pStyle w:val="Compact"/>
              <w:jc w:val="left"/>
            </w:pPr>
            <w:r>
              <w:t xml:space="preserve">ADOPT the two-way channel idea: the caretaker can reply</w:t>
            </w:r>
            <w:r>
              <w:t xml:space="preserve"> </w:t>
            </w:r>
            <w:r>
              <w:t xml:space="preserve">“</w:t>
            </w:r>
            <w:r>
              <w:t xml:space="preserve">done</w:t>
            </w:r>
            <w:r>
              <w:t xml:space="preserve">”</w:t>
            </w:r>
            <w:r>
              <w:t xml:space="preserve">,</w:t>
            </w:r>
            <w:r>
              <w:t xml:space="preserve"> </w:t>
            </w:r>
            <w:r>
              <w:t xml:space="preserve">“</w:t>
            </w:r>
            <w:r>
              <w:t xml:space="preserve">skip</w:t>
            </w:r>
            <w:r>
              <w:t xml:space="preserve">”</w:t>
            </w:r>
            <w:r>
              <w:t xml:space="preserve"> </w:t>
            </w:r>
            <w:r>
              <w:t xml:space="preserve">or a photo on WhatsApp [4.4]</w:t>
            </w:r>
          </w:p>
        </w:tc>
      </w:tr>
      <w:tr>
        <w:tc>
          <w:tcPr/>
          <w:p>
            <w:pPr>
              <w:pStyle w:val="Compact"/>
              <w:jc w:val="left"/>
            </w:pPr>
            <w:r>
              <w:t xml:space="preserve">R42</w:t>
            </w:r>
          </w:p>
        </w:tc>
        <w:tc>
          <w:tcPr/>
          <w:p>
            <w:pPr>
              <w:pStyle w:val="Compact"/>
              <w:jc w:val="left"/>
            </w:pPr>
            <w:r>
              <w:t xml:space="preserve">Growing-degree-day logic from a biofix to notify before a crop stage.</w:t>
            </w:r>
          </w:p>
        </w:tc>
        <w:tc>
          <w:tcPr/>
          <w:p>
            <w:pPr>
              <w:pStyle w:val="Compact"/>
              <w:jc w:val="left"/>
            </w:pPr>
            <w:r>
              <w:t xml:space="preserve">Agrio</w:t>
            </w:r>
          </w:p>
        </w:tc>
        <w:tc>
          <w:tcPr/>
          <w:p>
            <w:pPr>
              <w:pStyle w:val="Compact"/>
              <w:jc w:val="left"/>
            </w:pPr>
            <w:r>
              <w:t xml:space="preserve">Inferred (vendor blog)</w:t>
            </w:r>
          </w:p>
        </w:tc>
        <w:tc>
          <w:tcPr/>
          <w:p>
            <w:pPr>
              <w:pStyle w:val="Compact"/>
              <w:jc w:val="left"/>
            </w:pPr>
            <w:r>
              <w:t xml:space="preserve">NOTED: no crop platform on the list documents a GDD-triggered task (FieldView and Cropwise expose growth-stage insights only, Inferred); our growth-stage triggers are anchor offsets from planting and transplant dates [3.3 S4]</w:t>
            </w:r>
          </w:p>
        </w:tc>
      </w:tr>
    </w:tbl>
    <w:p>
      <w:pPr>
        <w:pStyle w:val="BodyText"/>
      </w:pPr>
      <w:r>
        <w:rPr>
          <w:bCs/>
          <w:b/>
        </w:rPr>
        <w:t xml:space="preserve">White-space finding (re-confirmed, still treated as tentative):</w:t>
      </w:r>
      <w:r>
        <w:t xml:space="preserve"> </w:t>
      </w:r>
      <w:r>
        <w:t xml:space="preserve">no surveyed platform auto-releases a task from a growth stage, threshold or lifecycle trigger; documented triggers end in a notification or, at most, a request a human converts (MaintainX’s warning-to-request, critical-to-work-order split is the nearest). This design releases the task directly (3.4), because the person who would translate the alert is off site.</w:t>
      </w:r>
    </w:p>
    <w:bookmarkEnd w:id="24"/>
    <w:bookmarkStart w:id="25" w:name="offline-capture-and-sync"/>
    <w:p>
      <w:pPr>
        <w:pStyle w:val="Heading3"/>
      </w:pPr>
      <w:r>
        <w:t xml:space="preserve">1.4 Offline capture and sync</w:t>
      </w:r>
    </w:p>
    <w:tbl>
      <w:tblPr>
        <w:tblStyle w:val="Table"/>
        <w:tblW w:type="pct" w:w="5000"/>
        <w:tblLook w:firstRow="1" w:lastRow="0" w:firstColumn="0" w:lastColumn="0" w:noHBand="0" w:noVBand="0" w:val="0020"/>
        <w:jc w:val="start"/>
      </w:tblPr>
      <w:tblGrid>
        <w:gridCol w:w="609"/>
        <w:gridCol w:w="1827"/>
        <w:gridCol w:w="2030"/>
        <w:gridCol w:w="1624"/>
        <w:gridCol w:w="1827"/>
      </w:tblGrid>
      <w:tr>
        <w:trPr>
          <w:tblHeader w:val="true"/>
        </w:trPr>
        <w:tc>
          <w:tcPr/>
          <w:p>
            <w:pPr>
              <w:pStyle w:val="Compact"/>
              <w:jc w:val="left"/>
            </w:pPr>
            <w:r>
              <w:t xml:space="preserve">#</w:t>
            </w:r>
          </w:p>
        </w:tc>
        <w:tc>
          <w:tcPr/>
          <w:p>
            <w:pPr>
              <w:pStyle w:val="Compact"/>
              <w:jc w:val="left"/>
            </w:pPr>
            <w:r>
              <w:t xml:space="preserve">Pattern</w:t>
            </w:r>
          </w:p>
        </w:tc>
        <w:tc>
          <w:tcPr/>
          <w:p>
            <w:pPr>
              <w:pStyle w:val="Compact"/>
              <w:jc w:val="left"/>
            </w:pPr>
            <w:r>
              <w:t xml:space="preserve">Products</w:t>
            </w:r>
          </w:p>
        </w:tc>
        <w:tc>
          <w:tcPr/>
          <w:p>
            <w:pPr>
              <w:pStyle w:val="Compact"/>
              <w:jc w:val="left"/>
            </w:pPr>
            <w:r>
              <w:t xml:space="preserve">Status</w:t>
            </w:r>
          </w:p>
        </w:tc>
        <w:tc>
          <w:tcPr/>
          <w:p>
            <w:pPr>
              <w:pStyle w:val="Compact"/>
              <w:jc w:val="left"/>
            </w:pPr>
            <w:r>
              <w:t xml:space="preserve">Verdict</w:t>
            </w:r>
          </w:p>
        </w:tc>
      </w:tr>
      <w:tr>
        <w:tc>
          <w:tcPr/>
          <w:p>
            <w:pPr>
              <w:pStyle w:val="Compact"/>
              <w:jc w:val="left"/>
            </w:pPr>
            <w:r>
              <w:t xml:space="preserve">R19</w:t>
            </w:r>
          </w:p>
        </w:tc>
        <w:tc>
          <w:tcPr/>
          <w:p>
            <w:pPr>
              <w:pStyle w:val="Compact"/>
              <w:jc w:val="left"/>
            </w:pPr>
            <w:r>
              <w:t xml:space="preserve">Visible unsynced counter, manual sync, background sync; others see offline photos only after both phones sync.</w:t>
            </w:r>
          </w:p>
        </w:tc>
        <w:tc>
          <w:tcPr/>
          <w:p>
            <w:pPr>
              <w:pStyle w:val="Compact"/>
              <w:jc w:val="left"/>
            </w:pPr>
            <w:r>
              <w:t xml:space="preserve">AgriWebb, Herdwatch</w:t>
            </w:r>
          </w:p>
        </w:tc>
        <w:tc>
          <w:tcPr/>
          <w:p>
            <w:pPr>
              <w:pStyle w:val="Compact"/>
              <w:jc w:val="left"/>
            </w:pPr>
            <w:r>
              <w:t xml:space="preserve">Confirmed (AgriWebb), Inferred (Herdwatch, marketing)</w:t>
            </w:r>
          </w:p>
        </w:tc>
        <w:tc>
          <w:tcPr/>
          <w:p>
            <w:pPr>
              <w:pStyle w:val="Compact"/>
              <w:jc w:val="left"/>
            </w:pPr>
            <w:r>
              <w:t xml:space="preserve">ADOPT the counter; automatic drain replaces the ritual [5.4]</w:t>
            </w:r>
          </w:p>
        </w:tc>
      </w:tr>
      <w:tr>
        <w:tc>
          <w:tcPr/>
          <w:p>
            <w:pPr>
              <w:pStyle w:val="Compact"/>
              <w:jc w:val="left"/>
            </w:pPr>
            <w:r>
              <w:t xml:space="preserve">R20</w:t>
            </w:r>
          </w:p>
        </w:tc>
        <w:tc>
          <w:tcPr/>
          <w:p>
            <w:pPr>
              <w:pStyle w:val="Compact"/>
              <w:jc w:val="left"/>
            </w:pPr>
            <w:r>
              <w:t xml:space="preserve">Prime online, capture offline in a session, commit on reconnect.</w:t>
            </w:r>
          </w:p>
        </w:tc>
        <w:tc>
          <w:tcPr/>
          <w:p>
            <w:pPr>
              <w:pStyle w:val="Compact"/>
              <w:jc w:val="left"/>
            </w:pPr>
            <w:r>
              <w:t xml:space="preserve">Breedr (chute mode)</w:t>
            </w:r>
          </w:p>
        </w:tc>
        <w:tc>
          <w:tcPr/>
          <w:p>
            <w:pPr>
              <w:pStyle w:val="Compact"/>
              <w:jc w:val="left"/>
            </w:pPr>
            <w:r>
              <w:t xml:space="preserve">Confirmed</w:t>
            </w:r>
          </w:p>
        </w:tc>
        <w:tc>
          <w:tcPr/>
          <w:p>
            <w:pPr>
              <w:pStyle w:val="Compact"/>
              <w:jc w:val="left"/>
            </w:pPr>
            <w:r>
              <w:t xml:space="preserve">ADOPT the day bundle [3.6]</w:t>
            </w:r>
          </w:p>
        </w:tc>
      </w:tr>
      <w:tr>
        <w:tc>
          <w:tcPr/>
          <w:p>
            <w:pPr>
              <w:pStyle w:val="Compact"/>
              <w:jc w:val="left"/>
            </w:pPr>
            <w:r>
              <w:t xml:space="preserve">R21</w:t>
            </w:r>
          </w:p>
        </w:tc>
        <w:tc>
          <w:tcPr/>
          <w:p>
            <w:pPr>
              <w:pStyle w:val="Compact"/>
              <w:jc w:val="left"/>
            </w:pPr>
            <w:r>
              <w:t xml:space="preserve">Append-only events with an outbox; conflicts become semantic and are handled by the fold.</w:t>
            </w:r>
          </w:p>
        </w:tc>
        <w:tc>
          <w:tcPr/>
          <w:p>
            <w:pPr>
              <w:pStyle w:val="Compact"/>
              <w:jc w:val="left"/>
            </w:pPr>
            <w:r>
              <w:t xml:space="preserve">Event-sourcing pattern; CouchDB/PouchDB</w:t>
            </w:r>
          </w:p>
        </w:tc>
        <w:tc>
          <w:tcPr/>
          <w:p>
            <w:pPr>
              <w:pStyle w:val="Compact"/>
              <w:jc w:val="left"/>
            </w:pPr>
            <w:r>
              <w:t xml:space="preserve">Confirmed</w:t>
            </w:r>
          </w:p>
        </w:tc>
        <w:tc>
          <w:tcPr/>
          <w:p>
            <w:pPr>
              <w:pStyle w:val="Compact"/>
              <w:jc w:val="left"/>
            </w:pPr>
            <w:r>
              <w:t xml:space="preserve">ADOPT as the core [0, 6]</w:t>
            </w:r>
          </w:p>
        </w:tc>
      </w:tr>
      <w:tr>
        <w:tc>
          <w:tcPr/>
          <w:p>
            <w:pPr>
              <w:pStyle w:val="Compact"/>
              <w:jc w:val="left"/>
            </w:pPr>
            <w:r>
              <w:t xml:space="preserve">R22</w:t>
            </w:r>
          </w:p>
        </w:tc>
        <w:tc>
          <w:tcPr/>
          <w:p>
            <w:pPr>
              <w:pStyle w:val="Compact"/>
              <w:jc w:val="left"/>
            </w:pPr>
            <w:r>
              <w:t xml:space="preserve">Forms queue on a ready-to-send screen; transport Wi-Fi, cellular or both.</w:t>
            </w:r>
          </w:p>
        </w:tc>
        <w:tc>
          <w:tcPr/>
          <w:p>
            <w:pPr>
              <w:pStyle w:val="Compact"/>
              <w:jc w:val="left"/>
            </w:pPr>
            <w:r>
              <w:t xml:space="preserve">ODK Collect, KoboToolbox, CommCare</w:t>
            </w:r>
          </w:p>
        </w:tc>
        <w:tc>
          <w:tcPr/>
          <w:p>
            <w:pPr>
              <w:pStyle w:val="Compact"/>
              <w:jc w:val="left"/>
            </w:pPr>
            <w:r>
              <w:t xml:space="preserve">Confirmed</w:t>
            </w:r>
          </w:p>
        </w:tc>
        <w:tc>
          <w:tcPr/>
          <w:p>
            <w:pPr>
              <w:pStyle w:val="Compact"/>
              <w:jc w:val="left"/>
            </w:pPr>
            <w:r>
              <w:t xml:space="preserve">ADOPT [5.4]</w:t>
            </w:r>
          </w:p>
        </w:tc>
      </w:tr>
      <w:tr>
        <w:tc>
          <w:tcPr/>
          <w:p>
            <w:pPr>
              <w:pStyle w:val="Compact"/>
              <w:jc w:val="left"/>
            </w:pPr>
            <w:r>
              <w:t xml:space="preserve">R23</w:t>
            </w:r>
          </w:p>
        </w:tc>
        <w:tc>
          <w:tcPr/>
          <w:p>
            <w:pPr>
              <w:pStyle w:val="Compact"/>
              <w:jc w:val="left"/>
            </w:pPr>
            <w:r>
              <w:t xml:space="preserve">A replacement phone re-hydrates from the server; the server keeps a hashed shadow and sends only differences; each form processed all-or-nothing.</w:t>
            </w:r>
          </w:p>
        </w:tc>
        <w:tc>
          <w:tcPr/>
          <w:p>
            <w:pPr>
              <w:pStyle w:val="Compact"/>
              <w:jc w:val="left"/>
            </w:pPr>
            <w:r>
              <w:t xml:space="preserve">CommCare</w:t>
            </w:r>
          </w:p>
        </w:tc>
        <w:tc>
          <w:tcPr/>
          <w:p>
            <w:pPr>
              <w:pStyle w:val="Compact"/>
              <w:jc w:val="left"/>
            </w:pPr>
            <w:r>
              <w:t xml:space="preserve">Confirmed</w:t>
            </w:r>
          </w:p>
        </w:tc>
        <w:tc>
          <w:tcPr/>
          <w:p>
            <w:pPr>
              <w:pStyle w:val="Compact"/>
              <w:jc w:val="left"/>
            </w:pPr>
            <w:r>
              <w:t xml:space="preserve">ADOPT restore [6.3]</w:t>
            </w:r>
          </w:p>
        </w:tc>
      </w:tr>
      <w:tr>
        <w:tc>
          <w:tcPr/>
          <w:p>
            <w:pPr>
              <w:pStyle w:val="Compact"/>
              <w:jc w:val="left"/>
            </w:pPr>
            <w:r>
              <w:t xml:space="preserve">R24</w:t>
            </w:r>
          </w:p>
        </w:tc>
        <w:tc>
          <w:tcPr/>
          <w:p>
            <w:pPr>
              <w:pStyle w:val="Compact"/>
              <w:jc w:val="left"/>
            </w:pPr>
            <w:r>
              <w:t xml:space="preserve">SMS and USSD as the regional fallback; SMS delivery cannot be confirmed, so not for emergencies.</w:t>
            </w:r>
          </w:p>
        </w:tc>
        <w:tc>
          <w:tcPr/>
          <w:p>
            <w:pPr>
              <w:pStyle w:val="Compact"/>
              <w:jc w:val="left"/>
            </w:pPr>
            <w:r>
              <w:t xml:space="preserve">Esoko, DigiFarm, CommCare</w:t>
            </w:r>
          </w:p>
        </w:tc>
        <w:tc>
          <w:tcPr/>
          <w:p>
            <w:pPr>
              <w:pStyle w:val="Compact"/>
              <w:jc w:val="left"/>
            </w:pPr>
            <w:r>
              <w:t xml:space="preserve">Confirmed</w:t>
            </w:r>
          </w:p>
        </w:tc>
        <w:tc>
          <w:tcPr/>
          <w:p>
            <w:pPr>
              <w:pStyle w:val="Compact"/>
              <w:jc w:val="left"/>
            </w:pPr>
            <w:r>
              <w:t xml:space="preserve">ADOPT SMS as a bell only [4.1]</w:t>
            </w:r>
          </w:p>
        </w:tc>
      </w:tr>
      <w:tr>
        <w:tc>
          <w:tcPr/>
          <w:p>
            <w:pPr>
              <w:pStyle w:val="Compact"/>
              <w:jc w:val="left"/>
            </w:pPr>
            <w:r>
              <w:t xml:space="preserve">R43</w:t>
            </w:r>
          </w:p>
        </w:tc>
        <w:tc>
          <w:tcPr/>
          <w:p>
            <w:pPr>
              <w:pStyle w:val="Compact"/>
              <w:jc w:val="left"/>
            </w:pPr>
            <w:r>
              <w:rPr>
                <w:bCs/>
                <w:b/>
              </w:rPr>
              <w:t xml:space="preserve">The media queue made visible:</w:t>
            </w:r>
            <w:r>
              <w:t xml:space="preserve"> </w:t>
            </w:r>
            <w:r>
              <w:t xml:space="preserve">each photo, video, audio or signature starts uploading as soon as it is added, not when the record is finished; per-media-type setting Cellular+Wi-Fi, Wi-Fi only, or Never.</w:t>
            </w:r>
          </w:p>
        </w:tc>
        <w:tc>
          <w:tcPr/>
          <w:p>
            <w:pPr>
              <w:pStyle w:val="Compact"/>
              <w:jc w:val="left"/>
            </w:pPr>
            <w:r>
              <w:t xml:space="preserve">Fulcrum</w:t>
            </w:r>
          </w:p>
        </w:tc>
        <w:tc>
          <w:tcPr/>
          <w:p>
            <w:pPr>
              <w:pStyle w:val="Compact"/>
              <w:jc w:val="left"/>
            </w:pPr>
            <w:r>
              <w:t xml:space="preserve">Confirmed</w:t>
            </w:r>
          </w:p>
        </w:tc>
        <w:tc>
          <w:tcPr/>
          <w:p>
            <w:pPr>
              <w:pStyle w:val="Compact"/>
              <w:jc w:val="left"/>
            </w:pPr>
            <w:r>
              <w:t xml:space="preserve">ADOPT: upload starts on capture; videos-on-Wi-Fi-only switch [5.4]</w:t>
            </w:r>
          </w:p>
        </w:tc>
      </w:tr>
      <w:tr>
        <w:tc>
          <w:tcPr/>
          <w:p>
            <w:pPr>
              <w:pStyle w:val="Compact"/>
              <w:jc w:val="left"/>
            </w:pPr>
            <w:r>
              <w:t xml:space="preserve">R44</w:t>
            </w:r>
          </w:p>
        </w:tc>
        <w:tc>
          <w:tcPr/>
          <w:p>
            <w:pPr>
              <w:pStyle w:val="Compact"/>
              <w:jc w:val="left"/>
            </w:pPr>
            <w:r>
              <w:t xml:space="preserve">Sync screen with a media tab, per-file error diagnostics and per-item retry; leaving mid-upload can fail; approval requests cannot be sent offline.</w:t>
            </w:r>
          </w:p>
        </w:tc>
        <w:tc>
          <w:tcPr/>
          <w:p>
            <w:pPr>
              <w:pStyle w:val="Compact"/>
              <w:jc w:val="left"/>
            </w:pPr>
            <w:r>
              <w:t xml:space="preserve">SafetyCulture</w:t>
            </w:r>
          </w:p>
        </w:tc>
        <w:tc>
          <w:tcPr/>
          <w:p>
            <w:pPr>
              <w:pStyle w:val="Compact"/>
              <w:jc w:val="left"/>
            </w:pPr>
            <w:r>
              <w:t xml:space="preserve">Confirmed</w:t>
            </w:r>
          </w:p>
        </w:tc>
        <w:tc>
          <w:tcPr/>
          <w:p>
            <w:pPr>
              <w:pStyle w:val="Compact"/>
              <w:jc w:val="left"/>
            </w:pPr>
            <w:r>
              <w:t xml:space="preserve">ADOPT the per-file status and retry; improve on it by queueing approvals offline [5.4, 5.6]</w:t>
            </w:r>
          </w:p>
        </w:tc>
      </w:tr>
      <w:tr>
        <w:tc>
          <w:tcPr/>
          <w:p>
            <w:pPr>
              <w:pStyle w:val="Compact"/>
              <w:jc w:val="left"/>
            </w:pPr>
            <w:r>
              <w:t xml:space="preserve">R45</w:t>
            </w:r>
          </w:p>
        </w:tc>
        <w:tc>
          <w:tcPr/>
          <w:p>
            <w:pPr>
              <w:pStyle w:val="Compact"/>
              <w:jc w:val="left"/>
            </w:pPr>
            <w:r>
              <w:t xml:space="preserve">Offline caches: assigned and due-this-week items cached automatically (UpKeep), 100 work orders by default (MaintainX), up to 10 bookmarked tasks (Limble). Offline photo caps by plan (5 on UpKeep Professional); closing the app offline can lose work (Limble).</w:t>
            </w:r>
          </w:p>
        </w:tc>
        <w:tc>
          <w:tcPr/>
          <w:p>
            <w:pPr>
              <w:pStyle w:val="Compact"/>
              <w:jc w:val="left"/>
            </w:pPr>
            <w:r>
              <w:t xml:space="preserve">UpKeep, MaintainX, Limble</w:t>
            </w:r>
          </w:p>
        </w:tc>
        <w:tc>
          <w:tcPr/>
          <w:p>
            <w:pPr>
              <w:pStyle w:val="Compact"/>
              <w:jc w:val="left"/>
            </w:pPr>
            <w:r>
              <w:t xml:space="preserve">Confirmed</w:t>
            </w:r>
          </w:p>
        </w:tc>
        <w:tc>
          <w:tcPr/>
          <w:p>
            <w:pPr>
              <w:pStyle w:val="Compact"/>
              <w:jc w:val="left"/>
            </w:pPr>
            <w:r>
              <w:t xml:space="preserve">ADOPT the whole day plus open tasks cached; no photo caps beyond 3 per event; IndexedDB survives app close [5.4]</w:t>
            </w:r>
          </w:p>
        </w:tc>
      </w:tr>
      <w:tr>
        <w:tc>
          <w:tcPr/>
          <w:p>
            <w:pPr>
              <w:pStyle w:val="Compact"/>
              <w:jc w:val="left"/>
            </w:pPr>
            <w:r>
              <w:t xml:space="preserve">R46</w:t>
            </w:r>
          </w:p>
        </w:tc>
        <w:tc>
          <w:tcPr/>
          <w:p>
            <w:pPr>
              <w:pStyle w:val="Compact"/>
              <w:jc w:val="left"/>
            </w:pPr>
            <w:r>
              <w:rPr>
                <w:bCs/>
                <w:b/>
              </w:rPr>
              <w:t xml:space="preserve">Conflicts:</w:t>
            </w:r>
            <w:r>
              <w:t xml:space="preserve"> </w:t>
            </w:r>
            <w:r>
              <w:t xml:space="preserve">last write wins by sync time and simultaneous syncs can lose the first change (Fiix). Server applies updates in arrival order but marks parallel updates and conflicts, holds out-of-order offline updates up to 5 days, and shows conflicts only to managers (ODK Central). Offline actions saved as</w:t>
            </w:r>
            <w:r>
              <w:t xml:space="preserve"> </w:t>
            </w:r>
            <w:r>
              <w:t xml:space="preserve">“</w:t>
            </w:r>
            <w:r>
              <w:t xml:space="preserve">Offline Requests</w:t>
            </w:r>
            <w:r>
              <w:t xml:space="preserve">”</w:t>
            </w:r>
            <w:r>
              <w:t xml:space="preserve">, with a review of what changed on the farm before accepting (Mobble).</w:t>
            </w:r>
          </w:p>
        </w:tc>
        <w:tc>
          <w:tcPr/>
          <w:p>
            <w:pPr>
              <w:pStyle w:val="Compact"/>
              <w:jc w:val="left"/>
            </w:pPr>
            <w:r>
              <w:t xml:space="preserve">Fiix, ODK Central, Mobble</w:t>
            </w:r>
          </w:p>
        </w:tc>
        <w:tc>
          <w:tcPr/>
          <w:p>
            <w:pPr>
              <w:pStyle w:val="Compact"/>
              <w:jc w:val="left"/>
            </w:pPr>
            <w:r>
              <w:t xml:space="preserve">Confirmed</w:t>
            </w:r>
          </w:p>
        </w:tc>
        <w:tc>
          <w:tcPr/>
          <w:p>
            <w:pPr>
              <w:pStyle w:val="Compact"/>
              <w:jc w:val="left"/>
            </w:pPr>
            <w:r>
              <w:t xml:space="preserve">ADOPT the ODK/Mobble posture: append-only, deterministic winner, losers recorded and shown to the decision-maker; reject Fiix-style silent last-write-wins [3.2, 5.6]</w:t>
            </w:r>
          </w:p>
        </w:tc>
      </w:tr>
    </w:tbl>
    <w:bookmarkEnd w:id="25"/>
    <w:bookmarkStart w:id="26" w:name="evidence-closure-and-approval"/>
    <w:p>
      <w:pPr>
        <w:pStyle w:val="Heading3"/>
      </w:pPr>
      <w:r>
        <w:t xml:space="preserve">1.5 Evidence, closure and approval</w:t>
      </w:r>
    </w:p>
    <w:tbl>
      <w:tblPr>
        <w:tblStyle w:val="Table"/>
        <w:tblW w:type="pct" w:w="5000"/>
        <w:tblLook w:firstRow="1" w:lastRow="0" w:firstColumn="0" w:lastColumn="0" w:noHBand="0" w:noVBand="0" w:val="0020"/>
        <w:jc w:val="start"/>
      </w:tblPr>
      <w:tblGrid>
        <w:gridCol w:w="609"/>
        <w:gridCol w:w="1827"/>
        <w:gridCol w:w="2030"/>
        <w:gridCol w:w="1624"/>
        <w:gridCol w:w="1827"/>
      </w:tblGrid>
      <w:tr>
        <w:trPr>
          <w:tblHeader w:val="true"/>
        </w:trPr>
        <w:tc>
          <w:tcPr/>
          <w:p>
            <w:pPr>
              <w:pStyle w:val="Compact"/>
              <w:jc w:val="left"/>
            </w:pPr>
            <w:r>
              <w:t xml:space="preserve">#</w:t>
            </w:r>
          </w:p>
        </w:tc>
        <w:tc>
          <w:tcPr/>
          <w:p>
            <w:pPr>
              <w:pStyle w:val="Compact"/>
              <w:jc w:val="left"/>
            </w:pPr>
            <w:r>
              <w:t xml:space="preserve">Pattern</w:t>
            </w:r>
          </w:p>
        </w:tc>
        <w:tc>
          <w:tcPr/>
          <w:p>
            <w:pPr>
              <w:pStyle w:val="Compact"/>
              <w:jc w:val="left"/>
            </w:pPr>
            <w:r>
              <w:t xml:space="preserve">Products</w:t>
            </w:r>
          </w:p>
        </w:tc>
        <w:tc>
          <w:tcPr/>
          <w:p>
            <w:pPr>
              <w:pStyle w:val="Compact"/>
              <w:jc w:val="left"/>
            </w:pPr>
            <w:r>
              <w:t xml:space="preserve">Status</w:t>
            </w:r>
          </w:p>
        </w:tc>
        <w:tc>
          <w:tcPr/>
          <w:p>
            <w:pPr>
              <w:pStyle w:val="Compact"/>
              <w:jc w:val="left"/>
            </w:pPr>
            <w:r>
              <w:t xml:space="preserve">Verdict</w:t>
            </w:r>
          </w:p>
        </w:tc>
      </w:tr>
      <w:tr>
        <w:tc>
          <w:tcPr/>
          <w:p>
            <w:pPr>
              <w:pStyle w:val="Compact"/>
              <w:jc w:val="left"/>
            </w:pPr>
            <w:r>
              <w:t xml:space="preserve">R25</w:t>
            </w:r>
          </w:p>
        </w:tc>
        <w:tc>
          <w:tcPr/>
          <w:p>
            <w:pPr>
              <w:pStyle w:val="Compact"/>
              <w:jc w:val="left"/>
            </w:pPr>
            <w:r>
              <w:t xml:space="preserve">Required procedure fields block completion; Flag or Fail prompts a corrective work order.</w:t>
            </w:r>
          </w:p>
        </w:tc>
        <w:tc>
          <w:tcPr/>
          <w:p>
            <w:pPr>
              <w:pStyle w:val="Compact"/>
              <w:jc w:val="left"/>
            </w:pPr>
            <w:r>
              <w:t xml:space="preserve">MaintainX</w:t>
            </w:r>
          </w:p>
        </w:tc>
        <w:tc>
          <w:tcPr/>
          <w:p>
            <w:pPr>
              <w:pStyle w:val="Compact"/>
              <w:jc w:val="left"/>
            </w:pPr>
            <w:r>
              <w:t xml:space="preserve">Confirmed</w:t>
            </w:r>
          </w:p>
        </w:tc>
        <w:tc>
          <w:tcPr/>
          <w:p>
            <w:pPr>
              <w:pStyle w:val="Compact"/>
              <w:jc w:val="left"/>
            </w:pPr>
            <w:r>
              <w:t xml:space="preserve">ADOPT client-side evidence gating [5.1]</w:t>
            </w:r>
          </w:p>
        </w:tc>
      </w:tr>
      <w:tr>
        <w:tc>
          <w:tcPr/>
          <w:p>
            <w:pPr>
              <w:pStyle w:val="Compact"/>
              <w:jc w:val="left"/>
            </w:pPr>
            <w:r>
              <w:t xml:space="preserve">R26</w:t>
            </w:r>
          </w:p>
        </w:tc>
        <w:tc>
          <w:tcPr/>
          <w:p>
            <w:pPr>
              <w:pStyle w:val="Compact"/>
              <w:jc w:val="left"/>
            </w:pPr>
            <w:r>
              <w:t xml:space="preserve">Compliance as a by-product: a treatment record computes withdrawal dates and an in-withdrawal list.</w:t>
            </w:r>
          </w:p>
        </w:tc>
        <w:tc>
          <w:tcPr/>
          <w:p>
            <w:pPr>
              <w:pStyle w:val="Compact"/>
              <w:jc w:val="left"/>
            </w:pPr>
            <w:r>
              <w:t xml:space="preserve">Herdwatch, AgriWebb</w:t>
            </w:r>
          </w:p>
        </w:tc>
        <w:tc>
          <w:tcPr/>
          <w:p>
            <w:pPr>
              <w:pStyle w:val="Compact"/>
              <w:jc w:val="left"/>
            </w:pPr>
            <w:r>
              <w:t xml:space="preserve">Confirmed</w:t>
            </w:r>
          </w:p>
        </w:tc>
        <w:tc>
          <w:tcPr/>
          <w:p>
            <w:pPr>
              <w:pStyle w:val="Compact"/>
              <w:jc w:val="left"/>
            </w:pPr>
            <w:r>
              <w:t xml:space="preserve">ADOPT [3.4 guards]</w:t>
            </w:r>
          </w:p>
        </w:tc>
      </w:tr>
      <w:tr>
        <w:tc>
          <w:tcPr/>
          <w:p>
            <w:pPr>
              <w:pStyle w:val="Compact"/>
              <w:jc w:val="left"/>
            </w:pPr>
            <w:r>
              <w:t xml:space="preserve">R27</w:t>
            </w:r>
          </w:p>
        </w:tc>
        <w:tc>
          <w:tcPr/>
          <w:p>
            <w:pPr>
              <w:pStyle w:val="Compact"/>
              <w:jc w:val="left"/>
            </w:pPr>
            <w:r>
              <w:t xml:space="preserve">Spray record as forensic document: rates, batch numbers, weather at application.</w:t>
            </w:r>
          </w:p>
        </w:tc>
        <w:tc>
          <w:tcPr/>
          <w:p>
            <w:pPr>
              <w:pStyle w:val="Compact"/>
              <w:jc w:val="left"/>
            </w:pPr>
            <w:r>
              <w:t xml:space="preserve">Agworld</w:t>
            </w:r>
          </w:p>
        </w:tc>
        <w:tc>
          <w:tcPr/>
          <w:p>
            <w:pPr>
              <w:pStyle w:val="Compact"/>
              <w:jc w:val="left"/>
            </w:pPr>
            <w:r>
              <w:t xml:space="preserve">Confirmed</w:t>
            </w:r>
          </w:p>
        </w:tc>
        <w:tc>
          <w:tcPr/>
          <w:p>
            <w:pPr>
              <w:pStyle w:val="Compact"/>
              <w:jc w:val="left"/>
            </w:pPr>
            <w:r>
              <w:t xml:space="preserve">ADOPT, built [5.1]</w:t>
            </w:r>
          </w:p>
        </w:tc>
      </w:tr>
      <w:tr>
        <w:tc>
          <w:tcPr/>
          <w:p>
            <w:pPr>
              <w:pStyle w:val="Compact"/>
              <w:jc w:val="left"/>
            </w:pPr>
            <w:r>
              <w:t xml:space="preserve">R28</w:t>
            </w:r>
          </w:p>
        </w:tc>
        <w:tc>
          <w:tcPr/>
          <w:p>
            <w:pPr>
              <w:pStyle w:val="Compact"/>
              <w:jc w:val="left"/>
            </w:pPr>
            <w:r>
              <w:t xml:space="preserve">Geotagged photos with caps; signatures absent industry-wide, attribution by user identity.</w:t>
            </w:r>
          </w:p>
        </w:tc>
        <w:tc>
          <w:tcPr/>
          <w:p>
            <w:pPr>
              <w:pStyle w:val="Compact"/>
              <w:jc w:val="left"/>
            </w:pPr>
            <w:r>
              <w:t xml:space="preserve">AgriWebb, Climate FieldView</w:t>
            </w:r>
          </w:p>
        </w:tc>
        <w:tc>
          <w:tcPr/>
          <w:p>
            <w:pPr>
              <w:pStyle w:val="Compact"/>
              <w:jc w:val="left"/>
            </w:pPr>
            <w:r>
              <w:t xml:space="preserve">Confirmed</w:t>
            </w:r>
          </w:p>
        </w:tc>
        <w:tc>
          <w:tcPr/>
          <w:p>
            <w:pPr>
              <w:pStyle w:val="Compact"/>
              <w:jc w:val="left"/>
            </w:pPr>
            <w:r>
              <w:t xml:space="preserve">ADOPT caps and attribution</w:t>
            </w:r>
          </w:p>
        </w:tc>
      </w:tr>
      <w:tr>
        <w:tc>
          <w:tcPr/>
          <w:p>
            <w:pPr>
              <w:pStyle w:val="Compact"/>
              <w:jc w:val="left"/>
            </w:pPr>
            <w:r>
              <w:t xml:space="preserve">R29</w:t>
            </w:r>
          </w:p>
        </w:tc>
        <w:tc>
          <w:tcPr/>
          <w:p>
            <w:pPr>
              <w:pStyle w:val="Compact"/>
              <w:jc w:val="left"/>
            </w:pPr>
            <w:r>
              <w:t xml:space="preserve">Voice notes as completion records.</w:t>
            </w:r>
          </w:p>
        </w:tc>
        <w:tc>
          <w:tcPr/>
          <w:p>
            <w:pPr>
              <w:pStyle w:val="Compact"/>
              <w:jc w:val="left"/>
            </w:pPr>
            <w:r>
              <w:t xml:space="preserve">MaintainX</w:t>
            </w:r>
          </w:p>
        </w:tc>
        <w:tc>
          <w:tcPr/>
          <w:p>
            <w:pPr>
              <w:pStyle w:val="Compact"/>
              <w:jc w:val="left"/>
            </w:pPr>
            <w:r>
              <w:t xml:space="preserve">Confirmed</w:t>
            </w:r>
          </w:p>
        </w:tc>
        <w:tc>
          <w:tcPr/>
          <w:p>
            <w:pPr>
              <w:pStyle w:val="Compact"/>
              <w:jc w:val="left"/>
            </w:pPr>
            <w:r>
              <w:t xml:space="preserve">ADOPT for literacy tolerance [5.1]</w:t>
            </w:r>
          </w:p>
        </w:tc>
      </w:tr>
      <w:tr>
        <w:tc>
          <w:tcPr/>
          <w:p>
            <w:pPr>
              <w:pStyle w:val="Compact"/>
              <w:jc w:val="left"/>
            </w:pPr>
            <w:r>
              <w:t xml:space="preserve">R47</w:t>
            </w:r>
          </w:p>
        </w:tc>
        <w:tc>
          <w:tcPr/>
          <w:p>
            <w:pPr>
              <w:pStyle w:val="Compact"/>
              <w:jc w:val="left"/>
            </w:pPr>
            <w:r>
              <w:rPr>
                <w:bCs/>
                <w:b/>
              </w:rPr>
              <w:t xml:space="preserve">Evidence rules, not just fields:</w:t>
            </w:r>
            <w:r>
              <w:t xml:space="preserve"> </w:t>
            </w:r>
            <w:r>
              <w:t xml:space="preserve">a logic rule can require a photo or note when an answer is</w:t>
            </w:r>
            <w:r>
              <w:t xml:space="preserve"> </w:t>
            </w:r>
            <w:r>
              <w:t xml:space="preserve">“</w:t>
            </w:r>
            <w:r>
              <w:t xml:space="preserve">No</w:t>
            </w:r>
            <w:r>
              <w:t xml:space="preserve">”</w:t>
            </w:r>
            <w:r>
              <w:t xml:space="preserve">.</w:t>
            </w:r>
          </w:p>
        </w:tc>
        <w:tc>
          <w:tcPr/>
          <w:p>
            <w:pPr>
              <w:pStyle w:val="Compact"/>
              <w:jc w:val="left"/>
            </w:pPr>
            <w:r>
              <w:t xml:space="preserve">SafetyCulture</w:t>
            </w:r>
          </w:p>
        </w:tc>
        <w:tc>
          <w:tcPr/>
          <w:p>
            <w:pPr>
              <w:pStyle w:val="Compact"/>
              <w:jc w:val="left"/>
            </w:pPr>
            <w:r>
              <w:t xml:space="preserve">Confirmed</w:t>
            </w:r>
          </w:p>
        </w:tc>
        <w:tc>
          <w:tcPr/>
          <w:p>
            <w:pPr>
              <w:pStyle w:val="Compact"/>
              <w:jc w:val="left"/>
            </w:pPr>
            <w:r>
              <w:t xml:space="preserve">ADOPT: problem reports carry a voice note; flagged checks spawn follow-up tasks [5.1]</w:t>
            </w:r>
          </w:p>
        </w:tc>
      </w:tr>
      <w:tr>
        <w:tc>
          <w:tcPr/>
          <w:p>
            <w:pPr>
              <w:pStyle w:val="Compact"/>
              <w:jc w:val="left"/>
            </w:pPr>
            <w:r>
              <w:t xml:space="preserve">R48</w:t>
            </w:r>
          </w:p>
        </w:tc>
        <w:tc>
          <w:tcPr/>
          <w:p>
            <w:pPr>
              <w:pStyle w:val="Compact"/>
              <w:jc w:val="left"/>
            </w:pPr>
            <w:r>
              <w:rPr>
                <w:bCs/>
                <w:b/>
              </w:rPr>
              <w:t xml:space="preserve">Inspection approvals:</w:t>
            </w:r>
            <w:r>
              <w:t xml:space="preserve"> </w:t>
            </w:r>
            <w:r>
              <w:t xml:space="preserve">an approval page with one approver (a user, a group where any member may approve, or by site); the worker can be allowed to pick the approver; once approved the inspection cannot be reopened. Rejection is not documented (Inferred to happen through the approval questions).</w:t>
            </w:r>
          </w:p>
        </w:tc>
        <w:tc>
          <w:tcPr/>
          <w:p>
            <w:pPr>
              <w:pStyle w:val="Compact"/>
              <w:jc w:val="left"/>
            </w:pPr>
            <w:r>
              <w:t xml:space="preserve">SafetyCulture</w:t>
            </w:r>
          </w:p>
        </w:tc>
        <w:tc>
          <w:tcPr/>
          <w:p>
            <w:pPr>
              <w:pStyle w:val="Compact"/>
              <w:jc w:val="left"/>
            </w:pPr>
            <w:r>
              <w:t xml:space="preserve">Confirmed (reject: Inferred)</w:t>
            </w:r>
          </w:p>
        </w:tc>
        <w:tc>
          <w:tcPr/>
          <w:p>
            <w:pPr>
              <w:pStyle w:val="Compact"/>
              <w:jc w:val="left"/>
            </w:pPr>
            <w:r>
              <w:t xml:space="preserve">ADOPT: approver by role group (owner or task manager, any one may decide); accepted is terminal, corrections append [3.2]</w:t>
            </w:r>
          </w:p>
        </w:tc>
      </w:tr>
      <w:tr>
        <w:tc>
          <w:tcPr/>
          <w:p>
            <w:pPr>
              <w:pStyle w:val="Compact"/>
              <w:jc w:val="left"/>
            </w:pPr>
            <w:r>
              <w:t xml:space="preserve">R49</w:t>
            </w:r>
          </w:p>
        </w:tc>
        <w:tc>
          <w:tcPr/>
          <w:p>
            <w:pPr>
              <w:pStyle w:val="Compact"/>
              <w:jc w:val="left"/>
            </w:pPr>
            <w:r>
              <w:rPr>
                <w:bCs/>
                <w:b/>
              </w:rPr>
              <w:t xml:space="preserve">Approval inside the task:</w:t>
            </w:r>
            <w:r>
              <w:t xml:space="preserve"> </w:t>
            </w:r>
            <w:r>
              <w:t xml:space="preserve">the worker requests approval from a preset supervisor or one they pick; the task blocks until a decision; approve or deny cannot be changed. Request review switched on account-wide, reviewers by role permission.</w:t>
            </w:r>
          </w:p>
        </w:tc>
        <w:tc>
          <w:tcPr/>
          <w:p>
            <w:pPr>
              <w:pStyle w:val="Compact"/>
              <w:jc w:val="left"/>
            </w:pPr>
            <w:r>
              <w:t xml:space="preserve">Limble</w:t>
            </w:r>
          </w:p>
        </w:tc>
        <w:tc>
          <w:tcPr/>
          <w:p>
            <w:pPr>
              <w:pStyle w:val="Compact"/>
              <w:jc w:val="left"/>
            </w:pPr>
            <w:r>
              <w:t xml:space="preserve">Confirmed</w:t>
            </w:r>
          </w:p>
        </w:tc>
        <w:tc>
          <w:tcPr/>
          <w:p>
            <w:pPr>
              <w:pStyle w:val="Compact"/>
              <w:jc w:val="left"/>
            </w:pPr>
            <w:r>
              <w:t xml:space="preserve">ADOPT the blocking review step and decisions as final, appended events [3.2]</w:t>
            </w:r>
          </w:p>
        </w:tc>
      </w:tr>
      <w:tr>
        <w:tc>
          <w:tcPr/>
          <w:p>
            <w:pPr>
              <w:pStyle w:val="Compact"/>
              <w:jc w:val="left"/>
            </w:pPr>
            <w:r>
              <w:t xml:space="preserve">R50</w:t>
            </w:r>
          </w:p>
        </w:tc>
        <w:tc>
          <w:tcPr/>
          <w:p>
            <w:pPr>
              <w:pStyle w:val="Compact"/>
              <w:jc w:val="left"/>
            </w:pPr>
            <w:r>
              <w:rPr>
                <w:bCs/>
                <w:b/>
              </w:rPr>
              <w:t xml:space="preserve">Decline needs a reason sent to the requester</w:t>
            </w:r>
            <w:r>
              <w:t xml:space="preserve"> </w:t>
            </w:r>
            <w:r>
              <w:t xml:space="preserve">(UpKeep requests, MaintainX work requests); review states Approved / Not Approved / On Hold with</w:t>
            </w:r>
            <w:r>
              <w:t xml:space="preserve"> </w:t>
            </w:r>
            <w:r>
              <w:rPr>
                <w:bCs/>
                <w:b/>
              </w:rPr>
              <w:t xml:space="preserve">bulk status change</w:t>
            </w:r>
            <w:r>
              <w:t xml:space="preserve"> </w:t>
            </w:r>
            <w:r>
              <w:t xml:space="preserve">and</w:t>
            </w:r>
            <w:r>
              <w:t xml:space="preserve"> </w:t>
            </w:r>
            <w:r>
              <w:t xml:space="preserve">“</w:t>
            </w:r>
            <w:r>
              <w:t xml:space="preserve">validate</w:t>
            </w:r>
            <w:r>
              <w:t xml:space="preserve">”</w:t>
            </w:r>
            <w:r>
              <w:t xml:space="preserve"> </w:t>
            </w:r>
            <w:r>
              <w:t xml:space="preserve">as its own permission (KoboToolbox); Received / Has Issues / Approved / Rejected with a comment feed and exports filtered by state (ODK Central).</w:t>
            </w:r>
          </w:p>
        </w:tc>
        <w:tc>
          <w:tcPr/>
          <w:p>
            <w:pPr>
              <w:pStyle w:val="Compact"/>
              <w:jc w:val="left"/>
            </w:pPr>
            <w:r>
              <w:t xml:space="preserve">UpKeep, MaintainX, KoboToolbox, ODK Central</w:t>
            </w:r>
          </w:p>
        </w:tc>
        <w:tc>
          <w:tcPr/>
          <w:p>
            <w:pPr>
              <w:pStyle w:val="Compact"/>
              <w:jc w:val="left"/>
            </w:pPr>
            <w:r>
              <w:t xml:space="preserve">Confirmed</w:t>
            </w:r>
          </w:p>
        </w:tc>
        <w:tc>
          <w:tcPr/>
          <w:p>
            <w:pPr>
              <w:pStyle w:val="Compact"/>
              <w:jc w:val="left"/>
            </w:pPr>
            <w:r>
              <w:t xml:space="preserve">ADOPT: send back requires a reason that reaches the caretaker on WhatsApp;</w:t>
            </w:r>
            <w:r>
              <w:t xml:space="preserve"> </w:t>
            </w:r>
            <w:r>
              <w:t xml:space="preserve">“</w:t>
            </w:r>
            <w:r>
              <w:t xml:space="preserve">accept all</w:t>
            </w:r>
            <w:r>
              <w:t xml:space="preserve">”</w:t>
            </w:r>
            <w:r>
              <w:t xml:space="preserve"> </w:t>
            </w:r>
            <w:r>
              <w:t xml:space="preserve">for clean items; acceptance as a separate role permission [3.2, 5.6]</w:t>
            </w:r>
          </w:p>
        </w:tc>
      </w:tr>
    </w:tbl>
    <w:p>
      <w:pPr>
        <w:pStyle w:val="BodyText"/>
      </w:pPr>
      <w:r>
        <w:rPr>
          <w:bCs/>
          <w:b/>
        </w:rPr>
        <w:t xml:space="preserve">Correction to v1.0 R33.</w:t>
      </w:r>
      <w:r>
        <w:t xml:space="preserve"> </w:t>
      </w:r>
      <w:r>
        <w:t xml:space="preserve">v1.0 said no commercial CMMS has a first-class verified-by-supervisor state. That was too strong: Limble’s approval instruction (R49) and SafetyCulture’s inspection approvals (R48) are supervisor sign-off steps. What remains true (Confirmed absence in MaintainX’s help centre) is that no surveyed CMMS documents approving or sending back a</w:t>
      </w:r>
      <w:r>
        <w:t xml:space="preserve"> </w:t>
      </w:r>
      <w:r>
        <w:rPr>
          <w:bCs/>
          <w:b/>
        </w:rPr>
        <w:t xml:space="preserve">completed work order</w:t>
      </w:r>
      <w:r>
        <w:t xml:space="preserve"> </w:t>
      </w:r>
      <w:r>
        <w:t xml:space="preserve">with a reason routed to the worker. That specific flow is designed here.</w:t>
      </w:r>
    </w:p>
    <w:bookmarkEnd w:id="26"/>
    <w:bookmarkStart w:id="27" w:name="escalation-rollup-and-the-absent-owner"/>
    <w:p>
      <w:pPr>
        <w:pStyle w:val="Heading3"/>
      </w:pPr>
      <w:r>
        <w:t xml:space="preserve">1.6 Escalation, rollup and the absent owner</w:t>
      </w:r>
    </w:p>
    <w:tbl>
      <w:tblPr>
        <w:tblStyle w:val="Table"/>
        <w:tblW w:type="pct" w:w="5000"/>
        <w:tblLook w:firstRow="1" w:lastRow="0" w:firstColumn="0" w:lastColumn="0" w:noHBand="0" w:noVBand="0" w:val="0020"/>
        <w:jc w:val="start"/>
      </w:tblPr>
      <w:tblGrid>
        <w:gridCol w:w="609"/>
        <w:gridCol w:w="1827"/>
        <w:gridCol w:w="2030"/>
        <w:gridCol w:w="1624"/>
        <w:gridCol w:w="1827"/>
      </w:tblGrid>
      <w:tr>
        <w:trPr>
          <w:tblHeader w:val="true"/>
        </w:trPr>
        <w:tc>
          <w:tcPr/>
          <w:p>
            <w:pPr>
              <w:pStyle w:val="Compact"/>
              <w:jc w:val="left"/>
            </w:pPr>
            <w:r>
              <w:t xml:space="preserve">#</w:t>
            </w:r>
          </w:p>
        </w:tc>
        <w:tc>
          <w:tcPr/>
          <w:p>
            <w:pPr>
              <w:pStyle w:val="Compact"/>
              <w:jc w:val="left"/>
            </w:pPr>
            <w:r>
              <w:t xml:space="preserve">Pattern</w:t>
            </w:r>
          </w:p>
        </w:tc>
        <w:tc>
          <w:tcPr/>
          <w:p>
            <w:pPr>
              <w:pStyle w:val="Compact"/>
              <w:jc w:val="left"/>
            </w:pPr>
            <w:r>
              <w:t xml:space="preserve">Products</w:t>
            </w:r>
          </w:p>
        </w:tc>
        <w:tc>
          <w:tcPr/>
          <w:p>
            <w:pPr>
              <w:pStyle w:val="Compact"/>
              <w:jc w:val="left"/>
            </w:pPr>
            <w:r>
              <w:t xml:space="preserve">Status</w:t>
            </w:r>
          </w:p>
        </w:tc>
        <w:tc>
          <w:tcPr/>
          <w:p>
            <w:pPr>
              <w:pStyle w:val="Compact"/>
              <w:jc w:val="left"/>
            </w:pPr>
            <w:r>
              <w:t xml:space="preserve">Verdict</w:t>
            </w:r>
          </w:p>
        </w:tc>
      </w:tr>
      <w:tr>
        <w:tc>
          <w:tcPr/>
          <w:p>
            <w:pPr>
              <w:pStyle w:val="Compact"/>
              <w:jc w:val="left"/>
            </w:pPr>
            <w:r>
              <w:t xml:space="preserve">R30</w:t>
            </w:r>
          </w:p>
        </w:tc>
        <w:tc>
          <w:tcPr/>
          <w:p>
            <w:pPr>
              <w:pStyle w:val="Compact"/>
              <w:jc w:val="left"/>
            </w:pPr>
            <w:r>
              <w:t xml:space="preserve">Overdue tiers per task, orange at +1 day and red at +2 by default; extra notification profiles add escalation layers by tag, priority or status.</w:t>
            </w:r>
          </w:p>
        </w:tc>
        <w:tc>
          <w:tcPr/>
          <w:p>
            <w:pPr>
              <w:pStyle w:val="Compact"/>
              <w:jc w:val="left"/>
            </w:pPr>
            <w:r>
              <w:t xml:space="preserve">Limble</w:t>
            </w:r>
          </w:p>
        </w:tc>
        <w:tc>
          <w:tcPr/>
          <w:p>
            <w:pPr>
              <w:pStyle w:val="Compact"/>
              <w:jc w:val="left"/>
            </w:pPr>
            <w:r>
              <w:t xml:space="preserve">Confirmed</w:t>
            </w:r>
          </w:p>
        </w:tc>
        <w:tc>
          <w:tcPr/>
          <w:p>
            <w:pPr>
              <w:pStyle w:val="Compact"/>
              <w:jc w:val="left"/>
            </w:pPr>
            <w:r>
              <w:t xml:space="preserve">ADOPT per-priority escalation profiles [4.2]</w:t>
            </w:r>
          </w:p>
        </w:tc>
      </w:tr>
      <w:tr>
        <w:tc>
          <w:tcPr/>
          <w:p>
            <w:pPr>
              <w:pStyle w:val="Compact"/>
              <w:jc w:val="left"/>
            </w:pPr>
            <w:r>
              <w:t xml:space="preserve">R31</w:t>
            </w:r>
          </w:p>
        </w:tc>
        <w:tc>
          <w:tcPr/>
          <w:p>
            <w:pPr>
              <w:pStyle w:val="Compact"/>
              <w:jc w:val="left"/>
            </w:pPr>
            <w:r>
              <w:t xml:space="preserve">Absent-owner support is dashboards, event push and exception lists; Farmbrite’s daily reminder email and MaintainX’s Monday work-order report are the confirmed digests.</w:t>
            </w:r>
          </w:p>
        </w:tc>
        <w:tc>
          <w:tcPr/>
          <w:p>
            <w:pPr>
              <w:pStyle w:val="Compact"/>
              <w:jc w:val="left"/>
            </w:pPr>
            <w:r>
              <w:t xml:space="preserve">Farmbrite, MaintainX, AgriWebb, CattleMax</w:t>
            </w:r>
          </w:p>
        </w:tc>
        <w:tc>
          <w:tcPr/>
          <w:p>
            <w:pPr>
              <w:pStyle w:val="Compact"/>
              <w:jc w:val="left"/>
            </w:pPr>
            <w:r>
              <w:t xml:space="preserve">Confirmed (CattleMax weekly calving list: Inferred)</w:t>
            </w:r>
          </w:p>
        </w:tc>
        <w:tc>
          <w:tcPr/>
          <w:p>
            <w:pPr>
              <w:pStyle w:val="Compact"/>
              <w:jc w:val="left"/>
            </w:pPr>
            <w:r>
              <w:t xml:space="preserve">ADOPT the exceptions-first daily digest and weekly trends [4.5]</w:t>
            </w:r>
          </w:p>
        </w:tc>
      </w:tr>
      <w:tr>
        <w:tc>
          <w:tcPr/>
          <w:p>
            <w:pPr>
              <w:pStyle w:val="Compact"/>
              <w:jc w:val="left"/>
            </w:pPr>
            <w:r>
              <w:t xml:space="preserve">R32</w:t>
            </w:r>
          </w:p>
        </w:tc>
        <w:tc>
          <w:tcPr/>
          <w:p>
            <w:pPr>
              <w:pStyle w:val="Compact"/>
              <w:jc w:val="left"/>
            </w:pPr>
            <w:r>
              <w:t xml:space="preserve">PM compliance as the master maintenance KPI.</w:t>
            </w:r>
          </w:p>
        </w:tc>
        <w:tc>
          <w:tcPr/>
          <w:p>
            <w:pPr>
              <w:pStyle w:val="Compact"/>
              <w:jc w:val="left"/>
            </w:pPr>
            <w:r>
              <w:t xml:space="preserve">Limble, Fiix, UpKeep</w:t>
            </w:r>
          </w:p>
        </w:tc>
        <w:tc>
          <w:tcPr/>
          <w:p>
            <w:pPr>
              <w:pStyle w:val="Compact"/>
              <w:jc w:val="left"/>
            </w:pPr>
            <w:r>
              <w:t xml:space="preserve">Confirmed</w:t>
            </w:r>
          </w:p>
        </w:tc>
        <w:tc>
          <w:tcPr/>
          <w:p>
            <w:pPr>
              <w:pStyle w:val="Compact"/>
              <w:jc w:val="left"/>
            </w:pPr>
            <w:r>
              <w:t xml:space="preserve">ADOPT [9.2]</w:t>
            </w:r>
          </w:p>
        </w:tc>
      </w:tr>
      <w:tr>
        <w:tc>
          <w:tcPr/>
          <w:p>
            <w:pPr>
              <w:pStyle w:val="Compact"/>
              <w:jc w:val="left"/>
            </w:pPr>
            <w:r>
              <w:t xml:space="preserve">R33</w:t>
            </w:r>
          </w:p>
        </w:tc>
        <w:tc>
          <w:tcPr/>
          <w:p>
            <w:pPr>
              <w:pStyle w:val="Compact"/>
              <w:jc w:val="left"/>
            </w:pPr>
            <w:r>
              <w:t xml:space="preserve">(Corrected above.)</w:t>
            </w:r>
          </w:p>
        </w:tc>
        <w:tc>
          <w:tcPr/>
          <w:p>
            <w:pPr>
              <w:pStyle w:val="Compact"/>
            </w:pPr>
          </w:p>
        </w:tc>
        <w:tc>
          <w:tcPr/>
          <w:p>
            <w:pPr>
              <w:pStyle w:val="Compact"/>
            </w:pPr>
          </w:p>
        </w:tc>
        <w:tc>
          <w:tcPr/>
          <w:p>
            <w:pPr>
              <w:pStyle w:val="Compact"/>
            </w:pPr>
          </w:p>
        </w:tc>
      </w:tr>
      <w:tr>
        <w:tc>
          <w:tcPr/>
          <w:p>
            <w:pPr>
              <w:pStyle w:val="Compact"/>
              <w:jc w:val="left"/>
            </w:pPr>
            <w:r>
              <w:t xml:space="preserve">R51</w:t>
            </w:r>
          </w:p>
        </w:tc>
        <w:tc>
          <w:tcPr/>
          <w:p>
            <w:pPr>
              <w:pStyle w:val="Compact"/>
              <w:jc w:val="left"/>
            </w:pPr>
            <w:r>
              <w:t xml:space="preserve">Due-soon alert one hour before, overdue alert at the due time, action-overdue 24 h after; alerts within 5 minutes are grouped; escalation to a manager exists for sensors and lone workers but not for overdue actions. Scheduled-versus-completed dashboards, with the caveat that a scheduled inspection only counts once started.</w:t>
            </w:r>
          </w:p>
        </w:tc>
        <w:tc>
          <w:tcPr/>
          <w:p>
            <w:pPr>
              <w:pStyle w:val="Compact"/>
              <w:jc w:val="left"/>
            </w:pPr>
            <w:r>
              <w:t xml:space="preserve">SafetyCulture</w:t>
            </w:r>
          </w:p>
        </w:tc>
        <w:tc>
          <w:tcPr/>
          <w:p>
            <w:pPr>
              <w:pStyle w:val="Compact"/>
              <w:jc w:val="left"/>
            </w:pPr>
            <w:r>
              <w:t xml:space="preserve">Confirmed</w:t>
            </w:r>
          </w:p>
        </w:tc>
        <w:tc>
          <w:tcPr/>
          <w:p>
            <w:pPr>
              <w:pStyle w:val="Compact"/>
              <w:jc w:val="left"/>
            </w:pPr>
            <w:r>
              <w:t xml:space="preserve">ADOPT grouping (one WhatsApp lists all overdue tasks) and owner escalation for overdue work, which SafetyCulture lacks [4.2, 4.3]</w:t>
            </w:r>
          </w:p>
        </w:tc>
      </w:tr>
      <w:tr>
        <w:tc>
          <w:tcPr/>
          <w:p>
            <w:pPr>
              <w:pStyle w:val="Compact"/>
              <w:jc w:val="left"/>
            </w:pPr>
            <w:r>
              <w:t xml:space="preserve">R52</w:t>
            </w:r>
          </w:p>
        </w:tc>
        <w:tc>
          <w:tcPr/>
          <w:p>
            <w:pPr>
              <w:pStyle w:val="Compact"/>
              <w:jc w:val="left"/>
            </w:pPr>
            <w:r>
              <w:t xml:space="preserve">Roles: Requester, Full User, Administrator, and Operator (completes only work orders assigned to them); custom roles on enterprise plans. Administrator, Farm Manager (no billing), Full Farm User, mobile-only Farm User and narrow roles. Only Admins and Limited Admins approve.</w:t>
            </w:r>
          </w:p>
        </w:tc>
        <w:tc>
          <w:tcPr/>
          <w:p>
            <w:pPr>
              <w:pStyle w:val="Compact"/>
              <w:jc w:val="left"/>
            </w:pPr>
            <w:r>
              <w:t xml:space="preserve">MaintainX, AgriWebb, UpKeep</w:t>
            </w:r>
          </w:p>
        </w:tc>
        <w:tc>
          <w:tcPr/>
          <w:p>
            <w:pPr>
              <w:pStyle w:val="Compact"/>
              <w:jc w:val="left"/>
            </w:pPr>
            <w:r>
              <w:t xml:space="preserve">Confirmed</w:t>
            </w:r>
          </w:p>
        </w:tc>
        <w:tc>
          <w:tcPr/>
          <w:p>
            <w:pPr>
              <w:pStyle w:val="Compact"/>
              <w:jc w:val="left"/>
            </w:pPr>
            <w:r>
              <w:t xml:space="preserve">ADOPT owner (admin), task manager (approves, no administration), caretaker (operator, sees own tasks) [3.6, 6.2]</w:t>
            </w:r>
          </w:p>
        </w:tc>
      </w:tr>
    </w:tbl>
    <w:bookmarkEnd w:id="27"/>
    <w:bookmarkStart w:id="28" w:name="whatsapp-business-platform-mechanics"/>
    <w:p>
      <w:pPr>
        <w:pStyle w:val="Heading3"/>
      </w:pPr>
      <w:r>
        <w:t xml:space="preserve">1.7 WhatsApp Business Platform mechanics</w:t>
      </w:r>
    </w:p>
    <w:p>
      <w:pPr>
        <w:numPr>
          <w:ilvl w:val="0"/>
          <w:numId w:val="1003"/>
        </w:numPr>
        <w:pStyle w:val="Compact"/>
      </w:pPr>
      <w:r>
        <w:t xml:space="preserve">Free-form messages only inside the 24-hour service window that opens or refreshes when the person messages the business; outside it, only pre-approved templates (utility, marketing, authentication). Confirmed.</w:t>
      </w:r>
    </w:p>
    <w:p>
      <w:pPr>
        <w:numPr>
          <w:ilvl w:val="0"/>
          <w:numId w:val="1003"/>
        </w:numPr>
        <w:pStyle w:val="Compact"/>
      </w:pPr>
      <w:r>
        <w:rPr>
          <w:bCs/>
          <w:b/>
        </w:rPr>
        <w:t xml:space="preserve">Pricing changed since v1.0.</w:t>
      </w:r>
      <w:r>
        <w:t xml:space="preserve"> </w:t>
      </w:r>
      <w:r>
        <w:t xml:space="preserve">From 1 July 2025 pricing became per delivered template message. From</w:t>
      </w:r>
      <w:r>
        <w:t xml:space="preserve"> </w:t>
      </w:r>
      <w:r>
        <w:rPr>
          <w:bCs/>
          <w:b/>
        </w:rPr>
        <w:t xml:space="preserve">1 October 2026</w:t>
      </w:r>
      <w:r>
        <w:t xml:space="preserve">, per vendor help centres (Zoho, respond.io, AiSensy; Inferred from secondary sources, not Meta’s own page), utility templates sent</w:t>
      </w:r>
      <w:r>
        <w:t xml:space="preserve"> </w:t>
      </w:r>
      <w:r>
        <w:rPr>
          <w:iCs/>
          <w:i/>
        </w:rPr>
        <w:t xml:space="preserve">inside</w:t>
      </w:r>
      <w:r>
        <w:t xml:space="preserve"> </w:t>
      </w:r>
      <w:r>
        <w:t xml:space="preserve">an open window also become billable from the first message, and each business number gets</w:t>
      </w:r>
      <w:r>
        <w:t xml:space="preserve"> </w:t>
      </w:r>
      <w:r>
        <w:rPr>
          <w:bCs/>
          <w:b/>
        </w:rPr>
        <w:t xml:space="preserve">1,000 free service messages a month</w:t>
      </w:r>
      <w:r>
        <w:t xml:space="preserve">. Consequence: free-form messages inside the window (our reminders when the caretaker is in contact) cost nothing up to 1,000 a month; templates cost a few US cents each in the Rest of Africa band. The sender therefore prefers free-form whenever the window is open (4.4).</w:t>
      </w:r>
    </w:p>
    <w:p>
      <w:pPr>
        <w:numPr>
          <w:ilvl w:val="0"/>
          <w:numId w:val="1003"/>
        </w:numPr>
        <w:pStyle w:val="Compact"/>
      </w:pPr>
      <w:r>
        <w:t xml:space="preserve">Interactive reply buttons (maximum three) and list messages (up to ten rows) return structured payloads; template quick-reply buttons carry a per-send payload. Confirmed.</w:t>
      </w:r>
    </w:p>
    <w:p>
      <w:pPr>
        <w:numPr>
          <w:ilvl w:val="0"/>
          <w:numId w:val="1003"/>
        </w:numPr>
        <w:pStyle w:val="Compact"/>
      </w:pPr>
      <w:r>
        <w:t xml:space="preserve">Inbound media arrives as a media id; the server must fetch the short-lived URL and store the bytes itself. Confirmed.</w:t>
      </w:r>
    </w:p>
    <w:p>
      <w:pPr>
        <w:numPr>
          <w:ilvl w:val="0"/>
          <w:numId w:val="1003"/>
        </w:numPr>
        <w:pStyle w:val="Compact"/>
      </w:pPr>
      <w:r>
        <w:t xml:space="preserve">Webhook deliveries are signed with the app secret (</w:t>
      </w:r>
      <w:r>
        <w:rPr>
          <w:rStyle w:val="VerbatimChar"/>
        </w:rPr>
        <w:t xml:space="preserve">X-Hub-Signature-256</w:t>
      </w:r>
      <w:r>
        <w:t xml:space="preserve">). Confirmed; built (4.4).</w:t>
      </w:r>
    </w:p>
    <w:p>
      <w:pPr>
        <w:numPr>
          <w:ilvl w:val="0"/>
          <w:numId w:val="1003"/>
        </w:numPr>
        <w:pStyle w:val="Compact"/>
      </w:pPr>
      <w:r>
        <w:t xml:space="preserve">No surveyed farm or CMMS product sends WhatsApp natively (Herdwatch, AgriWebb, Mobble, Farmbrite, MaintainX, Limble, UpKeep, Fiix, Netafim: Inferred from absence in their documentation); MaintainX reaches WhatsApp only through a third-party connector (Saysimple, Inferred). WhatsApp here is a direct Business API integration.</w:t>
      </w:r>
    </w:p>
    <w:bookmarkEnd w:id="28"/>
    <w:bookmarkStart w:id="29" w:name="X8bd0042410ba00737e689db6313807d0c475307"/>
    <w:p>
      <w:pPr>
        <w:pStyle w:val="Heading3"/>
      </w:pPr>
      <w:r>
        <w:t xml:space="preserve">1.8 Patterns adopted in this revision, in one list</w:t>
      </w:r>
    </w:p>
    <w:p>
      <w:pPr>
        <w:numPr>
          <w:ilvl w:val="0"/>
          <w:numId w:val="1004"/>
        </w:numPr>
        <w:pStyle w:val="Compact"/>
      </w:pPr>
      <w:r>
        <w:t xml:space="preserve">Templates separate from released instances, released ahead on a horizon (R35), with a duplicate guard (R36).</w:t>
      </w:r>
    </w:p>
    <w:p>
      <w:pPr>
        <w:numPr>
          <w:ilvl w:val="0"/>
          <w:numId w:val="1004"/>
        </w:numPr>
        <w:pStyle w:val="Compact"/>
      </w:pPr>
      <w:r>
        <w:t xml:space="preserve">Anchor-date tasks that retract when the anchor is cancelled or moved (R37).</w:t>
      </w:r>
    </w:p>
    <w:p>
      <w:pPr>
        <w:numPr>
          <w:ilvl w:val="0"/>
          <w:numId w:val="1004"/>
        </w:numPr>
        <w:pStyle w:val="Compact"/>
      </w:pPr>
      <w:r>
        <w:t xml:space="preserve">Sensor rules with debounce and warning/critical tiers when probes arrive (R39); a silence detector now (R40).</w:t>
      </w:r>
    </w:p>
    <w:p>
      <w:pPr>
        <w:numPr>
          <w:ilvl w:val="0"/>
          <w:numId w:val="1004"/>
        </w:numPr>
        <w:pStyle w:val="Compact"/>
      </w:pPr>
      <w:r>
        <w:t xml:space="preserve">A visible media queue: upload on capture, Wi-Fi-only for video, per-file status and retry,</w:t>
      </w:r>
      <w:r>
        <w:t xml:space="preserve"> </w:t>
      </w:r>
      <w:r>
        <w:t xml:space="preserve">“</w:t>
      </w:r>
      <w:r>
        <w:t xml:space="preserve">evidence uploading</w:t>
      </w:r>
      <w:r>
        <w:t xml:space="preserve">”</w:t>
      </w:r>
      <w:r>
        <w:t xml:space="preserve"> </w:t>
      </w:r>
      <w:r>
        <w:t xml:space="preserve">never blocks the task’s own sync (R43, R44).</w:t>
      </w:r>
    </w:p>
    <w:p>
      <w:pPr>
        <w:numPr>
          <w:ilvl w:val="0"/>
          <w:numId w:val="1004"/>
        </w:numPr>
        <w:pStyle w:val="Compact"/>
      </w:pPr>
      <w:r>
        <w:t xml:space="preserve">Append-only conflict posture: deterministic winner, losers recorded and shown to the decision-maker, never silent last-write-wins (R46).</w:t>
      </w:r>
    </w:p>
    <w:p>
      <w:pPr>
        <w:numPr>
          <w:ilvl w:val="0"/>
          <w:numId w:val="1004"/>
        </w:numPr>
        <w:pStyle w:val="Compact"/>
      </w:pPr>
      <w:r>
        <w:t xml:space="preserve">Acceptance as an explicit review state with a mandatory reason on send-back, bulk accept for clean items, and acceptance as its own permission (R48 to R50).</w:t>
      </w:r>
    </w:p>
    <w:p>
      <w:pPr>
        <w:numPr>
          <w:ilvl w:val="0"/>
          <w:numId w:val="1004"/>
        </w:numPr>
        <w:pStyle w:val="Compact"/>
      </w:pPr>
      <w:r>
        <w:t xml:space="preserve">Evidence rules (R47): a reported problem carries a voice note; flagged checks spawn follow-ups.</w:t>
      </w:r>
    </w:p>
    <w:p>
      <w:pPr>
        <w:numPr>
          <w:ilvl w:val="0"/>
          <w:numId w:val="1004"/>
        </w:numPr>
        <w:pStyle w:val="Compact"/>
      </w:pPr>
      <w:r>
        <w:t xml:space="preserve">Tiered overdue escalation with grouping (R30, R51); Late versus Missed kept distinct (R38).</w:t>
      </w:r>
    </w:p>
    <w:p>
      <w:pPr>
        <w:numPr>
          <w:ilvl w:val="0"/>
          <w:numId w:val="1004"/>
        </w:numPr>
        <w:pStyle w:val="Compact"/>
      </w:pPr>
      <w:r>
        <w:t xml:space="preserve">Exceptions-first daily digest plus weekly trends (R31).</w:t>
      </w:r>
    </w:p>
    <w:p>
      <w:pPr>
        <w:numPr>
          <w:ilvl w:val="0"/>
          <w:numId w:val="1004"/>
        </w:numPr>
        <w:pStyle w:val="Compact"/>
      </w:pPr>
      <w:r>
        <w:t xml:space="preserve">WhatsApp and SMS as notification and fallback channels, never the system of record (R24, R41, 1.7).</w:t>
      </w:r>
    </w:p>
    <w:p>
      <w:pPr>
        <w:numPr>
          <w:ilvl w:val="0"/>
          <w:numId w:val="1004"/>
        </w:numPr>
        <w:pStyle w:val="Compact"/>
      </w:pPr>
      <w:r>
        <w:t xml:space="preserve">Roles: owner, task manager, operator-style caretaker (R52).</w:t>
      </w:r>
    </w:p>
    <w:p>
      <w:r>
        <w:pict>
          <v:rect style="width:0;height:1.5pt" o:hralign="center" o:hrstd="t" o:hr="t"/>
        </w:pict>
      </w:r>
    </w:p>
    <w:bookmarkEnd w:id="29"/>
    <w:bookmarkEnd w:id="30"/>
    <w:bookmarkStart w:id="40" w:name="canonical-operations-taxonomy"/>
    <w:p>
      <w:pPr>
        <w:pStyle w:val="Heading2"/>
      </w:pPr>
      <w:r>
        <w:t xml:space="preserve">2. Canonical operations taxonomy</w:t>
      </w:r>
    </w:p>
    <w:bookmarkStart w:id="31" w:name="X76d95f5b54ffad3ee347417c458cc2d3d81cedc"/>
    <w:p>
      <w:pPr>
        <w:pStyle w:val="Heading3"/>
      </w:pPr>
      <w:r>
        <w:t xml:space="preserve">2.0 The farm the taxonomy serves (farm brief and owner updates, October 2026)</w:t>
      </w:r>
    </w:p>
    <w:tbl>
      <w:tblPr>
        <w:tblStyle w:val="Table"/>
        <w:tblW w:type="pct" w:w="5000"/>
        <w:tblLook w:firstRow="1" w:lastRow="0" w:firstColumn="0" w:lastColumn="0" w:noHBand="0" w:noVBand="0" w:val="0020"/>
        <w:jc w:val="start"/>
      </w:tblPr>
      <w:tblGrid>
        <w:gridCol w:w="1348"/>
        <w:gridCol w:w="1516"/>
        <w:gridCol w:w="5055"/>
      </w:tblGrid>
      <w:tr>
        <w:trPr>
          <w:tblHeader w:val="true"/>
        </w:trPr>
        <w:tc>
          <w:tcPr/>
          <w:p>
            <w:pPr>
              <w:pStyle w:val="Compact"/>
              <w:jc w:val="left"/>
            </w:pPr>
            <w:r>
              <w:t xml:space="preserve">Domain</w:t>
            </w:r>
          </w:p>
        </w:tc>
        <w:tc>
          <w:tcPr/>
          <w:p>
            <w:pPr>
              <w:pStyle w:val="Compact"/>
              <w:jc w:val="left"/>
            </w:pPr>
            <w:r>
              <w:t xml:space="preserve">Reality</w:t>
            </w:r>
          </w:p>
        </w:tc>
        <w:tc>
          <w:tcPr/>
          <w:p>
            <w:pPr>
              <w:pStyle w:val="Compact"/>
              <w:jc w:val="left"/>
            </w:pPr>
            <w:r>
              <w:t xml:space="preserve">Where it lives in the system</w:t>
            </w:r>
          </w:p>
        </w:tc>
      </w:tr>
      <w:tr>
        <w:tc>
          <w:tcPr/>
          <w:p>
            <w:pPr>
              <w:pStyle w:val="Compact"/>
              <w:jc w:val="left"/>
            </w:pPr>
            <w:r>
              <w:t xml:space="preserve">Land</w:t>
            </w:r>
          </w:p>
        </w:tc>
        <w:tc>
          <w:tcPr/>
          <w:p>
            <w:pPr>
              <w:pStyle w:val="Compact"/>
              <w:jc w:val="left"/>
            </w:pPr>
            <w:r>
              <w:t xml:space="preserve">119.2 ha. In use: the</w:t>
            </w:r>
            <w:r>
              <w:t xml:space="preserve"> </w:t>
            </w:r>
            <w:r>
              <w:rPr>
                <w:bCs/>
                <w:b/>
              </w:rPr>
              <w:t xml:space="preserve">2 ha homestead garden</w:t>
            </w:r>
            <w:r>
              <w:t xml:space="preserve"> </w:t>
            </w:r>
            <w:r>
              <w:t xml:space="preserve">(crop split to follow). 112.2 ha to be cleared, grazed meanwhile. About 5 ha lost to mining.</w:t>
            </w:r>
          </w:p>
        </w:tc>
        <w:tc>
          <w:tcPr/>
          <w:p>
            <w:pPr>
              <w:pStyle w:val="Compact"/>
              <w:jc w:val="left"/>
            </w:pPr>
            <w:r>
              <w:rPr>
                <w:rStyle w:val="VerbatimChar"/>
              </w:rPr>
              <w:t xml:space="preserve">locations</w:t>
            </w:r>
            <w:r>
              <w:t xml:space="preserve">: HOMESTEAD (2 ha, in use), UNCLEARED (112.2 ha), MINING (5 ha); beds BLK-A (kale and rape), BLK-B (tomato Rodade, onion Texas Grano), BLK-C (maize, sorghum SV4) inside the homestead garden. Earlier field-map blocks retired, kept for history</w:t>
            </w:r>
          </w:p>
        </w:tc>
      </w:tr>
      <w:tr>
        <w:tc>
          <w:tcPr/>
          <w:p>
            <w:pPr>
              <w:pStyle w:val="Compact"/>
              <w:jc w:val="left"/>
            </w:pPr>
            <w:r>
              <w:t xml:space="preserve">Water</w:t>
            </w:r>
          </w:p>
        </w:tc>
        <w:tc>
          <w:tcPr/>
          <w:p>
            <w:pPr>
              <w:pStyle w:val="Compact"/>
              <w:jc w:val="left"/>
            </w:pPr>
            <w:r>
              <w:t xml:space="preserve">Borehole about 6,000 L/h, roughly 36,000 L/day. Main tank 80,000 to 125,000 L, leaking, rehabilitation is Phase 0. Pool about 45,000 L is the buffer now. Reticulation upgrading from 40 mm PVC and sprinklers to 63 mm HDPE and drip.</w:t>
            </w:r>
          </w:p>
        </w:tc>
        <w:tc>
          <w:tcPr/>
          <w:p>
            <w:pPr>
              <w:pStyle w:val="Compact"/>
              <w:jc w:val="left"/>
            </w:pPr>
            <w:r>
              <w:rPr>
                <w:rStyle w:val="VerbatimChar"/>
              </w:rPr>
              <w:t xml:space="preserve">water_params</w:t>
            </w:r>
            <w:r>
              <w:t xml:space="preserve"> </w:t>
            </w:r>
            <w:r>
              <w:t xml:space="preserve">(borehole_lph 6000, daily_pump_capacity_l 36000, pool_volume 45000, tank_usable 80000 until measured, range [80000, 125000]); assets BH-1, PUMP-BH1, TANK-MAIN, POOL-1, DRIP-SYS, RETIC-MAIN; projects A-P1 to A-P8</w:t>
            </w:r>
          </w:p>
        </w:tc>
      </w:tr>
      <w:tr>
        <w:tc>
          <w:tcPr/>
          <w:p>
            <w:pPr>
              <w:pStyle w:val="Compact"/>
              <w:jc w:val="left"/>
            </w:pPr>
            <w:r>
              <w:t xml:space="preserve">Crops</w:t>
            </w:r>
          </w:p>
        </w:tc>
        <w:tc>
          <w:tcPr/>
          <w:p>
            <w:pPr>
              <w:pStyle w:val="Compact"/>
              <w:jc w:val="left"/>
            </w:pPr>
            <w:r>
              <w:t xml:space="preserve">Kale is the cash engine: $1 a bundle, about 50 bundles a day now, scaling to 10,000 plants and $10,000 to $12,000 a month. Tomato Rodade, onion Texas Grano, sorghum SV4, maize. The maize was treated for fall armyworm with emamectin benzoate.</w:t>
            </w:r>
          </w:p>
        </w:tc>
        <w:tc>
          <w:tcPr/>
          <w:p>
            <w:pPr>
              <w:pStyle w:val="Compact"/>
              <w:jc w:val="left"/>
            </w:pPr>
            <w:r>
              <w:rPr>
                <w:rStyle w:val="VerbatimChar"/>
              </w:rPr>
              <w:t xml:space="preserve">kale_plan</w:t>
            </w:r>
            <w:r>
              <w:t xml:space="preserve"> </w:t>
            </w:r>
            <w:r>
              <w:t xml:space="preserve">(price 1, baseline 50/day, target 10,000 plants, 330 to 400 bundles/day, $10,000 to $12,000/month);</w:t>
            </w:r>
            <w:r>
              <w:t xml:space="preserve"> </w:t>
            </w:r>
            <w:r>
              <w:rPr>
                <w:rStyle w:val="VerbatimChar"/>
              </w:rPr>
              <w:t xml:space="preserve">faw_history</w:t>
            </w:r>
            <w:r>
              <w:t xml:space="preserve"> </w:t>
            </w:r>
            <w:r>
              <w:t xml:space="preserve">(emamectin benzoate, IRAC group 6, on BLK-C)</w:t>
            </w:r>
          </w:p>
        </w:tc>
      </w:tr>
      <w:tr>
        <w:tc>
          <w:tcPr/>
          <w:p>
            <w:pPr>
              <w:pStyle w:val="Compact"/>
              <w:jc w:val="left"/>
            </w:pPr>
            <w:r>
              <w:t xml:space="preserve">Cattle</w:t>
            </w:r>
          </w:p>
        </w:tc>
        <w:tc>
          <w:tcPr/>
          <w:p>
            <w:pPr>
              <w:pStyle w:val="Compact"/>
              <w:jc w:val="left"/>
            </w:pPr>
            <w:r>
              <w:t xml:space="preserve">Nguni and Sanga, body condition score about 2.5, on a 90-day rehabilitation ration.</w:t>
            </w:r>
          </w:p>
        </w:tc>
        <w:tc>
          <w:tcPr/>
          <w:p>
            <w:pPr>
              <w:pStyle w:val="Compact"/>
              <w:jc w:val="left"/>
            </w:pPr>
            <w:r>
              <w:t xml:space="preserve">Herd</w:t>
            </w:r>
            <w:r>
              <w:t xml:space="preserve"> </w:t>
            </w:r>
            <w:r>
              <w:t xml:space="preserve">“</w:t>
            </w:r>
            <w:r>
              <w:t xml:space="preserve">Main herd</w:t>
            </w:r>
            <w:r>
              <w:t xml:space="preserve">”</w:t>
            </w:r>
            <w:r>
              <w:t xml:space="preserve"> </w:t>
            </w:r>
            <w:r>
              <w:t xml:space="preserve">(breed Nguni and Sanga; head count 30 on record,</w:t>
            </w:r>
            <w:r>
              <w:t xml:space="preserve"> </w:t>
            </w:r>
            <w:r>
              <w:rPr>
                <w:bCs/>
                <w:b/>
              </w:rPr>
              <w:t xml:space="preserve">to confirm</w:t>
            </w:r>
            <w:r>
              <w:t xml:space="preserve">); 90-day programme chain (2.6)</w:t>
            </w:r>
          </w:p>
        </w:tc>
      </w:tr>
      <w:tr>
        <w:tc>
          <w:tcPr/>
          <w:p>
            <w:pPr>
              <w:pStyle w:val="Compact"/>
              <w:jc w:val="left"/>
            </w:pPr>
            <w:r>
              <w:t xml:space="preserve">Poultry</w:t>
            </w:r>
          </w:p>
        </w:tc>
        <w:tc>
          <w:tcPr/>
          <w:p>
            <w:pPr>
              <w:pStyle w:val="Compact"/>
              <w:jc w:val="left"/>
            </w:pPr>
            <w:r>
              <w:t xml:space="preserve">Black Australorp, scaling through staggered hatching toward 1,000+ layers.</w:t>
            </w:r>
          </w:p>
        </w:tc>
        <w:tc>
          <w:tcPr/>
          <w:p>
            <w:pPr>
              <w:pStyle w:val="Compact"/>
              <w:jc w:val="left"/>
            </w:pPr>
            <w:r>
              <w:rPr>
                <w:rStyle w:val="VerbatimChar"/>
              </w:rPr>
              <w:t xml:space="preserve">poultry_plan</w:t>
            </w:r>
            <w:r>
              <w:t xml:space="preserve">: six 150-chick placements six weeks apart from 3 November 2026; 250 layers and 100 broilers on record from the v1 prototype,</w:t>
            </w:r>
            <w:r>
              <w:t xml:space="preserve"> </w:t>
            </w:r>
            <w:r>
              <w:rPr>
                <w:bCs/>
                <w:b/>
              </w:rPr>
              <w:t xml:space="preserve">to confirm</w:t>
            </w:r>
          </w:p>
        </w:tc>
      </w:tr>
      <w:tr>
        <w:tc>
          <w:tcPr/>
          <w:p>
            <w:pPr>
              <w:pStyle w:val="Compact"/>
              <w:jc w:val="left"/>
            </w:pPr>
            <w:r>
              <w:t xml:space="preserve">Build</w:t>
            </w:r>
          </w:p>
        </w:tc>
        <w:tc>
          <w:tcPr/>
          <w:p>
            <w:pPr>
              <w:pStyle w:val="Compact"/>
              <w:jc w:val="left"/>
            </w:pPr>
            <w:r>
              <w:t xml:space="preserve">Farm Manager app v1.2, Video Intelligence Module v1.1 (field video analysis), backend architecture specification v2.0. Scaling plan July 2026 to June 2027.</w:t>
            </w:r>
          </w:p>
        </w:tc>
        <w:tc>
          <w:tcPr/>
          <w:p>
            <w:pPr>
              <w:pStyle w:val="Compact"/>
              <w:jc w:val="left"/>
            </w:pPr>
            <w:r>
              <w:t xml:space="preserve">App version 1.2.x (Android build number from CI); VIM wired as advisory video check (5.7); integration split (Section 7);</w:t>
            </w:r>
            <w:r>
              <w:t xml:space="preserve"> </w:t>
            </w:r>
            <w:r>
              <w:rPr>
                <w:rStyle w:val="VerbatimChar"/>
              </w:rPr>
              <w:t xml:space="preserve">scaling_plan</w:t>
            </w:r>
            <w:r>
              <w:t xml:space="preserve"> </w:t>
            </w:r>
            <w:r>
              <w:t xml:space="preserve">milestones (3.7)</w:t>
            </w:r>
          </w:p>
        </w:tc>
      </w:tr>
    </w:tbl>
    <w:p>
      <w:pPr>
        <w:pStyle w:val="BodyText"/>
      </w:pPr>
      <w:r>
        <w:t xml:space="preserve">Two records in the app are</w:t>
      </w:r>
      <w:r>
        <w:t xml:space="preserve"> </w:t>
      </w:r>
      <w:r>
        <w:rPr>
          <w:bCs/>
          <w:b/>
        </w:rPr>
        <w:t xml:space="preserve">not</w:t>
      </w:r>
      <w:r>
        <w:t xml:space="preserve"> </w:t>
      </w:r>
      <w:r>
        <w:t xml:space="preserve">in the farm brief and came from the v1 prototype’s sample data: a goat herd (35 Boer) and a pig herd (8 Large White). They are kept on the Farm screen but have no task templates. If they are real, the proposed G and S tasks in 2.8 cover them; if not, remove them.</w:t>
      </w:r>
    </w:p>
    <w:p>
      <w:pPr>
        <w:pStyle w:val="BodyText"/>
      </w:pPr>
      <w:r>
        <w:t xml:space="preserve">Conventions: task codes</w:t>
      </w:r>
      <w:r>
        <w:t xml:space="preserve"> </w:t>
      </w:r>
      <w:r>
        <w:rPr>
          <w:rStyle w:val="VerbatimChar"/>
        </w:rPr>
        <w:t xml:space="preserve">DOMAIN-NN</w:t>
      </w:r>
      <w:r>
        <w:t xml:space="preserve">. Domains:</w:t>
      </w:r>
      <w:r>
        <w:t xml:space="preserve"> </w:t>
      </w:r>
      <w:r>
        <w:rPr>
          <w:bCs/>
          <w:b/>
        </w:rPr>
        <w:t xml:space="preserve">W</w:t>
      </w:r>
      <w:r>
        <w:t xml:space="preserve"> </w:t>
      </w:r>
      <w:r>
        <w:t xml:space="preserve">water,</w:t>
      </w:r>
      <w:r>
        <w:t xml:space="preserve"> </w:t>
      </w:r>
      <w:r>
        <w:rPr>
          <w:bCs/>
          <w:b/>
        </w:rPr>
        <w:t xml:space="preserve">C</w:t>
      </w:r>
      <w:r>
        <w:t xml:space="preserve"> </w:t>
      </w:r>
      <w:r>
        <w:t xml:space="preserve">crops,</w:t>
      </w:r>
      <w:r>
        <w:t xml:space="preserve"> </w:t>
      </w:r>
      <w:r>
        <w:rPr>
          <w:bCs/>
          <w:b/>
        </w:rPr>
        <w:t xml:space="preserve">K</w:t>
      </w:r>
      <w:r>
        <w:t xml:space="preserve"> </w:t>
      </w:r>
      <w:r>
        <w:t xml:space="preserve">cattle,</w:t>
      </w:r>
      <w:r>
        <w:t xml:space="preserve"> </w:t>
      </w:r>
      <w:r>
        <w:rPr>
          <w:bCs/>
          <w:b/>
        </w:rPr>
        <w:t xml:space="preserve">P</w:t>
      </w:r>
      <w:r>
        <w:t xml:space="preserve"> </w:t>
      </w:r>
      <w:r>
        <w:t xml:space="preserve">poultry,</w:t>
      </w:r>
      <w:r>
        <w:t xml:space="preserve"> </w:t>
      </w:r>
      <w:r>
        <w:rPr>
          <w:bCs/>
          <w:b/>
        </w:rPr>
        <w:t xml:space="preserve">A</w:t>
      </w:r>
      <w:r>
        <w:t xml:space="preserve"> </w:t>
      </w:r>
      <w:r>
        <w:t xml:space="preserve">assets and infrastructure (projects are</w:t>
      </w:r>
      <w:r>
        <w:t xml:space="preserve"> </w:t>
      </w:r>
      <w:r>
        <w:rPr>
          <w:bCs/>
          <w:b/>
        </w:rPr>
        <w:t xml:space="preserve">A-P</w:t>
      </w:r>
      <w:r>
        <w:t xml:space="preserve">),</w:t>
      </w:r>
      <w:r>
        <w:t xml:space="preserve"> </w:t>
      </w:r>
      <w:r>
        <w:rPr>
          <w:bCs/>
          <w:b/>
        </w:rPr>
        <w:t xml:space="preserve">F</w:t>
      </w:r>
      <w:r>
        <w:t xml:space="preserve"> </w:t>
      </w:r>
      <w:r>
        <w:t xml:space="preserve">farm administration. Priorities</w:t>
      </w:r>
      <w:r>
        <w:t xml:space="preserve"> </w:t>
      </w:r>
      <w:r>
        <w:rPr>
          <w:bCs/>
          <w:b/>
        </w:rPr>
        <w:t xml:space="preserve">P0</w:t>
      </w:r>
      <w:r>
        <w:t xml:space="preserve"> </w:t>
      </w:r>
      <w:r>
        <w:t xml:space="preserve">stop-everything,</w:t>
      </w:r>
      <w:r>
        <w:t xml:space="preserve"> </w:t>
      </w:r>
      <w:r>
        <w:rPr>
          <w:bCs/>
          <w:b/>
        </w:rPr>
        <w:t xml:space="preserve">P1</w:t>
      </w:r>
      <w:r>
        <w:t xml:space="preserve"> </w:t>
      </w:r>
      <w:r>
        <w:t xml:space="preserve">same-day critical,</w:t>
      </w:r>
      <w:r>
        <w:t xml:space="preserve"> </w:t>
      </w:r>
      <w:r>
        <w:rPr>
          <w:bCs/>
          <w:b/>
        </w:rPr>
        <w:t xml:space="preserve">P2</w:t>
      </w:r>
      <w:r>
        <w:t xml:space="preserve"> </w:t>
      </w:r>
      <w:r>
        <w:t xml:space="preserve">routine,</w:t>
      </w:r>
      <w:r>
        <w:t xml:space="preserve"> </w:t>
      </w:r>
      <w:r>
        <w:rPr>
          <w:bCs/>
          <w:b/>
        </w:rPr>
        <w:t xml:space="preserve">P3</w:t>
      </w:r>
      <w:r>
        <w:t xml:space="preserve"> </w:t>
      </w:r>
      <w:r>
        <w:t xml:space="preserve">flexible. Evidence classes E0 to E5 (5.1).</w:t>
      </w:r>
      <w:r>
        <w:t xml:space="preserve"> </w:t>
      </w:r>
      <w:r>
        <w:t xml:space="preserve">“</w:t>
      </w:r>
      <w:r>
        <w:t xml:space="preserve">Accept</w:t>
      </w:r>
      <w:r>
        <w:t xml:space="preserve">”</w:t>
      </w:r>
      <w:r>
        <w:t xml:space="preserve"> </w:t>
      </w:r>
      <w:r>
        <w:t xml:space="preserve">means the task waits for an owner or task manager (5.6);</w:t>
      </w:r>
      <w:r>
        <w:t xml:space="preserve"> </w:t>
      </w:r>
      <w:r>
        <w:t xml:space="preserve">“</w:t>
      </w:r>
      <w:r>
        <w:t xml:space="preserve">auto</w:t>
      </w:r>
      <w:r>
        <w:t xml:space="preserve">”</w:t>
      </w:r>
      <w:r>
        <w:t xml:space="preserve"> </w:t>
      </w:r>
      <w:r>
        <w:t xml:space="preserve">means it closes on submission (E0/E1).</w:t>
      </w:r>
    </w:p>
    <w:bookmarkEnd w:id="31"/>
    <w:bookmarkStart w:id="32" w:name="daily-tasks-built"/>
    <w:p>
      <w:pPr>
        <w:pStyle w:val="Heading3"/>
      </w:pPr>
      <w:r>
        <w:t xml:space="preserve">2.1 Daily tasks (built)</w:t>
      </w:r>
    </w:p>
    <w:tbl>
      <w:tblPr>
        <w:tblStyle w:val="Table"/>
        <w:tblW w:type="pct" w:w="5000"/>
        <w:tblLook w:firstRow="1" w:lastRow="0" w:firstColumn="0" w:lastColumn="0" w:noHBand="0" w:noVBand="0" w:val="0020"/>
        <w:jc w:val="start"/>
      </w:tblPr>
      <w:tblGrid>
        <w:gridCol w:w="848"/>
        <w:gridCol w:w="848"/>
        <w:gridCol w:w="848"/>
        <w:gridCol w:w="1414"/>
        <w:gridCol w:w="1414"/>
        <w:gridCol w:w="1555"/>
        <w:gridCol w:w="990"/>
      </w:tblGrid>
      <w:tr>
        <w:trPr>
          <w:tblHeader w:val="true"/>
        </w:trPr>
        <w:tc>
          <w:tcPr/>
          <w:p>
            <w:pPr>
              <w:pStyle w:val="Compact"/>
              <w:jc w:val="left"/>
            </w:pPr>
            <w:r>
              <w:t xml:space="preserve">Code</w:t>
            </w:r>
          </w:p>
        </w:tc>
        <w:tc>
          <w:tcPr/>
          <w:p>
            <w:pPr>
              <w:pStyle w:val="Compact"/>
              <w:jc w:val="left"/>
            </w:pPr>
            <w:r>
              <w:t xml:space="preserve">Task</w:t>
            </w:r>
          </w:p>
        </w:tc>
        <w:tc>
          <w:tcPr/>
          <w:p>
            <w:pPr>
              <w:pStyle w:val="Compact"/>
              <w:jc w:val="left"/>
            </w:pPr>
            <w:r>
              <w:t xml:space="preserve">When</w:t>
            </w:r>
          </w:p>
        </w:tc>
        <w:tc>
          <w:tcPr/>
          <w:p>
            <w:pPr>
              <w:pStyle w:val="Compact"/>
              <w:jc w:val="left"/>
            </w:pPr>
            <w:r>
              <w:t xml:space="preserve">Priority</w:t>
            </w:r>
          </w:p>
        </w:tc>
        <w:tc>
          <w:tcPr/>
          <w:p>
            <w:pPr>
              <w:pStyle w:val="Compact"/>
              <w:jc w:val="left"/>
            </w:pPr>
            <w:r>
              <w:t xml:space="preserve">Evidence</w:t>
            </w:r>
          </w:p>
        </w:tc>
        <w:tc>
          <w:tcPr/>
          <w:p>
            <w:pPr>
              <w:pStyle w:val="Compact"/>
              <w:jc w:val="left"/>
            </w:pPr>
            <w:r>
              <w:t xml:space="preserve">Closes by</w:t>
            </w:r>
          </w:p>
        </w:tc>
        <w:tc>
          <w:tcPr/>
          <w:p>
            <w:pPr>
              <w:pStyle w:val="Compact"/>
              <w:jc w:val="left"/>
            </w:pPr>
            <w:r>
              <w:t xml:space="preserve">Notes</w:t>
            </w:r>
          </w:p>
        </w:tc>
      </w:tr>
      <w:tr>
        <w:tc>
          <w:tcPr/>
          <w:p>
            <w:pPr>
              <w:pStyle w:val="Compact"/>
              <w:jc w:val="left"/>
            </w:pPr>
            <w:r>
              <w:t xml:space="preserve">W-01</w:t>
            </w:r>
          </w:p>
        </w:tc>
        <w:tc>
          <w:tcPr/>
          <w:p>
            <w:pPr>
              <w:pStyle w:val="Compact"/>
              <w:jc w:val="left"/>
            </w:pPr>
            <w:r>
              <w:t xml:space="preserve">Tank and pool level reading</w:t>
            </w:r>
          </w:p>
        </w:tc>
        <w:tc>
          <w:tcPr/>
          <w:p>
            <w:pPr>
              <w:pStyle w:val="Compact"/>
              <w:jc w:val="left"/>
            </w:pPr>
            <w:r>
              <w:t xml:space="preserve">06:00 and 17:00</w:t>
            </w:r>
          </w:p>
        </w:tc>
        <w:tc>
          <w:tcPr/>
          <w:p>
            <w:pPr>
              <w:pStyle w:val="Compact"/>
              <w:jc w:val="left"/>
            </w:pPr>
            <w:r>
              <w:t xml:space="preserve">P1</w:t>
            </w:r>
          </w:p>
        </w:tc>
        <w:tc>
          <w:tcPr/>
          <w:p>
            <w:pPr>
              <w:pStyle w:val="Compact"/>
              <w:jc w:val="left"/>
            </w:pPr>
            <w:r>
              <w:t xml:space="preserve">E1 + E2: tank %, pool %, gauge photo</w:t>
            </w:r>
          </w:p>
        </w:tc>
        <w:tc>
          <w:tcPr/>
          <w:p>
            <w:pPr>
              <w:pStyle w:val="Compact"/>
              <w:jc w:val="left"/>
            </w:pPr>
            <w:r>
              <w:t xml:space="preserve">Accept</w:t>
            </w:r>
          </w:p>
        </w:tc>
        <w:tc>
          <w:tcPr/>
          <w:p>
            <w:pPr>
              <w:pStyle w:val="Compact"/>
              <w:jc w:val="left"/>
            </w:pPr>
            <w:r>
              <w:t xml:space="preserve">The sentinel reading; feeds T1 and T5</w:t>
            </w:r>
          </w:p>
        </w:tc>
      </w:tr>
      <w:tr>
        <w:tc>
          <w:tcPr/>
          <w:p>
            <w:pPr>
              <w:pStyle w:val="Compact"/>
              <w:jc w:val="left"/>
            </w:pPr>
            <w:r>
              <w:t xml:space="preserve">W-02</w:t>
            </w:r>
          </w:p>
        </w:tc>
        <w:tc>
          <w:tcPr/>
          <w:p>
            <w:pPr>
              <w:pStyle w:val="Compact"/>
              <w:jc w:val="left"/>
            </w:pPr>
            <w:r>
              <w:t xml:space="preserve">Pump run log</w:t>
            </w:r>
          </w:p>
        </w:tc>
        <w:tc>
          <w:tcPr/>
          <w:p>
            <w:pPr>
              <w:pStyle w:val="Compact"/>
              <w:jc w:val="left"/>
            </w:pPr>
            <w:r>
              <w:t xml:space="preserve">18:00</w:t>
            </w:r>
          </w:p>
        </w:tc>
        <w:tc>
          <w:tcPr/>
          <w:p>
            <w:pPr>
              <w:pStyle w:val="Compact"/>
              <w:jc w:val="left"/>
            </w:pPr>
            <w:r>
              <w:t xml:space="preserve">P1</w:t>
            </w:r>
          </w:p>
        </w:tc>
        <w:tc>
          <w:tcPr/>
          <w:p>
            <w:pPr>
              <w:pStyle w:val="Compact"/>
              <w:jc w:val="left"/>
            </w:pPr>
            <w:r>
              <w:t xml:space="preserve">E1: start, stop, run hours</w:t>
            </w:r>
          </w:p>
        </w:tc>
        <w:tc>
          <w:tcPr/>
          <w:p>
            <w:pPr>
              <w:pStyle w:val="Compact"/>
              <w:jc w:val="left"/>
            </w:pPr>
            <w:r>
              <w:t xml:space="preserve">Auto</w:t>
            </w:r>
          </w:p>
        </w:tc>
        <w:tc>
          <w:tcPr/>
          <w:p>
            <w:pPr>
              <w:pStyle w:val="Compact"/>
              <w:jc w:val="left"/>
            </w:pPr>
            <w:r>
              <w:t xml:space="preserve">Accumulates pump run-hours for A-01</w:t>
            </w:r>
          </w:p>
        </w:tc>
      </w:tr>
      <w:tr>
        <w:tc>
          <w:tcPr/>
          <w:p>
            <w:pPr>
              <w:pStyle w:val="Compact"/>
              <w:jc w:val="left"/>
            </w:pPr>
            <w:r>
              <w:t xml:space="preserve">W-03</w:t>
            </w:r>
          </w:p>
        </w:tc>
        <w:tc>
          <w:tcPr/>
          <w:p>
            <w:pPr>
              <w:pStyle w:val="Compact"/>
              <w:jc w:val="left"/>
            </w:pPr>
            <w:r>
              <w:t xml:space="preserve">Irrigation shift (per bed)</w:t>
            </w:r>
          </w:p>
        </w:tc>
        <w:tc>
          <w:tcPr/>
          <w:p>
            <w:pPr>
              <w:pStyle w:val="Compact"/>
              <w:jc w:val="left"/>
            </w:pPr>
            <w:r>
              <w:t xml:space="preserve">From the irrigation planner</w:t>
            </w:r>
          </w:p>
        </w:tc>
        <w:tc>
          <w:tcPr/>
          <w:p>
            <w:pPr>
              <w:pStyle w:val="Compact"/>
              <w:jc w:val="left"/>
            </w:pPr>
            <w:r>
              <w:t xml:space="preserve">P1</w:t>
            </w:r>
          </w:p>
        </w:tc>
        <w:tc>
          <w:tcPr/>
          <w:p>
            <w:pPr>
              <w:pStyle w:val="Compact"/>
              <w:jc w:val="left"/>
            </w:pPr>
            <w:r>
              <w:t xml:space="preserve">E1 + E2: litres, minutes, wet emitter line photo</w:t>
            </w:r>
          </w:p>
        </w:tc>
        <w:tc>
          <w:tcPr/>
          <w:p>
            <w:pPr>
              <w:pStyle w:val="Compact"/>
              <w:jc w:val="left"/>
            </w:pPr>
            <w:r>
              <w:t xml:space="preserve">Accept</w:t>
            </w:r>
          </w:p>
        </w:tc>
        <w:tc>
          <w:tcPr/>
          <w:p>
            <w:pPr>
              <w:pStyle w:val="Compact"/>
              <w:jc w:val="left"/>
            </w:pPr>
            <w:r>
              <w:t xml:space="preserve">Planner in 3.5; suppressed by T2</w:t>
            </w:r>
          </w:p>
        </w:tc>
      </w:tr>
      <w:tr>
        <w:tc>
          <w:tcPr/>
          <w:p>
            <w:pPr>
              <w:pStyle w:val="Compact"/>
              <w:jc w:val="left"/>
            </w:pPr>
            <w:r>
              <w:t xml:space="preserve">W-08</w:t>
            </w:r>
          </w:p>
        </w:tc>
        <w:tc>
          <w:tcPr/>
          <w:p>
            <w:pPr>
              <w:pStyle w:val="Compact"/>
              <w:jc w:val="left"/>
            </w:pPr>
            <w:r>
              <w:t xml:space="preserve">Rain gauge reading</w:t>
            </w:r>
          </w:p>
        </w:tc>
        <w:tc>
          <w:tcPr/>
          <w:p>
            <w:pPr>
              <w:pStyle w:val="Compact"/>
              <w:jc w:val="left"/>
            </w:pPr>
            <w:r>
              <w:t xml:space="preserve">06:00</w:t>
            </w:r>
          </w:p>
        </w:tc>
        <w:tc>
          <w:tcPr/>
          <w:p>
            <w:pPr>
              <w:pStyle w:val="Compact"/>
              <w:jc w:val="left"/>
            </w:pPr>
            <w:r>
              <w:t xml:space="preserve">P2</w:t>
            </w:r>
          </w:p>
        </w:tc>
        <w:tc>
          <w:tcPr/>
          <w:p>
            <w:pPr>
              <w:pStyle w:val="Compact"/>
              <w:jc w:val="left"/>
            </w:pPr>
            <w:r>
              <w:t xml:space="preserve">E1: mm (zero is a required entry)</w:t>
            </w:r>
          </w:p>
        </w:tc>
        <w:tc>
          <w:tcPr/>
          <w:p>
            <w:pPr>
              <w:pStyle w:val="Compact"/>
              <w:jc w:val="left"/>
            </w:pPr>
            <w:r>
              <w:t xml:space="preserve">Auto</w:t>
            </w:r>
          </w:p>
        </w:tc>
        <w:tc>
          <w:tcPr/>
          <w:p>
            <w:pPr>
              <w:pStyle w:val="Compact"/>
              <w:jc w:val="left"/>
            </w:pPr>
            <w:r>
              <w:t xml:space="preserve">Gauge wins over forecast for T2</w:t>
            </w:r>
          </w:p>
        </w:tc>
      </w:tr>
      <w:tr>
        <w:tc>
          <w:tcPr/>
          <w:p>
            <w:pPr>
              <w:pStyle w:val="Compact"/>
              <w:jc w:val="left"/>
            </w:pPr>
            <w:r>
              <w:t xml:space="preserve">C-01</w:t>
            </w:r>
          </w:p>
        </w:tc>
        <w:tc>
          <w:tcPr/>
          <w:p>
            <w:pPr>
              <w:pStyle w:val="Compact"/>
              <w:jc w:val="left"/>
            </w:pPr>
            <w:r>
              <w:t xml:space="preserve">Kale harvest and bundle count</w:t>
            </w:r>
          </w:p>
        </w:tc>
        <w:tc>
          <w:tcPr/>
          <w:p>
            <w:pPr>
              <w:pStyle w:val="Compact"/>
              <w:jc w:val="left"/>
            </w:pPr>
            <w:r>
              <w:t xml:space="preserve">05:30</w:t>
            </w:r>
          </w:p>
        </w:tc>
        <w:tc>
          <w:tcPr/>
          <w:p>
            <w:pPr>
              <w:pStyle w:val="Compact"/>
              <w:jc w:val="left"/>
            </w:pPr>
            <w:r>
              <w:t xml:space="preserve">P1</w:t>
            </w:r>
          </w:p>
        </w:tc>
        <w:tc>
          <w:tcPr/>
          <w:p>
            <w:pPr>
              <w:pStyle w:val="Compact"/>
              <w:jc w:val="left"/>
            </w:pPr>
            <w:r>
              <w:t xml:space="preserve">E1 + E2: bundles, photo of the stack against the tally board</w:t>
            </w:r>
          </w:p>
        </w:tc>
        <w:tc>
          <w:tcPr/>
          <w:p>
            <w:pPr>
              <w:pStyle w:val="Compact"/>
              <w:jc w:val="left"/>
            </w:pPr>
            <w:r>
              <w:t xml:space="preserve">Accept</w:t>
            </w:r>
          </w:p>
        </w:tc>
        <w:tc>
          <w:tcPr/>
          <w:p>
            <w:pPr>
              <w:pStyle w:val="Compact"/>
              <w:jc w:val="left"/>
            </w:pPr>
            <w:r>
              <w:t xml:space="preserve">Feeds the kale KPI and T6</w:t>
            </w:r>
          </w:p>
        </w:tc>
      </w:tr>
      <w:tr>
        <w:tc>
          <w:tcPr/>
          <w:p>
            <w:pPr>
              <w:pStyle w:val="Compact"/>
              <w:jc w:val="left"/>
            </w:pPr>
            <w:r>
              <w:t xml:space="preserve">C-02</w:t>
            </w:r>
          </w:p>
        </w:tc>
        <w:tc>
          <w:tcPr/>
          <w:p>
            <w:pPr>
              <w:pStyle w:val="Compact"/>
              <w:jc w:val="left"/>
            </w:pPr>
            <w:r>
              <w:t xml:space="preserve">Sales and dispatch record</w:t>
            </w:r>
          </w:p>
        </w:tc>
        <w:tc>
          <w:tcPr/>
          <w:p>
            <w:pPr>
              <w:pStyle w:val="Compact"/>
              <w:jc w:val="left"/>
            </w:pPr>
            <w:r>
              <w:t xml:space="preserve">16:30</w:t>
            </w:r>
          </w:p>
        </w:tc>
        <w:tc>
          <w:tcPr/>
          <w:p>
            <w:pPr>
              <w:pStyle w:val="Compact"/>
              <w:jc w:val="left"/>
            </w:pPr>
            <w:r>
              <w:t xml:space="preserve">P1</w:t>
            </w:r>
          </w:p>
        </w:tc>
        <w:tc>
          <w:tcPr/>
          <w:p>
            <w:pPr>
              <w:pStyle w:val="Compact"/>
              <w:jc w:val="left"/>
            </w:pPr>
            <w:r>
              <w:t xml:space="preserve">E1 + E2: bundles sold, price, buyer, load or cash photo</w:t>
            </w:r>
          </w:p>
        </w:tc>
        <w:tc>
          <w:tcPr/>
          <w:p>
            <w:pPr>
              <w:pStyle w:val="Compact"/>
              <w:jc w:val="left"/>
            </w:pPr>
            <w:r>
              <w:t xml:space="preserve">Accept</w:t>
            </w:r>
          </w:p>
        </w:tc>
        <w:tc>
          <w:tcPr/>
          <w:p>
            <w:pPr>
              <w:pStyle w:val="Compact"/>
              <w:jc w:val="left"/>
            </w:pPr>
            <w:r>
              <w:t xml:space="preserve">Revenue source of truth</w:t>
            </w:r>
          </w:p>
        </w:tc>
      </w:tr>
      <w:tr>
        <w:tc>
          <w:tcPr/>
          <w:p>
            <w:pPr>
              <w:pStyle w:val="Compact"/>
              <w:jc w:val="left"/>
            </w:pPr>
            <w:r>
              <w:t xml:space="preserve">C-03</w:t>
            </w:r>
          </w:p>
        </w:tc>
        <w:tc>
          <w:tcPr/>
          <w:p>
            <w:pPr>
              <w:pStyle w:val="Compact"/>
              <w:jc w:val="left"/>
            </w:pPr>
            <w:r>
              <w:t xml:space="preserve">Seedbed and nursery watering</w:t>
            </w:r>
          </w:p>
        </w:tc>
        <w:tc>
          <w:tcPr/>
          <w:p>
            <w:pPr>
              <w:pStyle w:val="Compact"/>
              <w:jc w:val="left"/>
            </w:pPr>
            <w:r>
              <w:t xml:space="preserve">06:30</w:t>
            </w:r>
          </w:p>
        </w:tc>
        <w:tc>
          <w:tcPr/>
          <w:p>
            <w:pPr>
              <w:pStyle w:val="Compact"/>
              <w:jc w:val="left"/>
            </w:pPr>
            <w:r>
              <w:t xml:space="preserve">P2</w:t>
            </w:r>
          </w:p>
        </w:tc>
        <w:tc>
          <w:tcPr/>
          <w:p>
            <w:pPr>
              <w:pStyle w:val="Compact"/>
              <w:jc w:val="left"/>
            </w:pPr>
            <w:r>
              <w:t xml:space="preserve">E0 (1 in 7 audit upgrades to E2)</w:t>
            </w:r>
          </w:p>
        </w:tc>
        <w:tc>
          <w:tcPr/>
          <w:p>
            <w:pPr>
              <w:pStyle w:val="Compact"/>
              <w:jc w:val="left"/>
            </w:pPr>
            <w:r>
              <w:t xml:space="preserve">Auto</w:t>
            </w:r>
          </w:p>
        </w:tc>
        <w:tc>
          <w:tcPr/>
          <w:p>
            <w:pPr>
              <w:pStyle w:val="Compact"/>
              <w:jc w:val="left"/>
            </w:pPr>
            <w:r>
              <w:t xml:space="preserve">While nursery active</w:t>
            </w:r>
          </w:p>
        </w:tc>
      </w:tr>
      <w:tr>
        <w:tc>
          <w:tcPr/>
          <w:p>
            <w:pPr>
              <w:pStyle w:val="Compact"/>
              <w:jc w:val="left"/>
            </w:pPr>
            <w:r>
              <w:t xml:space="preserve">K-01</w:t>
            </w:r>
          </w:p>
        </w:tc>
        <w:tc>
          <w:tcPr/>
          <w:p>
            <w:pPr>
              <w:pStyle w:val="Compact"/>
              <w:jc w:val="left"/>
            </w:pPr>
            <w:r>
              <w:t xml:space="preserve">Cattle rehabilitation ration feed</w:t>
            </w:r>
          </w:p>
        </w:tc>
        <w:tc>
          <w:tcPr/>
          <w:p>
            <w:pPr>
              <w:pStyle w:val="Compact"/>
              <w:jc w:val="left"/>
            </w:pPr>
            <w:r>
              <w:t xml:space="preserve">07:00</w:t>
            </w:r>
          </w:p>
        </w:tc>
        <w:tc>
          <w:tcPr/>
          <w:p>
            <w:pPr>
              <w:pStyle w:val="Compact"/>
              <w:jc w:val="left"/>
            </w:pPr>
            <w:r>
              <w:t xml:space="preserve">P1</w:t>
            </w:r>
          </w:p>
        </w:tc>
        <w:tc>
          <w:tcPr/>
          <w:p>
            <w:pPr>
              <w:pStyle w:val="Compact"/>
              <w:jc w:val="left"/>
            </w:pPr>
            <w:r>
              <w:t xml:space="preserve">E2: feed in trough with herd present</w:t>
            </w:r>
          </w:p>
        </w:tc>
        <w:tc>
          <w:tcPr/>
          <w:p>
            <w:pPr>
              <w:pStyle w:val="Compact"/>
              <w:jc w:val="left"/>
            </w:pPr>
            <w:r>
              <w:t xml:space="preserve">Accept</w:t>
            </w:r>
          </w:p>
        </w:tc>
        <w:tc>
          <w:tcPr/>
          <w:p>
            <w:pPr>
              <w:pStyle w:val="Compact"/>
              <w:jc w:val="left"/>
            </w:pPr>
            <w:r>
              <w:t xml:space="preserve">90-day programme</w:t>
            </w:r>
          </w:p>
        </w:tc>
      </w:tr>
      <w:tr>
        <w:tc>
          <w:tcPr/>
          <w:p>
            <w:pPr>
              <w:pStyle w:val="Compact"/>
              <w:jc w:val="left"/>
            </w:pPr>
            <w:r>
              <w:t xml:space="preserve">K-02</w:t>
            </w:r>
          </w:p>
        </w:tc>
        <w:tc>
          <w:tcPr/>
          <w:p>
            <w:pPr>
              <w:pStyle w:val="Compact"/>
              <w:jc w:val="left"/>
            </w:pPr>
            <w:r>
              <w:t xml:space="preserve">Cattle water and gate check</w:t>
            </w:r>
          </w:p>
        </w:tc>
        <w:tc>
          <w:tcPr/>
          <w:p>
            <w:pPr>
              <w:pStyle w:val="Compact"/>
              <w:jc w:val="left"/>
            </w:pPr>
            <w:r>
              <w:t xml:space="preserve">07:30</w:t>
            </w:r>
          </w:p>
        </w:tc>
        <w:tc>
          <w:tcPr/>
          <w:p>
            <w:pPr>
              <w:pStyle w:val="Compact"/>
              <w:jc w:val="left"/>
            </w:pPr>
            <w:r>
              <w:t xml:space="preserve">P2</w:t>
            </w:r>
          </w:p>
        </w:tc>
        <w:tc>
          <w:tcPr/>
          <w:p>
            <w:pPr>
              <w:pStyle w:val="Compact"/>
              <w:jc w:val="left"/>
            </w:pPr>
            <w:r>
              <w:t xml:space="preserve">E0</w:t>
            </w:r>
          </w:p>
        </w:tc>
        <w:tc>
          <w:tcPr/>
          <w:p>
            <w:pPr>
              <w:pStyle w:val="Compact"/>
              <w:jc w:val="left"/>
            </w:pPr>
            <w:r>
              <w:t xml:space="preserve">Auto</w:t>
            </w:r>
          </w:p>
        </w:tc>
        <w:tc>
          <w:tcPr/>
          <w:p>
            <w:pPr>
              <w:pStyle w:val="Compact"/>
              <w:jc w:val="left"/>
            </w:pPr>
            <w:r>
              <w:t xml:space="preserve">Dry trough raises a fault task</w:t>
            </w:r>
          </w:p>
        </w:tc>
      </w:tr>
      <w:tr>
        <w:tc>
          <w:tcPr/>
          <w:p>
            <w:pPr>
              <w:pStyle w:val="Compact"/>
              <w:jc w:val="left"/>
            </w:pPr>
            <w:r>
              <w:t xml:space="preserve">P-01</w:t>
            </w:r>
          </w:p>
        </w:tc>
        <w:tc>
          <w:tcPr/>
          <w:p>
            <w:pPr>
              <w:pStyle w:val="Compact"/>
              <w:jc w:val="left"/>
            </w:pPr>
            <w:r>
              <w:t xml:space="preserve">Poultry feed and water, morning</w:t>
            </w:r>
          </w:p>
        </w:tc>
        <w:tc>
          <w:tcPr/>
          <w:p>
            <w:pPr>
              <w:pStyle w:val="Compact"/>
              <w:jc w:val="left"/>
            </w:pPr>
            <w:r>
              <w:t xml:space="preserve">06:15</w:t>
            </w:r>
          </w:p>
        </w:tc>
        <w:tc>
          <w:tcPr/>
          <w:p>
            <w:pPr>
              <w:pStyle w:val="Compact"/>
              <w:jc w:val="left"/>
            </w:pPr>
            <w:r>
              <w:t xml:space="preserve">P1</w:t>
            </w:r>
          </w:p>
        </w:tc>
        <w:tc>
          <w:tcPr/>
          <w:p>
            <w:pPr>
              <w:pStyle w:val="Compact"/>
              <w:jc w:val="left"/>
            </w:pPr>
            <w:r>
              <w:t xml:space="preserve">E1: feed per house</w:t>
            </w:r>
          </w:p>
        </w:tc>
        <w:tc>
          <w:tcPr/>
          <w:p>
            <w:pPr>
              <w:pStyle w:val="Compact"/>
              <w:jc w:val="left"/>
            </w:pPr>
            <w:r>
              <w:t xml:space="preserve">Auto</w:t>
            </w:r>
          </w:p>
        </w:tc>
        <w:tc>
          <w:tcPr/>
          <w:p>
            <w:pPr>
              <w:pStyle w:val="Compact"/>
              <w:jc w:val="left"/>
            </w:pPr>
            <w:r>
              <w:t xml:space="preserve">Per active batch</w:t>
            </w:r>
          </w:p>
        </w:tc>
      </w:tr>
      <w:tr>
        <w:tc>
          <w:tcPr/>
          <w:p>
            <w:pPr>
              <w:pStyle w:val="Compact"/>
              <w:jc w:val="left"/>
            </w:pPr>
            <w:r>
              <w:t xml:space="preserve">P-02</w:t>
            </w:r>
          </w:p>
        </w:tc>
        <w:tc>
          <w:tcPr/>
          <w:p>
            <w:pPr>
              <w:pStyle w:val="Compact"/>
              <w:jc w:val="left"/>
            </w:pPr>
            <w:r>
              <w:t xml:space="preserve">Poultry feed and water, afternoon</w:t>
            </w:r>
          </w:p>
        </w:tc>
        <w:tc>
          <w:tcPr/>
          <w:p>
            <w:pPr>
              <w:pStyle w:val="Compact"/>
              <w:jc w:val="left"/>
            </w:pPr>
            <w:r>
              <w:t xml:space="preserve">16:00</w:t>
            </w:r>
          </w:p>
        </w:tc>
        <w:tc>
          <w:tcPr/>
          <w:p>
            <w:pPr>
              <w:pStyle w:val="Compact"/>
              <w:jc w:val="left"/>
            </w:pPr>
            <w:r>
              <w:t xml:space="preserve">P2</w:t>
            </w:r>
          </w:p>
        </w:tc>
        <w:tc>
          <w:tcPr/>
          <w:p>
            <w:pPr>
              <w:pStyle w:val="Compact"/>
              <w:jc w:val="left"/>
            </w:pPr>
            <w:r>
              <w:t xml:space="preserve">E0</w:t>
            </w:r>
          </w:p>
        </w:tc>
        <w:tc>
          <w:tcPr/>
          <w:p>
            <w:pPr>
              <w:pStyle w:val="Compact"/>
              <w:jc w:val="left"/>
            </w:pPr>
            <w:r>
              <w:t xml:space="preserve">Auto</w:t>
            </w:r>
          </w:p>
        </w:tc>
        <w:tc>
          <w:tcPr/>
          <w:p>
            <w:pPr>
              <w:pStyle w:val="Compact"/>
            </w:pPr>
          </w:p>
        </w:tc>
      </w:tr>
      <w:tr>
        <w:tc>
          <w:tcPr/>
          <w:p>
            <w:pPr>
              <w:pStyle w:val="Compact"/>
              <w:jc w:val="left"/>
            </w:pPr>
            <w:r>
              <w:t xml:space="preserve">P-03</w:t>
            </w:r>
          </w:p>
        </w:tc>
        <w:tc>
          <w:tcPr/>
          <w:p>
            <w:pPr>
              <w:pStyle w:val="Compact"/>
              <w:jc w:val="left"/>
            </w:pPr>
            <w:r>
              <w:t xml:space="preserve">Brooder temperature and chick check</w:t>
            </w:r>
          </w:p>
        </w:tc>
        <w:tc>
          <w:tcPr/>
          <w:p>
            <w:pPr>
              <w:pStyle w:val="Compact"/>
              <w:jc w:val="left"/>
            </w:pPr>
            <w:r>
              <w:t xml:space="preserve">06:00, 12:00, 21:00</w:t>
            </w:r>
          </w:p>
        </w:tc>
        <w:tc>
          <w:tcPr/>
          <w:p>
            <w:pPr>
              <w:pStyle w:val="Compact"/>
              <w:jc w:val="left"/>
            </w:pPr>
            <w:r>
              <w:t xml:space="preserve">P1</w:t>
            </w:r>
          </w:p>
        </w:tc>
        <w:tc>
          <w:tcPr/>
          <w:p>
            <w:pPr>
              <w:pStyle w:val="Compact"/>
              <w:jc w:val="left"/>
            </w:pPr>
            <w:r>
              <w:t xml:space="preserve">E1 + E2: temperature, chick spread photo</w:t>
            </w:r>
          </w:p>
        </w:tc>
        <w:tc>
          <w:tcPr/>
          <w:p>
            <w:pPr>
              <w:pStyle w:val="Compact"/>
              <w:jc w:val="left"/>
            </w:pPr>
            <w:r>
              <w:t xml:space="preserve">Accept</w:t>
            </w:r>
          </w:p>
        </w:tc>
        <w:tc>
          <w:tcPr/>
          <w:p>
            <w:pPr>
              <w:pStyle w:val="Compact"/>
              <w:jc w:val="left"/>
            </w:pPr>
            <w:r>
              <w:t xml:space="preserve">Only while a batch is under 28 days old</w:t>
            </w:r>
          </w:p>
        </w:tc>
      </w:tr>
      <w:tr>
        <w:tc>
          <w:tcPr/>
          <w:p>
            <w:pPr>
              <w:pStyle w:val="Compact"/>
              <w:jc w:val="left"/>
            </w:pPr>
            <w:r>
              <w:t xml:space="preserve">P-04</w:t>
            </w:r>
          </w:p>
        </w:tc>
        <w:tc>
          <w:tcPr/>
          <w:p>
            <w:pPr>
              <w:pStyle w:val="Compact"/>
              <w:jc w:val="left"/>
            </w:pPr>
            <w:r>
              <w:t xml:space="preserve">Egg collection and grading count</w:t>
            </w:r>
          </w:p>
        </w:tc>
        <w:tc>
          <w:tcPr/>
          <w:p>
            <w:pPr>
              <w:pStyle w:val="Compact"/>
              <w:jc w:val="left"/>
            </w:pPr>
            <w:r>
              <w:t xml:space="preserve">10:00 and 15:00</w:t>
            </w:r>
          </w:p>
        </w:tc>
        <w:tc>
          <w:tcPr/>
          <w:p>
            <w:pPr>
              <w:pStyle w:val="Compact"/>
              <w:jc w:val="left"/>
            </w:pPr>
            <w:r>
              <w:t xml:space="preserve">P1</w:t>
            </w:r>
          </w:p>
        </w:tc>
        <w:tc>
          <w:tcPr/>
          <w:p>
            <w:pPr>
              <w:pStyle w:val="Compact"/>
              <w:jc w:val="left"/>
            </w:pPr>
            <w:r>
              <w:t xml:space="preserve">E1: trays and singles</w:t>
            </w:r>
          </w:p>
        </w:tc>
        <w:tc>
          <w:tcPr/>
          <w:p>
            <w:pPr>
              <w:pStyle w:val="Compact"/>
              <w:jc w:val="left"/>
            </w:pPr>
            <w:r>
              <w:t xml:space="preserve">Auto</w:t>
            </w:r>
          </w:p>
        </w:tc>
        <w:tc>
          <w:tcPr/>
          <w:p>
            <w:pPr>
              <w:pStyle w:val="Compact"/>
              <w:jc w:val="left"/>
            </w:pPr>
            <w:r>
              <w:t xml:space="preserve">Per laying batch only (not broilers)</w:t>
            </w:r>
          </w:p>
        </w:tc>
      </w:tr>
      <w:tr>
        <w:tc>
          <w:tcPr/>
          <w:p>
            <w:pPr>
              <w:pStyle w:val="Compact"/>
              <w:jc w:val="left"/>
            </w:pPr>
            <w:r>
              <w:t xml:space="preserve">P-05</w:t>
            </w:r>
          </w:p>
        </w:tc>
        <w:tc>
          <w:tcPr/>
          <w:p>
            <w:pPr>
              <w:pStyle w:val="Compact"/>
              <w:jc w:val="left"/>
            </w:pPr>
            <w:r>
              <w:t xml:space="preserve">Mortality check and record</w:t>
            </w:r>
          </w:p>
        </w:tc>
        <w:tc>
          <w:tcPr/>
          <w:p>
            <w:pPr>
              <w:pStyle w:val="Compact"/>
              <w:jc w:val="left"/>
            </w:pPr>
            <w:r>
              <w:t xml:space="preserve">06:15</w:t>
            </w:r>
          </w:p>
        </w:tc>
        <w:tc>
          <w:tcPr/>
          <w:p>
            <w:pPr>
              <w:pStyle w:val="Compact"/>
              <w:jc w:val="left"/>
            </w:pPr>
            <w:r>
              <w:t xml:space="preserve">P1</w:t>
            </w:r>
          </w:p>
        </w:tc>
        <w:tc>
          <w:tcPr/>
          <w:p>
            <w:pPr>
              <w:pStyle w:val="Compact"/>
              <w:jc w:val="left"/>
            </w:pPr>
            <w:r>
              <w:t xml:space="preserve">E1 + E2: count per house (zero required), photo if more than 2</w:t>
            </w:r>
          </w:p>
        </w:tc>
        <w:tc>
          <w:tcPr/>
          <w:p>
            <w:pPr>
              <w:pStyle w:val="Compact"/>
              <w:jc w:val="left"/>
            </w:pPr>
            <w:r>
              <w:t xml:space="preserve">Accept</w:t>
            </w:r>
          </w:p>
        </w:tc>
        <w:tc>
          <w:tcPr/>
          <w:p>
            <w:pPr>
              <w:pStyle w:val="Compact"/>
              <w:jc w:val="left"/>
            </w:pPr>
            <w:r>
              <w:t xml:space="preserve">Feeds T4</w:t>
            </w:r>
          </w:p>
        </w:tc>
      </w:tr>
      <w:tr>
        <w:tc>
          <w:tcPr/>
          <w:p>
            <w:pPr>
              <w:pStyle w:val="Compact"/>
              <w:jc w:val="left"/>
            </w:pPr>
            <w:r>
              <w:t xml:space="preserve">A-02</w:t>
            </w:r>
          </w:p>
        </w:tc>
        <w:tc>
          <w:tcPr/>
          <w:p>
            <w:pPr>
              <w:pStyle w:val="Compact"/>
              <w:jc w:val="left"/>
            </w:pPr>
            <w:r>
              <w:t xml:space="preserve">Infrastructure and security walk</w:t>
            </w:r>
          </w:p>
        </w:tc>
        <w:tc>
          <w:tcPr/>
          <w:p>
            <w:pPr>
              <w:pStyle w:val="Compact"/>
              <w:jc w:val="left"/>
            </w:pPr>
            <w:r>
              <w:t xml:space="preserve">17:30</w:t>
            </w:r>
          </w:p>
        </w:tc>
        <w:tc>
          <w:tcPr/>
          <w:p>
            <w:pPr>
              <w:pStyle w:val="Compact"/>
              <w:jc w:val="left"/>
            </w:pPr>
            <w:r>
              <w:t xml:space="preserve">P2</w:t>
            </w:r>
          </w:p>
        </w:tc>
        <w:tc>
          <w:tcPr/>
          <w:p>
            <w:pPr>
              <w:pStyle w:val="Compact"/>
              <w:jc w:val="left"/>
            </w:pPr>
            <w:r>
              <w:t xml:space="preserve">E0</w:t>
            </w:r>
          </w:p>
        </w:tc>
        <w:tc>
          <w:tcPr/>
          <w:p>
            <w:pPr>
              <w:pStyle w:val="Compact"/>
              <w:jc w:val="left"/>
            </w:pPr>
            <w:r>
              <w:t xml:space="preserve">Auto</w:t>
            </w:r>
          </w:p>
        </w:tc>
        <w:tc>
          <w:tcPr/>
          <w:p>
            <w:pPr>
              <w:pStyle w:val="Compact"/>
              <w:jc w:val="left"/>
            </w:pPr>
            <w:r>
              <w:t xml:space="preserve">Pump house, tank, gates, stores</w:t>
            </w:r>
          </w:p>
        </w:tc>
      </w:tr>
      <w:tr>
        <w:tc>
          <w:tcPr/>
          <w:p>
            <w:pPr>
              <w:pStyle w:val="Compact"/>
              <w:jc w:val="left"/>
            </w:pPr>
            <w:r>
              <w:t xml:space="preserve">F-01</w:t>
            </w:r>
          </w:p>
        </w:tc>
        <w:tc>
          <w:tcPr/>
          <w:p>
            <w:pPr>
              <w:pStyle w:val="Compact"/>
              <w:jc w:val="left"/>
            </w:pPr>
            <w:r>
              <w:t xml:space="preserve">Cash and float reconciliation</w:t>
            </w:r>
          </w:p>
        </w:tc>
        <w:tc>
          <w:tcPr/>
          <w:p>
            <w:pPr>
              <w:pStyle w:val="Compact"/>
              <w:jc w:val="left"/>
            </w:pPr>
            <w:r>
              <w:t xml:space="preserve">17:00</w:t>
            </w:r>
          </w:p>
        </w:tc>
        <w:tc>
          <w:tcPr/>
          <w:p>
            <w:pPr>
              <w:pStyle w:val="Compact"/>
              <w:jc w:val="left"/>
            </w:pPr>
            <w:r>
              <w:t xml:space="preserve">P2</w:t>
            </w:r>
          </w:p>
        </w:tc>
        <w:tc>
          <w:tcPr/>
          <w:p>
            <w:pPr>
              <w:pStyle w:val="Compact"/>
              <w:jc w:val="left"/>
            </w:pPr>
            <w:r>
              <w:t xml:space="preserve">E1: cash on hand versus recorded sales</w:t>
            </w:r>
          </w:p>
        </w:tc>
        <w:tc>
          <w:tcPr/>
          <w:p>
            <w:pPr>
              <w:pStyle w:val="Compact"/>
              <w:jc w:val="left"/>
            </w:pPr>
            <w:r>
              <w:t xml:space="preserve">Auto</w:t>
            </w:r>
          </w:p>
        </w:tc>
        <w:tc>
          <w:tcPr/>
          <w:p>
            <w:pPr>
              <w:pStyle w:val="Compact"/>
              <w:jc w:val="left"/>
            </w:pPr>
            <w:r>
              <w:t xml:space="preserve">Variance over $5 is an owner exception</w:t>
            </w:r>
          </w:p>
        </w:tc>
      </w:tr>
    </w:tbl>
    <w:bookmarkEnd w:id="32"/>
    <w:bookmarkStart w:id="33" w:name="weekly-tasks-built"/>
    <w:p>
      <w:pPr>
        <w:pStyle w:val="Heading3"/>
      </w:pPr>
      <w:r>
        <w:t xml:space="preserve">2.2 Weekly tasks (built)</w:t>
      </w:r>
    </w:p>
    <w:tbl>
      <w:tblPr>
        <w:tblStyle w:val="Table"/>
        <w:tblW w:type="pct" w:w="5000"/>
        <w:tblLook w:firstRow="1" w:lastRow="0" w:firstColumn="0" w:lastColumn="0" w:noHBand="0" w:noVBand="0" w:val="0020"/>
        <w:jc w:val="start"/>
      </w:tblPr>
      <w:tblGrid>
        <w:gridCol w:w="969"/>
        <w:gridCol w:w="969"/>
        <w:gridCol w:w="969"/>
        <w:gridCol w:w="1616"/>
        <w:gridCol w:w="1616"/>
        <w:gridCol w:w="1777"/>
      </w:tblGrid>
      <w:tr>
        <w:trPr>
          <w:tblHeader w:val="true"/>
        </w:trPr>
        <w:tc>
          <w:tcPr/>
          <w:p>
            <w:pPr>
              <w:pStyle w:val="Compact"/>
              <w:jc w:val="left"/>
            </w:pPr>
            <w:r>
              <w:t xml:space="preserve">Code</w:t>
            </w:r>
          </w:p>
        </w:tc>
        <w:tc>
          <w:tcPr/>
          <w:p>
            <w:pPr>
              <w:pStyle w:val="Compact"/>
              <w:jc w:val="left"/>
            </w:pPr>
            <w:r>
              <w:t xml:space="preserve">Task</w:t>
            </w:r>
          </w:p>
        </w:tc>
        <w:tc>
          <w:tcPr/>
          <w:p>
            <w:pPr>
              <w:pStyle w:val="Compact"/>
              <w:jc w:val="left"/>
            </w:pPr>
            <w:r>
              <w:t xml:space="preserve">When</w:t>
            </w:r>
          </w:p>
        </w:tc>
        <w:tc>
          <w:tcPr/>
          <w:p>
            <w:pPr>
              <w:pStyle w:val="Compact"/>
              <w:jc w:val="left"/>
            </w:pPr>
            <w:r>
              <w:t xml:space="preserve">Priority</w:t>
            </w:r>
          </w:p>
        </w:tc>
        <w:tc>
          <w:tcPr/>
          <w:p>
            <w:pPr>
              <w:pStyle w:val="Compact"/>
              <w:jc w:val="left"/>
            </w:pPr>
            <w:r>
              <w:t xml:space="preserve">Evidence</w:t>
            </w:r>
          </w:p>
        </w:tc>
        <w:tc>
          <w:tcPr/>
          <w:p>
            <w:pPr>
              <w:pStyle w:val="Compact"/>
              <w:jc w:val="left"/>
            </w:pPr>
            <w:r>
              <w:t xml:space="preserve">Closes by</w:t>
            </w:r>
          </w:p>
        </w:tc>
      </w:tr>
      <w:tr>
        <w:tc>
          <w:tcPr/>
          <w:p>
            <w:pPr>
              <w:pStyle w:val="Compact"/>
              <w:jc w:val="left"/>
            </w:pPr>
            <w:r>
              <w:t xml:space="preserve">W-04</w:t>
            </w:r>
          </w:p>
        </w:tc>
        <w:tc>
          <w:tcPr/>
          <w:p>
            <w:pPr>
              <w:pStyle w:val="Compact"/>
              <w:jc w:val="left"/>
            </w:pPr>
            <w:r>
              <w:t xml:space="preserve">Drip filter flush and lateral inspection</w:t>
            </w:r>
          </w:p>
        </w:tc>
        <w:tc>
          <w:tcPr/>
          <w:p>
            <w:pPr>
              <w:pStyle w:val="Compact"/>
              <w:jc w:val="left"/>
            </w:pPr>
            <w:r>
              <w:t xml:space="preserve">Monday, floating 7 days</w:t>
            </w:r>
          </w:p>
        </w:tc>
        <w:tc>
          <w:tcPr/>
          <w:p>
            <w:pPr>
              <w:pStyle w:val="Compact"/>
              <w:jc w:val="left"/>
            </w:pPr>
            <w:r>
              <w:t xml:space="preserve">P2</w:t>
            </w:r>
          </w:p>
        </w:tc>
        <w:tc>
          <w:tcPr/>
          <w:p>
            <w:pPr>
              <w:pStyle w:val="Compact"/>
              <w:jc w:val="left"/>
            </w:pPr>
            <w:r>
              <w:t xml:space="preserve">E3: before and after</w:t>
            </w:r>
          </w:p>
        </w:tc>
        <w:tc>
          <w:tcPr/>
          <w:p>
            <w:pPr>
              <w:pStyle w:val="Compact"/>
              <w:jc w:val="left"/>
            </w:pPr>
            <w:r>
              <w:t xml:space="preserve">Accept</w:t>
            </w:r>
          </w:p>
        </w:tc>
      </w:tr>
      <w:tr>
        <w:tc>
          <w:tcPr/>
          <w:p>
            <w:pPr>
              <w:pStyle w:val="Compact"/>
              <w:jc w:val="left"/>
            </w:pPr>
            <w:r>
              <w:t xml:space="preserve">W-05</w:t>
            </w:r>
          </w:p>
        </w:tc>
        <w:tc>
          <w:tcPr/>
          <w:p>
            <w:pPr>
              <w:pStyle w:val="Compact"/>
              <w:jc w:val="left"/>
            </w:pPr>
            <w:r>
              <w:t xml:space="preserve">Reticulation walk: mainline, valves, leaks</w:t>
            </w:r>
          </w:p>
        </w:tc>
        <w:tc>
          <w:tcPr/>
          <w:p>
            <w:pPr>
              <w:pStyle w:val="Compact"/>
              <w:jc w:val="left"/>
            </w:pPr>
            <w:r>
              <w:t xml:space="preserve">Thursday</w:t>
            </w:r>
          </w:p>
        </w:tc>
        <w:tc>
          <w:tcPr/>
          <w:p>
            <w:pPr>
              <w:pStyle w:val="Compact"/>
              <w:jc w:val="left"/>
            </w:pPr>
            <w:r>
              <w:t xml:space="preserve">P2</w:t>
            </w:r>
          </w:p>
        </w:tc>
        <w:tc>
          <w:tcPr/>
          <w:p>
            <w:pPr>
              <w:pStyle w:val="Compact"/>
              <w:jc w:val="left"/>
            </w:pPr>
            <w:r>
              <w:t xml:space="preserve">E2: defect photo</w:t>
            </w:r>
          </w:p>
        </w:tc>
        <w:tc>
          <w:tcPr/>
          <w:p>
            <w:pPr>
              <w:pStyle w:val="Compact"/>
              <w:jc w:val="left"/>
            </w:pPr>
            <w:r>
              <w:t xml:space="preserve">Accept</w:t>
            </w:r>
          </w:p>
        </w:tc>
      </w:tr>
      <w:tr>
        <w:tc>
          <w:tcPr/>
          <w:p>
            <w:pPr>
              <w:pStyle w:val="Compact"/>
              <w:jc w:val="left"/>
            </w:pPr>
            <w:r>
              <w:t xml:space="preserve">C-04</w:t>
            </w:r>
          </w:p>
        </w:tc>
        <w:tc>
          <w:tcPr/>
          <w:p>
            <w:pPr>
              <w:pStyle w:val="Compact"/>
              <w:jc w:val="left"/>
            </w:pPr>
            <w:r>
              <w:t xml:space="preserve">Fall armyworm scout, maize bed</w:t>
            </w:r>
          </w:p>
        </w:tc>
        <w:tc>
          <w:tcPr/>
          <w:p>
            <w:pPr>
              <w:pStyle w:val="Compact"/>
              <w:jc w:val="left"/>
            </w:pPr>
            <w:r>
              <w:t xml:space="preserve">Monday 06:30</w:t>
            </w:r>
          </w:p>
        </w:tc>
        <w:tc>
          <w:tcPr/>
          <w:p>
            <w:pPr>
              <w:pStyle w:val="Compact"/>
              <w:jc w:val="left"/>
            </w:pPr>
            <w:r>
              <w:t xml:space="preserve">P1</w:t>
            </w:r>
          </w:p>
        </w:tc>
        <w:tc>
          <w:tcPr/>
          <w:p>
            <w:pPr>
              <w:pStyle w:val="Compact"/>
              <w:jc w:val="left"/>
            </w:pPr>
            <w:r>
              <w:t xml:space="preserve">E1 + E2: plants inspected, plants with fresh damage, crop stage, photos</w:t>
            </w:r>
          </w:p>
        </w:tc>
        <w:tc>
          <w:tcPr/>
          <w:p>
            <w:pPr>
              <w:pStyle w:val="Compact"/>
              <w:jc w:val="left"/>
            </w:pPr>
            <w:r>
              <w:t xml:space="preserve">Accept; fires T3</w:t>
            </w:r>
          </w:p>
        </w:tc>
      </w:tr>
      <w:tr>
        <w:tc>
          <w:tcPr/>
          <w:p>
            <w:pPr>
              <w:pStyle w:val="Compact"/>
              <w:jc w:val="left"/>
            </w:pPr>
            <w:r>
              <w:t xml:space="preserve">C-05</w:t>
            </w:r>
          </w:p>
        </w:tc>
        <w:tc>
          <w:tcPr/>
          <w:p>
            <w:pPr>
              <w:pStyle w:val="Compact"/>
              <w:jc w:val="left"/>
            </w:pPr>
            <w:r>
              <w:t xml:space="preserve">Tomato and onion pest and disease scout</w:t>
            </w:r>
          </w:p>
        </w:tc>
        <w:tc>
          <w:tcPr/>
          <w:p>
            <w:pPr>
              <w:pStyle w:val="Compact"/>
              <w:jc w:val="left"/>
            </w:pPr>
            <w:r>
              <w:t xml:space="preserve">Tuesday 06:30</w:t>
            </w:r>
          </w:p>
        </w:tc>
        <w:tc>
          <w:tcPr/>
          <w:p>
            <w:pPr>
              <w:pStyle w:val="Compact"/>
              <w:jc w:val="left"/>
            </w:pPr>
            <w:r>
              <w:t xml:space="preserve">P2</w:t>
            </w:r>
          </w:p>
        </w:tc>
        <w:tc>
          <w:tcPr/>
          <w:p>
            <w:pPr>
              <w:pStyle w:val="Compact"/>
              <w:jc w:val="left"/>
            </w:pPr>
            <w:r>
              <w:t xml:space="preserve">E1 + E2</w:t>
            </w:r>
          </w:p>
        </w:tc>
        <w:tc>
          <w:tcPr/>
          <w:p>
            <w:pPr>
              <w:pStyle w:val="Compact"/>
              <w:jc w:val="left"/>
            </w:pPr>
            <w:r>
              <w:t xml:space="preserve">Accept</w:t>
            </w:r>
          </w:p>
        </w:tc>
      </w:tr>
      <w:tr>
        <w:tc>
          <w:tcPr/>
          <w:p>
            <w:pPr>
              <w:pStyle w:val="Compact"/>
              <w:jc w:val="left"/>
            </w:pPr>
            <w:r>
              <w:t xml:space="preserve">C-06</w:t>
            </w:r>
          </w:p>
        </w:tc>
        <w:tc>
          <w:tcPr/>
          <w:p>
            <w:pPr>
              <w:pStyle w:val="Compact"/>
              <w:jc w:val="left"/>
            </w:pPr>
            <w:r>
              <w:t xml:space="preserve">Kale succession transplant (800-plant bed)</w:t>
            </w:r>
          </w:p>
        </w:tc>
        <w:tc>
          <w:tcPr/>
          <w:p>
            <w:pPr>
              <w:pStyle w:val="Compact"/>
              <w:jc w:val="left"/>
            </w:pPr>
            <w:r>
              <w:t xml:space="preserve">Wednesday</w:t>
            </w:r>
          </w:p>
        </w:tc>
        <w:tc>
          <w:tcPr/>
          <w:p>
            <w:pPr>
              <w:pStyle w:val="Compact"/>
              <w:jc w:val="left"/>
            </w:pPr>
            <w:r>
              <w:t xml:space="preserve">P2</w:t>
            </w:r>
          </w:p>
        </w:tc>
        <w:tc>
          <w:tcPr/>
          <w:p>
            <w:pPr>
              <w:pStyle w:val="Compact"/>
              <w:jc w:val="left"/>
            </w:pPr>
            <w:r>
              <w:t xml:space="preserve">E1 + E2: plants, bed, photo</w:t>
            </w:r>
          </w:p>
        </w:tc>
        <w:tc>
          <w:tcPr/>
          <w:p>
            <w:pPr>
              <w:pStyle w:val="Compact"/>
              <w:jc w:val="left"/>
            </w:pPr>
            <w:r>
              <w:t xml:space="preserve">Accept; anchors the bed chain</w:t>
            </w:r>
          </w:p>
        </w:tc>
      </w:tr>
      <w:tr>
        <w:tc>
          <w:tcPr/>
          <w:p>
            <w:pPr>
              <w:pStyle w:val="Compact"/>
              <w:jc w:val="left"/>
            </w:pPr>
            <w:r>
              <w:t xml:space="preserve">K-03</w:t>
            </w:r>
          </w:p>
        </w:tc>
        <w:tc>
          <w:tcPr/>
          <w:p>
            <w:pPr>
              <w:pStyle w:val="Compact"/>
              <w:jc w:val="left"/>
            </w:pPr>
            <w:r>
              <w:t xml:space="preserve">Body condition score, sample of 5</w:t>
            </w:r>
          </w:p>
        </w:tc>
        <w:tc>
          <w:tcPr/>
          <w:p>
            <w:pPr>
              <w:pStyle w:val="Compact"/>
              <w:jc w:val="left"/>
            </w:pPr>
            <w:r>
              <w:t xml:space="preserve">Friday 07:00</w:t>
            </w:r>
          </w:p>
        </w:tc>
        <w:tc>
          <w:tcPr/>
          <w:p>
            <w:pPr>
              <w:pStyle w:val="Compact"/>
              <w:jc w:val="left"/>
            </w:pPr>
            <w:r>
              <w:t xml:space="preserve">P2</w:t>
            </w:r>
          </w:p>
        </w:tc>
        <w:tc>
          <w:tcPr/>
          <w:p>
            <w:pPr>
              <w:pStyle w:val="Compact"/>
              <w:jc w:val="left"/>
            </w:pPr>
            <w:r>
              <w:t xml:space="preserve">E1 + E2: score per tag, side-on photos</w:t>
            </w:r>
          </w:p>
        </w:tc>
        <w:tc>
          <w:tcPr/>
          <w:p>
            <w:pPr>
              <w:pStyle w:val="Compact"/>
              <w:jc w:val="left"/>
            </w:pPr>
            <w:r>
              <w:t xml:space="preserve">Accept; feeds T7 and the cattle milestone</w:t>
            </w:r>
          </w:p>
        </w:tc>
      </w:tr>
      <w:tr>
        <w:tc>
          <w:tcPr/>
          <w:p>
            <w:pPr>
              <w:pStyle w:val="Compact"/>
              <w:jc w:val="left"/>
            </w:pPr>
            <w:r>
              <w:t xml:space="preserve">K-04</w:t>
            </w:r>
          </w:p>
        </w:tc>
        <w:tc>
          <w:tcPr/>
          <w:p>
            <w:pPr>
              <w:pStyle w:val="Compact"/>
              <w:jc w:val="left"/>
            </w:pPr>
            <w:r>
              <w:t xml:space="preserve">Tick control: dip or spray</w:t>
            </w:r>
          </w:p>
        </w:tc>
        <w:tc>
          <w:tcPr/>
          <w:p>
            <w:pPr>
              <w:pStyle w:val="Compact"/>
              <w:jc w:val="left"/>
            </w:pPr>
            <w:r>
              <w:t xml:space="preserve">Weekly in the rains (Nov to Apr), fortnightly in the dry season</w:t>
            </w:r>
          </w:p>
        </w:tc>
        <w:tc>
          <w:tcPr/>
          <w:p>
            <w:pPr>
              <w:pStyle w:val="Compact"/>
              <w:jc w:val="left"/>
            </w:pPr>
            <w:r>
              <w:t xml:space="preserve">P1</w:t>
            </w:r>
          </w:p>
        </w:tc>
        <w:tc>
          <w:tcPr/>
          <w:p>
            <w:pPr>
              <w:pStyle w:val="Compact"/>
              <w:jc w:val="left"/>
            </w:pPr>
            <w:r>
              <w:t xml:space="preserve">E2</w:t>
            </w:r>
          </w:p>
        </w:tc>
        <w:tc>
          <w:tcPr/>
          <w:p>
            <w:pPr>
              <w:pStyle w:val="Compact"/>
              <w:jc w:val="left"/>
            </w:pPr>
            <w:r>
              <w:t xml:space="preserve">Accept</w:t>
            </w:r>
          </w:p>
        </w:tc>
      </w:tr>
      <w:tr>
        <w:tc>
          <w:tcPr/>
          <w:p>
            <w:pPr>
              <w:pStyle w:val="Compact"/>
              <w:jc w:val="left"/>
            </w:pPr>
            <w:r>
              <w:t xml:space="preserve">P-06</w:t>
            </w:r>
          </w:p>
        </w:tc>
        <w:tc>
          <w:tcPr/>
          <w:p>
            <w:pPr>
              <w:pStyle w:val="Compact"/>
              <w:jc w:val="left"/>
            </w:pPr>
            <w:r>
              <w:t xml:space="preserve">Poultry house deep clean and litter turn</w:t>
            </w:r>
          </w:p>
        </w:tc>
        <w:tc>
          <w:tcPr/>
          <w:p>
            <w:pPr>
              <w:pStyle w:val="Compact"/>
              <w:jc w:val="left"/>
            </w:pPr>
            <w:r>
              <w:t xml:space="preserve">Saturday</w:t>
            </w:r>
          </w:p>
        </w:tc>
        <w:tc>
          <w:tcPr/>
          <w:p>
            <w:pPr>
              <w:pStyle w:val="Compact"/>
              <w:jc w:val="left"/>
            </w:pPr>
            <w:r>
              <w:t xml:space="preserve">P2</w:t>
            </w:r>
          </w:p>
        </w:tc>
        <w:tc>
          <w:tcPr/>
          <w:p>
            <w:pPr>
              <w:pStyle w:val="Compact"/>
              <w:jc w:val="left"/>
            </w:pPr>
            <w:r>
              <w:t xml:space="preserve">E3</w:t>
            </w:r>
          </w:p>
        </w:tc>
        <w:tc>
          <w:tcPr/>
          <w:p>
            <w:pPr>
              <w:pStyle w:val="Compact"/>
              <w:jc w:val="left"/>
            </w:pPr>
            <w:r>
              <w:t xml:space="preserve">Accept</w:t>
            </w:r>
          </w:p>
        </w:tc>
      </w:tr>
      <w:tr>
        <w:tc>
          <w:tcPr/>
          <w:p>
            <w:pPr>
              <w:pStyle w:val="Compact"/>
              <w:jc w:val="left"/>
            </w:pPr>
            <w:r>
              <w:t xml:space="preserve">P-07</w:t>
            </w:r>
          </w:p>
        </w:tc>
        <w:tc>
          <w:tcPr/>
          <w:p>
            <w:pPr>
              <w:pStyle w:val="Compact"/>
              <w:jc w:val="left"/>
            </w:pPr>
            <w:r>
              <w:t xml:space="preserve">Feed stock count and consumption check</w:t>
            </w:r>
          </w:p>
        </w:tc>
        <w:tc>
          <w:tcPr/>
          <w:p>
            <w:pPr>
              <w:pStyle w:val="Compact"/>
              <w:jc w:val="left"/>
            </w:pPr>
            <w:r>
              <w:t xml:space="preserve">Sunday</w:t>
            </w:r>
          </w:p>
        </w:tc>
        <w:tc>
          <w:tcPr/>
          <w:p>
            <w:pPr>
              <w:pStyle w:val="Compact"/>
              <w:jc w:val="left"/>
            </w:pPr>
            <w:r>
              <w:t xml:space="preserve">P2</w:t>
            </w:r>
          </w:p>
        </w:tc>
        <w:tc>
          <w:tcPr/>
          <w:p>
            <w:pPr>
              <w:pStyle w:val="Compact"/>
              <w:jc w:val="left"/>
            </w:pPr>
            <w:r>
              <w:t xml:space="preserve">E1 + E2: bags on hand</w:t>
            </w:r>
          </w:p>
        </w:tc>
        <w:tc>
          <w:tcPr/>
          <w:p>
            <w:pPr>
              <w:pStyle w:val="Compact"/>
              <w:jc w:val="left"/>
            </w:pPr>
            <w:r>
              <w:t xml:space="preserve">Accept; feeds T8</w:t>
            </w:r>
          </w:p>
        </w:tc>
      </w:tr>
      <w:tr>
        <w:tc>
          <w:tcPr/>
          <w:p>
            <w:pPr>
              <w:pStyle w:val="Compact"/>
              <w:jc w:val="left"/>
            </w:pPr>
            <w:r>
              <w:t xml:space="preserve">A-03</w:t>
            </w:r>
          </w:p>
        </w:tc>
        <w:tc>
          <w:tcPr/>
          <w:p>
            <w:pPr>
              <w:pStyle w:val="Compact"/>
              <w:jc w:val="left"/>
            </w:pPr>
            <w:r>
              <w:t xml:space="preserve">Fence line section walk</w:t>
            </w:r>
          </w:p>
        </w:tc>
        <w:tc>
          <w:tcPr/>
          <w:p>
            <w:pPr>
              <w:pStyle w:val="Compact"/>
              <w:jc w:val="left"/>
            </w:pPr>
            <w:r>
              <w:t xml:space="preserve">Tuesday, rotating section</w:t>
            </w:r>
          </w:p>
        </w:tc>
        <w:tc>
          <w:tcPr/>
          <w:p>
            <w:pPr>
              <w:pStyle w:val="Compact"/>
              <w:jc w:val="left"/>
            </w:pPr>
            <w:r>
              <w:t xml:space="preserve">P3</w:t>
            </w:r>
          </w:p>
        </w:tc>
        <w:tc>
          <w:tcPr/>
          <w:p>
            <w:pPr>
              <w:pStyle w:val="Compact"/>
              <w:jc w:val="left"/>
            </w:pPr>
            <w:r>
              <w:t xml:space="preserve">E2</w:t>
            </w:r>
          </w:p>
        </w:tc>
        <w:tc>
          <w:tcPr/>
          <w:p>
            <w:pPr>
              <w:pStyle w:val="Compact"/>
              <w:jc w:val="left"/>
            </w:pPr>
            <w:r>
              <w:t xml:space="preserve">Accept</w:t>
            </w:r>
          </w:p>
        </w:tc>
      </w:tr>
      <w:tr>
        <w:tc>
          <w:tcPr/>
          <w:p>
            <w:pPr>
              <w:pStyle w:val="Compact"/>
              <w:jc w:val="left"/>
            </w:pPr>
            <w:r>
              <w:t xml:space="preserve">F-02</w:t>
            </w:r>
          </w:p>
        </w:tc>
        <w:tc>
          <w:tcPr/>
          <w:p>
            <w:pPr>
              <w:pStyle w:val="Compact"/>
              <w:jc w:val="left"/>
            </w:pPr>
            <w:r>
              <w:t xml:space="preserve">Labour attendance and wage sheet</w:t>
            </w:r>
          </w:p>
        </w:tc>
        <w:tc>
          <w:tcPr/>
          <w:p>
            <w:pPr>
              <w:pStyle w:val="Compact"/>
              <w:jc w:val="left"/>
            </w:pPr>
            <w:r>
              <w:t xml:space="preserve">Saturday</w:t>
            </w:r>
          </w:p>
        </w:tc>
        <w:tc>
          <w:tcPr/>
          <w:p>
            <w:pPr>
              <w:pStyle w:val="Compact"/>
              <w:jc w:val="left"/>
            </w:pPr>
            <w:r>
              <w:t xml:space="preserve">P2</w:t>
            </w:r>
          </w:p>
        </w:tc>
        <w:tc>
          <w:tcPr/>
          <w:p>
            <w:pPr>
              <w:pStyle w:val="Compact"/>
              <w:jc w:val="left"/>
            </w:pPr>
            <w:r>
              <w:t xml:space="preserve">E1</w:t>
            </w:r>
          </w:p>
        </w:tc>
        <w:tc>
          <w:tcPr/>
          <w:p>
            <w:pPr>
              <w:pStyle w:val="Compact"/>
              <w:jc w:val="left"/>
            </w:pPr>
            <w:r>
              <w:t xml:space="preserve">Auto; owner approves payment</w:t>
            </w:r>
          </w:p>
        </w:tc>
      </w:tr>
    </w:tbl>
    <w:bookmarkEnd w:id="33"/>
    <w:bookmarkStart w:id="34" w:name="X4ae2afbf3e5e44d323ca6fde9e614f5b101846d"/>
    <w:p>
      <w:pPr>
        <w:pStyle w:val="Heading3"/>
      </w:pPr>
      <w:r>
        <w:t xml:space="preserve">2.3 Monthly, seasonal and asset maintenance (built)</w:t>
      </w:r>
    </w:p>
    <w:tbl>
      <w:tblPr>
        <w:tblStyle w:val="Table"/>
        <w:tblW w:type="pct" w:w="5000"/>
        <w:tblLook w:firstRow="1" w:lastRow="0" w:firstColumn="0" w:lastColumn="0" w:noHBand="0" w:noVBand="0" w:val="0020"/>
        <w:jc w:val="start"/>
      </w:tblPr>
      <w:tblGrid>
        <w:gridCol w:w="1250"/>
        <w:gridCol w:w="1250"/>
        <w:gridCol w:w="1250"/>
        <w:gridCol w:w="2084"/>
        <w:gridCol w:w="2084"/>
      </w:tblGrid>
      <w:tr>
        <w:trPr>
          <w:tblHeader w:val="true"/>
        </w:trPr>
        <w:tc>
          <w:tcPr/>
          <w:p>
            <w:pPr>
              <w:pStyle w:val="Compact"/>
              <w:jc w:val="left"/>
            </w:pPr>
            <w:r>
              <w:t xml:space="preserve">Code</w:t>
            </w:r>
          </w:p>
        </w:tc>
        <w:tc>
          <w:tcPr/>
          <w:p>
            <w:pPr>
              <w:pStyle w:val="Compact"/>
              <w:jc w:val="left"/>
            </w:pPr>
            <w:r>
              <w:t xml:space="preserve">Task</w:t>
            </w:r>
          </w:p>
        </w:tc>
        <w:tc>
          <w:tcPr/>
          <w:p>
            <w:pPr>
              <w:pStyle w:val="Compact"/>
              <w:jc w:val="left"/>
            </w:pPr>
            <w:r>
              <w:t xml:space="preserve">When</w:t>
            </w:r>
          </w:p>
        </w:tc>
        <w:tc>
          <w:tcPr/>
          <w:p>
            <w:pPr>
              <w:pStyle w:val="Compact"/>
              <w:jc w:val="left"/>
            </w:pPr>
            <w:r>
              <w:t xml:space="preserve">Priority</w:t>
            </w:r>
          </w:p>
        </w:tc>
        <w:tc>
          <w:tcPr/>
          <w:p>
            <w:pPr>
              <w:pStyle w:val="Compact"/>
              <w:jc w:val="left"/>
            </w:pPr>
            <w:r>
              <w:t xml:space="preserve">Evidence</w:t>
            </w:r>
          </w:p>
        </w:tc>
      </w:tr>
      <w:tr>
        <w:tc>
          <w:tcPr/>
          <w:p>
            <w:pPr>
              <w:pStyle w:val="Compact"/>
              <w:jc w:val="left"/>
            </w:pPr>
            <w:r>
              <w:t xml:space="preserve">A-01</w:t>
            </w:r>
          </w:p>
        </w:tc>
        <w:tc>
          <w:tcPr/>
          <w:p>
            <w:pPr>
              <w:pStyle w:val="Compact"/>
              <w:jc w:val="left"/>
            </w:pPr>
            <w:r>
              <w:t xml:space="preserve">Borehole pump and generator service</w:t>
            </w:r>
          </w:p>
        </w:tc>
        <w:tc>
          <w:tcPr/>
          <w:p>
            <w:pPr>
              <w:pStyle w:val="Compact"/>
              <w:jc w:val="left"/>
            </w:pPr>
            <w:r>
              <w:t xml:space="preserve">Every 250 pump run-hours (meter)</w:t>
            </w:r>
          </w:p>
        </w:tc>
        <w:tc>
          <w:tcPr/>
          <w:p>
            <w:pPr>
              <w:pStyle w:val="Compact"/>
              <w:jc w:val="left"/>
            </w:pPr>
            <w:r>
              <w:t xml:space="preserve">P2</w:t>
            </w:r>
          </w:p>
        </w:tc>
        <w:tc>
          <w:tcPr/>
          <w:p>
            <w:pPr>
              <w:pStyle w:val="Compact"/>
              <w:jc w:val="left"/>
            </w:pPr>
            <w:r>
              <w:t xml:space="preserve">E1 + E3: checklist, parts, before and after</w:t>
            </w:r>
          </w:p>
        </w:tc>
      </w:tr>
      <w:tr>
        <w:tc>
          <w:tcPr/>
          <w:p>
            <w:pPr>
              <w:pStyle w:val="Compact"/>
              <w:jc w:val="left"/>
            </w:pPr>
            <w:r>
              <w:t xml:space="preserve">W-06</w:t>
            </w:r>
          </w:p>
        </w:tc>
        <w:tc>
          <w:tcPr/>
          <w:p>
            <w:pPr>
              <w:pStyle w:val="Compact"/>
              <w:jc w:val="left"/>
            </w:pPr>
            <w:r>
              <w:t xml:space="preserve">Drip system chemical flush</w:t>
            </w:r>
          </w:p>
        </w:tc>
        <w:tc>
          <w:tcPr/>
          <w:p>
            <w:pPr>
              <w:pStyle w:val="Compact"/>
              <w:jc w:val="left"/>
            </w:pPr>
            <w:r>
              <w:t xml:space="preserve">Monthly, floating</w:t>
            </w:r>
          </w:p>
        </w:tc>
        <w:tc>
          <w:tcPr/>
          <w:p>
            <w:pPr>
              <w:pStyle w:val="Compact"/>
              <w:jc w:val="left"/>
            </w:pPr>
            <w:r>
              <w:t xml:space="preserve">P2</w:t>
            </w:r>
          </w:p>
        </w:tc>
        <w:tc>
          <w:tcPr/>
          <w:p>
            <w:pPr>
              <w:pStyle w:val="Compact"/>
              <w:jc w:val="left"/>
            </w:pPr>
            <w:r>
              <w:t xml:space="preserve">E1 + E2</w:t>
            </w:r>
          </w:p>
        </w:tc>
      </w:tr>
      <w:tr>
        <w:tc>
          <w:tcPr/>
          <w:p>
            <w:pPr>
              <w:pStyle w:val="Compact"/>
              <w:jc w:val="left"/>
            </w:pPr>
            <w:r>
              <w:t xml:space="preserve">W-07</w:t>
            </w:r>
          </w:p>
        </w:tc>
        <w:tc>
          <w:tcPr/>
          <w:p>
            <w:pPr>
              <w:pStyle w:val="Compact"/>
              <w:jc w:val="left"/>
            </w:pPr>
            <w:r>
              <w:t xml:space="preserve">Borehole static level check</w:t>
            </w:r>
          </w:p>
        </w:tc>
        <w:tc>
          <w:tcPr/>
          <w:p>
            <w:pPr>
              <w:pStyle w:val="Compact"/>
              <w:jc w:val="left"/>
            </w:pPr>
            <w:r>
              <w:t xml:space="preserve">Monthly, fortnightly in the dry season</w:t>
            </w:r>
          </w:p>
        </w:tc>
        <w:tc>
          <w:tcPr/>
          <w:p>
            <w:pPr>
              <w:pStyle w:val="Compact"/>
              <w:jc w:val="left"/>
            </w:pPr>
            <w:r>
              <w:t xml:space="preserve">P2</w:t>
            </w:r>
          </w:p>
        </w:tc>
        <w:tc>
          <w:tcPr/>
          <w:p>
            <w:pPr>
              <w:pStyle w:val="Compact"/>
              <w:jc w:val="left"/>
            </w:pPr>
            <w:r>
              <w:t xml:space="preserve">E1</w:t>
            </w:r>
          </w:p>
        </w:tc>
      </w:tr>
      <w:tr>
        <w:tc>
          <w:tcPr/>
          <w:p>
            <w:pPr>
              <w:pStyle w:val="Compact"/>
              <w:jc w:val="left"/>
            </w:pPr>
            <w:r>
              <w:t xml:space="preserve">A-04</w:t>
            </w:r>
          </w:p>
        </w:tc>
        <w:tc>
          <w:tcPr/>
          <w:p>
            <w:pPr>
              <w:pStyle w:val="Compact"/>
              <w:jc w:val="left"/>
            </w:pPr>
            <w:r>
              <w:t xml:space="preserve">Knapsack and spray equipment calibration</w:t>
            </w:r>
          </w:p>
        </w:tc>
        <w:tc>
          <w:tcPr/>
          <w:p>
            <w:pPr>
              <w:pStyle w:val="Compact"/>
              <w:jc w:val="left"/>
            </w:pPr>
            <w:r>
              <w:t xml:space="preserve">Monthly, floating; overdue blocks spraying</w:t>
            </w:r>
          </w:p>
        </w:tc>
        <w:tc>
          <w:tcPr/>
          <w:p>
            <w:pPr>
              <w:pStyle w:val="Compact"/>
              <w:jc w:val="left"/>
            </w:pPr>
            <w:r>
              <w:t xml:space="preserve">P2</w:t>
            </w:r>
          </w:p>
        </w:tc>
        <w:tc>
          <w:tcPr/>
          <w:p>
            <w:pPr>
              <w:pStyle w:val="Compact"/>
              <w:jc w:val="left"/>
            </w:pPr>
            <w:r>
              <w:t xml:space="preserve">E1</w:t>
            </w:r>
          </w:p>
        </w:tc>
      </w:tr>
      <w:tr>
        <w:tc>
          <w:tcPr/>
          <w:p>
            <w:pPr>
              <w:pStyle w:val="Compact"/>
              <w:jc w:val="left"/>
            </w:pPr>
            <w:r>
              <w:t xml:space="preserve">A-05</w:t>
            </w:r>
          </w:p>
        </w:tc>
        <w:tc>
          <w:tcPr/>
          <w:p>
            <w:pPr>
              <w:pStyle w:val="Compact"/>
              <w:jc w:val="left"/>
            </w:pPr>
            <w:r>
              <w:t xml:space="preserve">Tank integrity walk-around video</w:t>
            </w:r>
          </w:p>
        </w:tc>
        <w:tc>
          <w:tcPr/>
          <w:p>
            <w:pPr>
              <w:pStyle w:val="Compact"/>
              <w:jc w:val="left"/>
            </w:pPr>
            <w:r>
              <w:t xml:space="preserve">Monthly, floating (after Phase 0)</w:t>
            </w:r>
          </w:p>
        </w:tc>
        <w:tc>
          <w:tcPr/>
          <w:p>
            <w:pPr>
              <w:pStyle w:val="Compact"/>
              <w:jc w:val="left"/>
            </w:pPr>
            <w:r>
              <w:t xml:space="preserve">P2</w:t>
            </w:r>
          </w:p>
        </w:tc>
        <w:tc>
          <w:tcPr/>
          <w:p>
            <w:pPr>
              <w:pStyle w:val="Compact"/>
              <w:jc w:val="left"/>
            </w:pPr>
            <w:r>
              <w:t xml:space="preserve">E4: 20-second video (offered to VIM, 5.7)</w:t>
            </w:r>
          </w:p>
        </w:tc>
      </w:tr>
      <w:tr>
        <w:tc>
          <w:tcPr/>
          <w:p>
            <w:pPr>
              <w:pStyle w:val="Compact"/>
              <w:jc w:val="left"/>
            </w:pPr>
            <w:r>
              <w:t xml:space="preserve">K-05</w:t>
            </w:r>
          </w:p>
        </w:tc>
        <w:tc>
          <w:tcPr/>
          <w:p>
            <w:pPr>
              <w:pStyle w:val="Compact"/>
              <w:jc w:val="left"/>
            </w:pPr>
            <w:r>
              <w:t xml:space="preserve">Cattle vaccination: anthrax and blackleg</w:t>
            </w:r>
          </w:p>
        </w:tc>
        <w:tc>
          <w:tcPr/>
          <w:p>
            <w:pPr>
              <w:pStyle w:val="Compact"/>
              <w:jc w:val="left"/>
            </w:pPr>
            <w:r>
              <w:t xml:space="preserve">Yearly, September to October</w:t>
            </w:r>
          </w:p>
        </w:tc>
        <w:tc>
          <w:tcPr/>
          <w:p>
            <w:pPr>
              <w:pStyle w:val="Compact"/>
              <w:jc w:val="left"/>
            </w:pPr>
            <w:r>
              <w:t xml:space="preserve">P1</w:t>
            </w:r>
          </w:p>
        </w:tc>
        <w:tc>
          <w:tcPr/>
          <w:p>
            <w:pPr>
              <w:pStyle w:val="Compact"/>
              <w:jc w:val="left"/>
            </w:pPr>
            <w:r>
              <w:t xml:space="preserve">E1 + E2: batch number, doses, race photo</w:t>
            </w:r>
          </w:p>
        </w:tc>
      </w:tr>
      <w:tr>
        <w:tc>
          <w:tcPr/>
          <w:p>
            <w:pPr>
              <w:pStyle w:val="Compact"/>
              <w:jc w:val="left"/>
            </w:pPr>
            <w:r>
              <w:t xml:space="preserve">K-06</w:t>
            </w:r>
          </w:p>
        </w:tc>
        <w:tc>
          <w:tcPr/>
          <w:p>
            <w:pPr>
              <w:pStyle w:val="Compact"/>
              <w:jc w:val="left"/>
            </w:pPr>
            <w:r>
              <w:t xml:space="preserve">Deworming</w:t>
            </w:r>
          </w:p>
        </w:tc>
        <w:tc>
          <w:tcPr/>
          <w:p>
            <w:pPr>
              <w:pStyle w:val="Compact"/>
              <w:jc w:val="left"/>
            </w:pPr>
            <w:r>
              <w:t xml:space="preserve">Rains onset and end (owner-released)</w:t>
            </w:r>
          </w:p>
        </w:tc>
        <w:tc>
          <w:tcPr/>
          <w:p>
            <w:pPr>
              <w:pStyle w:val="Compact"/>
              <w:jc w:val="left"/>
            </w:pPr>
            <w:r>
              <w:t xml:space="preserve">P2</w:t>
            </w:r>
          </w:p>
        </w:tc>
        <w:tc>
          <w:tcPr/>
          <w:p>
            <w:pPr>
              <w:pStyle w:val="Compact"/>
              <w:jc w:val="left"/>
            </w:pPr>
            <w:r>
              <w:t xml:space="preserve">E1 + E2; withdrawal recorded</w:t>
            </w:r>
          </w:p>
        </w:tc>
      </w:tr>
      <w:tr>
        <w:tc>
          <w:tcPr/>
          <w:p>
            <w:pPr>
              <w:pStyle w:val="Compact"/>
              <w:jc w:val="left"/>
            </w:pPr>
            <w:r>
              <w:t xml:space="preserve">K-07</w:t>
            </w:r>
          </w:p>
        </w:tc>
        <w:tc>
          <w:tcPr/>
          <w:p>
            <w:pPr>
              <w:pStyle w:val="Compact"/>
              <w:jc w:val="left"/>
            </w:pPr>
            <w:r>
              <w:t xml:space="preserve">Pregnancy diagnosis and cull review</w:t>
            </w:r>
          </w:p>
        </w:tc>
        <w:tc>
          <w:tcPr/>
          <w:p>
            <w:pPr>
              <w:pStyle w:val="Compact"/>
              <w:jc w:val="left"/>
            </w:pPr>
            <w:r>
              <w:t xml:space="preserve">Yearly</w:t>
            </w:r>
          </w:p>
        </w:tc>
        <w:tc>
          <w:tcPr/>
          <w:p>
            <w:pPr>
              <w:pStyle w:val="Compact"/>
              <w:jc w:val="left"/>
            </w:pPr>
            <w:r>
              <w:t xml:space="preserve">P2</w:t>
            </w:r>
          </w:p>
        </w:tc>
        <w:tc>
          <w:tcPr/>
          <w:p>
            <w:pPr>
              <w:pStyle w:val="Compact"/>
              <w:jc w:val="left"/>
            </w:pPr>
            <w:r>
              <w:t xml:space="preserve">E1</w:t>
            </w:r>
          </w:p>
        </w:tc>
      </w:tr>
      <w:tr>
        <w:tc>
          <w:tcPr/>
          <w:p>
            <w:pPr>
              <w:pStyle w:val="Compact"/>
              <w:jc w:val="left"/>
            </w:pPr>
            <w:r>
              <w:t xml:space="preserve">C-07</w:t>
            </w:r>
          </w:p>
        </w:tc>
        <w:tc>
          <w:tcPr/>
          <w:p>
            <w:pPr>
              <w:pStyle w:val="Compact"/>
              <w:jc w:val="left"/>
            </w:pPr>
            <w:r>
              <w:t xml:space="preserve">Fertigation or top dressing</w:t>
            </w:r>
          </w:p>
        </w:tc>
        <w:tc>
          <w:tcPr/>
          <w:p>
            <w:pPr>
              <w:pStyle w:val="Compact"/>
              <w:jc w:val="left"/>
            </w:pPr>
            <w:r>
              <w:t xml:space="preserve">Per programme and kale bed chain</w:t>
            </w:r>
          </w:p>
        </w:tc>
        <w:tc>
          <w:tcPr/>
          <w:p>
            <w:pPr>
              <w:pStyle w:val="Compact"/>
              <w:jc w:val="left"/>
            </w:pPr>
            <w:r>
              <w:t xml:space="preserve">P2</w:t>
            </w:r>
          </w:p>
        </w:tc>
        <w:tc>
          <w:tcPr/>
          <w:p>
            <w:pPr>
              <w:pStyle w:val="Compact"/>
              <w:jc w:val="left"/>
            </w:pPr>
            <w:r>
              <w:t xml:space="preserve">E1 + E2; decrements stock</w:t>
            </w:r>
          </w:p>
        </w:tc>
      </w:tr>
      <w:tr>
        <w:tc>
          <w:tcPr/>
          <w:p>
            <w:pPr>
              <w:pStyle w:val="Compact"/>
              <w:jc w:val="left"/>
            </w:pPr>
            <w:r>
              <w:t xml:space="preserve">C-08</w:t>
            </w:r>
          </w:p>
        </w:tc>
        <w:tc>
          <w:tcPr/>
          <w:p>
            <w:pPr>
              <w:pStyle w:val="Compact"/>
              <w:jc w:val="left"/>
            </w:pPr>
            <w:r>
              <w:t xml:space="preserve">Land preparation</w:t>
            </w:r>
          </w:p>
        </w:tc>
        <w:tc>
          <w:tcPr/>
          <w:p>
            <w:pPr>
              <w:pStyle w:val="Compact"/>
              <w:jc w:val="left"/>
            </w:pPr>
            <w:r>
              <w:t xml:space="preserve">Per cropping calendar (owner-released)</w:t>
            </w:r>
          </w:p>
        </w:tc>
        <w:tc>
          <w:tcPr/>
          <w:p>
            <w:pPr>
              <w:pStyle w:val="Compact"/>
              <w:jc w:val="left"/>
            </w:pPr>
            <w:r>
              <w:t xml:space="preserve">P2</w:t>
            </w:r>
          </w:p>
        </w:tc>
        <w:tc>
          <w:tcPr/>
          <w:p>
            <w:pPr>
              <w:pStyle w:val="Compact"/>
              <w:jc w:val="left"/>
            </w:pPr>
            <w:r>
              <w:t xml:space="preserve">E3</w:t>
            </w:r>
          </w:p>
        </w:tc>
      </w:tr>
      <w:tr>
        <w:tc>
          <w:tcPr/>
          <w:p>
            <w:pPr>
              <w:pStyle w:val="Compact"/>
              <w:jc w:val="left"/>
            </w:pPr>
            <w:r>
              <w:t xml:space="preserve">C-09</w:t>
            </w:r>
          </w:p>
        </w:tc>
        <w:tc>
          <w:tcPr/>
          <w:p>
            <w:pPr>
              <w:pStyle w:val="Compact"/>
              <w:jc w:val="left"/>
            </w:pPr>
            <w:r>
              <w:t xml:space="preserve">Planting: sorghum SV4, maize (homestead beds)</w:t>
            </w:r>
          </w:p>
        </w:tc>
        <w:tc>
          <w:tcPr/>
          <w:p>
            <w:pPr>
              <w:pStyle w:val="Compact"/>
              <w:jc w:val="left"/>
            </w:pPr>
            <w:r>
              <w:t xml:space="preserve">With the effective rains, November window (owner-released)</w:t>
            </w:r>
          </w:p>
        </w:tc>
        <w:tc>
          <w:tcPr/>
          <w:p>
            <w:pPr>
              <w:pStyle w:val="Compact"/>
              <w:jc w:val="left"/>
            </w:pPr>
            <w:r>
              <w:t xml:space="preserve">P1</w:t>
            </w:r>
          </w:p>
        </w:tc>
        <w:tc>
          <w:tcPr/>
          <w:p>
            <w:pPr>
              <w:pStyle w:val="Compact"/>
              <w:jc w:val="left"/>
            </w:pPr>
            <w:r>
              <w:t xml:space="preserve">E1 + E2: variety, seed rate, bed</w:t>
            </w:r>
          </w:p>
        </w:tc>
      </w:tr>
      <w:tr>
        <w:tc>
          <w:tcPr/>
          <w:p>
            <w:pPr>
              <w:pStyle w:val="Compact"/>
              <w:jc w:val="left"/>
            </w:pPr>
            <w:r>
              <w:t xml:space="preserve">C-10</w:t>
            </w:r>
          </w:p>
        </w:tc>
        <w:tc>
          <w:tcPr/>
          <w:p>
            <w:pPr>
              <w:pStyle w:val="Compact"/>
              <w:jc w:val="left"/>
            </w:pPr>
            <w:r>
              <w:t xml:space="preserve">Tomato Rodade and onion Texas Grano nursery and transplant</w:t>
            </w:r>
          </w:p>
        </w:tc>
        <w:tc>
          <w:tcPr/>
          <w:p>
            <w:pPr>
              <w:pStyle w:val="Compact"/>
              <w:jc w:val="left"/>
            </w:pPr>
            <w:r>
              <w:t xml:space="preserve">Per succession (owner-released)</w:t>
            </w:r>
          </w:p>
        </w:tc>
        <w:tc>
          <w:tcPr/>
          <w:p>
            <w:pPr>
              <w:pStyle w:val="Compact"/>
              <w:jc w:val="left"/>
            </w:pPr>
            <w:r>
              <w:t xml:space="preserve">P2</w:t>
            </w:r>
          </w:p>
        </w:tc>
        <w:tc>
          <w:tcPr/>
          <w:p>
            <w:pPr>
              <w:pStyle w:val="Compact"/>
              <w:jc w:val="left"/>
            </w:pPr>
            <w:r>
              <w:t xml:space="preserve">E1 + E2</w:t>
            </w:r>
          </w:p>
        </w:tc>
      </w:tr>
      <w:tr>
        <w:tc>
          <w:tcPr/>
          <w:p>
            <w:pPr>
              <w:pStyle w:val="Compact"/>
              <w:jc w:val="left"/>
            </w:pPr>
            <w:r>
              <w:t xml:space="preserve">C-11</w:t>
            </w:r>
          </w:p>
        </w:tc>
        <w:tc>
          <w:tcPr/>
          <w:p>
            <w:pPr>
              <w:pStyle w:val="Compact"/>
              <w:jc w:val="left"/>
            </w:pPr>
            <w:r>
              <w:t xml:space="preserve">Harvest: tomato and onion</w:t>
            </w:r>
          </w:p>
        </w:tc>
        <w:tc>
          <w:tcPr/>
          <w:p>
            <w:pPr>
              <w:pStyle w:val="Compact"/>
              <w:jc w:val="left"/>
            </w:pPr>
            <w:r>
              <w:t xml:space="preserve">From anchor chains; blocked inside any pre-harvest interval</w:t>
            </w:r>
          </w:p>
        </w:tc>
        <w:tc>
          <w:tcPr/>
          <w:p>
            <w:pPr>
              <w:pStyle w:val="Compact"/>
              <w:jc w:val="left"/>
            </w:pPr>
            <w:r>
              <w:t xml:space="preserve">P1</w:t>
            </w:r>
          </w:p>
        </w:tc>
        <w:tc>
          <w:tcPr/>
          <w:p>
            <w:pPr>
              <w:pStyle w:val="Compact"/>
              <w:jc w:val="left"/>
            </w:pPr>
            <w:r>
              <w:t xml:space="preserve">E1 + E2</w:t>
            </w:r>
          </w:p>
        </w:tc>
      </w:tr>
      <w:tr>
        <w:tc>
          <w:tcPr/>
          <w:p>
            <w:pPr>
              <w:pStyle w:val="Compact"/>
              <w:jc w:val="left"/>
            </w:pPr>
            <w:r>
              <w:t xml:space="preserve">P-08</w:t>
            </w:r>
          </w:p>
        </w:tc>
        <w:tc>
          <w:tcPr/>
          <w:p>
            <w:pPr>
              <w:pStyle w:val="Compact"/>
              <w:jc w:val="left"/>
            </w:pPr>
            <w:r>
              <w:t xml:space="preserve">Chick placement, new batch</w:t>
            </w:r>
          </w:p>
        </w:tc>
        <w:tc>
          <w:tcPr/>
          <w:p>
            <w:pPr>
              <w:pStyle w:val="Compact"/>
              <w:jc w:val="left"/>
            </w:pPr>
            <w:r>
              <w:t xml:space="preserve">From the poultry plan (3.3 S6) or owner-released</w:t>
            </w:r>
          </w:p>
        </w:tc>
        <w:tc>
          <w:tcPr/>
          <w:p>
            <w:pPr>
              <w:pStyle w:val="Compact"/>
              <w:jc w:val="left"/>
            </w:pPr>
            <w:r>
              <w:t xml:space="preserve">P1</w:t>
            </w:r>
          </w:p>
        </w:tc>
        <w:tc>
          <w:tcPr/>
          <w:p>
            <w:pPr>
              <w:pStyle w:val="Compact"/>
              <w:jc w:val="left"/>
            </w:pPr>
            <w:r>
              <w:t xml:space="preserve">E1 + E2: count placed, source, house; creates the batch and its chain</w:t>
            </w:r>
          </w:p>
        </w:tc>
      </w:tr>
      <w:tr>
        <w:tc>
          <w:tcPr/>
          <w:p>
            <w:pPr>
              <w:pStyle w:val="Compact"/>
              <w:jc w:val="left"/>
            </w:pPr>
            <w:r>
              <w:t xml:space="preserve">P-09</w:t>
            </w:r>
          </w:p>
        </w:tc>
        <w:tc>
          <w:tcPr/>
          <w:p>
            <w:pPr>
              <w:pStyle w:val="Compact"/>
              <w:jc w:val="left"/>
            </w:pPr>
            <w:r>
              <w:t xml:space="preserve">Order day-old chicks for the next planned batch</w:t>
            </w:r>
          </w:p>
        </w:tc>
        <w:tc>
          <w:tcPr/>
          <w:p>
            <w:pPr>
              <w:pStyle w:val="Compact"/>
              <w:jc w:val="left"/>
            </w:pPr>
            <w:r>
              <w:t xml:space="preserve">21 days before each planned placement (owner’s task)</w:t>
            </w:r>
          </w:p>
        </w:tc>
        <w:tc>
          <w:tcPr/>
          <w:p>
            <w:pPr>
              <w:pStyle w:val="Compact"/>
              <w:jc w:val="left"/>
            </w:pPr>
            <w:r>
              <w:t xml:space="preserve">P1</w:t>
            </w:r>
          </w:p>
        </w:tc>
        <w:tc>
          <w:tcPr/>
          <w:p>
            <w:pPr>
              <w:pStyle w:val="Compact"/>
              <w:jc w:val="left"/>
            </w:pPr>
            <w:r>
              <w:t xml:space="preserve">E1: supplier, count ordered, delivery date</w:t>
            </w:r>
          </w:p>
        </w:tc>
      </w:tr>
      <w:tr>
        <w:tc>
          <w:tcPr/>
          <w:p>
            <w:pPr>
              <w:pStyle w:val="Compact"/>
              <w:jc w:val="left"/>
            </w:pPr>
            <w:r>
              <w:t xml:space="preserve">F-03</w:t>
            </w:r>
          </w:p>
        </w:tc>
        <w:tc>
          <w:tcPr/>
          <w:p>
            <w:pPr>
              <w:pStyle w:val="Compact"/>
              <w:jc w:val="left"/>
            </w:pPr>
            <w:r>
              <w:t xml:space="preserve">Month-end stock take</w:t>
            </w:r>
          </w:p>
        </w:tc>
        <w:tc>
          <w:tcPr/>
          <w:p>
            <w:pPr>
              <w:pStyle w:val="Compact"/>
              <w:jc w:val="left"/>
            </w:pPr>
            <w:r>
              <w:t xml:space="preserve">Monthly</w:t>
            </w:r>
          </w:p>
        </w:tc>
        <w:tc>
          <w:tcPr/>
          <w:p>
            <w:pPr>
              <w:pStyle w:val="Compact"/>
              <w:jc w:val="left"/>
            </w:pPr>
            <w:r>
              <w:t xml:space="preserve">P2</w:t>
            </w:r>
          </w:p>
        </w:tc>
        <w:tc>
          <w:tcPr/>
          <w:p>
            <w:pPr>
              <w:pStyle w:val="Compact"/>
              <w:jc w:val="left"/>
            </w:pPr>
            <w:r>
              <w:t xml:space="preserve">E1 + E2</w:t>
            </w:r>
          </w:p>
        </w:tc>
      </w:tr>
      <w:tr>
        <w:tc>
          <w:tcPr/>
          <w:p>
            <w:pPr>
              <w:pStyle w:val="Compact"/>
              <w:jc w:val="left"/>
            </w:pPr>
            <w:r>
              <w:t xml:space="preserve">F-04</w:t>
            </w:r>
          </w:p>
        </w:tc>
        <w:tc>
          <w:tcPr/>
          <w:p>
            <w:pPr>
              <w:pStyle w:val="Compact"/>
              <w:jc w:val="left"/>
            </w:pPr>
            <w:r>
              <w:t xml:space="preserve">Month-end owner review pack</w:t>
            </w:r>
          </w:p>
        </w:tc>
        <w:tc>
          <w:tcPr/>
          <w:p>
            <w:pPr>
              <w:pStyle w:val="Compact"/>
              <w:jc w:val="left"/>
            </w:pPr>
            <w:r>
              <w:t xml:space="preserve">1st of the month, generated</w:t>
            </w:r>
          </w:p>
        </w:tc>
        <w:tc>
          <w:tcPr/>
          <w:p>
            <w:pPr>
              <w:pStyle w:val="Compact"/>
              <w:jc w:val="left"/>
            </w:pPr>
            <w:r>
              <w:t xml:space="preserve">P2</w:t>
            </w:r>
          </w:p>
        </w:tc>
        <w:tc>
          <w:tcPr/>
          <w:p>
            <w:pPr>
              <w:pStyle w:val="Compact"/>
              <w:jc w:val="left"/>
            </w:pPr>
            <w:r>
              <w:t xml:space="preserve">System</w:t>
            </w:r>
          </w:p>
        </w:tc>
      </w:tr>
    </w:tbl>
    <w:bookmarkEnd w:id="34"/>
    <w:bookmarkStart w:id="35" w:name="Xca9088970ae5cb9434d95aa8ed9adefa4c1b246"/>
    <w:p>
      <w:pPr>
        <w:pStyle w:val="Heading3"/>
      </w:pPr>
      <w:r>
        <w:t xml:space="preserve">2.4 Event-triggered tasks (built, released by rules in 3.4)</w:t>
      </w:r>
    </w:p>
    <w:tbl>
      <w:tblPr>
        <w:tblStyle w:val="Table"/>
        <w:tblW w:type="pct" w:w="5000"/>
        <w:tblLook w:firstRow="1" w:lastRow="0" w:firstColumn="0" w:lastColumn="0" w:noHBand="0" w:noVBand="0" w:val="0020"/>
        <w:jc w:val="start"/>
      </w:tblPr>
      <w:tblGrid>
        <w:gridCol w:w="1159"/>
        <w:gridCol w:w="1159"/>
        <w:gridCol w:w="1738"/>
        <w:gridCol w:w="1931"/>
        <w:gridCol w:w="1931"/>
      </w:tblGrid>
      <w:tr>
        <w:trPr>
          <w:tblHeader w:val="true"/>
        </w:trPr>
        <w:tc>
          <w:tcPr/>
          <w:p>
            <w:pPr>
              <w:pStyle w:val="Compact"/>
              <w:jc w:val="left"/>
            </w:pPr>
            <w:r>
              <w:t xml:space="preserve">Code</w:t>
            </w:r>
          </w:p>
        </w:tc>
        <w:tc>
          <w:tcPr/>
          <w:p>
            <w:pPr>
              <w:pStyle w:val="Compact"/>
              <w:jc w:val="left"/>
            </w:pPr>
            <w:r>
              <w:t xml:space="preserve">Task</w:t>
            </w:r>
          </w:p>
        </w:tc>
        <w:tc>
          <w:tcPr/>
          <w:p>
            <w:pPr>
              <w:pStyle w:val="Compact"/>
              <w:jc w:val="left"/>
            </w:pPr>
            <w:r>
              <w:t xml:space="preserve">Trigger</w:t>
            </w:r>
          </w:p>
        </w:tc>
        <w:tc>
          <w:tcPr/>
          <w:p>
            <w:pPr>
              <w:pStyle w:val="Compact"/>
              <w:jc w:val="left"/>
            </w:pPr>
            <w:r>
              <w:t xml:space="preserve">Priority</w:t>
            </w:r>
          </w:p>
        </w:tc>
        <w:tc>
          <w:tcPr/>
          <w:p>
            <w:pPr>
              <w:pStyle w:val="Compact"/>
              <w:jc w:val="left"/>
            </w:pPr>
            <w:r>
              <w:t xml:space="preserve">Evidence</w:t>
            </w:r>
          </w:p>
        </w:tc>
      </w:tr>
      <w:tr>
        <w:tc>
          <w:tcPr/>
          <w:p>
            <w:pPr>
              <w:pStyle w:val="Compact"/>
              <w:jc w:val="left"/>
            </w:pPr>
            <w:r>
              <w:t xml:space="preserve">W-E1</w:t>
            </w:r>
          </w:p>
        </w:tc>
        <w:tc>
          <w:tcPr/>
          <w:p>
            <w:pPr>
              <w:pStyle w:val="Compact"/>
              <w:jc w:val="left"/>
            </w:pPr>
            <w:r>
              <w:t xml:space="preserve">Low-water protocol: priority irrigation only (kale first, stock water never cut)</w:t>
            </w:r>
          </w:p>
        </w:tc>
        <w:tc>
          <w:tcPr/>
          <w:p>
            <w:pPr>
              <w:pStyle w:val="Compact"/>
              <w:jc w:val="left"/>
            </w:pPr>
            <w:r>
              <w:t xml:space="preserve">T1: tank plus pool below 30% of working buffer</w:t>
            </w:r>
          </w:p>
        </w:tc>
        <w:tc>
          <w:tcPr/>
          <w:p>
            <w:pPr>
              <w:pStyle w:val="Compact"/>
              <w:jc w:val="left"/>
            </w:pPr>
            <w:r>
              <w:t xml:space="preserve">P0</w:t>
            </w:r>
          </w:p>
        </w:tc>
        <w:tc>
          <w:tcPr/>
          <w:p>
            <w:pPr>
              <w:pStyle w:val="Compact"/>
              <w:jc w:val="left"/>
            </w:pPr>
            <w:r>
              <w:t xml:space="preserve">E1</w:t>
            </w:r>
          </w:p>
        </w:tc>
      </w:tr>
      <w:tr>
        <w:tc>
          <w:tcPr/>
          <w:p>
            <w:pPr>
              <w:pStyle w:val="Compact"/>
              <w:jc w:val="left"/>
            </w:pPr>
            <w:r>
              <w:t xml:space="preserve">W-E2</w:t>
            </w:r>
          </w:p>
        </w:tc>
        <w:tc>
          <w:tcPr/>
          <w:p>
            <w:pPr>
              <w:pStyle w:val="Compact"/>
              <w:jc w:val="left"/>
            </w:pPr>
            <w:r>
              <w:t xml:space="preserve">Borehole or pump fault inspection</w:t>
            </w:r>
          </w:p>
        </w:tc>
        <w:tc>
          <w:tcPr/>
          <w:p>
            <w:pPr>
              <w:pStyle w:val="Compact"/>
              <w:jc w:val="left"/>
            </w:pPr>
            <w:r>
              <w:t xml:space="preserve">T5: pump hours did not show up in tank level</w:t>
            </w:r>
          </w:p>
        </w:tc>
        <w:tc>
          <w:tcPr/>
          <w:p>
            <w:pPr>
              <w:pStyle w:val="Compact"/>
              <w:jc w:val="left"/>
            </w:pPr>
            <w:r>
              <w:t xml:space="preserve">P1</w:t>
            </w:r>
          </w:p>
        </w:tc>
        <w:tc>
          <w:tcPr/>
          <w:p>
            <w:pPr>
              <w:pStyle w:val="Compact"/>
              <w:jc w:val="left"/>
            </w:pPr>
            <w:r>
              <w:t xml:space="preserve">E4 video + E5 voice</w:t>
            </w:r>
          </w:p>
        </w:tc>
      </w:tr>
      <w:tr>
        <w:tc>
          <w:tcPr/>
          <w:p>
            <w:pPr>
              <w:pStyle w:val="Compact"/>
              <w:jc w:val="left"/>
            </w:pPr>
            <w:r>
              <w:t xml:space="preserve">W-E3</w:t>
            </w:r>
          </w:p>
        </w:tc>
        <w:tc>
          <w:tcPr/>
          <w:p>
            <w:pPr>
              <w:pStyle w:val="Compact"/>
              <w:jc w:val="left"/>
            </w:pPr>
            <w:r>
              <w:t xml:space="preserve">Leak hunt</w:t>
            </w:r>
          </w:p>
        </w:tc>
        <w:tc>
          <w:tcPr/>
          <w:p>
            <w:pPr>
              <w:pStyle w:val="Compact"/>
              <w:jc w:val="left"/>
            </w:pPr>
            <w:r>
              <w:t xml:space="preserve">Overnight fall with no irrigation logged</w:t>
            </w:r>
          </w:p>
        </w:tc>
        <w:tc>
          <w:tcPr/>
          <w:p>
            <w:pPr>
              <w:pStyle w:val="Compact"/>
              <w:jc w:val="left"/>
            </w:pPr>
            <w:r>
              <w:t xml:space="preserve">P1</w:t>
            </w:r>
          </w:p>
        </w:tc>
        <w:tc>
          <w:tcPr/>
          <w:p>
            <w:pPr>
              <w:pStyle w:val="Compact"/>
              <w:jc w:val="left"/>
            </w:pPr>
            <w:r>
              <w:t xml:space="preserve">E2 or E5</w:t>
            </w:r>
          </w:p>
        </w:tc>
      </w:tr>
      <w:tr>
        <w:tc>
          <w:tcPr/>
          <w:p>
            <w:pPr>
              <w:pStyle w:val="Compact"/>
              <w:jc w:val="left"/>
            </w:pPr>
            <w:r>
              <w:t xml:space="preserve">W-ACCESS</w:t>
            </w:r>
          </w:p>
        </w:tc>
        <w:tc>
          <w:tcPr/>
          <w:p>
            <w:pPr>
              <w:pStyle w:val="Compact"/>
              <w:jc w:val="left"/>
            </w:pPr>
            <w:r>
              <w:t xml:space="preserve">Field access check after rain</w:t>
            </w:r>
          </w:p>
        </w:tc>
        <w:tc>
          <w:tcPr/>
          <w:p>
            <w:pPr>
              <w:pStyle w:val="Compact"/>
              <w:jc w:val="left"/>
            </w:pPr>
            <w:r>
              <w:t xml:space="preserve">T2</w:t>
            </w:r>
          </w:p>
        </w:tc>
        <w:tc>
          <w:tcPr/>
          <w:p>
            <w:pPr>
              <w:pStyle w:val="Compact"/>
              <w:jc w:val="left"/>
            </w:pPr>
            <w:r>
              <w:t xml:space="preserve">P2</w:t>
            </w:r>
          </w:p>
        </w:tc>
        <w:tc>
          <w:tcPr/>
          <w:p>
            <w:pPr>
              <w:pStyle w:val="Compact"/>
              <w:jc w:val="left"/>
            </w:pPr>
            <w:r>
              <w:t xml:space="preserve">E0</w:t>
            </w:r>
          </w:p>
        </w:tc>
      </w:tr>
      <w:tr>
        <w:tc>
          <w:tcPr/>
          <w:p>
            <w:pPr>
              <w:pStyle w:val="Compact"/>
              <w:jc w:val="left"/>
            </w:pPr>
            <w:r>
              <w:t xml:space="preserve">C-E1</w:t>
            </w:r>
          </w:p>
        </w:tc>
        <w:tc>
          <w:tcPr/>
          <w:p>
            <w:pPr>
              <w:pStyle w:val="Compact"/>
              <w:jc w:val="left"/>
            </w:pPr>
            <w:r>
              <w:t xml:space="preserve">Fall armyworm spray, rotated mode of action</w:t>
            </w:r>
          </w:p>
        </w:tc>
        <w:tc>
          <w:tcPr/>
          <w:p>
            <w:pPr>
              <w:pStyle w:val="Compact"/>
              <w:jc w:val="left"/>
            </w:pPr>
            <w:r>
              <w:t xml:space="preserve">T3 from C-04</w:t>
            </w:r>
          </w:p>
        </w:tc>
        <w:tc>
          <w:tcPr/>
          <w:p>
            <w:pPr>
              <w:pStyle w:val="Compact"/>
              <w:jc w:val="left"/>
            </w:pPr>
            <w:r>
              <w:t xml:space="preserve">P1</w:t>
            </w:r>
          </w:p>
        </w:tc>
        <w:tc>
          <w:tcPr/>
          <w:p>
            <w:pPr>
              <w:pStyle w:val="Compact"/>
              <w:jc w:val="left"/>
            </w:pPr>
            <w:r>
              <w:t xml:space="preserve">E1 + E2: product, batch, rate, bed, nozzle photo; rotation check (3.4)</w:t>
            </w:r>
          </w:p>
        </w:tc>
      </w:tr>
      <w:tr>
        <w:tc>
          <w:tcPr/>
          <w:p>
            <w:pPr>
              <w:pStyle w:val="Compact"/>
              <w:jc w:val="left"/>
            </w:pPr>
            <w:r>
              <w:t xml:space="preserve">C-E2</w:t>
            </w:r>
          </w:p>
        </w:tc>
        <w:tc>
          <w:tcPr/>
          <w:p>
            <w:pPr>
              <w:pStyle w:val="Compact"/>
              <w:jc w:val="left"/>
            </w:pPr>
            <w:r>
              <w:t xml:space="preserve">Replant or gap-fill</w:t>
            </w:r>
          </w:p>
        </w:tc>
        <w:tc>
          <w:tcPr/>
          <w:p>
            <w:pPr>
              <w:pStyle w:val="Compact"/>
              <w:jc w:val="left"/>
            </w:pPr>
            <w:r>
              <w:t xml:space="preserve">Emergence under 80% at day 10</w:t>
            </w:r>
          </w:p>
        </w:tc>
        <w:tc>
          <w:tcPr/>
          <w:p>
            <w:pPr>
              <w:pStyle w:val="Compact"/>
              <w:jc w:val="left"/>
            </w:pPr>
            <w:r>
              <w:t xml:space="preserve">P2</w:t>
            </w:r>
          </w:p>
        </w:tc>
        <w:tc>
          <w:tcPr/>
          <w:p>
            <w:pPr>
              <w:pStyle w:val="Compact"/>
              <w:jc w:val="left"/>
            </w:pPr>
            <w:r>
              <w:t xml:space="preserve">E1 + E2</w:t>
            </w:r>
          </w:p>
        </w:tc>
      </w:tr>
      <w:tr>
        <w:tc>
          <w:tcPr/>
          <w:p>
            <w:pPr>
              <w:pStyle w:val="Compact"/>
              <w:jc w:val="left"/>
            </w:pPr>
            <w:r>
              <w:t xml:space="preserve">C-INSPECT</w:t>
            </w:r>
          </w:p>
        </w:tc>
        <w:tc>
          <w:tcPr/>
          <w:p>
            <w:pPr>
              <w:pStyle w:val="Compact"/>
              <w:jc w:val="left"/>
            </w:pPr>
            <w:r>
              <w:t xml:space="preserve">Kale bed inspection</w:t>
            </w:r>
          </w:p>
        </w:tc>
        <w:tc>
          <w:tcPr/>
          <w:p>
            <w:pPr>
              <w:pStyle w:val="Compact"/>
              <w:jc w:val="left"/>
            </w:pPr>
            <w:r>
              <w:t xml:space="preserve">T6 harvest shortfall</w:t>
            </w:r>
          </w:p>
        </w:tc>
        <w:tc>
          <w:tcPr/>
          <w:p>
            <w:pPr>
              <w:pStyle w:val="Compact"/>
              <w:jc w:val="left"/>
            </w:pPr>
            <w:r>
              <w:t xml:space="preserve">P1</w:t>
            </w:r>
          </w:p>
        </w:tc>
        <w:tc>
          <w:tcPr/>
          <w:p>
            <w:pPr>
              <w:pStyle w:val="Compact"/>
              <w:jc w:val="left"/>
            </w:pPr>
            <w:r>
              <w:t xml:space="preserve">E2</w:t>
            </w:r>
          </w:p>
        </w:tc>
      </w:tr>
      <w:tr>
        <w:tc>
          <w:tcPr/>
          <w:p>
            <w:pPr>
              <w:pStyle w:val="Compact"/>
              <w:jc w:val="left"/>
            </w:pPr>
            <w:r>
              <w:t xml:space="preserve">K-E1</w:t>
            </w:r>
          </w:p>
        </w:tc>
        <w:tc>
          <w:tcPr/>
          <w:p>
            <w:pPr>
              <w:pStyle w:val="Compact"/>
              <w:jc w:val="left"/>
            </w:pPr>
            <w:r>
              <w:t xml:space="preserve">Sick animal: isolate, describe, treat</w:t>
            </w:r>
          </w:p>
        </w:tc>
        <w:tc>
          <w:tcPr/>
          <w:p>
            <w:pPr>
              <w:pStyle w:val="Compact"/>
              <w:jc w:val="left"/>
            </w:pPr>
            <w:r>
              <w:t xml:space="preserve">Caretaker flag or T7 single low score</w:t>
            </w:r>
          </w:p>
        </w:tc>
        <w:tc>
          <w:tcPr/>
          <w:p>
            <w:pPr>
              <w:pStyle w:val="Compact"/>
              <w:jc w:val="left"/>
            </w:pPr>
            <w:r>
              <w:t xml:space="preserve">P1</w:t>
            </w:r>
          </w:p>
        </w:tc>
        <w:tc>
          <w:tcPr/>
          <w:p>
            <w:pPr>
              <w:pStyle w:val="Compact"/>
              <w:jc w:val="left"/>
            </w:pPr>
            <w:r>
              <w:t xml:space="preserve">E4 + E5, treatment E1</w:t>
            </w:r>
          </w:p>
        </w:tc>
      </w:tr>
      <w:tr>
        <w:tc>
          <w:tcPr/>
          <w:p>
            <w:pPr>
              <w:pStyle w:val="Compact"/>
              <w:jc w:val="left"/>
            </w:pPr>
            <w:r>
              <w:t xml:space="preserve">K-E2</w:t>
            </w:r>
          </w:p>
        </w:tc>
        <w:tc>
          <w:tcPr/>
          <w:p>
            <w:pPr>
              <w:pStyle w:val="Compact"/>
              <w:jc w:val="left"/>
            </w:pPr>
            <w:r>
              <w:t xml:space="preserve">Calving follow-up chain</w:t>
            </w:r>
          </w:p>
        </w:tc>
        <w:tc>
          <w:tcPr/>
          <w:p>
            <w:pPr>
              <w:pStyle w:val="Compact"/>
              <w:jc w:val="left"/>
            </w:pPr>
            <w:r>
              <w:t xml:space="preserve">Calving reported</w:t>
            </w:r>
          </w:p>
        </w:tc>
        <w:tc>
          <w:tcPr/>
          <w:p>
            <w:pPr>
              <w:pStyle w:val="Compact"/>
              <w:jc w:val="left"/>
            </w:pPr>
            <w:r>
              <w:t xml:space="preserve">P1</w:t>
            </w:r>
          </w:p>
        </w:tc>
        <w:tc>
          <w:tcPr/>
          <w:p>
            <w:pPr>
              <w:pStyle w:val="Compact"/>
              <w:jc w:val="left"/>
            </w:pPr>
            <w:r>
              <w:t xml:space="preserve">E2 per step</w:t>
            </w:r>
          </w:p>
        </w:tc>
      </w:tr>
      <w:tr>
        <w:tc>
          <w:tcPr/>
          <w:p>
            <w:pPr>
              <w:pStyle w:val="Compact"/>
              <w:jc w:val="left"/>
            </w:pPr>
            <w:r>
              <w:t xml:space="preserve">P-E1</w:t>
            </w:r>
          </w:p>
        </w:tc>
        <w:tc>
          <w:tcPr/>
          <w:p>
            <w:pPr>
              <w:pStyle w:val="Compact"/>
              <w:jc w:val="left"/>
            </w:pPr>
            <w:r>
              <w:t xml:space="preserve">Batch vaccination step</w:t>
            </w:r>
          </w:p>
        </w:tc>
        <w:tc>
          <w:tcPr/>
          <w:p>
            <w:pPr>
              <w:pStyle w:val="Compact"/>
              <w:jc w:val="left"/>
            </w:pPr>
            <w:r>
              <w:t xml:space="preserve">Batch age reaches the chain offset</w:t>
            </w:r>
          </w:p>
        </w:tc>
        <w:tc>
          <w:tcPr/>
          <w:p>
            <w:pPr>
              <w:pStyle w:val="Compact"/>
              <w:jc w:val="left"/>
            </w:pPr>
            <w:r>
              <w:t xml:space="preserve">P1</w:t>
            </w:r>
          </w:p>
        </w:tc>
        <w:tc>
          <w:tcPr/>
          <w:p>
            <w:pPr>
              <w:pStyle w:val="Compact"/>
              <w:jc w:val="left"/>
            </w:pPr>
            <w:r>
              <w:t xml:space="preserve">E1 + E2</w:t>
            </w:r>
          </w:p>
        </w:tc>
      </w:tr>
      <w:tr>
        <w:tc>
          <w:tcPr/>
          <w:p>
            <w:pPr>
              <w:pStyle w:val="Compact"/>
              <w:jc w:val="left"/>
            </w:pPr>
            <w:r>
              <w:t xml:space="preserve">P-E2</w:t>
            </w:r>
          </w:p>
        </w:tc>
        <w:tc>
          <w:tcPr/>
          <w:p>
            <w:pPr>
              <w:pStyle w:val="Compact"/>
              <w:jc w:val="left"/>
            </w:pPr>
            <w:r>
              <w:t xml:space="preserve">Abnormal mortality response</w:t>
            </w:r>
          </w:p>
        </w:tc>
        <w:tc>
          <w:tcPr/>
          <w:p>
            <w:pPr>
              <w:pStyle w:val="Compact"/>
              <w:jc w:val="left"/>
            </w:pPr>
            <w:r>
              <w:t xml:space="preserve">T4</w:t>
            </w:r>
          </w:p>
        </w:tc>
        <w:tc>
          <w:tcPr/>
          <w:p>
            <w:pPr>
              <w:pStyle w:val="Compact"/>
              <w:jc w:val="left"/>
            </w:pPr>
            <w:r>
              <w:t xml:space="preserve">P0</w:t>
            </w:r>
          </w:p>
        </w:tc>
        <w:tc>
          <w:tcPr/>
          <w:p>
            <w:pPr>
              <w:pStyle w:val="Compact"/>
              <w:jc w:val="left"/>
            </w:pPr>
            <w:r>
              <w:t xml:space="preserve">E4 + E1</w:t>
            </w:r>
          </w:p>
        </w:tc>
      </w:tr>
      <w:tr>
        <w:tc>
          <w:tcPr/>
          <w:p>
            <w:pPr>
              <w:pStyle w:val="Compact"/>
              <w:jc w:val="left"/>
            </w:pPr>
            <w:r>
              <w:t xml:space="preserve">A-E1</w:t>
            </w:r>
          </w:p>
        </w:tc>
        <w:tc>
          <w:tcPr/>
          <w:p>
            <w:pPr>
              <w:pStyle w:val="Compact"/>
              <w:jc w:val="left"/>
            </w:pPr>
            <w:r>
              <w:t xml:space="preserve">Breakdown repair</w:t>
            </w:r>
          </w:p>
        </w:tc>
        <w:tc>
          <w:tcPr/>
          <w:p>
            <w:pPr>
              <w:pStyle w:val="Compact"/>
              <w:jc w:val="left"/>
            </w:pPr>
            <w:r>
              <w:t xml:space="preserve">Caretaker report or physics check</w:t>
            </w:r>
          </w:p>
        </w:tc>
        <w:tc>
          <w:tcPr/>
          <w:p>
            <w:pPr>
              <w:pStyle w:val="Compact"/>
              <w:jc w:val="left"/>
            </w:pPr>
            <w:r>
              <w:t xml:space="preserve">P1 or P0 by asset</w:t>
            </w:r>
          </w:p>
        </w:tc>
        <w:tc>
          <w:tcPr/>
          <w:p>
            <w:pPr>
              <w:pStyle w:val="Compact"/>
              <w:jc w:val="left"/>
            </w:pPr>
            <w:r>
              <w:t xml:space="preserve">E3 + E1</w:t>
            </w:r>
          </w:p>
        </w:tc>
      </w:tr>
      <w:tr>
        <w:tc>
          <w:tcPr/>
          <w:p>
            <w:pPr>
              <w:pStyle w:val="Compact"/>
              <w:jc w:val="left"/>
            </w:pPr>
            <w:r>
              <w:t xml:space="preserve">F-E1</w:t>
            </w:r>
          </w:p>
        </w:tc>
        <w:tc>
          <w:tcPr/>
          <w:p>
            <w:pPr>
              <w:pStyle w:val="Compact"/>
              <w:jc w:val="left"/>
            </w:pPr>
            <w:r>
              <w:t xml:space="preserve">Input purchase and delivery confirmation</w:t>
            </w:r>
          </w:p>
        </w:tc>
        <w:tc>
          <w:tcPr/>
          <w:p>
            <w:pPr>
              <w:pStyle w:val="Compact"/>
              <w:jc w:val="left"/>
            </w:pPr>
            <w:r>
              <w:t xml:space="preserve">T8 reorder (owner’s task)</w:t>
            </w:r>
          </w:p>
        </w:tc>
        <w:tc>
          <w:tcPr/>
          <w:p>
            <w:pPr>
              <w:pStyle w:val="Compact"/>
              <w:jc w:val="left"/>
            </w:pPr>
            <w:r>
              <w:t xml:space="preserve">P2</w:t>
            </w:r>
          </w:p>
        </w:tc>
        <w:tc>
          <w:tcPr/>
          <w:p>
            <w:pPr>
              <w:pStyle w:val="Compact"/>
              <w:jc w:val="left"/>
            </w:pPr>
            <w:r>
              <w:t xml:space="preserve">E2</w:t>
            </w:r>
          </w:p>
        </w:tc>
      </w:tr>
    </w:tbl>
    <w:bookmarkEnd w:id="35"/>
    <w:bookmarkStart w:id="36" w:name="X9b2e37416b0e8bd8f3141ce423bafbfe059f425"/>
    <w:p>
      <w:pPr>
        <w:pStyle w:val="Heading3"/>
      </w:pPr>
      <w:r>
        <w:t xml:space="preserve">2.5 Projects in the scaling plan (built, released step by step from the Farm screen)</w:t>
      </w:r>
    </w:p>
    <w:tbl>
      <w:tblPr>
        <w:tblStyle w:val="Table"/>
        <w:tblW w:type="pct" w:w="5000"/>
        <w:tblLook w:firstRow="1" w:lastRow="0" w:firstColumn="0" w:lastColumn="0" w:noHBand="0" w:noVBand="0" w:val="0020"/>
        <w:jc w:val="start"/>
      </w:tblPr>
      <w:tblGrid>
        <w:gridCol w:w="1584"/>
        <w:gridCol w:w="1584"/>
        <w:gridCol w:w="2640"/>
        <w:gridCol w:w="2112"/>
      </w:tblGrid>
      <w:tr>
        <w:trPr>
          <w:tblHeader w:val="true"/>
        </w:trPr>
        <w:tc>
          <w:tcPr/>
          <w:p>
            <w:pPr>
              <w:pStyle w:val="Compact"/>
              <w:jc w:val="left"/>
            </w:pPr>
            <w:r>
              <w:t xml:space="preserve">Code</w:t>
            </w:r>
          </w:p>
        </w:tc>
        <w:tc>
          <w:tcPr/>
          <w:p>
            <w:pPr>
              <w:pStyle w:val="Compact"/>
              <w:jc w:val="left"/>
            </w:pPr>
            <w:r>
              <w:t xml:space="preserve">Step</w:t>
            </w:r>
          </w:p>
        </w:tc>
        <w:tc>
          <w:tcPr/>
          <w:p>
            <w:pPr>
              <w:pStyle w:val="Compact"/>
              <w:jc w:val="left"/>
            </w:pPr>
            <w:r>
              <w:t xml:space="preserve">Evidence</w:t>
            </w:r>
          </w:p>
        </w:tc>
        <w:tc>
          <w:tcPr/>
          <w:p>
            <w:pPr>
              <w:pStyle w:val="Compact"/>
              <w:jc w:val="left"/>
            </w:pPr>
            <w:r>
              <w:t xml:space="preserve">Effect</w:t>
            </w:r>
          </w:p>
        </w:tc>
      </w:tr>
      <w:tr>
        <w:tc>
          <w:tcPr/>
          <w:p>
            <w:pPr>
              <w:pStyle w:val="Compact"/>
              <w:jc w:val="left"/>
            </w:pPr>
            <w:r>
              <w:t xml:space="preserve">A-P1</w:t>
            </w:r>
          </w:p>
        </w:tc>
        <w:tc>
          <w:tcPr/>
          <w:p>
            <w:pPr>
              <w:pStyle w:val="Compact"/>
              <w:jc w:val="left"/>
            </w:pPr>
            <w:r>
              <w:t xml:space="preserve">Phase 0: drain and inspect the main tank (run it into the pool first)</w:t>
            </w:r>
          </w:p>
        </w:tc>
        <w:tc>
          <w:tcPr/>
          <w:p>
            <w:pPr>
              <w:pStyle w:val="Compact"/>
              <w:jc w:val="left"/>
            </w:pPr>
            <w:r>
              <w:t xml:space="preserve">E1 + E2, 2 photos: cracks found, floor and wall condition</w:t>
            </w:r>
          </w:p>
        </w:tc>
        <w:tc>
          <w:tcPr/>
          <w:p>
            <w:pPr>
              <w:pStyle w:val="Compact"/>
            </w:pPr>
          </w:p>
        </w:tc>
      </w:tr>
      <w:tr>
        <w:tc>
          <w:tcPr/>
          <w:p>
            <w:pPr>
              <w:pStyle w:val="Compact"/>
              <w:jc w:val="left"/>
            </w:pPr>
            <w:r>
              <w:t xml:space="preserve">A-P2</w:t>
            </w:r>
          </w:p>
        </w:tc>
        <w:tc>
          <w:tcPr/>
          <w:p>
            <w:pPr>
              <w:pStyle w:val="Compact"/>
              <w:jc w:val="left"/>
            </w:pPr>
            <w:r>
              <w:t xml:space="preserve">Phase 0: repair and reline</w:t>
            </w:r>
          </w:p>
        </w:tc>
        <w:tc>
          <w:tcPr/>
          <w:p>
            <w:pPr>
              <w:pStyle w:val="Compact"/>
              <w:jc w:val="left"/>
            </w:pPr>
            <w:r>
              <w:t xml:space="preserve">E1 + E3: materials, before and after per section</w:t>
            </w:r>
          </w:p>
        </w:tc>
        <w:tc>
          <w:tcPr/>
          <w:p>
            <w:pPr>
              <w:pStyle w:val="Compact"/>
            </w:pPr>
          </w:p>
        </w:tc>
      </w:tr>
      <w:tr>
        <w:tc>
          <w:tcPr/>
          <w:p>
            <w:pPr>
              <w:pStyle w:val="Compact"/>
              <w:jc w:val="left"/>
            </w:pPr>
            <w:r>
              <w:t xml:space="preserve">A-P3</w:t>
            </w:r>
          </w:p>
        </w:tc>
        <w:tc>
          <w:tcPr/>
          <w:p>
            <w:pPr>
              <w:pStyle w:val="Compact"/>
              <w:jc w:val="left"/>
            </w:pPr>
            <w:r>
              <w:t xml:space="preserve">Phase 0: refill and 48-hour leak test</w:t>
            </w:r>
          </w:p>
        </w:tc>
        <w:tc>
          <w:tcPr/>
          <w:p>
            <w:pPr>
              <w:pStyle w:val="Compact"/>
              <w:jc w:val="left"/>
            </w:pPr>
            <w:r>
              <w:t xml:space="preserve">E1 + E2: level at start, level after 48 h, gauge photos</w:t>
            </w:r>
          </w:p>
        </w:tc>
        <w:tc>
          <w:tcPr/>
          <w:p>
            <w:pPr>
              <w:pStyle w:val="Compact"/>
              <w:jc w:val="left"/>
            </w:pPr>
            <w:r>
              <w:t xml:space="preserve">Readings</w:t>
            </w:r>
            <w:r>
              <w:t xml:space="preserve"> </w:t>
            </w:r>
            <w:r>
              <w:rPr>
                <w:rStyle w:val="VerbatimChar"/>
              </w:rPr>
              <w:t xml:space="preserve">tank_leak_test_start_pct</w:t>
            </w:r>
            <w:r>
              <w:t xml:space="preserve">,</w:t>
            </w:r>
            <w:r>
              <w:t xml:space="preserve"> </w:t>
            </w:r>
            <w:r>
              <w:rPr>
                <w:rStyle w:val="VerbatimChar"/>
              </w:rPr>
              <w:t xml:space="preserve">tank_leak_test_48h_pct</w:t>
            </w:r>
          </w:p>
        </w:tc>
      </w:tr>
      <w:tr>
        <w:tc>
          <w:tcPr/>
          <w:p>
            <w:pPr>
              <w:pStyle w:val="Compact"/>
              <w:jc w:val="left"/>
            </w:pPr>
            <w:r>
              <w:t xml:space="preserve">A-P4</w:t>
            </w:r>
          </w:p>
        </w:tc>
        <w:tc>
          <w:tcPr/>
          <w:p>
            <w:pPr>
              <w:pStyle w:val="Compact"/>
              <w:jc w:val="left"/>
            </w:pPr>
            <w:r>
              <w:t xml:space="preserve">Phase 0: measure the usable tank volume</w:t>
            </w:r>
          </w:p>
        </w:tc>
        <w:tc>
          <w:tcPr/>
          <w:p>
            <w:pPr>
              <w:pStyle w:val="Compact"/>
              <w:jc w:val="left"/>
            </w:pPr>
            <w:r>
              <w:t xml:space="preserve">E1 + E2: usable litres (20,000 to 200,000), method</w:t>
            </w:r>
          </w:p>
        </w:tc>
        <w:tc>
          <w:tcPr/>
          <w:p>
            <w:pPr>
              <w:pStyle w:val="Compact"/>
              <w:jc w:val="left"/>
            </w:pPr>
            <w:r>
              <w:rPr>
                <w:bCs/>
                <w:b/>
              </w:rPr>
              <w:t xml:space="preserve">Replaces the 80,000 to 125,000 L estimate</w:t>
            </w:r>
            <w:r>
              <w:t xml:space="preserve"> </w:t>
            </w:r>
            <w:r>
              <w:t xml:space="preserve">in</w:t>
            </w:r>
            <w:r>
              <w:t xml:space="preserve"> </w:t>
            </w:r>
            <w:r>
              <w:rPr>
                <w:rStyle w:val="VerbatimChar"/>
              </w:rPr>
              <w:t xml:space="preserve">water_params</w:t>
            </w:r>
            <w:r>
              <w:t xml:space="preserve"> </w:t>
            </w:r>
            <w:r>
              <w:t xml:space="preserve">(T1, water balance, buffer autonomy); completes the Phase 0 milestone</w:t>
            </w:r>
          </w:p>
        </w:tc>
      </w:tr>
      <w:tr>
        <w:tc>
          <w:tcPr/>
          <w:p>
            <w:pPr>
              <w:pStyle w:val="Compact"/>
              <w:jc w:val="left"/>
            </w:pPr>
            <w:r>
              <w:t xml:space="preserve">A-P5</w:t>
            </w:r>
          </w:p>
        </w:tc>
        <w:tc>
          <w:tcPr/>
          <w:p>
            <w:pPr>
              <w:pStyle w:val="Compact"/>
              <w:jc w:val="left"/>
            </w:pPr>
            <w:r>
              <w:t xml:space="preserve">Reticulation: lay a 63 mm HDPE mainline section</w:t>
            </w:r>
          </w:p>
        </w:tc>
        <w:tc>
          <w:tcPr/>
          <w:p>
            <w:pPr>
              <w:pStyle w:val="Compact"/>
              <w:jc w:val="left"/>
            </w:pPr>
            <w:r>
              <w:t xml:space="preserve">E1 + E2: section, metres; trench photo before backfill</w:t>
            </w:r>
          </w:p>
        </w:tc>
        <w:tc>
          <w:tcPr/>
          <w:p>
            <w:pPr>
              <w:pStyle w:val="Compact"/>
            </w:pPr>
          </w:p>
        </w:tc>
      </w:tr>
      <w:tr>
        <w:tc>
          <w:tcPr/>
          <w:p>
            <w:pPr>
              <w:pStyle w:val="Compact"/>
              <w:jc w:val="left"/>
            </w:pPr>
            <w:r>
              <w:t xml:space="preserve">A-P6</w:t>
            </w:r>
          </w:p>
        </w:tc>
        <w:tc>
          <w:tcPr/>
          <w:p>
            <w:pPr>
              <w:pStyle w:val="Compact"/>
              <w:jc w:val="left"/>
            </w:pPr>
            <w:r>
              <w:t xml:space="preserve">Reticulation: install drip laterals on a bed</w:t>
            </w:r>
          </w:p>
        </w:tc>
        <w:tc>
          <w:tcPr/>
          <w:p>
            <w:pPr>
              <w:pStyle w:val="Compact"/>
              <w:jc w:val="left"/>
            </w:pPr>
            <w:r>
              <w:t xml:space="preserve">E1 + E2: bed, laterals, emitters</w:t>
            </w:r>
          </w:p>
        </w:tc>
        <w:tc>
          <w:tcPr/>
          <w:p>
            <w:pPr>
              <w:pStyle w:val="Compact"/>
            </w:pPr>
          </w:p>
        </w:tc>
      </w:tr>
      <w:tr>
        <w:tc>
          <w:tcPr/>
          <w:p>
            <w:pPr>
              <w:pStyle w:val="Compact"/>
              <w:jc w:val="left"/>
            </w:pPr>
            <w:r>
              <w:t xml:space="preserve">A-P7</w:t>
            </w:r>
          </w:p>
        </w:tc>
        <w:tc>
          <w:tcPr/>
          <w:p>
            <w:pPr>
              <w:pStyle w:val="Compact"/>
              <w:jc w:val="left"/>
            </w:pPr>
            <w:r>
              <w:t xml:space="preserve">Reticulation: flush and pressure test</w:t>
            </w:r>
          </w:p>
        </w:tc>
        <w:tc>
          <w:tcPr/>
          <w:p>
            <w:pPr>
              <w:pStyle w:val="Compact"/>
              <w:jc w:val="left"/>
            </w:pPr>
            <w:r>
              <w:t xml:space="preserve">E1 + E2: pressure in bar, leaks found; gauge photo</w:t>
            </w:r>
          </w:p>
        </w:tc>
        <w:tc>
          <w:tcPr/>
          <w:p>
            <w:pPr>
              <w:pStyle w:val="Compact"/>
            </w:pPr>
          </w:p>
        </w:tc>
      </w:tr>
      <w:tr>
        <w:tc>
          <w:tcPr/>
          <w:p>
            <w:pPr>
              <w:pStyle w:val="Compact"/>
              <w:jc w:val="left"/>
            </w:pPr>
            <w:r>
              <w:t xml:space="preserve">A-P8</w:t>
            </w:r>
          </w:p>
        </w:tc>
        <w:tc>
          <w:tcPr/>
          <w:p>
            <w:pPr>
              <w:pStyle w:val="Compact"/>
              <w:jc w:val="left"/>
            </w:pPr>
            <w:r>
              <w:t xml:space="preserve">Reticulation: retire the 40 mm PVC sprinkler line</w:t>
            </w:r>
          </w:p>
        </w:tc>
        <w:tc>
          <w:tcPr/>
          <w:p>
            <w:pPr>
              <w:pStyle w:val="Compact"/>
              <w:jc w:val="left"/>
            </w:pPr>
            <w:r>
              <w:t xml:space="preserve">E2</w:t>
            </w:r>
          </w:p>
        </w:tc>
        <w:tc>
          <w:tcPr/>
          <w:p>
            <w:pPr>
              <w:pStyle w:val="Compact"/>
              <w:jc w:val="left"/>
            </w:pPr>
            <w:r>
              <w:t xml:space="preserve">Completes the reticulation milestone</w:t>
            </w:r>
          </w:p>
        </w:tc>
      </w:tr>
    </w:tbl>
    <w:bookmarkEnd w:id="36"/>
    <w:bookmarkStart w:id="37" w:name="lifecycle-chains-built"/>
    <w:p>
      <w:pPr>
        <w:pStyle w:val="Heading3"/>
      </w:pPr>
      <w:r>
        <w:t xml:space="preserve">2.6 Lifecycle chains (built)</w:t>
      </w:r>
    </w:p>
    <w:p>
      <w:pPr>
        <w:pStyle w:val="FirstParagraph"/>
      </w:pPr>
      <w:r>
        <w:rPr>
          <w:bCs/>
          <w:b/>
        </w:rPr>
        <w:t xml:space="preserve">Poultry batch (anchor: P-08 placement, day D0).</w:t>
      </w:r>
      <w:r>
        <w:t xml:space="preserve"> </w:t>
      </w:r>
      <w:r>
        <w:t xml:space="preserve">D-2 brooder setup (E3); D0 placement and count; D0 to D28 P-03 brooder checks; D7 Newcastle plus infectious bronchitis; D14 Gumboro; D21 Gumboro booster; D28 Newcastle booster (La Sota), brooding ends; D56 fowl pox; D112 transfer to layer house; D119 Newcastle killed vaccine; D126 onward P-04 egg collection for this batch; weekly weight sample D7 to D112.</w:t>
      </w:r>
      <w:r>
        <w:t xml:space="preserve"> </w:t>
      </w:r>
      <w:r>
        <w:rPr>
          <w:bCs/>
          <w:b/>
        </w:rPr>
        <w:t xml:space="preserve">Confirm the vaccination programme with the hatchery and the Department of Veterinary Services before first use</w:t>
      </w:r>
      <w:r>
        <w:t xml:space="preserve"> </w:t>
      </w:r>
      <w:r>
        <w:t xml:space="preserve">(assumption, not veterinary advice).</w:t>
      </w:r>
    </w:p>
    <w:p>
      <w:pPr>
        <w:pStyle w:val="BodyText"/>
      </w:pPr>
      <w:r>
        <w:rPr>
          <w:bCs/>
          <w:b/>
        </w:rPr>
        <w:t xml:space="preserve">Kale bed (anchor: C-06 transplant).</w:t>
      </w:r>
      <w:r>
        <w:t xml:space="preserve"> </w:t>
      </w:r>
      <w:r>
        <w:t xml:space="preserve">D0 transplant record; D3, D7 establishment watering checks; D10 gap check (emergence 80% or replant); D14, D28 top dressing; D28 onward the bed joins the C-01 harvest pool; D180 retirement and re-preparation. Steady state 12 to 13 beds of 800 plants gives about 10,000 plants.</w:t>
      </w:r>
    </w:p>
    <w:p>
      <w:pPr>
        <w:pStyle w:val="BodyText"/>
      </w:pPr>
      <w:r>
        <w:rPr>
          <w:bCs/>
          <w:b/>
        </w:rPr>
        <w:t xml:space="preserve">Cattle 90-day rehabilitation (anchor: programme start).</w:t>
      </w:r>
      <w:r>
        <w:t xml:space="preserve"> </w:t>
      </w:r>
      <w:r>
        <w:t xml:space="preserve">Daily K-01 ration; weekly K-03 scoring of 5 animals on the trajectory from about 2.5 to 3.0 by day 90; fortnightly ration review to the owner; day 90 full-herd scoring and close-out. T7 fires on a weekly median drop of 0.25 or any animal at 2.0 or below.</w:t>
      </w:r>
    </w:p>
    <w:bookmarkEnd w:id="37"/>
    <w:bookmarkStart w:id="38" w:name="X9017afe924a5e02873f136c0d9696f7dc42d34b"/>
    <w:p>
      <w:pPr>
        <w:pStyle w:val="Heading3"/>
      </w:pPr>
      <w:r>
        <w:t xml:space="preserve">2.7 Kale scaling arithmetic (built as</w:t>
      </w:r>
      <w:r>
        <w:t xml:space="preserve"> </w:t>
      </w:r>
      <w:r>
        <w:rPr>
          <w:rStyle w:val="VerbatimChar"/>
        </w:rPr>
        <w:t xml:space="preserve">kale_plan</w:t>
      </w:r>
      <w:r>
        <w:t xml:space="preserve">)</w:t>
      </w:r>
    </w:p>
    <w:p>
      <w:pPr>
        <w:pStyle w:val="FirstParagraph"/>
      </w:pPr>
      <w:r>
        <w:t xml:space="preserve">Current 50 bundles a day at $1 is about $1,500 a month. Target 330 to 400 bundles a day is $10,000 to $12,000 a month. At roughly 28 to 30 plants per daily bundle, 10,000 plants sustain the target, which is 12 to 13 beds of 800 at one transplant a week. The milestone (3.7) reads progress from the 7-day mean of C-01 bundle counts, the 30-day sum of C-02 sales and the plant count maintained by C-06 anchors.</w:t>
      </w:r>
    </w:p>
    <w:bookmarkEnd w:id="38"/>
    <w:bookmarkStart w:id="39" w:name="X14c0613805a7b3fe7652a108cd58204e94245f4"/>
    <w:p>
      <w:pPr>
        <w:pStyle w:val="Heading3"/>
      </w:pPr>
      <w:r>
        <w:t xml:space="preserve">2.8 Proposed (not built): goats and pigs, if confirmed</w:t>
      </w:r>
    </w:p>
    <w:tbl>
      <w:tblPr>
        <w:tblStyle w:val="Table"/>
        <w:tblW w:type="pct" w:w="5000"/>
        <w:tblLook w:firstRow="1" w:lastRow="0" w:firstColumn="0" w:lastColumn="0" w:noHBand="0" w:noVBand="0" w:val="0020"/>
        <w:jc w:val="start"/>
      </w:tblPr>
      <w:tblGrid>
        <w:gridCol w:w="1250"/>
        <w:gridCol w:w="1250"/>
        <w:gridCol w:w="1250"/>
        <w:gridCol w:w="2084"/>
        <w:gridCol w:w="2084"/>
      </w:tblGrid>
      <w:tr>
        <w:trPr>
          <w:tblHeader w:val="true"/>
        </w:trPr>
        <w:tc>
          <w:tcPr/>
          <w:p>
            <w:pPr>
              <w:pStyle w:val="Compact"/>
              <w:jc w:val="left"/>
            </w:pPr>
            <w:r>
              <w:t xml:space="preserve">Code</w:t>
            </w:r>
          </w:p>
        </w:tc>
        <w:tc>
          <w:tcPr/>
          <w:p>
            <w:pPr>
              <w:pStyle w:val="Compact"/>
              <w:jc w:val="left"/>
            </w:pPr>
            <w:r>
              <w:t xml:space="preserve">Task</w:t>
            </w:r>
          </w:p>
        </w:tc>
        <w:tc>
          <w:tcPr/>
          <w:p>
            <w:pPr>
              <w:pStyle w:val="Compact"/>
              <w:jc w:val="left"/>
            </w:pPr>
            <w:r>
              <w:t xml:space="preserve">When</w:t>
            </w:r>
          </w:p>
        </w:tc>
        <w:tc>
          <w:tcPr/>
          <w:p>
            <w:pPr>
              <w:pStyle w:val="Compact"/>
              <w:jc w:val="left"/>
            </w:pPr>
            <w:r>
              <w:t xml:space="preserve">Priority</w:t>
            </w:r>
          </w:p>
        </w:tc>
        <w:tc>
          <w:tcPr/>
          <w:p>
            <w:pPr>
              <w:pStyle w:val="Compact"/>
              <w:jc w:val="left"/>
            </w:pPr>
            <w:r>
              <w:t xml:space="preserve">Evidence</w:t>
            </w:r>
          </w:p>
        </w:tc>
      </w:tr>
      <w:tr>
        <w:tc>
          <w:tcPr/>
          <w:p>
            <w:pPr>
              <w:pStyle w:val="Compact"/>
              <w:jc w:val="left"/>
            </w:pPr>
            <w:r>
              <w:t xml:space="preserve">G-01</w:t>
            </w:r>
          </w:p>
        </w:tc>
        <w:tc>
          <w:tcPr/>
          <w:p>
            <w:pPr>
              <w:pStyle w:val="Compact"/>
              <w:jc w:val="left"/>
            </w:pPr>
            <w:r>
              <w:t xml:space="preserve">Goat kraal water, feed and headcount</w:t>
            </w:r>
          </w:p>
        </w:tc>
        <w:tc>
          <w:tcPr/>
          <w:p>
            <w:pPr>
              <w:pStyle w:val="Compact"/>
              <w:jc w:val="left"/>
            </w:pPr>
            <w:r>
              <w:t xml:space="preserve">Daily 07:30</w:t>
            </w:r>
          </w:p>
        </w:tc>
        <w:tc>
          <w:tcPr/>
          <w:p>
            <w:pPr>
              <w:pStyle w:val="Compact"/>
              <w:jc w:val="left"/>
            </w:pPr>
            <w:r>
              <w:t xml:space="preserve">P2</w:t>
            </w:r>
          </w:p>
        </w:tc>
        <w:tc>
          <w:tcPr/>
          <w:p>
            <w:pPr>
              <w:pStyle w:val="Compact"/>
              <w:jc w:val="left"/>
            </w:pPr>
            <w:r>
              <w:t xml:space="preserve">E1: head count</w:t>
            </w:r>
          </w:p>
        </w:tc>
      </w:tr>
      <w:tr>
        <w:tc>
          <w:tcPr/>
          <w:p>
            <w:pPr>
              <w:pStyle w:val="Compact"/>
              <w:jc w:val="left"/>
            </w:pPr>
            <w:r>
              <w:t xml:space="preserve">G-02</w:t>
            </w:r>
          </w:p>
        </w:tc>
        <w:tc>
          <w:tcPr/>
          <w:p>
            <w:pPr>
              <w:pStyle w:val="Compact"/>
              <w:jc w:val="left"/>
            </w:pPr>
            <w:r>
              <w:t xml:space="preserve">Goat FAMACHA and body check (sample of 10)</w:t>
            </w:r>
          </w:p>
        </w:tc>
        <w:tc>
          <w:tcPr/>
          <w:p>
            <w:pPr>
              <w:pStyle w:val="Compact"/>
              <w:jc w:val="left"/>
            </w:pPr>
            <w:r>
              <w:t xml:space="preserve">Fortnightly</w:t>
            </w:r>
          </w:p>
        </w:tc>
        <w:tc>
          <w:tcPr/>
          <w:p>
            <w:pPr>
              <w:pStyle w:val="Compact"/>
              <w:jc w:val="left"/>
            </w:pPr>
            <w:r>
              <w:t xml:space="preserve">P2</w:t>
            </w:r>
          </w:p>
        </w:tc>
        <w:tc>
          <w:tcPr/>
          <w:p>
            <w:pPr>
              <w:pStyle w:val="Compact"/>
              <w:jc w:val="left"/>
            </w:pPr>
            <w:r>
              <w:t xml:space="preserve">E1 + E2</w:t>
            </w:r>
          </w:p>
        </w:tc>
      </w:tr>
      <w:tr>
        <w:tc>
          <w:tcPr/>
          <w:p>
            <w:pPr>
              <w:pStyle w:val="Compact"/>
              <w:jc w:val="left"/>
            </w:pPr>
            <w:r>
              <w:t xml:space="preserve">S-01</w:t>
            </w:r>
          </w:p>
        </w:tc>
        <w:tc>
          <w:tcPr/>
          <w:p>
            <w:pPr>
              <w:pStyle w:val="Compact"/>
              <w:jc w:val="left"/>
            </w:pPr>
            <w:r>
              <w:t xml:space="preserve">Pig feed and water</w:t>
            </w:r>
          </w:p>
        </w:tc>
        <w:tc>
          <w:tcPr/>
          <w:p>
            <w:pPr>
              <w:pStyle w:val="Compact"/>
              <w:jc w:val="left"/>
            </w:pPr>
            <w:r>
              <w:t xml:space="preserve">Daily 07:00 and 16:00</w:t>
            </w:r>
          </w:p>
        </w:tc>
        <w:tc>
          <w:tcPr/>
          <w:p>
            <w:pPr>
              <w:pStyle w:val="Compact"/>
              <w:jc w:val="left"/>
            </w:pPr>
            <w:r>
              <w:t xml:space="preserve">P1</w:t>
            </w:r>
          </w:p>
        </w:tc>
        <w:tc>
          <w:tcPr/>
          <w:p>
            <w:pPr>
              <w:pStyle w:val="Compact"/>
              <w:jc w:val="left"/>
            </w:pPr>
            <w:r>
              <w:t xml:space="preserve">E1: feed kg</w:t>
            </w:r>
          </w:p>
        </w:tc>
      </w:tr>
      <w:tr>
        <w:tc>
          <w:tcPr/>
          <w:p>
            <w:pPr>
              <w:pStyle w:val="Compact"/>
              <w:jc w:val="left"/>
            </w:pPr>
            <w:r>
              <w:t xml:space="preserve">S-02</w:t>
            </w:r>
          </w:p>
        </w:tc>
        <w:tc>
          <w:tcPr/>
          <w:p>
            <w:pPr>
              <w:pStyle w:val="Compact"/>
              <w:jc w:val="left"/>
            </w:pPr>
            <w:r>
              <w:t xml:space="preserve">Farrowing chain (anchor: service date, 114 days)</w:t>
            </w:r>
          </w:p>
        </w:tc>
        <w:tc>
          <w:tcPr/>
          <w:p>
            <w:pPr>
              <w:pStyle w:val="Compact"/>
              <w:jc w:val="left"/>
            </w:pPr>
            <w:r>
              <w:t xml:space="preserve">Per sow</w:t>
            </w:r>
          </w:p>
        </w:tc>
        <w:tc>
          <w:tcPr/>
          <w:p>
            <w:pPr>
              <w:pStyle w:val="Compact"/>
              <w:jc w:val="left"/>
            </w:pPr>
            <w:r>
              <w:t xml:space="preserve">P1</w:t>
            </w:r>
          </w:p>
        </w:tc>
        <w:tc>
          <w:tcPr/>
          <w:p>
            <w:pPr>
              <w:pStyle w:val="Compact"/>
              <w:jc w:val="left"/>
            </w:pPr>
            <w:r>
              <w:t xml:space="preserve">E1 + E2 per step</w:t>
            </w:r>
          </w:p>
        </w:tc>
      </w:tr>
    </w:tbl>
    <w:p>
      <w:r>
        <w:pict>
          <v:rect style="width:0;height:1.5pt" o:hralign="center" o:hrstd="t" o:hr="t"/>
        </w:pict>
      </w:r>
    </w:p>
    <w:bookmarkEnd w:id="39"/>
    <w:bookmarkEnd w:id="40"/>
    <w:bookmarkStart w:id="48" w:name="task-engine-specification"/>
    <w:p>
      <w:pPr>
        <w:pStyle w:val="Heading2"/>
      </w:pPr>
      <w:r>
        <w:t xml:space="preserve">3. Task engine specification</w:t>
      </w:r>
    </w:p>
    <w:bookmarkStart w:id="41" w:name="object-model-as-built"/>
    <w:p>
      <w:pPr>
        <w:pStyle w:val="Heading3"/>
      </w:pPr>
      <w:r>
        <w:t xml:space="preserve">3.1 Object model (as built)</w:t>
      </w:r>
    </w:p>
    <w:p>
      <w:pPr>
        <w:pStyle w:val="FirstParagraph"/>
      </w:pPr>
      <w:r>
        <w:t xml:space="preserve">A</w:t>
      </w:r>
      <w:r>
        <w:t xml:space="preserve"> </w:t>
      </w:r>
      <w:r>
        <w:rPr>
          <w:bCs/>
          <w:b/>
        </w:rPr>
        <w:t xml:space="preserve">TaskTemplate</w:t>
      </w:r>
      <w:r>
        <w:t xml:space="preserve"> </w:t>
      </w:r>
      <w:r>
        <w:t xml:space="preserve">holds the rule and never reaches the phone as a task. A</w:t>
      </w:r>
      <w:r>
        <w:t xml:space="preserve"> </w:t>
      </w:r>
      <w:r>
        <w:rPr>
          <w:bCs/>
          <w:b/>
        </w:rPr>
        <w:t xml:space="preserve">TaskInstance</w:t>
      </w:r>
      <w:r>
        <w:t xml:space="preserve"> </w:t>
      </w:r>
      <w:r>
        <w:t xml:space="preserve">is one released occurrence; completing it is creating the operational record (R1, R3). Instances change only through appended</w:t>
      </w:r>
      <w:r>
        <w:t xml:space="preserve"> </w:t>
      </w:r>
      <w:r>
        <w:rPr>
          <w:bCs/>
          <w:b/>
        </w:rPr>
        <w:t xml:space="preserve">TaskEvents</w:t>
      </w:r>
      <w:r>
        <w:t xml:space="preserve">; the instance row is a projection the server maintains for fast queries and can rebuild from the log.</w:t>
      </w:r>
    </w:p>
    <w:p>
      <w:pPr>
        <w:pStyle w:val="SourceCode"/>
      </w:pPr>
      <w:r>
        <w:rPr>
          <w:rStyle w:val="VerbatimChar"/>
        </w:rPr>
        <w:t xml:space="preserve">task_template {</w:t>
      </w:r>
      <w:r>
        <w:br/>
      </w:r>
      <w:r>
        <w:rPr>
          <w:rStyle w:val="VerbatimChar"/>
        </w:rPr>
        <w:t xml:space="preserve">  id, code ("W-01"), title, domain (W|C|K|P|A|F), version   -- instances pin the version</w:t>
      </w:r>
      <w:r>
        <w:br/>
      </w:r>
      <w:r>
        <w:rPr>
          <w:rStyle w:val="VerbatimChar"/>
        </w:rPr>
        <w:t xml:space="preserve">  subject_type (asset|location|batch|herd|none), default_subject_id   -- R6 polymorphic link</w:t>
      </w:r>
      <w:r>
        <w:br/>
      </w:r>
      <w:r>
        <w:rPr>
          <w:rStyle w:val="VerbatimChar"/>
        </w:rPr>
        <w:t xml:space="preserve">  priority (P0..P3), est_minutes          -- phone interaction target, not job length</w:t>
      </w:r>
      <w:r>
        <w:br/>
      </w:r>
      <w:r>
        <w:rPr>
          <w:rStyle w:val="VerbatimChar"/>
        </w:rPr>
        <w:t xml:space="preserve">  instructions jsonb [{text}], checklist jsonb</w:t>
      </w:r>
      <w:r>
        <w:br/>
      </w:r>
      <w:r>
        <w:rPr>
          <w:rStyle w:val="VerbatimChar"/>
        </w:rPr>
        <w:t xml:space="preserve">  evidence_policy jsonb {                 -- 5.1</w:t>
      </w:r>
      <w:r>
        <w:br/>
      </w:r>
      <w:r>
        <w:rPr>
          <w:rStyle w:val="VerbatimChar"/>
        </w:rPr>
        <w:t xml:space="preserve">    classes ["E1","E2"], fields [{key,label,type,min,max,unit,options}],</w:t>
      </w:r>
      <w:r>
        <w:br/>
      </w:r>
      <w:r>
        <w:rPr>
          <w:rStyle w:val="VerbatimChar"/>
        </w:rPr>
        <w:t xml:space="preserve">    photo_min, video_min, voice_min, any_of, pair,</w:t>
      </w:r>
      <w:r>
        <w:br/>
      </w:r>
      <w:r>
        <w:rPr>
          <w:rStyle w:val="VerbatimChar"/>
        </w:rPr>
        <w:t xml:space="preserve">    vim_profile,                          -- names the VIM check for video evidence (5.7)</w:t>
      </w:r>
      <w:r>
        <w:br/>
      </w:r>
      <w:r>
        <w:rPr>
          <w:rStyle w:val="VerbatimChar"/>
        </w:rPr>
        <w:t xml:space="preserve">    readings [{metric, from}], meters [{meter, from}],   -- projections written by the fold</w:t>
      </w:r>
      <w:r>
        <w:br/>
      </w:r>
      <w:r>
        <w:rPr>
          <w:rStyle w:val="VerbatimChar"/>
        </w:rPr>
        <w:t xml:space="preserve">    anchor_emit, inventory_out, inventory_in, rotation_register,</w:t>
      </w:r>
      <w:r>
        <w:br/>
      </w:r>
      <w:r>
        <w:rPr>
          <w:rStyle w:val="VerbatimChar"/>
        </w:rPr>
        <w:t xml:space="preserve">    assignee_role, project, e0_sampled</w:t>
      </w:r>
      <w:r>
        <w:br/>
      </w:r>
      <w:r>
        <w:rPr>
          <w:rStyle w:val="VerbatimChar"/>
        </w:rPr>
        <w:t xml:space="preserve">  }</w:t>
      </w:r>
      <w:r>
        <w:br/>
      </w:r>
      <w:r>
        <w:rPr>
          <w:rStyle w:val="VerbatimChar"/>
        </w:rPr>
        <w:t xml:space="preserve">  schedule jsonb | null                   -- 3.3; null = released by rule, plan or owner</w:t>
      </w:r>
      <w:r>
        <w:br/>
      </w:r>
      <w:r>
        <w:rPr>
          <w:rStyle w:val="VerbatimChar"/>
        </w:rPr>
        <w:t xml:space="preserve">  guards jsonb [{type: calibration|phi_block|...}]       -- 3.4</w:t>
      </w:r>
      <w:r>
        <w:br/>
      </w:r>
      <w:r>
        <w:rPr>
          <w:rStyle w:val="VerbatimChar"/>
        </w:rPr>
        <w:t xml:space="preserve">  escalation_profile (P0|P1|P2|P3)        -- 4.2</w:t>
      </w:r>
      <w:r>
        <w:br/>
      </w:r>
      <w:r>
        <w:rPr>
          <w:rStyle w:val="VerbatimChar"/>
        </w:rPr>
        <w:t xml:space="preserve">  active bool</w:t>
      </w:r>
      <w:r>
        <w:br/>
      </w:r>
      <w:r>
        <w:rPr>
          <w:rStyle w:val="VerbatimChar"/>
        </w:rPr>
        <w:t xml:space="preserve">}</w:t>
      </w:r>
      <w:r>
        <w:br/>
      </w:r>
      <w:r>
        <w:br/>
      </w:r>
      <w:r>
        <w:rPr>
          <w:rStyle w:val="VerbatimChar"/>
        </w:rPr>
        <w:t xml:space="preserve">task_instance {</w:t>
      </w:r>
      <w:r>
        <w:br/>
      </w:r>
      <w:r>
        <w:rPr>
          <w:rStyle w:val="VerbatimChar"/>
        </w:rPr>
        <w:t xml:space="preserve">  id, template_id, template_code, template_version</w:t>
      </w:r>
      <w:r>
        <w:br/>
      </w:r>
      <w:r>
        <w:rPr>
          <w:rStyle w:val="VerbatimChar"/>
        </w:rPr>
        <w:t xml:space="preserve">  period_key text                         -- "2026-10-26", "2026-10-26:06:00",</w:t>
      </w:r>
      <w:r>
        <w:br/>
      </w:r>
      <w:r>
        <w:rPr>
          <w:rStyle w:val="VerbatimChar"/>
        </w:rPr>
        <w:t xml:space="preserve">                                          -- "plan:poultry:2026-11-03:place"</w:t>
      </w:r>
      <w:r>
        <w:br/>
      </w:r>
      <w:r>
        <w:rPr>
          <w:rStyle w:val="VerbatimChar"/>
        </w:rPr>
        <w:t xml:space="preserve">  unique (template_id, period_key, subject_id)   -- release is idempotent (R36)</w:t>
      </w:r>
      <w:r>
        <w:br/>
      </w:r>
      <w:r>
        <w:rPr>
          <w:rStyle w:val="VerbatimChar"/>
        </w:rPr>
        <w:t xml:space="preserve">  subject_type, subject_id, assignee_id</w:t>
      </w:r>
      <w:r>
        <w:br/>
      </w:r>
      <w:r>
        <w:rPr>
          <w:rStyle w:val="VerbatimChar"/>
        </w:rPr>
        <w:t xml:space="preserve">  title, priority, est_minutes            -- copied at release; plan steps carry their own title</w:t>
      </w:r>
      <w:r>
        <w:br/>
      </w:r>
      <w:r>
        <w:rPr>
          <w:rStyle w:val="VerbatimChar"/>
        </w:rPr>
        <w:t xml:space="preserve">  params jsonb                            -- trigger and plan values: block, litres, minutes,</w:t>
      </w:r>
      <w:r>
        <w:br/>
      </w:r>
      <w:r>
        <w:rPr>
          <w:rStyle w:val="VerbatimChar"/>
        </w:rPr>
        <w:t xml:space="preserve">                                          -- basis, rotation {last_product, last_irac_group,</w:t>
      </w:r>
      <w:r>
        <w:br/>
      </w:r>
      <w:r>
        <w:rPr>
          <w:rStyle w:val="VerbatimChar"/>
        </w:rPr>
        <w:t xml:space="preserve">                                          -- use_instead[]}, planned_count, house, purpose,</w:t>
      </w:r>
      <w:r>
        <w:br/>
      </w:r>
      <w:r>
        <w:rPr>
          <w:rStyle w:val="VerbatimChar"/>
        </w:rPr>
        <w:t xml:space="preserve">                                          -- batch_label, evidence_policy_resolved</w:t>
      </w:r>
      <w:r>
        <w:br/>
      </w:r>
      <w:r>
        <w:rPr>
          <w:rStyle w:val="VerbatimChar"/>
        </w:rPr>
        <w:t xml:space="preserve">  release_at, due_at, grace_until, expires_at</w:t>
      </w:r>
      <w:r>
        <w:br/>
      </w:r>
      <w:r>
        <w:rPr>
          <w:rStyle w:val="VerbatimChar"/>
        </w:rPr>
        <w:t xml:space="preserve">  state                                   -- 3.2</w:t>
      </w:r>
      <w:r>
        <w:br/>
      </w:r>
      <w:r>
        <w:rPr>
          <w:rStyle w:val="VerbatimChar"/>
        </w:rPr>
        <w:t xml:space="preserve">  missed_count, deferral_count, rejection_count</w:t>
      </w:r>
      <w:r>
        <w:br/>
      </w:r>
      <w:r>
        <w:rPr>
          <w:rStyle w:val="VerbatimChar"/>
        </w:rPr>
        <w:t xml:space="preserve">  blocked_by uuid                         -- same-asset collision link (3.6)</w:t>
      </w:r>
      <w:r>
        <w:br/>
      </w:r>
      <w:r>
        <w:rPr>
          <w:rStyle w:val="VerbatimChar"/>
        </w:rPr>
        <w:t xml:space="preserve">  evidence_summary jsonb {fields, photo_count, video_count, voice_count,</w:t>
      </w:r>
      <w:r>
        <w:br/>
      </w:r>
      <w:r>
        <w:rPr>
          <w:rStyle w:val="VerbatimChar"/>
        </w:rPr>
        <w:t xml:space="preserve">                          media [{media_uuid, kind}], weather, retake_requested}</w:t>
      </w:r>
      <w:r>
        <w:br/>
      </w:r>
      <w:r>
        <w:rPr>
          <w:rStyle w:val="VerbatimChar"/>
        </w:rPr>
        <w:t xml:space="preserve">  verification jsonb {method: accepted|sampled_none|deferred_owner_audit,</w:t>
      </w:r>
      <w:r>
        <w:br/>
      </w:r>
      <w:r>
        <w:rPr>
          <w:rStyle w:val="VerbatimChar"/>
        </w:rPr>
        <w:t xml:space="preserve">                      by, role, note}</w:t>
      </w:r>
      <w:r>
        <w:br/>
      </w:r>
      <w:r>
        <w:rPr>
          <w:rStyle w:val="VerbatimChar"/>
        </w:rPr>
        <w:t xml:space="preserve">  escalation_state jsonb                  -- rungs already fired, incl. review_aging</w:t>
      </w:r>
      <w:r>
        <w:br/>
      </w:r>
      <w:r>
        <w:rPr>
          <w:rStyle w:val="VerbatimChar"/>
        </w:rPr>
        <w:t xml:space="preserve">  closed_at</w:t>
      </w:r>
      <w:r>
        <w:br/>
      </w:r>
      <w:r>
        <w:rPr>
          <w:rStyle w:val="VerbatimChar"/>
        </w:rPr>
        <w:t xml:space="preserve">}</w:t>
      </w:r>
      <w:r>
        <w:br/>
      </w:r>
      <w:r>
        <w:br/>
      </w:r>
      <w:r>
        <w:rPr>
          <w:rStyle w:val="VerbatimChar"/>
        </w:rPr>
        <w:t xml:space="preserve">task_event {                              -- append-only; UPDATE and DELETE refused by trigger</w:t>
      </w:r>
      <w:r>
        <w:br/>
      </w:r>
      <w:r>
        <w:rPr>
          <w:rStyle w:val="VerbatimChar"/>
        </w:rPr>
        <w:t xml:space="preserve">  event_uuid uuid primary key             -- generated on the phone: idempotency key</w:t>
      </w:r>
      <w:r>
        <w:br/>
      </w:r>
      <w:r>
        <w:rPr>
          <w:rStyle w:val="VerbatimChar"/>
        </w:rPr>
        <w:t xml:space="preserve">  seq bigint identity                     -- total order for deterministic replay</w:t>
      </w:r>
      <w:r>
        <w:br/>
      </w:r>
      <w:r>
        <w:rPr>
          <w:rStyle w:val="VerbatimChar"/>
        </w:rPr>
        <w:t xml:space="preserve">  instance_id uuid null</w:t>
      </w:r>
      <w:r>
        <w:br/>
      </w:r>
      <w:r>
        <w:rPr>
          <w:rStyle w:val="VerbatimChar"/>
        </w:rPr>
        <w:t xml:space="preserve">  actor_type (caretaker|owner|manager|system|vim|whatsapp)   -- set by the server from the account</w:t>
      </w:r>
      <w:r>
        <w:br/>
      </w:r>
      <w:r>
        <w:rPr>
          <w:rStyle w:val="VerbatimChar"/>
        </w:rPr>
        <w:t xml:space="preserve">  actor_id, device_id</w:t>
      </w:r>
      <w:r>
        <w:br/>
      </w:r>
      <w:r>
        <w:rPr>
          <w:rStyle w:val="VerbatimChar"/>
        </w:rPr>
        <w:t xml:space="preserve">  type   released | seen | started | field_recorded | media_attached | done_reported |</w:t>
      </w:r>
      <w:r>
        <w:br/>
      </w:r>
      <w:r>
        <w:rPr>
          <w:rStyle w:val="VerbatimChar"/>
        </w:rPr>
        <w:t xml:space="preserve">         skip_requested | problem_flagged | review_required | verified_closed |</w:t>
      </w:r>
      <w:r>
        <w:br/>
      </w:r>
      <w:r>
        <w:rPr>
          <w:rStyle w:val="VerbatimChar"/>
        </w:rPr>
        <w:t xml:space="preserve">         rejected_reopened | skip_approved | skip_denied | unblocked | missed | rolled |</w:t>
      </w:r>
      <w:r>
        <w:br/>
      </w:r>
      <w:r>
        <w:rPr>
          <w:rStyle w:val="VerbatimChar"/>
        </w:rPr>
        <w:t xml:space="preserve">         expired | cancelled | superseded | corrected | deferred | reassigned |</w:t>
      </w:r>
      <w:r>
        <w:br/>
      </w:r>
      <w:r>
        <w:rPr>
          <w:rStyle w:val="VerbatimChar"/>
        </w:rPr>
        <w:t xml:space="preserve">         escalated | auto_verified | retake_requested</w:t>
      </w:r>
      <w:r>
        <w:br/>
      </w:r>
      <w:r>
        <w:rPr>
          <w:rStyle w:val="VerbatimChar"/>
        </w:rPr>
        <w:t xml:space="preserve">  payload jsonb                           -- readings, media refs, reasons, flags, decisions</w:t>
      </w:r>
      <w:r>
        <w:br/>
      </w:r>
      <w:r>
        <w:rPr>
          <w:rStyle w:val="VerbatimChar"/>
        </w:rPr>
        <w:t xml:space="preserve">  device_time, server_time (clock_timestamp())</w:t>
      </w:r>
      <w:r>
        <w:br/>
      </w:r>
      <w:r>
        <w:rPr>
          <w:rStyle w:val="VerbatimChar"/>
        </w:rPr>
        <w:t xml:space="preserve">}</w:t>
      </w:r>
    </w:p>
    <w:p>
      <w:pPr>
        <w:pStyle w:val="FirstParagraph"/>
      </w:pPr>
      <w:r>
        <w:t xml:space="preserve">Design rule (R1):</w:t>
      </w:r>
      <w:r>
        <w:t xml:space="preserve"> </w:t>
      </w:r>
      <w:r>
        <w:rPr>
          <w:bCs/>
          <w:b/>
        </w:rPr>
        <w:t xml:space="preserve">a completed instance is the record.</w:t>
      </w:r>
      <w:r>
        <w:t xml:space="preserve"> </w:t>
      </w:r>
      <w:r>
        <w:t xml:space="preserve">There is no second activity log; reports, compliance views, KPIs and the plan milestones are queries over instances, events and readings.</w:t>
      </w:r>
    </w:p>
    <w:bookmarkEnd w:id="41"/>
    <w:bookmarkStart w:id="42" w:name="state-machine-as-built"/>
    <w:p>
      <w:pPr>
        <w:pStyle w:val="Heading3"/>
      </w:pPr>
      <w:r>
        <w:t xml:space="preserve">3.2 State machine (as built)</w:t>
      </w:r>
    </w:p>
    <w:p>
      <w:pPr>
        <w:pStyle w:val="SourceCode"/>
      </w:pPr>
      <w:r>
        <w:rPr>
          <w:rStyle w:val="VerbatimChar"/>
        </w:rPr>
        <w:t xml:space="preserve">scheduled --released--&gt; released                  [release time reached, guards pass]          system</w:t>
      </w:r>
      <w:r>
        <w:br/>
      </w:r>
      <w:r>
        <w:rPr>
          <w:rStyle w:val="VerbatimChar"/>
        </w:rPr>
        <w:t xml:space="preserve">released --seen--&gt; acknowledged                   [card rendered on phone or WhatsApp]          caretaker</w:t>
      </w:r>
      <w:r>
        <w:br/>
      </w:r>
      <w:r>
        <w:rPr>
          <w:rStyle w:val="VerbatimChar"/>
        </w:rPr>
        <w:t xml:space="preserve">acknowledged|released --started--&gt; in_progress    [optional; long jobs only]                    caretaker</w:t>
      </w:r>
      <w:r>
        <w:br/>
      </w:r>
      <w:r>
        <w:rPr>
          <w:rStyle w:val="VerbatimChar"/>
        </w:rPr>
        <w:t xml:space="preserve">released|acknowledged|in_progress</w:t>
      </w:r>
      <w:r>
        <w:br/>
      </w:r>
      <w:r>
        <w:rPr>
          <w:rStyle w:val="VerbatimChar"/>
        </w:rPr>
        <w:t xml:space="preserve">  --done_reported--&gt; done_reported                [evidence policy satisfied on the phone]      caretaker, whatsapp</w:t>
      </w:r>
      <w:r>
        <w:br/>
      </w:r>
      <w:r>
        <w:rPr>
          <w:rStyle w:val="VerbatimChar"/>
        </w:rPr>
        <w:t xml:space="preserve">  --skip_requested--&gt; skip_pending                [reason from fixed list + note]               caretaker, whatsapp</w:t>
      </w:r>
      <w:r>
        <w:br/>
      </w:r>
      <w:r>
        <w:rPr>
          <w:rStyle w:val="VerbatimChar"/>
        </w:rPr>
        <w:t xml:space="preserve">  --problem_flagged--&gt; blocked                    [description and/or voice note]               caretaker, whatsapp</w:t>
      </w:r>
      <w:r>
        <w:br/>
      </w:r>
      <w:r>
        <w:br/>
      </w:r>
      <w:r>
        <w:rPr>
          <w:rStyle w:val="VerbatimChar"/>
        </w:rPr>
        <w:t xml:space="preserve">done_reported --auto_verified--&gt; verified_closed  [E0/E1 policy, no flags: sampled_none]        system</w:t>
      </w:r>
      <w:r>
        <w:br/>
      </w:r>
      <w:r>
        <w:rPr>
          <w:rStyle w:val="VerbatimChar"/>
        </w:rPr>
        <w:t xml:space="preserve">done_reported (holds)                             [evidence still uploading: any attached</w:t>
      </w:r>
      <w:r>
        <w:br/>
      </w:r>
      <w:r>
        <w:rPr>
          <w:rStyle w:val="VerbatimChar"/>
        </w:rPr>
        <w:t xml:space="preserve">                                                   media not yet stored on the server]</w:t>
      </w:r>
      <w:r>
        <w:br/>
      </w:r>
      <w:r>
        <w:rPr>
          <w:rStyle w:val="VerbatimChar"/>
        </w:rPr>
        <w:t xml:space="preserve">done_reported --review_required--&gt; needs_review   [flags: evidence_short, timing_sanity,</w:t>
      </w:r>
      <w:r>
        <w:br/>
      </w:r>
      <w:r>
        <w:rPr>
          <w:rStyle w:val="VerbatimChar"/>
        </w:rPr>
        <w:t xml:space="preserve">                                                   harvest_sanity, rotation_breach, phash_match]</w:t>
      </w:r>
      <w:r>
        <w:br/>
      </w:r>
      <w:r>
        <w:rPr>
          <w:rStyle w:val="VerbatimChar"/>
        </w:rPr>
        <w:t xml:space="preserve">done_reported --review_required--&gt; needs_review   [all evidence stored: awaiting_acceptance]</w:t>
      </w:r>
      <w:r>
        <w:br/>
      </w:r>
      <w:r>
        <w:rPr>
          <w:rStyle w:val="VerbatimChar"/>
        </w:rPr>
        <w:t xml:space="preserve">done_reported --review_required--&gt; needs_review   [24 h with uploads still missing:</w:t>
      </w:r>
      <w:r>
        <w:br/>
      </w:r>
      <w:r>
        <w:rPr>
          <w:rStyle w:val="VerbatimChar"/>
        </w:rPr>
        <w:t xml:space="preserve">                                                   media_not_uploaded]                          system (sweep)</w:t>
      </w:r>
      <w:r>
        <w:br/>
      </w:r>
      <w:r>
        <w:br/>
      </w:r>
      <w:r>
        <w:rPr>
          <w:rStyle w:val="VerbatimChar"/>
        </w:rPr>
        <w:t xml:space="preserve">needs_review --verified_closed--&gt; verified_closed [Accept; verification.method = accepted]      owner, manager</w:t>
      </w:r>
      <w:r>
        <w:br/>
      </w:r>
      <w:r>
        <w:rPr>
          <w:rStyle w:val="VerbatimChar"/>
        </w:rPr>
        <w:t xml:space="preserve">needs_review --rejected_reopened--&gt; released      [Send back; reason required; new due next</w:t>
      </w:r>
      <w:r>
        <w:br/>
      </w:r>
      <w:r>
        <w:rPr>
          <w:rStyle w:val="VerbatimChar"/>
        </w:rPr>
        <w:t xml:space="preserve">                                                   day 12:00; rejection_count += 1;</w:t>
      </w:r>
      <w:r>
        <w:br/>
      </w:r>
      <w:r>
        <w:rPr>
          <w:rStyle w:val="VerbatimChar"/>
        </w:rPr>
        <w:t xml:space="preserve">                                                   caretaker told on WhatsApp]                  owner, manager</w:t>
      </w:r>
      <w:r>
        <w:br/>
      </w:r>
      <w:r>
        <w:rPr>
          <w:rStyle w:val="VerbatimChar"/>
        </w:rPr>
        <w:t xml:space="preserve">skip_pending --skip_approved--&gt; skipped           [owner/manager, or absence auto-rule]</w:t>
      </w:r>
      <w:r>
        <w:br/>
      </w:r>
      <w:r>
        <w:rPr>
          <w:rStyle w:val="VerbatimChar"/>
        </w:rPr>
        <w:t xml:space="preserve">skip_pending --skip_denied--&gt; released            [owner, manager]</w:t>
      </w:r>
      <w:r>
        <w:br/>
      </w:r>
      <w:r>
        <w:rPr>
          <w:rStyle w:val="VerbatimChar"/>
        </w:rPr>
        <w:t xml:space="preserve">blocked --unblocked--&gt; released                   [problem solved]                              owner, manager</w:t>
      </w:r>
      <w:r>
        <w:br/>
      </w:r>
      <w:r>
        <w:rPr>
          <w:rStyle w:val="VerbatimChar"/>
        </w:rPr>
        <w:t xml:space="preserve">released|acknowledged|in_progress --missed--&gt; missed   [grace passed]                           system</w:t>
      </w:r>
      <w:r>
        <w:br/>
      </w:r>
      <w:r>
        <w:rPr>
          <w:rStyle w:val="VerbatimChar"/>
        </w:rPr>
        <w:t xml:space="preserve">missed --rolled--&gt; released                       [next plan day; missed_count += 1]            system</w:t>
      </w:r>
      <w:r>
        <w:br/>
      </w:r>
      <w:r>
        <w:rPr>
          <w:rStyle w:val="VerbatimChar"/>
        </w:rPr>
        <w:t xml:space="preserve">any non-terminal --expired--&gt; expired             [expires_at passed, e.g. rain-suppressed]     system</w:t>
      </w:r>
      <w:r>
        <w:br/>
      </w:r>
      <w:r>
        <w:rPr>
          <w:rStyle w:val="VerbatimChar"/>
        </w:rPr>
        <w:t xml:space="preserve">any non-terminal --cancelled--&gt; cancelled         owner, manager</w:t>
      </w:r>
      <w:r>
        <w:br/>
      </w:r>
      <w:r>
        <w:rPr>
          <w:rStyle w:val="VerbatimChar"/>
        </w:rPr>
        <w:t xml:space="preserve">any non-terminal --superseded--&gt; superseded       [anchor moved]                                system</w:t>
      </w:r>
      <w:r>
        <w:br/>
      </w:r>
      <w:r>
        <w:rPr>
          <w:rStyle w:val="VerbatimChar"/>
        </w:rPr>
        <w:t xml:space="preserve">verified_closed --corrected--&gt; verified_closed    [correction appended; original kept]          owner, manager</w:t>
      </w:r>
    </w:p>
    <w:p>
      <w:pPr>
        <w:pStyle w:val="FirstParagraph"/>
      </w:pPr>
      <w:r>
        <w:t xml:space="preserve">Terminal states:</w:t>
      </w:r>
      <w:r>
        <w:t xml:space="preserve"> </w:t>
      </w:r>
      <w:r>
        <w:rPr>
          <w:rStyle w:val="VerbatimChar"/>
        </w:rPr>
        <w:t xml:space="preserve">verified_closed</w:t>
      </w:r>
      <w:r>
        <w:t xml:space="preserve">,</w:t>
      </w:r>
      <w:r>
        <w:t xml:space="preserve"> </w:t>
      </w:r>
      <w:r>
        <w:rPr>
          <w:rStyle w:val="VerbatimChar"/>
        </w:rPr>
        <w:t xml:space="preserve">skipped</w:t>
      </w:r>
      <w:r>
        <w:t xml:space="preserve">,</w:t>
      </w:r>
      <w:r>
        <w:t xml:space="preserve"> </w:t>
      </w:r>
      <w:r>
        <w:rPr>
          <w:rStyle w:val="VerbatimChar"/>
        </w:rPr>
        <w:t xml:space="preserve">expired</w:t>
      </w:r>
      <w:r>
        <w:t xml:space="preserve">,</w:t>
      </w:r>
      <w:r>
        <w:t xml:space="preserve"> </w:t>
      </w:r>
      <w:r>
        <w:rPr>
          <w:rStyle w:val="VerbatimChar"/>
        </w:rPr>
        <w:t xml:space="preserve">cancelled</w:t>
      </w:r>
      <w:r>
        <w:t xml:space="preserve">,</w:t>
      </w:r>
      <w:r>
        <w:t xml:space="preserve"> </w:t>
      </w:r>
      <w:r>
        <w:rPr>
          <w:rStyle w:val="VerbatimChar"/>
        </w:rPr>
        <w:t xml:space="preserve">superseded</w:t>
      </w:r>
      <w:r>
        <w:t xml:space="preserve">.</w:t>
      </w:r>
    </w:p>
    <w:p>
      <w:pPr>
        <w:pStyle w:val="BodyText"/>
      </w:pPr>
      <w:r>
        <w:rPr>
          <w:bCs/>
          <w:b/>
        </w:rPr>
        <w:t xml:space="preserve">Who may append what (enforced at the sync endpoint).</w:t>
      </w:r>
      <w:r>
        <w:t xml:space="preserve"> </w:t>
      </w:r>
      <w:r>
        <w:t xml:space="preserve">The server derives</w:t>
      </w:r>
      <w:r>
        <w:t xml:space="preserve"> </w:t>
      </w:r>
      <w:r>
        <w:rPr>
          <w:rStyle w:val="VerbatimChar"/>
        </w:rPr>
        <w:t xml:space="preserve">actor_type</w:t>
      </w:r>
      <w:r>
        <w:t xml:space="preserve"> </w:t>
      </w:r>
      <w:r>
        <w:t xml:space="preserve">from the signed-in account and ignores any value the phone sends. Caretakers may append only field events (</w:t>
      </w:r>
      <w:r>
        <w:rPr>
          <w:rStyle w:val="VerbatimChar"/>
        </w:rPr>
        <w:t xml:space="preserve">seen</w:t>
      </w:r>
      <w:r>
        <w:t xml:space="preserve">,</w:t>
      </w:r>
      <w:r>
        <w:t xml:space="preserve"> </w:t>
      </w:r>
      <w:r>
        <w:rPr>
          <w:rStyle w:val="VerbatimChar"/>
        </w:rPr>
        <w:t xml:space="preserve">started</w:t>
      </w:r>
      <w:r>
        <w:t xml:space="preserve">,</w:t>
      </w:r>
      <w:r>
        <w:t xml:space="preserve"> </w:t>
      </w:r>
      <w:r>
        <w:rPr>
          <w:rStyle w:val="VerbatimChar"/>
        </w:rPr>
        <w:t xml:space="preserve">field_recorded</w:t>
      </w:r>
      <w:r>
        <w:t xml:space="preserve">,</w:t>
      </w:r>
      <w:r>
        <w:t xml:space="preserve"> </w:t>
      </w:r>
      <w:r>
        <w:rPr>
          <w:rStyle w:val="VerbatimChar"/>
        </w:rPr>
        <w:t xml:space="preserve">media_attached</w:t>
      </w:r>
      <w:r>
        <w:t xml:space="preserve">,</w:t>
      </w:r>
      <w:r>
        <w:t xml:space="preserve"> </w:t>
      </w:r>
      <w:r>
        <w:rPr>
          <w:rStyle w:val="VerbatimChar"/>
        </w:rPr>
        <w:t xml:space="preserve">done_reported</w:t>
      </w:r>
      <w:r>
        <w:t xml:space="preserve">,</w:t>
      </w:r>
      <w:r>
        <w:t xml:space="preserve"> </w:t>
      </w:r>
      <w:r>
        <w:rPr>
          <w:rStyle w:val="VerbatimChar"/>
        </w:rPr>
        <w:t xml:space="preserve">skip_requested</w:t>
      </w:r>
      <w:r>
        <w:t xml:space="preserve">,</w:t>
      </w:r>
      <w:r>
        <w:t xml:space="preserve"> </w:t>
      </w:r>
      <w:r>
        <w:rPr>
          <w:rStyle w:val="VerbatimChar"/>
        </w:rPr>
        <w:t xml:space="preserve">problem_flagged</w:t>
      </w:r>
      <w:r>
        <w:t xml:space="preserve">). Owners and task managers may also append decisions (</w:t>
      </w:r>
      <w:r>
        <w:rPr>
          <w:rStyle w:val="VerbatimChar"/>
        </w:rPr>
        <w:t xml:space="preserve">verified_closed</w:t>
      </w:r>
      <w:r>
        <w:t xml:space="preserve">,</w:t>
      </w:r>
      <w:r>
        <w:t xml:space="preserve"> </w:t>
      </w:r>
      <w:r>
        <w:rPr>
          <w:rStyle w:val="VerbatimChar"/>
        </w:rPr>
        <w:t xml:space="preserve">rejected_reopened</w:t>
      </w:r>
      <w:r>
        <w:t xml:space="preserve">,</w:t>
      </w:r>
      <w:r>
        <w:t xml:space="preserve"> </w:t>
      </w:r>
      <w:r>
        <w:rPr>
          <w:rStyle w:val="VerbatimChar"/>
        </w:rPr>
        <w:t xml:space="preserve">skip_approved</w:t>
      </w:r>
      <w:r>
        <w:t xml:space="preserve">,</w:t>
      </w:r>
      <w:r>
        <w:t xml:space="preserve"> </w:t>
      </w:r>
      <w:r>
        <w:rPr>
          <w:rStyle w:val="VerbatimChar"/>
        </w:rPr>
        <w:t xml:space="preserve">skip_denied</w:t>
      </w:r>
      <w:r>
        <w:t xml:space="preserve">,</w:t>
      </w:r>
      <w:r>
        <w:t xml:space="preserve"> </w:t>
      </w:r>
      <w:r>
        <w:rPr>
          <w:rStyle w:val="VerbatimChar"/>
        </w:rPr>
        <w:t xml:space="preserve">unblocked</w:t>
      </w:r>
      <w:r>
        <w:t xml:space="preserve">,</w:t>
      </w:r>
      <w:r>
        <w:t xml:space="preserve"> </w:t>
      </w:r>
      <w:r>
        <w:rPr>
          <w:rStyle w:val="VerbatimChar"/>
        </w:rPr>
        <w:t xml:space="preserve">cancelled</w:t>
      </w:r>
      <w:r>
        <w:t xml:space="preserve">,</w:t>
      </w:r>
      <w:r>
        <w:t xml:space="preserve"> </w:t>
      </w:r>
      <w:r>
        <w:rPr>
          <w:rStyle w:val="VerbatimChar"/>
        </w:rPr>
        <w:t xml:space="preserve">reassigned</w:t>
      </w:r>
      <w:r>
        <w:t xml:space="preserve">,</w:t>
      </w:r>
      <w:r>
        <w:t xml:space="preserve"> </w:t>
      </w:r>
      <w:r>
        <w:rPr>
          <w:rStyle w:val="VerbatimChar"/>
        </w:rPr>
        <w:t xml:space="preserve">corrected</w:t>
      </w:r>
      <w:r>
        <w:t xml:space="preserve">,</w:t>
      </w:r>
      <w:r>
        <w:t xml:space="preserve"> </w:t>
      </w:r>
      <w:r>
        <w:rPr>
          <w:rStyle w:val="VerbatimChar"/>
        </w:rPr>
        <w:t xml:space="preserve">deferred</w:t>
      </w:r>
      <w:r>
        <w:t xml:space="preserve">). System events (</w:t>
      </w:r>
      <w:r>
        <w:rPr>
          <w:rStyle w:val="VerbatimChar"/>
        </w:rPr>
        <w:t xml:space="preserve">released</w:t>
      </w:r>
      <w:r>
        <w:t xml:space="preserve">,</w:t>
      </w:r>
      <w:r>
        <w:t xml:space="preserve"> </w:t>
      </w:r>
      <w:r>
        <w:rPr>
          <w:rStyle w:val="VerbatimChar"/>
        </w:rPr>
        <w:t xml:space="preserve">review_required</w:t>
      </w:r>
      <w:r>
        <w:t xml:space="preserve">,</w:t>
      </w:r>
      <w:r>
        <w:t xml:space="preserve"> </w:t>
      </w:r>
      <w:r>
        <w:rPr>
          <w:rStyle w:val="VerbatimChar"/>
        </w:rPr>
        <w:t xml:space="preserve">auto_verified</w:t>
      </w:r>
      <w:r>
        <w:t xml:space="preserve">,</w:t>
      </w:r>
      <w:r>
        <w:t xml:space="preserve"> </w:t>
      </w:r>
      <w:r>
        <w:rPr>
          <w:rStyle w:val="VerbatimChar"/>
        </w:rPr>
        <w:t xml:space="preserve">missed</w:t>
      </w:r>
      <w:r>
        <w:t xml:space="preserve">,</w:t>
      </w:r>
      <w:r>
        <w:t xml:space="preserve"> </w:t>
      </w:r>
      <w:r>
        <w:rPr>
          <w:rStyle w:val="VerbatimChar"/>
        </w:rPr>
        <w:t xml:space="preserve">rolled</w:t>
      </w:r>
      <w:r>
        <w:t xml:space="preserve">,</w:t>
      </w:r>
      <w:r>
        <w:t xml:space="preserve"> </w:t>
      </w:r>
      <w:r>
        <w:rPr>
          <w:rStyle w:val="VerbatimChar"/>
        </w:rPr>
        <w:t xml:space="preserve">expired</w:t>
      </w:r>
      <w:r>
        <w:t xml:space="preserve">,</w:t>
      </w:r>
      <w:r>
        <w:t xml:space="preserve"> </w:t>
      </w:r>
      <w:r>
        <w:rPr>
          <w:rStyle w:val="VerbatimChar"/>
        </w:rPr>
        <w:t xml:space="preserve">superseded</w:t>
      </w:r>
      <w:r>
        <w:t xml:space="preserve">,</w:t>
      </w:r>
      <w:r>
        <w:t xml:space="preserve"> </w:t>
      </w:r>
      <w:r>
        <w:rPr>
          <w:rStyle w:val="VerbatimChar"/>
        </w:rPr>
        <w:t xml:space="preserve">escalated</w:t>
      </w:r>
      <w:r>
        <w:t xml:space="preserve">) come only from the server. A caretaker therefore cannot accept their own work, even with a modified app.</w:t>
      </w:r>
    </w:p>
    <w:p>
      <w:pPr>
        <w:pStyle w:val="BodyText"/>
      </w:pPr>
      <w:r>
        <w:rPr>
          <w:bCs/>
          <w:b/>
        </w:rPr>
        <w:t xml:space="preserve">Ready to accept.</w:t>
      </w:r>
      <w:r>
        <w:t xml:space="preserve"> </w:t>
      </w:r>
      <w:r>
        <w:t xml:space="preserve">A</w:t>
      </w:r>
      <w:r>
        <w:t xml:space="preserve"> </w:t>
      </w:r>
      <w:r>
        <w:rPr>
          <w:rStyle w:val="VerbatimChar"/>
        </w:rPr>
        <w:t xml:space="preserve">needs_review</w:t>
      </w:r>
      <w:r>
        <w:t xml:space="preserve"> </w:t>
      </w:r>
      <w:r>
        <w:t xml:space="preserve">task is</w:t>
      </w:r>
      <w:r>
        <w:t xml:space="preserve"> </w:t>
      </w:r>
      <w:r>
        <w:t xml:space="preserve">“</w:t>
      </w:r>
      <w:r>
        <w:t xml:space="preserve">ready</w:t>
      </w:r>
      <w:r>
        <w:t xml:space="preserve">”</w:t>
      </w:r>
      <w:r>
        <w:t xml:space="preserve"> </w:t>
      </w:r>
      <w:r>
        <w:t xml:space="preserve">when its only flag is</w:t>
      </w:r>
      <w:r>
        <w:t xml:space="preserve"> </w:t>
      </w:r>
      <w:r>
        <w:rPr>
          <w:rStyle w:val="VerbatimChar"/>
        </w:rPr>
        <w:t xml:space="preserve">awaiting_acceptance</w:t>
      </w:r>
      <w:r>
        <w:t xml:space="preserve"> </w:t>
      </w:r>
      <w:r>
        <w:t xml:space="preserve">and no VIM annotation on it says</w:t>
      </w:r>
      <w:r>
        <w:t xml:space="preserve"> </w:t>
      </w:r>
      <w:r>
        <w:rPr>
          <w:rStyle w:val="VerbatimChar"/>
        </w:rPr>
        <w:t xml:space="preserve">fail</w:t>
      </w:r>
      <w:r>
        <w:t xml:space="preserve"> </w:t>
      </w:r>
      <w:r>
        <w:t xml:space="preserve">or</w:t>
      </w:r>
      <w:r>
        <w:t xml:space="preserve"> </w:t>
      </w:r>
      <w:r>
        <w:rPr>
          <w:rStyle w:val="VerbatimChar"/>
        </w:rPr>
        <w:t xml:space="preserve">unusable</w:t>
      </w:r>
      <w:r>
        <w:t xml:space="preserve">. Only ready tasks are included in</w:t>
      </w:r>
      <w:r>
        <w:t xml:space="preserve"> </w:t>
      </w:r>
      <w:r>
        <w:t xml:space="preserve">“</w:t>
      </w:r>
      <w:r>
        <w:t xml:space="preserve">accept all</w:t>
      </w:r>
      <w:r>
        <w:t xml:space="preserve">”</w:t>
      </w:r>
      <w:r>
        <w:t xml:space="preserve">; everything else is decided one by one.</w:t>
      </w:r>
    </w:p>
    <w:p>
      <w:pPr>
        <w:pStyle w:val="BodyText"/>
      </w:pPr>
      <w:r>
        <w:rPr>
          <w:bCs/>
          <w:b/>
        </w:rPr>
        <w:t xml:space="preserve">Conflicts, resolved deterministically (R46).</w:t>
      </w:r>
      <w:r>
        <w:t xml:space="preserve"> </w:t>
      </w:r>
      <w:r>
        <w:t xml:space="preserve">Two people deciding the same task offline: the first decision to reach the server wins (it moves the state), the second is refused because its transition is no longer legal, and the refusal is shown on the second person’s phone under</w:t>
      </w:r>
      <w:r>
        <w:t xml:space="preserve"> </w:t>
      </w:r>
      <w:r>
        <w:t xml:space="preserve">“</w:t>
      </w:r>
      <w:r>
        <w:t xml:space="preserve">Decisions that didn’t apply</w:t>
      </w:r>
      <w:r>
        <w:t xml:space="preserve">”</w:t>
      </w:r>
      <w:r>
        <w:t xml:space="preserve">. A field event for a task that has since been cancelled is accepted into the log (the fact happened) but changes nothing. Media attached to a task in any non-terminal state is always accepted. Nothing is ever silently overwritten.</w:t>
      </w:r>
    </w:p>
    <w:p>
      <w:pPr>
        <w:pStyle w:val="BodyText"/>
      </w:pPr>
      <w:r>
        <w:rPr>
          <w:bCs/>
          <w:b/>
        </w:rPr>
        <w:t xml:space="preserve">Field-speed fast path.</w:t>
      </w:r>
      <w:r>
        <w:t xml:space="preserve"> </w:t>
      </w:r>
      <w:r>
        <w:t xml:space="preserve">Micro-task: tap card, number pad, camera, Done. Three taps, under 30 seconds,</w:t>
      </w:r>
      <w:r>
        <w:t xml:space="preserve"> </w:t>
      </w:r>
      <w:r>
        <w:rPr>
          <w:rStyle w:val="VerbatimChar"/>
        </w:rPr>
        <w:t xml:space="preserve">released</w:t>
      </w:r>
      <w:r>
        <w:t xml:space="preserve"> </w:t>
      </w:r>
      <w:r>
        <w:t xml:space="preserve">to</w:t>
      </w:r>
      <w:r>
        <w:t xml:space="preserve"> </w:t>
      </w:r>
      <w:r>
        <w:rPr>
          <w:rStyle w:val="VerbatimChar"/>
        </w:rPr>
        <w:t xml:space="preserve">done_reported</w:t>
      </w:r>
      <w:r>
        <w:t xml:space="preserve"> </w:t>
      </w:r>
      <w:r>
        <w:t xml:space="preserve">in one gesture, offline.</w:t>
      </w:r>
    </w:p>
    <w:bookmarkEnd w:id="42"/>
    <w:bookmarkStart w:id="43" w:name="scheduling-rules"/>
    <w:p>
      <w:pPr>
        <w:pStyle w:val="Heading3"/>
      </w:pPr>
      <w:r>
        <w:t xml:space="preserve">3.3 Scheduling rules</w:t>
      </w:r>
    </w:p>
    <w:p>
      <w:pPr>
        <w:pStyle w:val="FirstParagraph"/>
      </w:pPr>
      <w:r>
        <w:t xml:space="preserve">Six rule types. A template’s</w:t>
      </w:r>
      <w:r>
        <w:t xml:space="preserve"> </w:t>
      </w:r>
      <w:r>
        <w:rPr>
          <w:rStyle w:val="VerbatimChar"/>
        </w:rPr>
        <w:t xml:space="preserve">schedule</w:t>
      </w:r>
      <w:r>
        <w:t xml:space="preserve"> </w:t>
      </w:r>
      <w:r>
        <w:t xml:space="preserve">holds one of S1 to S5; S6 lives in a plan setting and releases templates whose schedule is null.</w:t>
      </w:r>
    </w:p>
    <w:tbl>
      <w:tblPr>
        <w:tblStyle w:val="Table"/>
        <w:tblW w:type="pct" w:w="5000"/>
        <w:tblLook w:firstRow="1" w:lastRow="0" w:firstColumn="0" w:lastColumn="0" w:noHBand="0" w:noVBand="0" w:val="0020"/>
        <w:jc w:val="start"/>
      </w:tblPr>
      <w:tblGrid>
        <w:gridCol w:w="2066"/>
        <w:gridCol w:w="2410"/>
        <w:gridCol w:w="3443"/>
      </w:tblGrid>
      <w:tr>
        <w:trPr>
          <w:tblHeader w:val="true"/>
        </w:trPr>
        <w:tc>
          <w:tcPr/>
          <w:p>
            <w:pPr>
              <w:pStyle w:val="Compact"/>
              <w:jc w:val="left"/>
            </w:pPr>
            <w:r>
              <w:t xml:space="preserve">Type</w:t>
            </w:r>
          </w:p>
        </w:tc>
        <w:tc>
          <w:tcPr/>
          <w:p>
            <w:pPr>
              <w:pStyle w:val="Compact"/>
              <w:jc w:val="left"/>
            </w:pPr>
            <w:r>
              <w:t xml:space="preserve">Shape</w:t>
            </w:r>
          </w:p>
        </w:tc>
        <w:tc>
          <w:tcPr/>
          <w:p>
            <w:pPr>
              <w:pStyle w:val="Compact"/>
              <w:jc w:val="left"/>
            </w:pPr>
            <w:r>
              <w:t xml:space="preserve">Used for</w:t>
            </w:r>
          </w:p>
        </w:tc>
      </w:tr>
      <w:tr>
        <w:tc>
          <w:tcPr/>
          <w:p>
            <w:pPr>
              <w:pStyle w:val="Compact"/>
              <w:jc w:val="left"/>
            </w:pPr>
            <w:r>
              <w:t xml:space="preserve">S1 calendar, fixed</w:t>
            </w:r>
          </w:p>
        </w:tc>
        <w:tc>
          <w:tcPr/>
          <w:p>
            <w:pPr>
              <w:pStyle w:val="Compact"/>
              <w:jc w:val="left"/>
            </w:pPr>
            <w:r>
              <w:rPr>
                <w:rStyle w:val="VerbatimChar"/>
              </w:rPr>
              <w:t xml:space="preserve">{type:"calendar", freq:"daily|weekly|monthly|yearly", byday:["MO"], at:["06:00","17:00"], fixed:true}</w:t>
            </w:r>
          </w:p>
        </w:tc>
        <w:tc>
          <w:tcPr/>
          <w:p>
            <w:pPr>
              <w:pStyle w:val="Compact"/>
              <w:jc w:val="left"/>
            </w:pPr>
            <w:r>
              <w:t xml:space="preserve">W-01, W-08, C-01, K-01, P-01, F-01, K-05</w:t>
            </w:r>
          </w:p>
        </w:tc>
      </w:tr>
      <w:tr>
        <w:tc>
          <w:tcPr/>
          <w:p>
            <w:pPr>
              <w:pStyle w:val="Compact"/>
              <w:jc w:val="left"/>
            </w:pPr>
            <w:r>
              <w:t xml:space="preserve">S2 calendar, floating</w:t>
            </w:r>
          </w:p>
        </w:tc>
        <w:tc>
          <w:tcPr/>
          <w:p>
            <w:pPr>
              <w:pStyle w:val="Compact"/>
              <w:jc w:val="left"/>
            </w:pPr>
            <w:r>
              <w:t xml:space="preserve">as S1 with</w:t>
            </w:r>
            <w:r>
              <w:t xml:space="preserve"> </w:t>
            </w:r>
            <w:r>
              <w:rPr>
                <w:rStyle w:val="VerbatimChar"/>
              </w:rPr>
              <w:t xml:space="preserve">fixed:false</w:t>
            </w:r>
            <w:r>
              <w:t xml:space="preserve">: next due = last closure + interval (R8)</w:t>
            </w:r>
          </w:p>
        </w:tc>
        <w:tc>
          <w:tcPr/>
          <w:p>
            <w:pPr>
              <w:pStyle w:val="Compact"/>
              <w:jc w:val="left"/>
            </w:pPr>
            <w:r>
              <w:t xml:space="preserve">W-04, W-06, A-04, A-05</w:t>
            </w:r>
          </w:p>
        </w:tc>
      </w:tr>
      <w:tr>
        <w:tc>
          <w:tcPr/>
          <w:p>
            <w:pPr>
              <w:pStyle w:val="Compact"/>
              <w:jc w:val="left"/>
            </w:pPr>
            <w:r>
              <w:t xml:space="preserve">S3 meter</w:t>
            </w:r>
          </w:p>
        </w:tc>
        <w:tc>
          <w:tcPr/>
          <w:p>
            <w:pPr>
              <w:pStyle w:val="Compact"/>
              <w:jc w:val="left"/>
            </w:pPr>
            <w:r>
              <w:rPr>
                <w:rStyle w:val="VerbatimChar"/>
              </w:rPr>
              <w:t xml:space="preserve">{type:"meter", meter:"pump_run_hours", every:250}</w:t>
            </w:r>
            <w:r>
              <w:t xml:space="preserve"> </w:t>
            </w:r>
            <w:r>
              <w:t xml:space="preserve">accumulated from W-02 events (R9)</w:t>
            </w:r>
          </w:p>
        </w:tc>
        <w:tc>
          <w:tcPr/>
          <w:p>
            <w:pPr>
              <w:pStyle w:val="Compact"/>
              <w:jc w:val="left"/>
            </w:pPr>
            <w:r>
              <w:t xml:space="preserve">A-01</w:t>
            </w:r>
          </w:p>
        </w:tc>
      </w:tr>
      <w:tr>
        <w:tc>
          <w:tcPr/>
          <w:p>
            <w:pPr>
              <w:pStyle w:val="Compact"/>
              <w:jc w:val="left"/>
            </w:pPr>
            <w:r>
              <w:t xml:space="preserve">S4 anchor chain</w:t>
            </w:r>
          </w:p>
        </w:tc>
        <w:tc>
          <w:tcPr/>
          <w:p>
            <w:pPr>
              <w:pStyle w:val="Compact"/>
              <w:jc w:val="left"/>
            </w:pPr>
            <w:r>
              <w:rPr>
                <w:rStyle w:val="VerbatimChar"/>
              </w:rPr>
              <w:t xml:space="preserve">{anchor_event:"batch_placed", offsets:[{d:7, template:"P-E1", params:{...}}]}</w:t>
            </w:r>
            <w:r>
              <w:t xml:space="preserve">; an anchor move supersedes unreleased members (R37)</w:t>
            </w:r>
          </w:p>
        </w:tc>
        <w:tc>
          <w:tcPr/>
          <w:p>
            <w:pPr>
              <w:pStyle w:val="Compact"/>
              <w:jc w:val="left"/>
            </w:pPr>
            <w:r>
              <w:t xml:space="preserve">Poultry batch, kale bed, cattle programme, calving</w:t>
            </w:r>
          </w:p>
        </w:tc>
      </w:tr>
      <w:tr>
        <w:tc>
          <w:tcPr/>
          <w:p>
            <w:pPr>
              <w:pStyle w:val="Compact"/>
              <w:jc w:val="left"/>
            </w:pPr>
            <w:r>
              <w:t xml:space="preserve">S5 rolling</w:t>
            </w:r>
          </w:p>
        </w:tc>
        <w:tc>
          <w:tcPr/>
          <w:p>
            <w:pPr>
              <w:pStyle w:val="Compact"/>
              <w:jc w:val="left"/>
            </w:pPr>
            <w:r>
              <w:rPr>
                <w:rStyle w:val="VerbatimChar"/>
              </w:rPr>
              <w:t xml:space="preserve">{type:"rolling", compute:"irrigation_planner"}</w:t>
            </w:r>
          </w:p>
        </w:tc>
        <w:tc>
          <w:tcPr/>
          <w:p>
            <w:pPr>
              <w:pStyle w:val="Compact"/>
              <w:jc w:val="left"/>
            </w:pPr>
            <w:r>
              <w:t xml:space="preserve">W-03</w:t>
            </w:r>
          </w:p>
        </w:tc>
      </w:tr>
      <w:tr>
        <w:tc>
          <w:tcPr/>
          <w:p>
            <w:pPr>
              <w:pStyle w:val="Compact"/>
              <w:jc w:val="left"/>
            </w:pPr>
            <w:r>
              <w:t xml:space="preserve">S6 plan dates</w:t>
            </w:r>
          </w:p>
        </w:tc>
        <w:tc>
          <w:tcPr/>
          <w:p>
            <w:pPr>
              <w:pStyle w:val="Compact"/>
              <w:jc w:val="left"/>
            </w:pPr>
            <w:r>
              <w:t xml:space="preserve">a plan setting with dates and lead times; each step released once by a fixed period key (R35, R36)</w:t>
            </w:r>
          </w:p>
        </w:tc>
        <w:tc>
          <w:tcPr/>
          <w:p>
            <w:pPr>
              <w:pStyle w:val="Compact"/>
              <w:jc w:val="left"/>
            </w:pPr>
            <w:r>
              <w:t xml:space="preserve">P-09 chick order and P-08 placement</w:t>
            </w:r>
          </w:p>
        </w:tc>
      </w:tr>
    </w:tbl>
    <w:p>
      <w:pPr>
        <w:pStyle w:val="BodyText"/>
      </w:pPr>
      <w:r>
        <w:rPr>
          <w:bCs/>
          <w:b/>
        </w:rPr>
        <w:t xml:space="preserve">Seasonal modifier:</w:t>
      </w:r>
      <w:r>
        <w:t xml:space="preserve"> </w:t>
      </w:r>
      <w:r>
        <w:rPr>
          <w:rStyle w:val="VerbatimChar"/>
        </w:rPr>
        <w:t xml:space="preserve">season_overrides</w:t>
      </w:r>
      <w:r>
        <w:t xml:space="preserve"> </w:t>
      </w:r>
      <w:r>
        <w:t xml:space="preserve">switch cadence by month (K-04 weekly November to April, fortnightly May to October; W-07 fortnightly in the dry season).</w:t>
      </w:r>
    </w:p>
    <w:p>
      <w:pPr>
        <w:pStyle w:val="BodyText"/>
      </w:pPr>
      <w:r>
        <w:rPr>
          <w:bCs/>
          <w:b/>
        </w:rPr>
        <w:t xml:space="preserve">Release horizon and catch-up.</w:t>
      </w:r>
      <w:r>
        <w:t xml:space="preserve"> </w:t>
      </w:r>
      <w:r>
        <w:t xml:space="preserve">The 04:45 release materialises the day and the phone pulls it as one bundle (R20). Plan steps use windows rather than exact days (order: from 21 days before placement until placement; placement: placement day plus three days), so a server that was down catches up the next morning; the fixed period key guarantees a single release.</w:t>
      </w:r>
    </w:p>
    <w:p>
      <w:pPr>
        <w:pStyle w:val="BodyText"/>
      </w:pPr>
      <w:r>
        <w:rPr>
          <w:bCs/>
          <w:b/>
        </w:rPr>
        <w:t xml:space="preserve">Worked example, staggered hatching to 1,000+ layers (S6, built).</w:t>
      </w:r>
      <w:r>
        <w:t xml:space="preserve"> </w:t>
      </w:r>
      <w:r>
        <w:rPr>
          <w:rStyle w:val="VerbatimChar"/>
        </w:rPr>
        <w:t xml:space="preserve">poultry_plan = {breed: Black Australorp, target_layers: 1000, batch_size: 150, order_lead_days: 21, house_rotation: [HOUSE-2, HOUSE-1], placements: [2026-11-03, 2026-12-15, 2027-01-26, 2027-03-09, 2027-04-20, 2027-06-01]}</w:t>
      </w:r>
      <w:r>
        <w:t xml:space="preserve">.</w:t>
      </w:r>
    </w:p>
    <w:p>
      <w:pPr>
        <w:numPr>
          <w:ilvl w:val="0"/>
          <w:numId w:val="1005"/>
        </w:numPr>
        <w:pStyle w:val="Compact"/>
      </w:pPr>
      <w:r>
        <w:t xml:space="preserve">13 October 2026: P-09</w:t>
      </w:r>
      <w:r>
        <w:t xml:space="preserve"> </w:t>
      </w:r>
      <w:r>
        <w:t xml:space="preserve">“</w:t>
      </w:r>
      <w:r>
        <w:t xml:space="preserve">Order 150 day-old Black Australorp chicks (batch 1 of 6, placing 2026-11-03)</w:t>
      </w:r>
      <w:r>
        <w:t xml:space="preserve">”</w:t>
      </w:r>
      <w:r>
        <w:t xml:space="preserve"> </w:t>
      </w:r>
      <w:r>
        <w:t xml:space="preserve">released to the owner, due in three days.</w:t>
      </w:r>
    </w:p>
    <w:p>
      <w:pPr>
        <w:numPr>
          <w:ilvl w:val="0"/>
          <w:numId w:val="1005"/>
        </w:numPr>
        <w:pStyle w:val="Compact"/>
      </w:pPr>
      <w:r>
        <w:t xml:space="preserve">3 November 2026: P-08</w:t>
      </w:r>
      <w:r>
        <w:t xml:space="preserve"> </w:t>
      </w:r>
      <w:r>
        <w:t xml:space="preserve">“</w:t>
      </w:r>
      <w:r>
        <w:t xml:space="preserve">Place 150 Black Australorp chicks in Poultry House B (batch 1 of 6)</w:t>
      </w:r>
      <w:r>
        <w:t xml:space="preserve">”</w:t>
      </w:r>
      <w:r>
        <w:t xml:space="preserve"> </w:t>
      </w:r>
      <w:r>
        <w:t xml:space="preserve">released to the caretaker with</w:t>
      </w:r>
      <w:r>
        <w:t xml:space="preserve"> </w:t>
      </w:r>
      <w:r>
        <w:rPr>
          <w:rStyle w:val="VerbatimChar"/>
        </w:rPr>
        <w:t xml:space="preserve">params {planned_count:150, house:HOUSE-2, purpose:layers, batch_label}</w:t>
      </w:r>
      <w:r>
        <w:t xml:space="preserve">.</w:t>
      </w:r>
    </w:p>
    <w:p>
      <w:pPr>
        <w:numPr>
          <w:ilvl w:val="0"/>
          <w:numId w:val="1005"/>
        </w:numPr>
        <w:pStyle w:val="Compact"/>
      </w:pPr>
      <w:r>
        <w:t xml:space="preserve">Caretaker reports 148 placed: the fold creates batch</w:t>
      </w:r>
      <w:r>
        <w:t xml:space="preserve"> </w:t>
      </w:r>
      <w:r>
        <w:t xml:space="preserve">“</w:t>
      </w:r>
      <w:r>
        <w:t xml:space="preserve">Black Australorp layers (batch 1 of 6, placed 2026-11-03)</w:t>
      </w:r>
      <w:r>
        <w:t xml:space="preserve">”</w:t>
      </w:r>
      <w:r>
        <w:t xml:space="preserve">, purpose layers, current count 148, and instantiates the 2.6 chain (D7 Newcastle plus IB on 10 November, D14 Gumboro on 17 November, and so on to D126 egg collection on 9 March 2027).</w:t>
      </w:r>
    </w:p>
    <w:p>
      <w:pPr>
        <w:numPr>
          <w:ilvl w:val="0"/>
          <w:numId w:val="1005"/>
        </w:numPr>
        <w:pStyle w:val="Compact"/>
      </w:pPr>
      <w:r>
        <w:t xml:space="preserve">Arithmetic: 250 layers on hand plus 6 x 150 placed, less about 5% rearing loss, is roughly 1,100 birds; batches placed by late January 2027 are in lay by the end of the plan year, the June 2027 batch lays from October 2027. The layers milestone (3.7) reads current layer counts from batches with purpose layers.</w:t>
      </w:r>
    </w:p>
    <w:p>
      <w:pPr>
        <w:pStyle w:val="FirstParagraph"/>
      </w:pPr>
      <w:r>
        <w:rPr>
          <w:bCs/>
          <w:b/>
        </w:rPr>
        <w:t xml:space="preserve">Worked example, kale bed (S4, built).</w:t>
      </w:r>
      <w:r>
        <w:t xml:space="preserve"> </w:t>
      </w:r>
      <w:r>
        <w:rPr>
          <w:rStyle w:val="VerbatimChar"/>
        </w:rPr>
        <w:t xml:space="preserve">bed_transplanted(bed_17, 2026-10-14, plants:800)</w:t>
      </w:r>
      <w:r>
        <w:t xml:space="preserve"> </w:t>
      </w:r>
      <w:r>
        <w:t xml:space="preserve">releases checks on 17 and 21 October, the gap check on 24 October, top dressings on 28 October and 11 November, joins the harvest pool on 11 November and retires on 12 April 2027. Moving from 50 to 330 bundles a day changes only the cadence and bed size in the template.</w:t>
      </w:r>
    </w:p>
    <w:p>
      <w:pPr>
        <w:pStyle w:val="BodyText"/>
      </w:pPr>
      <w:r>
        <w:rPr>
          <w:bCs/>
          <w:b/>
        </w:rPr>
        <w:t xml:space="preserve">Worked example, pump service (S3, built).</w:t>
      </w:r>
      <w:r>
        <w:t xml:space="preserve"> </w:t>
      </w:r>
      <w:r>
        <w:t xml:space="preserve">W-02 logs 06:10 to 12:20 = 6.2 h added to</w:t>
      </w:r>
      <w:r>
        <w:t xml:space="preserve"> </w:t>
      </w:r>
      <w:r>
        <w:rPr>
          <w:rStyle w:val="VerbatimChar"/>
        </w:rPr>
        <w:t xml:space="preserve">pump_run_hours</w:t>
      </w:r>
      <w:r>
        <w:t xml:space="preserve">; crossing 250 h releases A-01 with its checklist. Missing W-02 entries show up in the water-balance physics check (5.5).</w:t>
      </w:r>
    </w:p>
    <w:bookmarkEnd w:id="43"/>
    <w:bookmarkStart w:id="44" w:name="trigger-rules-built"/>
    <w:p>
      <w:pPr>
        <w:pStyle w:val="Heading3"/>
      </w:pPr>
      <w:r>
        <w:t xml:space="preserve">3.4 Trigger rules (built)</w:t>
      </w:r>
    </w:p>
    <w:p>
      <w:pPr>
        <w:pStyle w:val="SourceCode"/>
      </w:pPr>
      <w:r>
        <w:rPr>
          <w:rStyle w:val="VerbatimChar"/>
        </w:rPr>
        <w:t xml:space="preserve">rule { id, name, source (reading|task_event|forecast|inventory|clock),</w:t>
      </w:r>
      <w:r>
        <w:br/>
      </w:r>
      <w:r>
        <w:rPr>
          <w:rStyle w:val="VerbatimChar"/>
        </w:rPr>
        <w:t xml:space="preserve">       condition jsonb, action jsonb {release, params, notify, suppress, expire_released},</w:t>
      </w:r>
      <w:r>
        <w:br/>
      </w:r>
      <w:r>
        <w:rPr>
          <w:rStyle w:val="VerbatimChar"/>
        </w:rPr>
        <w:t xml:space="preserve">       cooldown_h, arm_condition jsonb, two_stage jsonb, last_fired_at, stage2_fired_at }</w:t>
      </w:r>
    </w:p>
    <w:tbl>
      <w:tblPr>
        <w:tblStyle w:val="Table"/>
        <w:tblW w:type="pct" w:w="5000"/>
        <w:tblLook w:firstRow="1" w:lastRow="0" w:firstColumn="0" w:lastColumn="0" w:noHBand="0" w:noVBand="0" w:val="0020"/>
        <w:jc w:val="start"/>
      </w:tblPr>
      <w:tblGrid>
        <w:gridCol w:w="1105"/>
        <w:gridCol w:w="3499"/>
        <w:gridCol w:w="1473"/>
        <w:gridCol w:w="1841"/>
      </w:tblGrid>
      <w:tr>
        <w:trPr>
          <w:tblHeader w:val="true"/>
        </w:trPr>
        <w:tc>
          <w:tcPr/>
          <w:p>
            <w:pPr>
              <w:pStyle w:val="Compact"/>
              <w:jc w:val="left"/>
            </w:pPr>
            <w:r>
              <w:t xml:space="preserve">Rule</w:t>
            </w:r>
          </w:p>
        </w:tc>
        <w:tc>
          <w:tcPr/>
          <w:p>
            <w:pPr>
              <w:pStyle w:val="Compact"/>
              <w:jc w:val="left"/>
            </w:pPr>
            <w:r>
              <w:t xml:space="preserve">Condition (exact)</w:t>
            </w:r>
          </w:p>
        </w:tc>
        <w:tc>
          <w:tcPr/>
          <w:p>
            <w:pPr>
              <w:pStyle w:val="Compact"/>
              <w:jc w:val="left"/>
            </w:pPr>
            <w:r>
              <w:t xml:space="preserve">Action</w:t>
            </w:r>
          </w:p>
        </w:tc>
        <w:tc>
          <w:tcPr/>
          <w:p>
            <w:pPr>
              <w:pStyle w:val="Compact"/>
              <w:jc w:val="left"/>
            </w:pPr>
            <w:r>
              <w:t xml:space="preserve">Cooldown</w:t>
            </w:r>
          </w:p>
        </w:tc>
      </w:tr>
      <w:tr>
        <w:tc>
          <w:tcPr/>
          <w:p>
            <w:pPr>
              <w:pStyle w:val="Compact"/>
              <w:jc w:val="left"/>
            </w:pPr>
            <w:r>
              <w:t xml:space="preserve">T1 Low water</w:t>
            </w:r>
          </w:p>
        </w:tc>
        <w:tc>
          <w:tcPr/>
          <w:p>
            <w:pPr>
              <w:pStyle w:val="Compact"/>
              <w:jc w:val="left"/>
            </w:pPr>
            <w:r>
              <w:t xml:space="preserve">(tank % x</w:t>
            </w:r>
            <w:r>
              <w:t xml:space="preserve"> </w:t>
            </w:r>
            <w:r>
              <w:rPr>
                <w:rStyle w:val="VerbatimChar"/>
              </w:rPr>
              <w:t xml:space="preserve">tank_usable</w:t>
            </w:r>
            <w:r>
              <w:t xml:space="preserve"> </w:t>
            </w:r>
            <w:r>
              <w:t xml:space="preserve">+ pool % x 45,000) / (</w:t>
            </w:r>
            <w:r>
              <w:rPr>
                <w:rStyle w:val="VerbatimChar"/>
              </w:rPr>
              <w:t xml:space="preserve">tank_usable</w:t>
            </w:r>
            <w:r>
              <w:t xml:space="preserve"> </w:t>
            </w:r>
            <w:r>
              <w:t xml:space="preserve">+ 45,000) below 30% at a W-01 reading</w:t>
            </w:r>
          </w:p>
        </w:tc>
        <w:tc>
          <w:tcPr/>
          <w:p>
            <w:pPr>
              <w:pStyle w:val="Compact"/>
              <w:jc w:val="left"/>
            </w:pPr>
            <w:r>
              <w:t xml:space="preserve">Release W-E1 (P0), suppress non-priority W-03, alert owners and task managers</w:t>
            </w:r>
          </w:p>
        </w:tc>
        <w:tc>
          <w:tcPr/>
          <w:p>
            <w:pPr>
              <w:pStyle w:val="Compact"/>
              <w:jc w:val="left"/>
            </w:pPr>
            <w:r>
              <w:t xml:space="preserve">24 h; stage 2 below 15%: P0 alert and owner call prompt</w:t>
            </w:r>
          </w:p>
        </w:tc>
      </w:tr>
      <w:tr>
        <w:tc>
          <w:tcPr/>
          <w:p>
            <w:pPr>
              <w:pStyle w:val="Compact"/>
              <w:jc w:val="left"/>
            </w:pPr>
            <w:r>
              <w:t xml:space="preserve">T2 Rain</w:t>
            </w:r>
          </w:p>
        </w:tc>
        <w:tc>
          <w:tcPr/>
          <w:p>
            <w:pPr>
              <w:pStyle w:val="Compact"/>
              <w:jc w:val="left"/>
            </w:pPr>
            <w:r>
              <w:t xml:space="preserve">Gauge W-08 at or above 15 mm, or forecast tomorrow at or above 15 mm with probability at or above 60% (forecast older than 36 h ignored; gauge always wins)</w:t>
            </w:r>
          </w:p>
        </w:tc>
        <w:tc>
          <w:tcPr/>
          <w:p>
            <w:pPr>
              <w:pStyle w:val="Compact"/>
              <w:jc w:val="left"/>
            </w:pPr>
            <w:r>
              <w:t xml:space="preserve">Suppress tomorrow’s W-03, expire released shifts with reason rain, release W-ACCESS</w:t>
            </w:r>
          </w:p>
        </w:tc>
        <w:tc>
          <w:tcPr/>
          <w:p>
            <w:pPr>
              <w:pStyle w:val="Compact"/>
              <w:jc w:val="left"/>
            </w:pPr>
            <w:r>
              <w:t xml:space="preserve">24 h</w:t>
            </w:r>
          </w:p>
        </w:tc>
      </w:tr>
      <w:tr>
        <w:tc>
          <w:tcPr/>
          <w:p>
            <w:pPr>
              <w:pStyle w:val="Compact"/>
              <w:jc w:val="left"/>
            </w:pPr>
            <w:r>
              <w:t xml:space="preserve">T3 Fall armyworm</w:t>
            </w:r>
          </w:p>
        </w:tc>
        <w:tc>
          <w:tcPr/>
          <w:p>
            <w:pPr>
              <w:pStyle w:val="Compact"/>
              <w:jc w:val="left"/>
            </w:pPr>
            <w:r>
              <w:t xml:space="preserve">C-04: fresh damage / plants inspected at or above 0.20 (whorl) or 0.10 (seedling)</w:t>
            </w:r>
          </w:p>
        </w:tc>
        <w:tc>
          <w:tcPr/>
          <w:p>
            <w:pPr>
              <w:pStyle w:val="Compact"/>
              <w:jc w:val="left"/>
            </w:pPr>
            <w:r>
              <w:t xml:space="preserve">Release C-E1 with the rotation hint</w:t>
            </w:r>
          </w:p>
        </w:tc>
        <w:tc>
          <w:tcPr/>
          <w:p>
            <w:pPr>
              <w:pStyle w:val="Compact"/>
              <w:jc w:val="left"/>
            </w:pPr>
            <w:r>
              <w:t xml:space="preserve">7 days</w:t>
            </w:r>
          </w:p>
        </w:tc>
      </w:tr>
      <w:tr>
        <w:tc>
          <w:tcPr/>
          <w:p>
            <w:pPr>
              <w:pStyle w:val="Compact"/>
              <w:jc w:val="left"/>
            </w:pPr>
            <w:r>
              <w:t xml:space="preserve">T4 Poultry mortality</w:t>
            </w:r>
          </w:p>
        </w:tc>
        <w:tc>
          <w:tcPr/>
          <w:p>
            <w:pPr>
              <w:pStyle w:val="Compact"/>
              <w:jc w:val="left"/>
            </w:pPr>
            <w:r>
              <w:t xml:space="preserve">P-05 above 1% of the batch in a day, or above 0.3% three days running</w:t>
            </w:r>
          </w:p>
        </w:tc>
        <w:tc>
          <w:tcPr/>
          <w:p>
            <w:pPr>
              <w:pStyle w:val="Compact"/>
              <w:jc w:val="left"/>
            </w:pPr>
            <w:r>
              <w:t xml:space="preserve">Release P-E2 (P0), alert owners</w:t>
            </w:r>
          </w:p>
        </w:tc>
        <w:tc>
          <w:tcPr/>
          <w:p>
            <w:pPr>
              <w:pStyle w:val="Compact"/>
              <w:jc w:val="left"/>
            </w:pPr>
            <w:r>
              <w:t xml:space="preserve">none</w:t>
            </w:r>
          </w:p>
        </w:tc>
      </w:tr>
      <w:tr>
        <w:tc>
          <w:tcPr/>
          <w:p>
            <w:pPr>
              <w:pStyle w:val="Compact"/>
              <w:jc w:val="left"/>
            </w:pPr>
            <w:r>
              <w:t xml:space="preserve">T5 Pump versus tank</w:t>
            </w:r>
          </w:p>
        </w:tc>
        <w:tc>
          <w:tcPr/>
          <w:p>
            <w:pPr>
              <w:pStyle w:val="Compact"/>
              <w:jc w:val="left"/>
            </w:pPr>
            <w:r>
              <w:t xml:space="preserve">4+ pump hours where tank gain is under 60% of hours x 6,000 L after logged irrigation</w:t>
            </w:r>
          </w:p>
        </w:tc>
        <w:tc>
          <w:tcPr/>
          <w:p>
            <w:pPr>
              <w:pStyle w:val="Compact"/>
              <w:jc w:val="left"/>
            </w:pPr>
            <w:r>
              <w:t xml:space="preserve">Release W-E2</w:t>
            </w:r>
          </w:p>
        </w:tc>
        <w:tc>
          <w:tcPr/>
          <w:p>
            <w:pPr>
              <w:pStyle w:val="Compact"/>
              <w:jc w:val="left"/>
            </w:pPr>
            <w:r>
              <w:t xml:space="preserve">48 h</w:t>
            </w:r>
          </w:p>
        </w:tc>
      </w:tr>
      <w:tr>
        <w:tc>
          <w:tcPr/>
          <w:p>
            <w:pPr>
              <w:pStyle w:val="Compact"/>
              <w:jc w:val="left"/>
            </w:pPr>
            <w:r>
              <w:t xml:space="preserve">T6 Harvest shortfall</w:t>
            </w:r>
          </w:p>
        </w:tc>
        <w:tc>
          <w:tcPr/>
          <w:p>
            <w:pPr>
              <w:pStyle w:val="Compact"/>
              <w:jc w:val="left"/>
            </w:pPr>
            <w:r>
              <w:t xml:space="preserve">C-01 under 80% of the 7-day mean two days running</w:t>
            </w:r>
          </w:p>
        </w:tc>
        <w:tc>
          <w:tcPr/>
          <w:p>
            <w:pPr>
              <w:pStyle w:val="Compact"/>
              <w:jc w:val="left"/>
            </w:pPr>
            <w:r>
              <w:t xml:space="preserve">Release C-INSPECT, owner exception</w:t>
            </w:r>
          </w:p>
        </w:tc>
        <w:tc>
          <w:tcPr/>
          <w:p>
            <w:pPr>
              <w:pStyle w:val="Compact"/>
              <w:jc w:val="left"/>
            </w:pPr>
            <w:r>
              <w:t xml:space="preserve">48 h</w:t>
            </w:r>
          </w:p>
        </w:tc>
      </w:tr>
      <w:tr>
        <w:tc>
          <w:tcPr/>
          <w:p>
            <w:pPr>
              <w:pStyle w:val="Compact"/>
              <w:jc w:val="left"/>
            </w:pPr>
            <w:r>
              <w:t xml:space="preserve">T7 Condition regression</w:t>
            </w:r>
          </w:p>
        </w:tc>
        <w:tc>
          <w:tcPr/>
          <w:p>
            <w:pPr>
              <w:pStyle w:val="Compact"/>
              <w:jc w:val="left"/>
            </w:pPr>
            <w:r>
              <w:t xml:space="preserve">K-03 weekly median down 0.25+, or an animal at 2.0 or below</w:t>
            </w:r>
          </w:p>
        </w:tc>
        <w:tc>
          <w:tcPr/>
          <w:p>
            <w:pPr>
              <w:pStyle w:val="Compact"/>
              <w:jc w:val="left"/>
            </w:pPr>
            <w:r>
              <w:t xml:space="preserve">Owner ration review; single animal releases K-E1</w:t>
            </w:r>
          </w:p>
        </w:tc>
        <w:tc>
          <w:tcPr/>
          <w:p>
            <w:pPr>
              <w:pStyle w:val="Compact"/>
              <w:jc w:val="left"/>
            </w:pPr>
            <w:r>
              <w:t xml:space="preserve">7 days</w:t>
            </w:r>
          </w:p>
        </w:tc>
      </w:tr>
      <w:tr>
        <w:tc>
          <w:tcPr/>
          <w:p>
            <w:pPr>
              <w:pStyle w:val="Compact"/>
              <w:jc w:val="left"/>
            </w:pPr>
            <w:r>
              <w:t xml:space="preserve">T8 Reorder</w:t>
            </w:r>
          </w:p>
        </w:tc>
        <w:tc>
          <w:tcPr/>
          <w:p>
            <w:pPr>
              <w:pStyle w:val="Compact"/>
              <w:jc w:val="left"/>
            </w:pPr>
            <w:r>
              <w:t xml:space="preserve">Stock on hand below reorder point</w:t>
            </w:r>
          </w:p>
        </w:tc>
        <w:tc>
          <w:tcPr/>
          <w:p>
            <w:pPr>
              <w:pStyle w:val="Compact"/>
              <w:jc w:val="left"/>
            </w:pPr>
            <w:r>
              <w:t xml:space="preserve">Release F-E1 to the owner with quantity</w:t>
            </w:r>
          </w:p>
        </w:tc>
        <w:tc>
          <w:tcPr/>
          <w:p>
            <w:pPr>
              <w:pStyle w:val="Compact"/>
              <w:jc w:val="left"/>
            </w:pPr>
            <w:r>
              <w:t xml:space="preserve">72 h</w:t>
            </w:r>
          </w:p>
        </w:tc>
      </w:tr>
      <w:tr>
        <w:tc>
          <w:tcPr/>
          <w:p>
            <w:pPr>
              <w:pStyle w:val="Compact"/>
              <w:jc w:val="left"/>
            </w:pPr>
            <w:r>
              <w:t xml:space="preserve">T9 Dark farm</w:t>
            </w:r>
          </w:p>
        </w:tc>
        <w:tc>
          <w:tcPr/>
          <w:p>
            <w:pPr>
              <w:pStyle w:val="Compact"/>
              <w:jc w:val="left"/>
            </w:pPr>
            <w:r>
              <w:t xml:space="preserve">No caretaker event for 24 h</w:t>
            </w:r>
          </w:p>
        </w:tc>
        <w:tc>
          <w:tcPr/>
          <w:p>
            <w:pPr>
              <w:pStyle w:val="Compact"/>
              <w:jc w:val="left"/>
            </w:pPr>
            <w:r>
              <w:t xml:space="preserve">Owner alert with last event and out-of-band checklist</w:t>
            </w:r>
          </w:p>
        </w:tc>
        <w:tc>
          <w:tcPr/>
          <w:p>
            <w:pPr>
              <w:pStyle w:val="Compact"/>
              <w:jc w:val="left"/>
            </w:pPr>
            <w:r>
              <w:t xml:space="preserve">24 h</w:t>
            </w:r>
          </w:p>
        </w:tc>
      </w:tr>
    </w:tbl>
    <w:p>
      <w:pPr>
        <w:pStyle w:val="BodyText"/>
      </w:pPr>
      <w:r>
        <w:rPr>
          <w:bCs/>
          <w:b/>
        </w:rPr>
        <w:t xml:space="preserve">Rotation check (built, new in v1.1).</w:t>
      </w:r>
      <w:r>
        <w:t xml:space="preserve"> </w:t>
      </w:r>
      <w:r>
        <w:t xml:space="preserve">Every C-E1 release carries</w:t>
      </w:r>
      <w:r>
        <w:t xml:space="preserve"> </w:t>
      </w:r>
      <w:r>
        <w:rPr>
          <w:rStyle w:val="VerbatimChar"/>
        </w:rPr>
        <w:t xml:space="preserve">params.rotation = {last_product, last_irac_group, last_date, use_instead[]}</w:t>
      </w:r>
      <w:r>
        <w:t xml:space="preserve">. The last product comes from the latest recorded C-E1 spray, else from</w:t>
      </w:r>
      <w:r>
        <w:t xml:space="preserve"> </w:t>
      </w:r>
      <w:r>
        <w:rPr>
          <w:rStyle w:val="VerbatimChar"/>
        </w:rPr>
        <w:t xml:space="preserve">faw_history</w:t>
      </w:r>
      <w:r>
        <w:t xml:space="preserve"> </w:t>
      </w:r>
      <w:r>
        <w:t xml:space="preserve">(emamectin benzoate, group 6, on the maize).</w:t>
      </w:r>
      <w:r>
        <w:t xml:space="preserve"> </w:t>
      </w:r>
      <w:r>
        <w:rPr>
          <w:rStyle w:val="VerbatimChar"/>
        </w:rPr>
        <w:t xml:space="preserve">use_instead</w:t>
      </w:r>
      <w:r>
        <w:t xml:space="preserve"> </w:t>
      </w:r>
      <w:r>
        <w:t xml:space="preserve">lists inventory products of a different IRAC group with stock flags (chlorantraniliprole group 28, spinetoram group 5). On</w:t>
      </w:r>
      <w:r>
        <w:t xml:space="preserve"> </w:t>
      </w:r>
      <w:r>
        <w:rPr>
          <w:rStyle w:val="VerbatimChar"/>
        </w:rPr>
        <w:t xml:space="preserve">done_reported</w:t>
      </w:r>
      <w:r>
        <w:t xml:space="preserve">, if the product’s group equals the previous spray’s group, the task goes to review with</w:t>
      </w:r>
      <w:r>
        <w:t xml:space="preserve"> </w:t>
      </w:r>
      <w:r>
        <w:rPr>
          <w:rStyle w:val="VerbatimChar"/>
        </w:rPr>
        <w:t xml:space="preserve">{kind: rotation_breach, irac_group, product, previous}</w:t>
      </w:r>
      <w:r>
        <w:t xml:space="preserve">. Worked: the next armyworm outbreak on the maize offers chlorantraniliprole or spinetoram; if the caretaker records emamectin benzoate again, the owner sees</w:t>
      </w:r>
      <w:r>
        <w:t xml:space="preserve"> </w:t>
      </w:r>
      <w:r>
        <w:t xml:space="preserve">“</w:t>
      </w:r>
      <w:r>
        <w:t xml:space="preserve">Same group as the previous spray (6)</w:t>
      </w:r>
      <w:r>
        <w:t xml:space="preserve">”</w:t>
      </w:r>
      <w:r>
        <w:t xml:space="preserve"> </w:t>
      </w:r>
      <w:r>
        <w:t xml:space="preserve">before accepting.</w:t>
      </w:r>
    </w:p>
    <w:p>
      <w:pPr>
        <w:pStyle w:val="BodyText"/>
      </w:pPr>
      <w:r>
        <w:rPr>
          <w:bCs/>
          <w:b/>
        </w:rPr>
        <w:t xml:space="preserve">Guards (built):</w:t>
      </w:r>
      <w:r>
        <w:t xml:space="preserve"> </w:t>
      </w:r>
      <w:r>
        <w:t xml:space="preserve">a spray task cannot release while A-04 calibration is overdue; a harvest cannot release for a bed inside an active pre-harvest interval computed from the product’s</w:t>
      </w:r>
      <w:r>
        <w:t xml:space="preserve"> </w:t>
      </w:r>
      <w:r>
        <w:rPr>
          <w:rStyle w:val="VerbatimChar"/>
        </w:rPr>
        <w:t xml:space="preserve">phi_days</w:t>
      </w:r>
      <w:r>
        <w:t xml:space="preserve"> </w:t>
      </w:r>
      <w:r>
        <w:t xml:space="preserve">(emamectin benzoate 7 days); animal sales inside a withdrawal window need an owner override. Spray completions are stamped with that day’s forecast weather and the last 24 h of gauge rain, in the immutable event (R27).</w:t>
      </w:r>
    </w:p>
    <w:p>
      <w:pPr>
        <w:pStyle w:val="BodyText"/>
      </w:pPr>
      <w:r>
        <w:rPr>
          <w:bCs/>
          <w:b/>
        </w:rPr>
        <w:t xml:space="preserve">Sensor-fed rules (Proposed, when probes or a tank logger arrive):</w:t>
      </w:r>
      <w:r>
        <w:t xml:space="preserve"> </w:t>
      </w:r>
      <w:r>
        <w:t xml:space="preserve">adopt R39 debounce settings per rule (</w:t>
      </w:r>
      <w:r>
        <w:rPr>
          <w:rStyle w:val="VerbatimChar"/>
        </w:rPr>
        <w:t xml:space="preserve">for: {n_of_last_m: [3,4]} | {persists_minutes: 60}</w:t>
      </w:r>
      <w:r>
        <w:t xml:space="preserve">), warning and critical tiers, and a 12-hour silent-sensor rule (R40).</w:t>
      </w:r>
    </w:p>
    <w:bookmarkEnd w:id="44"/>
    <w:bookmarkStart w:id="45" w:name="irrigation-planning-built"/>
    <w:p>
      <w:pPr>
        <w:pStyle w:val="Heading3"/>
      </w:pPr>
      <w:r>
        <w:t xml:space="preserve">3.5 Irrigation planning (built)</w:t>
      </w:r>
    </w:p>
    <w:p>
      <w:pPr>
        <w:pStyle w:val="FirstParagraph"/>
      </w:pPr>
      <w:r>
        <w:rPr>
          <w:bCs/>
          <w:b/>
        </w:rPr>
        <w:t xml:space="preserve">Phase 1, tank budget (default).</w:t>
      </w:r>
      <w:r>
        <w:t xml:space="preserve"> </w:t>
      </w:r>
      <w:r>
        <w:t xml:space="preserve">Per irrigated bed: kale</w:t>
      </w:r>
      <w:r>
        <w:t xml:space="preserve"> </w:t>
      </w:r>
      <w:r>
        <w:rPr>
          <w:rStyle w:val="VerbatimChar"/>
        </w:rPr>
        <w:t xml:space="preserve">litres_per_plant 1.2</w:t>
      </w:r>
      <w:r>
        <w:t xml:space="preserve"> </w:t>
      </w:r>
      <w:r>
        <w:t xml:space="preserve">x plant count at 2 L/h emitters gives 36-minute shifts; tomato and onion</w:t>
      </w:r>
      <w:r>
        <w:t xml:space="preserve"> </w:t>
      </w:r>
      <w:r>
        <w:rPr>
          <w:rStyle w:val="VerbatimChar"/>
        </w:rPr>
        <w:t xml:space="preserve">litres_per_day 7,000</w:t>
      </w:r>
      <w:r>
        <w:t xml:space="preserve"> </w:t>
      </w:r>
      <w:r>
        <w:t xml:space="preserve">run at nominal delivery. Shifts start 06:00 with 15-minute valve changes. Stock water and poultry are never cut.</w:t>
      </w:r>
    </w:p>
    <w:p>
      <w:pPr>
        <w:pStyle w:val="BodyText"/>
      </w:pPr>
      <w:r>
        <w:t xml:space="preserve">At the 10,000-plant kale target, crop demand peaks near 20,500 L/day against 36,000 L pumpable: feasible with about 40% headroom, but only about two days of buffer if the borehole stops, which is why W-01 is twice daily and T1 exists. Until Phase 0 measures the tank, buffer = 45,000 L pool + 80,000 L (the low end of the tank range, deliberately conservative).</w:t>
      </w:r>
    </w:p>
    <w:p>
      <w:pPr>
        <w:pStyle w:val="BodyText"/>
      </w:pPr>
      <w:r>
        <w:rPr>
          <w:bCs/>
          <w:b/>
        </w:rPr>
        <w:t xml:space="preserve">Phase 2, FAO-56 checkbook (built, shipped disabled, switched on on the Water screen).</w:t>
      </w:r>
      <w:r>
        <w:t xml:space="preserve"> </w:t>
      </w:r>
      <w:r>
        <w:t xml:space="preserve">Per bed daily:</w:t>
      </w:r>
      <w:r>
        <w:t xml:space="preserve"> </w:t>
      </w:r>
      <w:r>
        <w:rPr>
          <w:rStyle w:val="VerbatimChar"/>
        </w:rPr>
        <w:t xml:space="preserve">deficit = clamp(deficit + Kc x ET0 - rain - irrigation, 0, TAW)</w:t>
      </w:r>
      <w:r>
        <w:t xml:space="preserve">; when the projected deficit crosses MAD x TAW, release a refill shift with</w:t>
      </w:r>
      <w:r>
        <w:t xml:space="preserve"> </w:t>
      </w:r>
      <w:r>
        <w:rPr>
          <w:rStyle w:val="VerbatimChar"/>
        </w:rPr>
        <w:t xml:space="preserve">minutes = depth / (rate x efficiency)</w:t>
      </w:r>
      <w:r>
        <w:t xml:space="preserve">, capped at 180 with the remainder carried. ET0 comes from the Open-Meteo forecast feed (04:15 daily), rain from W-08, applied water from completed W-03 shifts. Days on climate-normal ET0 are flagged. The ledger runs in shadow beside Phase 1 so the owner can compare before switching (R14).</w:t>
      </w:r>
    </w:p>
    <w:p>
      <w:pPr>
        <w:pStyle w:val="BodyText"/>
      </w:pPr>
      <w:r>
        <w:rPr>
          <w:bCs/>
          <w:b/>
        </w:rPr>
        <w:t xml:space="preserve">After the reticulation upgrade:</w:t>
      </w:r>
      <w:r>
        <w:t xml:space="preserve"> </w:t>
      </w:r>
      <w:r>
        <w:t xml:space="preserve">63 mm HDPE raises mainline capacity and drip replaces sprinklers; the A-P6 step records laterals and emitters per bed, and the owner updates the bed’s</w:t>
      </w:r>
      <w:r>
        <w:t xml:space="preserve"> </w:t>
      </w:r>
      <w:r>
        <w:rPr>
          <w:rStyle w:val="VerbatimChar"/>
        </w:rPr>
        <w:t xml:space="preserve">rate_mm_h</w:t>
      </w:r>
      <w:r>
        <w:t xml:space="preserve"> </w:t>
      </w:r>
      <w:r>
        <w:t xml:space="preserve">and</w:t>
      </w:r>
      <w:r>
        <w:t xml:space="preserve"> </w:t>
      </w:r>
      <w:r>
        <w:rPr>
          <w:rStyle w:val="VerbatimChar"/>
        </w:rPr>
        <w:t xml:space="preserve">efficiency</w:t>
      </w:r>
      <w:r>
        <w:t xml:space="preserve"> </w:t>
      </w:r>
      <w:r>
        <w:t xml:space="preserve">on the Water screen (drip efficiency 0.9 against roughly 0.7 for sprinklers), which shortens planned run times by about a fifth for the same depth.</w:t>
      </w:r>
    </w:p>
    <w:bookmarkEnd w:id="45"/>
    <w:bookmarkStart w:id="46" w:name="X0e44694b69ba6d4d64e767573ab72e76cc992a7"/>
    <w:p>
      <w:pPr>
        <w:pStyle w:val="Heading3"/>
      </w:pPr>
      <w:r>
        <w:t xml:space="preserve">3.6 Release, the daily plan, assignment and collisions (built)</w:t>
      </w:r>
    </w:p>
    <w:p>
      <w:pPr>
        <w:pStyle w:val="FirstParagraph"/>
      </w:pPr>
      <w:r>
        <w:t xml:space="preserve">At 04:45 the release engine evaluates S1 to S5, armed rules, guards and suppressions, then releases S6 plan steps, and writes the</w:t>
      </w:r>
      <w:r>
        <w:t xml:space="preserve"> </w:t>
      </w:r>
      <w:r>
        <w:rPr>
          <w:bCs/>
          <w:b/>
        </w:rPr>
        <w:t xml:space="preserve">DailyPlan</w:t>
      </w:r>
      <w:r>
        <w:t xml:space="preserve"> </w:t>
      </w:r>
      <w:r>
        <w:t xml:space="preserve">ordered by priority then time. Phones pull the bundle (plan, open tasks, templates, reference data, active pre-harvest and withdrawal windows, last recorded values per template) on any connectivity, so a signal-dead morning has the whole day.</w:t>
      </w:r>
    </w:p>
    <w:p>
      <w:pPr>
        <w:pStyle w:val="BodyText"/>
      </w:pPr>
      <w:r>
        <w:rPr>
          <w:bCs/>
          <w:b/>
        </w:rPr>
        <w:t xml:space="preserve">Assignment.</w:t>
      </w:r>
    </w:p>
    <w:p>
      <w:pPr>
        <w:numPr>
          <w:ilvl w:val="0"/>
          <w:numId w:val="1006"/>
        </w:numPr>
        <w:pStyle w:val="Compact"/>
      </w:pPr>
      <w:r>
        <w:t xml:space="preserve">Field tasks (W, C, K, P, A) default to the first active caretaker; plan placements and project steps likewise.</w:t>
      </w:r>
    </w:p>
    <w:p>
      <w:pPr>
        <w:numPr>
          <w:ilvl w:val="0"/>
          <w:numId w:val="1006"/>
        </w:numPr>
        <w:pStyle w:val="Compact"/>
      </w:pPr>
      <w:r>
        <w:t xml:space="preserve">Owner-role templates (F-E1 purchases, P-09 chick orders) go to the owner.</w:t>
      </w:r>
    </w:p>
    <w:p>
      <w:pPr>
        <w:numPr>
          <w:ilvl w:val="0"/>
          <w:numId w:val="1006"/>
        </w:numPr>
        <w:pStyle w:val="Compact"/>
      </w:pPr>
      <w:r>
        <w:t xml:space="preserve">Reminders follow the task’s actual assignee (4.2); a reassignment is a</w:t>
      </w:r>
      <w:r>
        <w:t xml:space="preserve"> </w:t>
      </w:r>
      <w:r>
        <w:rPr>
          <w:rStyle w:val="VerbatimChar"/>
        </w:rPr>
        <w:t xml:space="preserve">reassigned</w:t>
      </w:r>
      <w:r>
        <w:t xml:space="preserve"> </w:t>
      </w:r>
      <w:r>
        <w:t xml:space="preserve">event.</w:t>
      </w:r>
    </w:p>
    <w:p>
      <w:pPr>
        <w:numPr>
          <w:ilvl w:val="0"/>
          <w:numId w:val="1006"/>
        </w:numPr>
        <w:pStyle w:val="Compact"/>
      </w:pPr>
      <w:r>
        <w:t xml:space="preserve">The acceptance queue, skip requests and problem reports go to</w:t>
      </w:r>
      <w:r>
        <w:t xml:space="preserve"> </w:t>
      </w:r>
      <w:r>
        <w:rPr>
          <w:bCs/>
          <w:b/>
        </w:rPr>
        <w:t xml:space="preserve">owners and task managers</w:t>
      </w:r>
      <w:r>
        <w:t xml:space="preserve"> </w:t>
      </w:r>
      <w:r>
        <w:t xml:space="preserve">together; any one may decide (R48). The event records who and in which role.</w:t>
      </w:r>
    </w:p>
    <w:p>
      <w:pPr>
        <w:numPr>
          <w:ilvl w:val="0"/>
          <w:numId w:val="1006"/>
        </w:numPr>
        <w:pStyle w:val="Compact"/>
      </w:pPr>
      <w:r>
        <w:t xml:space="preserve">Owners and task managers see every task and can do field work themselves from the Tasks screen; caretakers see their own and unassigned tasks.</w:t>
      </w:r>
    </w:p>
    <w:p>
      <w:pPr>
        <w:pStyle w:val="FirstParagraph"/>
      </w:pPr>
      <w:r>
        <w:rPr>
          <w:bCs/>
          <w:b/>
        </w:rPr>
        <w:t xml:space="preserve">Capacity and collisions.</w:t>
      </w:r>
      <w:r>
        <w:t xml:space="preserve"> </w:t>
      </w:r>
      <w:r>
        <w:t xml:space="preserve">P0 pre-empts and re-orders the plan. P1 never auto-defers; if P1 alone overflows the day, an owner exception lists a suggested cut before 06:00. P2 defers up to 2 days, P3 up to 7, each appending</w:t>
      </w:r>
      <w:r>
        <w:t xml:space="preserve"> </w:t>
      </w:r>
      <w:r>
        <w:rPr>
          <w:rStyle w:val="VerbatimChar"/>
        </w:rPr>
        <w:t xml:space="preserve">deferred</w:t>
      </w:r>
      <w:r>
        <w:t xml:space="preserve">. A task deferred 3 times escalates to the owner queue (starvation guard). Same-asset collisions link through</w:t>
      </w:r>
      <w:r>
        <w:t xml:space="preserve"> </w:t>
      </w:r>
      <w:r>
        <w:rPr>
          <w:rStyle w:val="VerbatimChar"/>
        </w:rPr>
        <w:t xml:space="preserve">blocked_by</w:t>
      </w:r>
      <w:r>
        <w:t xml:space="preserve">: a pump-fault repair blocks the filter flush, which shows as waiting, not missed. Every template’s</w:t>
      </w:r>
      <w:r>
        <w:t xml:space="preserve"> </w:t>
      </w:r>
      <w:r>
        <w:rPr>
          <w:rStyle w:val="VerbatimChar"/>
        </w:rPr>
        <w:t xml:space="preserve">est_minutes</w:t>
      </w:r>
      <w:r>
        <w:t xml:space="preserve"> </w:t>
      </w:r>
      <w:r>
        <w:t xml:space="preserve">counts phone interaction only; the normal day’s sum stays under 15 minutes, and any capture flow over 60 seconds in field testing is split.</w:t>
      </w:r>
    </w:p>
    <w:bookmarkEnd w:id="46"/>
    <w:bookmarkStart w:id="47" w:name="X06f2f6a104c52529d3d15787bbef60dc7b233bb"/>
    <w:p>
      <w:pPr>
        <w:pStyle w:val="Heading3"/>
      </w:pPr>
      <w:r>
        <w:t xml:space="preserve">3.7 Scaling plan, July 2026 to June 2027 (built)</w:t>
      </w:r>
    </w:p>
    <w:p>
      <w:pPr>
        <w:pStyle w:val="FirstParagraph"/>
      </w:pPr>
      <w:r>
        <w:rPr>
          <w:rStyle w:val="VerbatimChar"/>
        </w:rPr>
        <w:t xml:space="preserve">scaling_plan.milestones</w:t>
      </w:r>
      <w:r>
        <w:t xml:space="preserve">, each with a target date, progress computed from farm data, and an optional manual mark (done or blocked) by an owner or task manager:</w:t>
      </w:r>
    </w:p>
    <w:tbl>
      <w:tblPr>
        <w:tblStyle w:val="Table"/>
        <w:tblW w:type="pct" w:w="5000"/>
        <w:tblLook w:firstRow="1" w:lastRow="0" w:firstColumn="0" w:lastColumn="0" w:noHBand="0" w:noVBand="0" w:val="0020"/>
        <w:jc w:val="start"/>
      </w:tblPr>
      <w:tblGrid>
        <w:gridCol w:w="2026"/>
        <w:gridCol w:w="1473"/>
        <w:gridCol w:w="4420"/>
      </w:tblGrid>
      <w:tr>
        <w:trPr>
          <w:tblHeader w:val="true"/>
        </w:trPr>
        <w:tc>
          <w:tcPr/>
          <w:p>
            <w:pPr>
              <w:pStyle w:val="Compact"/>
              <w:jc w:val="left"/>
            </w:pPr>
            <w:r>
              <w:t xml:space="preserve">Milestone</w:t>
            </w:r>
          </w:p>
        </w:tc>
        <w:tc>
          <w:tcPr/>
          <w:p>
            <w:pPr>
              <w:pStyle w:val="Compact"/>
              <w:jc w:val="left"/>
            </w:pPr>
            <w:r>
              <w:t xml:space="preserve">Target</w:t>
            </w:r>
          </w:p>
        </w:tc>
        <w:tc>
          <w:tcPr/>
          <w:p>
            <w:pPr>
              <w:pStyle w:val="Compact"/>
              <w:jc w:val="left"/>
            </w:pPr>
            <w:r>
              <w:t xml:space="preserve">Progress computed from</w:t>
            </w:r>
          </w:p>
        </w:tc>
      </w:tr>
      <w:tr>
        <w:tc>
          <w:tcPr/>
          <w:p>
            <w:pPr>
              <w:pStyle w:val="Compact"/>
              <w:jc w:val="left"/>
            </w:pPr>
            <w:r>
              <w:t xml:space="preserve">Phase 0: tank rehabilitated, usable volume measured</w:t>
            </w:r>
          </w:p>
        </w:tc>
        <w:tc>
          <w:tcPr/>
          <w:p>
            <w:pPr>
              <w:pStyle w:val="Compact"/>
              <w:jc w:val="left"/>
            </w:pPr>
            <w:r>
              <w:t xml:space="preserve">15 Dec 2026</w:t>
            </w:r>
          </w:p>
        </w:tc>
        <w:tc>
          <w:tcPr/>
          <w:p>
            <w:pPr>
              <w:pStyle w:val="Compact"/>
              <w:jc w:val="left"/>
            </w:pPr>
            <w:r>
              <w:t xml:space="preserve">Done when</w:t>
            </w:r>
            <w:r>
              <w:t xml:space="preserve"> </w:t>
            </w:r>
            <w:r>
              <w:rPr>
                <w:rStyle w:val="VerbatimChar"/>
              </w:rPr>
              <w:t xml:space="preserve">water_params.tank_usable_measured</w:t>
            </w:r>
            <w:r>
              <w:t xml:space="preserve">; else A-P1 to A-P4 steps closed</w:t>
            </w:r>
          </w:p>
        </w:tc>
      </w:tr>
      <w:tr>
        <w:tc>
          <w:tcPr/>
          <w:p>
            <w:pPr>
              <w:pStyle w:val="Compact"/>
              <w:jc w:val="left"/>
            </w:pPr>
            <w:r>
              <w:t xml:space="preserve">Reticulation on 63 mm HDPE and drip; sprinklers retired</w:t>
            </w:r>
          </w:p>
        </w:tc>
        <w:tc>
          <w:tcPr/>
          <w:p>
            <w:pPr>
              <w:pStyle w:val="Compact"/>
              <w:jc w:val="left"/>
            </w:pPr>
            <w:r>
              <w:t xml:space="preserve">31 Mar 2027</w:t>
            </w:r>
          </w:p>
        </w:tc>
        <w:tc>
          <w:tcPr/>
          <w:p>
            <w:pPr>
              <w:pStyle w:val="Compact"/>
              <w:jc w:val="left"/>
            </w:pPr>
            <w:r>
              <w:t xml:space="preserve">A-P5 to A-P8 steps; done when A-P8 closes</w:t>
            </w:r>
          </w:p>
        </w:tc>
      </w:tr>
      <w:tr>
        <w:tc>
          <w:tcPr/>
          <w:p>
            <w:pPr>
              <w:pStyle w:val="Compact"/>
              <w:jc w:val="left"/>
            </w:pPr>
            <w:r>
              <w:t xml:space="preserve">Kale at 10,000 plants, 330 to 400 bundles/day</w:t>
            </w:r>
          </w:p>
        </w:tc>
        <w:tc>
          <w:tcPr/>
          <w:p>
            <w:pPr>
              <w:pStyle w:val="Compact"/>
              <w:jc w:val="left"/>
            </w:pPr>
            <w:r>
              <w:t xml:space="preserve">30 Jun 2027</w:t>
            </w:r>
          </w:p>
        </w:tc>
        <w:tc>
          <w:tcPr/>
          <w:p>
            <w:pPr>
              <w:pStyle w:val="Compact"/>
              <w:jc w:val="left"/>
            </w:pPr>
            <w:r>
              <w:t xml:space="preserve">7-day mean bundles / 330; detail shows 30-day sales and plant count</w:t>
            </w:r>
          </w:p>
        </w:tc>
      </w:tr>
      <w:tr>
        <w:tc>
          <w:tcPr/>
          <w:p>
            <w:pPr>
              <w:pStyle w:val="Compact"/>
              <w:jc w:val="left"/>
            </w:pPr>
            <w:r>
              <w:t xml:space="preserve">1,000+ Black Australorp layers</w:t>
            </w:r>
          </w:p>
        </w:tc>
        <w:tc>
          <w:tcPr/>
          <w:p>
            <w:pPr>
              <w:pStyle w:val="Compact"/>
              <w:jc w:val="left"/>
            </w:pPr>
            <w:r>
              <w:t xml:space="preserve">30 Jun 2027</w:t>
            </w:r>
          </w:p>
        </w:tc>
        <w:tc>
          <w:tcPr/>
          <w:p>
            <w:pPr>
              <w:pStyle w:val="Compact"/>
              <w:jc w:val="left"/>
            </w:pPr>
            <w:r>
              <w:t xml:space="preserve">Current layers (batches with purpose layers) / 1,000; next placement shown</w:t>
            </w:r>
          </w:p>
        </w:tc>
      </w:tr>
      <w:tr>
        <w:tc>
          <w:tcPr/>
          <w:p>
            <w:pPr>
              <w:pStyle w:val="Compact"/>
              <w:jc w:val="left"/>
            </w:pPr>
            <w:r>
              <w:t xml:space="preserve">Cattle BCS about 2.5 to 3.0</w:t>
            </w:r>
          </w:p>
        </w:tc>
        <w:tc>
          <w:tcPr/>
          <w:p>
            <w:pPr>
              <w:pStyle w:val="Compact"/>
              <w:jc w:val="left"/>
            </w:pPr>
            <w:r>
              <w:t xml:space="preserve">31 Jan 2027</w:t>
            </w:r>
          </w:p>
        </w:tc>
        <w:tc>
          <w:tcPr/>
          <w:p>
            <w:pPr>
              <w:pStyle w:val="Compact"/>
              <w:jc w:val="left"/>
            </w:pPr>
            <w:r>
              <w:t xml:space="preserve">(latest median BCS - 2.5) / 0.5</w:t>
            </w:r>
          </w:p>
        </w:tc>
      </w:tr>
      <w:tr>
        <w:tc>
          <w:tcPr/>
          <w:p>
            <w:pPr>
              <w:pStyle w:val="Compact"/>
              <w:jc w:val="left"/>
            </w:pPr>
            <w:r>
              <w:t xml:space="preserve">Sorghum SV4 and maize planted</w:t>
            </w:r>
          </w:p>
        </w:tc>
        <w:tc>
          <w:tcPr/>
          <w:p>
            <w:pPr>
              <w:pStyle w:val="Compact"/>
              <w:jc w:val="left"/>
            </w:pPr>
            <w:r>
              <w:t xml:space="preserve">15 Dec 2026</w:t>
            </w:r>
          </w:p>
        </w:tc>
        <w:tc>
          <w:tcPr/>
          <w:p>
            <w:pPr>
              <w:pStyle w:val="Compact"/>
              <w:jc w:val="left"/>
            </w:pPr>
            <w:r>
              <w:t xml:space="preserve">A verified C-09 since 1 July 2026</w:t>
            </w:r>
          </w:p>
        </w:tc>
      </w:tr>
    </w:tbl>
    <w:p>
      <w:pPr>
        <w:pStyle w:val="BodyText"/>
      </w:pPr>
      <w:r>
        <w:t xml:space="preserve">Status: done, on track (progress above zero, target not passed), behind (target passed), not started, or blocked (manual). The Farm Map screen shows each milestone with its bar, detail line and, for projects, the steps with a Release button (disabled while a step is already on the list). Targets are proposals for the owner to adjust.</w:t>
      </w:r>
    </w:p>
    <w:p>
      <w:r>
        <w:pict>
          <v:rect style="width:0;height:1.5pt" o:hralign="center" o:hrstd="t" o:hr="t"/>
        </w:pict>
      </w:r>
    </w:p>
    <w:bookmarkEnd w:id="47"/>
    <w:bookmarkEnd w:id="48"/>
    <w:bookmarkStart w:id="54" w:name="reminders-nudges-and-escalation"/>
    <w:p>
      <w:pPr>
        <w:pStyle w:val="Heading2"/>
      </w:pPr>
      <w:r>
        <w:t xml:space="preserve">4. Reminders, nudges and escalation</w:t>
      </w:r>
    </w:p>
    <w:bookmarkStart w:id="49" w:name="Xc1dbb09bec82c435be5db020659f9a444255be9"/>
    <w:p>
      <w:pPr>
        <w:pStyle w:val="Heading3"/>
      </w:pPr>
      <w:r>
        <w:t xml:space="preserve">4.1 Channel stack, cheapest and most reliable first</w:t>
      </w:r>
    </w:p>
    <w:p>
      <w:pPr>
        <w:numPr>
          <w:ilvl w:val="0"/>
          <w:numId w:val="1007"/>
        </w:numPr>
        <w:pStyle w:val="Compact"/>
      </w:pPr>
      <w:r>
        <w:rPr>
          <w:bCs/>
          <w:b/>
        </w:rPr>
        <w:t xml:space="preserve">The phone’s own plan.</w:t>
      </w:r>
      <w:r>
        <w:t xml:space="preserve"> </w:t>
      </w:r>
      <w:r>
        <w:t xml:space="preserve">The day bundle carries every task with its due time, so the Tasks screen orders the day and marks overdue work with no connectivity at all. Local notifications raised from that cached plan are the primary reminder channel in a dead zone (built as the plan view;</w:t>
      </w:r>
      <w:r>
        <w:t xml:space="preserve"> </w:t>
      </w:r>
      <w:r>
        <w:rPr>
          <w:bCs/>
          <w:b/>
        </w:rPr>
        <w:t xml:space="preserve">Proposed:</w:t>
      </w:r>
      <w:r>
        <w:t xml:space="preserve"> </w:t>
      </w:r>
      <w:r>
        <w:t xml:space="preserve">OS-level scheduled notifications once the Android wrapper exposes them).</w:t>
      </w:r>
    </w:p>
    <w:p>
      <w:pPr>
        <w:numPr>
          <w:ilvl w:val="0"/>
          <w:numId w:val="1007"/>
        </w:numPr>
        <w:pStyle w:val="Compact"/>
      </w:pPr>
      <w:r>
        <w:rPr>
          <w:bCs/>
          <w:b/>
        </w:rPr>
        <w:t xml:space="preserve">In-app sync badge.</w:t>
      </w:r>
      <w:r>
        <w:t xml:space="preserve"> </w:t>
      </w:r>
      <w:r>
        <w:t xml:space="preserve">Always visible: queued records, uploads waiting, decisions waiting, last sync time. Tapping it opens the Sync screen (5.4).</w:t>
      </w:r>
    </w:p>
    <w:p>
      <w:pPr>
        <w:numPr>
          <w:ilvl w:val="0"/>
          <w:numId w:val="1007"/>
        </w:numPr>
        <w:pStyle w:val="Compact"/>
      </w:pPr>
      <w:r>
        <w:rPr>
          <w:bCs/>
          <w:b/>
        </w:rPr>
        <w:t xml:space="preserve">WhatsApp (built).</w:t>
      </w:r>
      <w:r>
        <w:t xml:space="preserve"> </w:t>
      </w:r>
      <w:r>
        <w:t xml:space="preserve">Server-initiated reminders, the morning list, sent-back notices and owner alerts. WhatsApp’s own store-and-forward delivers late rather than never, and the caretaker already lives in it.</w:t>
      </w:r>
    </w:p>
    <w:p>
      <w:pPr>
        <w:numPr>
          <w:ilvl w:val="0"/>
          <w:numId w:val="1007"/>
        </w:numPr>
        <w:pStyle w:val="Compact"/>
      </w:pPr>
      <w:r>
        <w:rPr>
          <w:bCs/>
          <w:b/>
        </w:rPr>
        <w:t xml:space="preserve">SMS (Proposed, logged stub built).</w:t>
      </w:r>
      <w:r>
        <w:t xml:space="preserve"> </w:t>
      </w:r>
      <w:r>
        <w:t xml:space="preserve">The notifier has an SMS channel behind the same interface; a gateway (Africa’s Talking or a local aggregator) plugs into that one file. Use: a bell only, when WhatsApp delivery fails for 12 hours (R24).</w:t>
      </w:r>
    </w:p>
    <w:p>
      <w:pPr>
        <w:numPr>
          <w:ilvl w:val="0"/>
          <w:numId w:val="1007"/>
        </w:numPr>
        <w:pStyle w:val="Compact"/>
      </w:pPr>
      <w:r>
        <w:rPr>
          <w:bCs/>
          <w:b/>
        </w:rPr>
        <w:t xml:space="preserve">Call prompt.</w:t>
      </w:r>
      <w:r>
        <w:t xml:space="preserve"> </w:t>
      </w:r>
      <w:r>
        <w:t xml:space="preserve">The system never robocalls; a P0 rung tells the owner to phone the caretaker (the strongest social signal available, at no build cost).</w:t>
      </w:r>
    </w:p>
    <w:bookmarkEnd w:id="49"/>
    <w:bookmarkStart w:id="50" w:name="X2a265fd5b23eb5927afe7335dae816e3c2bac96"/>
    <w:p>
      <w:pPr>
        <w:pStyle w:val="Heading3"/>
      </w:pPr>
      <w:r>
        <w:t xml:space="preserve">4.2 The escalation ladder (built, per priority profile)</w:t>
      </w:r>
    </w:p>
    <w:p>
      <w:pPr>
        <w:pStyle w:val="FirstParagraph"/>
      </w:pPr>
      <w:r>
        <w:t xml:space="preserve">All timers run server-side off the event log every five minutes; each rung fires once per task and is recorded in</w:t>
      </w:r>
      <w:r>
        <w:t xml:space="preserve"> </w:t>
      </w:r>
      <w:r>
        <w:rPr>
          <w:rStyle w:val="VerbatimChar"/>
        </w:rPr>
        <w:t xml:space="preserve">escalation_state</w:t>
      </w:r>
      <w:r>
        <w:t xml:space="preserve">.</w:t>
      </w:r>
    </w:p>
    <w:tbl>
      <w:tblPr>
        <w:tblStyle w:val="Table"/>
        <w:tblW w:type="pct" w:w="5000"/>
        <w:tblLook w:firstRow="1" w:lastRow="0" w:firstColumn="0" w:lastColumn="0" w:noHBand="0" w:noVBand="0" w:val="0020"/>
        <w:jc w:val="start"/>
      </w:tblPr>
      <w:tblGrid>
        <w:gridCol w:w="1900"/>
        <w:gridCol w:w="1267"/>
        <w:gridCol w:w="1267"/>
        <w:gridCol w:w="3484"/>
      </w:tblGrid>
      <w:tr>
        <w:trPr>
          <w:tblHeader w:val="true"/>
        </w:trPr>
        <w:tc>
          <w:tcPr/>
          <w:p>
            <w:pPr>
              <w:pStyle w:val="Compact"/>
              <w:jc w:val="left"/>
            </w:pPr>
            <w:r>
              <w:t xml:space="preserve">Rung</w:t>
            </w:r>
          </w:p>
        </w:tc>
        <w:tc>
          <w:tcPr/>
          <w:p>
            <w:pPr>
              <w:pStyle w:val="Compact"/>
              <w:jc w:val="left"/>
            </w:pPr>
            <w:r>
              <w:t xml:space="preserve">P0</w:t>
            </w:r>
          </w:p>
        </w:tc>
        <w:tc>
          <w:tcPr/>
          <w:p>
            <w:pPr>
              <w:pStyle w:val="Compact"/>
              <w:jc w:val="left"/>
            </w:pPr>
            <w:r>
              <w:t xml:space="preserve">P1</w:t>
            </w:r>
          </w:p>
        </w:tc>
        <w:tc>
          <w:tcPr/>
          <w:p>
            <w:pPr>
              <w:pStyle w:val="Compact"/>
              <w:jc w:val="left"/>
            </w:pPr>
            <w:r>
              <w:t xml:space="preserve">P2 and P3</w:t>
            </w:r>
          </w:p>
        </w:tc>
      </w:tr>
      <w:tr>
        <w:tc>
          <w:tcPr/>
          <w:p>
            <w:pPr>
              <w:pStyle w:val="Compact"/>
              <w:jc w:val="left"/>
            </w:pPr>
            <w:r>
              <w:t xml:space="preserve">Release</w:t>
            </w:r>
          </w:p>
        </w:tc>
        <w:tc>
          <w:tcPr/>
          <w:p>
            <w:pPr>
              <w:pStyle w:val="Compact"/>
              <w:jc w:val="left"/>
            </w:pPr>
            <w:r>
              <w:t xml:space="preserve">Push and WhatsApp to the assignee immediately</w:t>
            </w:r>
          </w:p>
        </w:tc>
        <w:tc>
          <w:tcPr/>
          <w:p>
            <w:pPr>
              <w:pStyle w:val="Compact"/>
              <w:jc w:val="left"/>
            </w:pPr>
            <w:r>
              <w:t xml:space="preserve">On the plan</w:t>
            </w:r>
          </w:p>
        </w:tc>
        <w:tc>
          <w:tcPr/>
          <w:p>
            <w:pPr>
              <w:pStyle w:val="Compact"/>
              <w:jc w:val="left"/>
            </w:pPr>
            <w:r>
              <w:t xml:space="preserve">On the plan</w:t>
            </w:r>
          </w:p>
        </w:tc>
      </w:tr>
      <w:tr>
        <w:tc>
          <w:tcPr/>
          <w:p>
            <w:pPr>
              <w:pStyle w:val="Compact"/>
              <w:jc w:val="left"/>
            </w:pPr>
            <w:r>
              <w:t xml:space="preserve">Pre-due</w:t>
            </w:r>
          </w:p>
        </w:tc>
        <w:tc>
          <w:tcPr/>
          <w:p>
            <w:pPr>
              <w:pStyle w:val="Compact"/>
              <w:jc w:val="left"/>
            </w:pPr>
            <w:r>
              <w:t xml:space="preserve">n/a</w:t>
            </w:r>
          </w:p>
        </w:tc>
        <w:tc>
          <w:tcPr/>
          <w:p>
            <w:pPr>
              <w:pStyle w:val="Compact"/>
              <w:jc w:val="left"/>
            </w:pPr>
            <w:r>
              <w:t xml:space="preserve">60 min before due (switched off after 14 on-time closes in a row for that template, back on after any miss)</w:t>
            </w:r>
          </w:p>
        </w:tc>
        <w:tc>
          <w:tcPr/>
          <w:p>
            <w:pPr>
              <w:pStyle w:val="Compact"/>
              <w:jc w:val="left"/>
            </w:pPr>
            <w:r>
              <w:t xml:space="preserve">none</w:t>
            </w:r>
          </w:p>
        </w:tc>
      </w:tr>
      <w:tr>
        <w:tc>
          <w:tcPr/>
          <w:p>
            <w:pPr>
              <w:pStyle w:val="Compact"/>
              <w:jc w:val="left"/>
            </w:pPr>
            <w:r>
              <w:t xml:space="preserve">Overdue 1</w:t>
            </w:r>
          </w:p>
        </w:tc>
        <w:tc>
          <w:tcPr/>
          <w:p>
            <w:pPr>
              <w:pStyle w:val="Compact"/>
              <w:jc w:val="left"/>
            </w:pPr>
            <w:r>
              <w:t xml:space="preserve">+15 min: WhatsApp to the assignee with Done, Problem, Skip buttons</w:t>
            </w:r>
          </w:p>
        </w:tc>
        <w:tc>
          <w:tcPr/>
          <w:p>
            <w:pPr>
              <w:pStyle w:val="Compact"/>
              <w:jc w:val="left"/>
            </w:pPr>
            <w:r>
              <w:t xml:space="preserve">+2 h: WhatsApp with buttons</w:t>
            </w:r>
          </w:p>
        </w:tc>
        <w:tc>
          <w:tcPr/>
          <w:p>
            <w:pPr>
              <w:pStyle w:val="Compact"/>
              <w:jc w:val="left"/>
            </w:pPr>
            <w:r>
              <w:t xml:space="preserve">At end of day:</w:t>
            </w:r>
            <w:r>
              <w:t xml:space="preserve"> </w:t>
            </w:r>
            <w:r>
              <w:rPr>
                <w:rStyle w:val="VerbatimChar"/>
              </w:rPr>
              <w:t xml:space="preserve">missed</w:t>
            </w:r>
            <w:r>
              <w:t xml:space="preserve">, rolls to tomorrow,</w:t>
            </w:r>
            <w:r>
              <w:t xml:space="preserve"> </w:t>
            </w:r>
            <w:r>
              <w:rPr>
                <w:rStyle w:val="VerbatimChar"/>
              </w:rPr>
              <w:t xml:space="preserve">missed_count</w:t>
            </w:r>
            <w:r>
              <w:t xml:space="preserve"> </w:t>
            </w:r>
            <w:r>
              <w:t xml:space="preserve">+ 1</w:t>
            </w:r>
          </w:p>
        </w:tc>
      </w:tr>
      <w:tr>
        <w:tc>
          <w:tcPr/>
          <w:p>
            <w:pPr>
              <w:pStyle w:val="Compact"/>
              <w:jc w:val="left"/>
            </w:pPr>
            <w:r>
              <w:t xml:space="preserve">Overdue 2</w:t>
            </w:r>
          </w:p>
        </w:tc>
        <w:tc>
          <w:tcPr/>
          <w:p>
            <w:pPr>
              <w:pStyle w:val="Compact"/>
              <w:jc w:val="left"/>
            </w:pPr>
            <w:r>
              <w:t xml:space="preserve">+30 min: WhatsApp alert to owners and task managers plus</w:t>
            </w:r>
            <w:r>
              <w:t xml:space="preserve"> </w:t>
            </w:r>
            <w:r>
              <w:t xml:space="preserve">“</w:t>
            </w:r>
            <w:r>
              <w:t xml:space="preserve">phone the caretaker</w:t>
            </w:r>
            <w:r>
              <w:t xml:space="preserve">”</w:t>
            </w:r>
          </w:p>
        </w:tc>
        <w:tc>
          <w:tcPr/>
          <w:p>
            <w:pPr>
              <w:pStyle w:val="Compact"/>
              <w:jc w:val="left"/>
            </w:pPr>
            <w:r>
              <w:t xml:space="preserve">+6 h: WhatsApp alert to owners and task managers</w:t>
            </w:r>
          </w:p>
        </w:tc>
        <w:tc>
          <w:tcPr/>
          <w:p>
            <w:pPr>
              <w:pStyle w:val="Compact"/>
              <w:jc w:val="left"/>
            </w:pPr>
            <w:r>
              <w:t xml:space="preserve">Second miss in a row: named line in the digest</w:t>
            </w:r>
          </w:p>
        </w:tc>
      </w:tr>
      <w:tr>
        <w:tc>
          <w:tcPr/>
          <w:p>
            <w:pPr>
              <w:pStyle w:val="Compact"/>
              <w:jc w:val="left"/>
            </w:pPr>
            <w:r>
              <w:t xml:space="preserve">Overdue 3</w:t>
            </w:r>
          </w:p>
        </w:tc>
        <w:tc>
          <w:tcPr/>
          <w:p>
            <w:pPr>
              <w:pStyle w:val="Compact"/>
              <w:jc w:val="left"/>
            </w:pPr>
            <w:r>
              <w:t xml:space="preserve">+60 min:</w:t>
            </w:r>
            <w:r>
              <w:t xml:space="preserve"> </w:t>
            </w:r>
            <w:r>
              <w:rPr>
                <w:rStyle w:val="VerbatimChar"/>
              </w:rPr>
              <w:t xml:space="preserve">missed</w:t>
            </w:r>
            <w:r>
              <w:t xml:space="preserve">, stays at the top of every view</w:t>
            </w:r>
          </w:p>
        </w:tc>
        <w:tc>
          <w:tcPr/>
          <w:p>
            <w:pPr>
              <w:pStyle w:val="Compact"/>
              <w:jc w:val="left"/>
            </w:pPr>
            <w:r>
              <w:t xml:space="preserve">20:00 on the due day:</w:t>
            </w:r>
            <w:r>
              <w:t xml:space="preserve"> </w:t>
            </w:r>
            <w:r>
              <w:rPr>
                <w:rStyle w:val="VerbatimChar"/>
              </w:rPr>
              <w:t xml:space="preserve">missed</w:t>
            </w:r>
            <w:r>
              <w:t xml:space="preserve">, rolls,</w:t>
            </w:r>
            <w:r>
              <w:t xml:space="preserve"> </w:t>
            </w:r>
            <w:r>
              <w:rPr>
                <w:rStyle w:val="VerbatimChar"/>
              </w:rPr>
              <w:t xml:space="preserve">missed_count</w:t>
            </w:r>
            <w:r>
              <w:t xml:space="preserve"> </w:t>
            </w:r>
            <w:r>
              <w:t xml:space="preserve">+ 1</w:t>
            </w:r>
          </w:p>
        </w:tc>
        <w:tc>
          <w:tcPr/>
          <w:p>
            <w:pPr>
              <w:pStyle w:val="Compact"/>
            </w:pPr>
          </w:p>
        </w:tc>
      </w:tr>
    </w:tbl>
    <w:p>
      <w:pPr>
        <w:pStyle w:val="BodyText"/>
      </w:pPr>
      <w:r>
        <w:rPr>
          <w:bCs/>
          <w:b/>
        </w:rPr>
        <w:t xml:space="preserve">Missed once:</w:t>
      </w:r>
      <w:r>
        <w:t xml:space="preserve"> </w:t>
      </w:r>
      <w:r>
        <w:t xml:space="preserve">the task is marked</w:t>
      </w:r>
      <w:r>
        <w:t xml:space="preserve"> </w:t>
      </w:r>
      <w:r>
        <w:rPr>
          <w:rStyle w:val="VerbatimChar"/>
        </w:rPr>
        <w:t xml:space="preserve">missed</w:t>
      </w:r>
      <w:r>
        <w:t xml:space="preserve"> </w:t>
      </w:r>
      <w:r>
        <w:t xml:space="preserve">at the end of its grace, rolls to the next plan day with a</w:t>
      </w:r>
      <w:r>
        <w:t xml:space="preserve"> </w:t>
      </w:r>
      <w:r>
        <w:t xml:space="preserve">“</w:t>
      </w:r>
      <w:r>
        <w:t xml:space="preserve">yesterday</w:t>
      </w:r>
      <w:r>
        <w:t xml:space="preserve">”</w:t>
      </w:r>
      <w:r>
        <w:t xml:space="preserve"> </w:t>
      </w:r>
      <w:r>
        <w:t xml:space="preserve">badge. No owner noise for P2 and P3; the digest counts it.</w:t>
      </w:r>
    </w:p>
    <w:p>
      <w:pPr>
        <w:pStyle w:val="BodyText"/>
      </w:pPr>
      <w:r>
        <w:rPr>
          <w:bCs/>
          <w:b/>
        </w:rPr>
        <w:t xml:space="preserve">Missed twice running:</w:t>
      </w:r>
      <w:r>
        <w:t xml:space="preserve"> </w:t>
      </w:r>
      <w:r>
        <w:t xml:space="preserve">P0 and P1 send an owner alert immediately (</w:t>
      </w:r>
      <w:r>
        <w:rPr>
          <w:rStyle w:val="VerbatimChar"/>
        </w:rPr>
        <w:t xml:space="preserve">woodlands_owner_alert</w:t>
      </w:r>
      <w:r>
        <w:t xml:space="preserve">:</w:t>
      </w:r>
      <w:r>
        <w:t xml:space="preserve"> </w:t>
      </w:r>
      <w:r>
        <w:t xml:space="preserve">“</w:t>
      </w:r>
      <w:r>
        <w:t xml:space="preserve">C-01 Kale harvest was missed twice in a row</w:t>
      </w:r>
      <w:r>
        <w:t xml:space="preserve">”</w:t>
      </w:r>
      <w:r>
        <w:t xml:space="preserve">); P2 and P3 put a named exception in the digest.</w:t>
      </w:r>
    </w:p>
    <w:p>
      <w:pPr>
        <w:pStyle w:val="BodyText"/>
      </w:pPr>
      <w:r>
        <w:rPr>
          <w:bCs/>
          <w:b/>
        </w:rPr>
        <w:t xml:space="preserve">Missed during the owner’s absence (built).</w:t>
      </w:r>
      <w:r>
        <w:t xml:space="preserve"> </w:t>
      </w:r>
      <w:r>
        <w:t xml:space="preserve">The owner sets absence dates (and optionally a deputy contact) on the Farm Map screen. While active:</w:t>
      </w:r>
      <w:r>
        <w:t xml:space="preserve"> </w:t>
      </w:r>
      <w:r>
        <w:t xml:space="preserve">- rungs that would reach the owner go to the deputy if one is set; P0 always reaches the owner as well;</w:t>
      </w:r>
      <w:r>
        <w:t xml:space="preserve"> </w:t>
      </w:r>
      <w:r>
        <w:t xml:space="preserve">- the digest keeps sending;</w:t>
      </w:r>
      <w:r>
        <w:t xml:space="preserve"> </w:t>
      </w:r>
      <w:r>
        <w:t xml:space="preserve">- a skip request older than 48 hours with a listed reason (no water, no input in stock, rain, sick, other) is approved automatically and flagged for review on return;</w:t>
      </w:r>
      <w:r>
        <w:t xml:space="preserve"> </w:t>
      </w:r>
      <w:r>
        <w:t xml:space="preserve">-</w:t>
      </w:r>
      <w:r>
        <w:t xml:space="preserve"> </w:t>
      </w:r>
      <w:r>
        <w:rPr>
          <w:bCs/>
          <w:b/>
        </w:rPr>
        <w:t xml:space="preserve">changed in v1.1:</w:t>
      </w:r>
      <w:r>
        <w:t xml:space="preserve"> </w:t>
      </w:r>
      <w:r>
        <w:t xml:space="preserve">tasks waiting for acceptance are never auto-closed while a task manager account is active, because acceptance keeps happening. Only on a farm with no task manager does a task waiting more than 72 hours close as</w:t>
      </w:r>
      <w:r>
        <w:t xml:space="preserve"> </w:t>
      </w:r>
      <w:r>
        <w:rPr>
          <w:rStyle w:val="VerbatimChar"/>
        </w:rPr>
        <w:t xml:space="preserve">verified_closed</w:t>
      </w:r>
      <w:r>
        <w:t xml:space="preserve"> </w:t>
      </w:r>
      <w:r>
        <w:t xml:space="preserve">with</w:t>
      </w:r>
      <w:r>
        <w:t xml:space="preserve"> </w:t>
      </w:r>
      <w:r>
        <w:rPr>
          <w:rStyle w:val="VerbatimChar"/>
        </w:rPr>
        <w:t xml:space="preserve">verification.method = deferred_owner_audit</w:t>
      </w:r>
      <w:r>
        <w:t xml:space="preserve">, flagged until a person looks at it. Strongest objection: even that weakens the gate; it exists so a farm with one owner abroad and no manager does not stall.</w:t>
      </w:r>
    </w:p>
    <w:p>
      <w:pPr>
        <w:pStyle w:val="BodyText"/>
      </w:pPr>
      <w:r>
        <w:rPr>
          <w:bCs/>
          <w:b/>
        </w:rPr>
        <w:t xml:space="preserve">Acceptance queue ageing (built, new in v1.1).</w:t>
      </w:r>
      <w:r>
        <w:t xml:space="preserve"> </w:t>
      </w:r>
      <w:r>
        <w:t xml:space="preserve">A task waiting more than 24 hours for acceptance raises one WhatsApp alert to owners and task managers listing up to five such tasks (</w:t>
      </w:r>
      <w:r>
        <w:t xml:space="preserve">“</w:t>
      </w:r>
      <w:r>
        <w:t xml:space="preserve">3 tasks have waited over a day for acceptance: …</w:t>
      </w:r>
      <w:r>
        <w:t xml:space="preserve">”</w:t>
      </w:r>
      <w:r>
        <w:t xml:space="preserve">). It fires once per task.</w:t>
      </w:r>
    </w:p>
    <w:p>
      <w:pPr>
        <w:pStyle w:val="BodyText"/>
      </w:pPr>
      <w:r>
        <w:rPr>
          <w:bCs/>
          <w:b/>
        </w:rPr>
        <w:t xml:space="preserve">Skip, problem and send-back are cheaper than silence.</w:t>
      </w:r>
      <w:r>
        <w:t xml:space="preserve"> </w:t>
      </w:r>
      <w:r>
        <w:t xml:space="preserve">A Skip with a reason never escalates the way a silent miss does; a Problem report moves the task to</w:t>
      </w:r>
      <w:r>
        <w:t xml:space="preserve"> </w:t>
      </w:r>
      <w:r>
        <w:rPr>
          <w:rStyle w:val="VerbatimChar"/>
        </w:rPr>
        <w:t xml:space="preserve">blocked</w:t>
      </w:r>
      <w:r>
        <w:t xml:space="preserve"> </w:t>
      </w:r>
      <w:r>
        <w:t xml:space="preserve">and to the decision queue, which stops the caretaker’s escalation clock (the problem is now the manager’s to solve).</w:t>
      </w:r>
    </w:p>
    <w:bookmarkEnd w:id="50"/>
    <w:bookmarkStart w:id="51" w:name="anti-nag-design-built"/>
    <w:p>
      <w:pPr>
        <w:pStyle w:val="Heading3"/>
      </w:pPr>
      <w:r>
        <w:t xml:space="preserve">4.3 Anti-nag design (built)</w:t>
      </w:r>
    </w:p>
    <w:p>
      <w:pPr>
        <w:numPr>
          <w:ilvl w:val="0"/>
          <w:numId w:val="1008"/>
        </w:numPr>
        <w:pStyle w:val="Compact"/>
      </w:pPr>
      <w:r>
        <w:rPr>
          <w:bCs/>
          <w:b/>
        </w:rPr>
        <w:t xml:space="preserve">Collapse:</w:t>
      </w:r>
      <w:r>
        <w:t xml:space="preserve"> </w:t>
      </w:r>
      <w:r>
        <w:t xml:space="preserve">one WhatsApp per person listing all their currently overdue tasks; a single overdue task gets the three buttons instead.</w:t>
      </w:r>
    </w:p>
    <w:p>
      <w:pPr>
        <w:numPr>
          <w:ilvl w:val="0"/>
          <w:numId w:val="1008"/>
        </w:numPr>
        <w:pStyle w:val="Compact"/>
      </w:pPr>
      <w:r>
        <w:rPr>
          <w:bCs/>
          <w:b/>
        </w:rPr>
        <w:t xml:space="preserve">Quieting:</w:t>
      </w:r>
      <w:r>
        <w:t xml:space="preserve"> </w:t>
      </w:r>
      <w:r>
        <w:t xml:space="preserve">14 consecutive on-time closes of a template switch its pre-due nudge off.</w:t>
      </w:r>
    </w:p>
    <w:p>
      <w:pPr>
        <w:numPr>
          <w:ilvl w:val="0"/>
          <w:numId w:val="1008"/>
        </w:numPr>
        <w:pStyle w:val="Compact"/>
      </w:pPr>
      <w:r>
        <w:rPr>
          <w:bCs/>
          <w:b/>
        </w:rPr>
        <w:t xml:space="preserve">Clocks stop at</w:t>
      </w:r>
      <w:r>
        <w:rPr>
          <w:bCs/>
          <w:b/>
        </w:rPr>
        <w:t xml:space="preserve"> </w:t>
      </w:r>
      <w:r>
        <w:rPr>
          <w:rStyle w:val="VerbatimChar"/>
          <w:bCs/>
          <w:b/>
        </w:rPr>
        <w:t xml:space="preserve">done_reported</w:t>
      </w:r>
      <w:r>
        <w:rPr>
          <w:bCs/>
          <w:b/>
        </w:rPr>
        <w:t xml:space="preserve">.</w:t>
      </w:r>
      <w:r>
        <w:t xml:space="preserve"> </w:t>
      </w:r>
      <w:r>
        <w:t xml:space="preserve">Slow uploads never punish the person who did the work; the evidence hold (5.6) is the server’s problem, not the caretaker’s.</w:t>
      </w:r>
    </w:p>
    <w:p>
      <w:pPr>
        <w:numPr>
          <w:ilvl w:val="0"/>
          <w:numId w:val="1008"/>
        </w:numPr>
        <w:pStyle w:val="Compact"/>
      </w:pPr>
      <w:r>
        <w:rPr>
          <w:bCs/>
          <w:b/>
        </w:rPr>
        <w:t xml:space="preserve">Per-person opt-out:</w:t>
      </w:r>
      <w:r>
        <w:t xml:space="preserve"> </w:t>
      </w:r>
      <w:r>
        <w:t xml:space="preserve">each person can switch WhatsApp messages off under My account; owners can switch each message type off farm-wide (reminders, morning list, owner alerts, sent-back notices).</w:t>
      </w:r>
    </w:p>
    <w:bookmarkEnd w:id="51"/>
    <w:bookmarkStart w:id="52" w:name="whatsapp-flows-built"/>
    <w:p>
      <w:pPr>
        <w:pStyle w:val="Heading3"/>
      </w:pPr>
      <w:r>
        <w:t xml:space="preserve">4.4 WhatsApp flows (built)</w:t>
      </w:r>
    </w:p>
    <w:p>
      <w:pPr>
        <w:pStyle w:val="FirstParagraph"/>
      </w:pPr>
      <w:r>
        <w:rPr>
          <w:bCs/>
          <w:b/>
        </w:rPr>
        <w:t xml:space="preserve">Window logic.</w:t>
      </w:r>
      <w:r>
        <w:t xml:space="preserve"> </w:t>
      </w:r>
      <w:r>
        <w:t xml:space="preserve">Every send carries two forms. If the person messaged the farm number in the last 24 hours, the free-form version goes (text or tap buttons; free up to 1,000 a month from October 2026). Otherwise the approved template goes. Without credentials every message is logged as</w:t>
      </w:r>
      <w:r>
        <w:t xml:space="preserve"> </w:t>
      </w:r>
      <w:r>
        <w:rPr>
          <w:rStyle w:val="VerbatimChar"/>
        </w:rPr>
        <w:t xml:space="preserve">logged_only</w:t>
      </w:r>
      <w:r>
        <w:t xml:space="preserve">, so the farm behaves identically before WhatsApp is set up. Every inbound message refreshes the window.</w:t>
      </w:r>
    </w:p>
    <w:p>
      <w:pPr>
        <w:pStyle w:val="BodyText"/>
      </w:pPr>
      <w:r>
        <w:rPr>
          <w:bCs/>
          <w:b/>
        </w:rPr>
        <w:t xml:space="preserve">Templates (category Utility, language</w:t>
      </w:r>
      <w:r>
        <w:rPr>
          <w:bCs/>
          <w:b/>
        </w:rPr>
        <w:t xml:space="preserve"> </w:t>
      </w:r>
      <w:r>
        <w:rPr>
          <w:bCs/>
          <w:b/>
        </w:rPr>
        <w:t xml:space="preserve">“</w:t>
      </w:r>
      <w:r>
        <w:rPr>
          <w:bCs/>
          <w:b/>
        </w:rPr>
        <w:t xml:space="preserve">en</w:t>
      </w:r>
      <w:r>
        <w:rPr>
          <w:bCs/>
          <w:b/>
        </w:rPr>
        <w:t xml:space="preserve">”</w:t>
      </w:r>
      <w:r>
        <w:rPr>
          <w:bCs/>
          <w:b/>
        </w:rPr>
        <w:t xml:space="preserve">; created once in WhatsApp Manager):</w:t>
      </w:r>
    </w:p>
    <w:tbl>
      <w:tblPr>
        <w:tblStyle w:val="Table"/>
        <w:tblW w:type="pct" w:w="5000"/>
        <w:tblLook w:firstRow="1" w:lastRow="0" w:firstColumn="0" w:lastColumn="0" w:noHBand="0" w:noVBand="0" w:val="0020"/>
        <w:jc w:val="start"/>
      </w:tblPr>
      <w:tblGrid>
        <w:gridCol w:w="1131"/>
        <w:gridCol w:w="3394"/>
        <w:gridCol w:w="1357"/>
        <w:gridCol w:w="2036"/>
      </w:tblGrid>
      <w:tr>
        <w:trPr>
          <w:tblHeader w:val="true"/>
        </w:trPr>
        <w:tc>
          <w:tcPr/>
          <w:p>
            <w:pPr>
              <w:pStyle w:val="Compact"/>
              <w:jc w:val="left"/>
            </w:pPr>
            <w:r>
              <w:t xml:space="preserve">Key</w:t>
            </w:r>
          </w:p>
        </w:tc>
        <w:tc>
          <w:tcPr/>
          <w:p>
            <w:pPr>
              <w:pStyle w:val="Compact"/>
              <w:jc w:val="left"/>
            </w:pPr>
            <w:r>
              <w:t xml:space="preserve">Template name</w:t>
            </w:r>
          </w:p>
        </w:tc>
        <w:tc>
          <w:tcPr/>
          <w:p>
            <w:pPr>
              <w:pStyle w:val="Compact"/>
              <w:jc w:val="left"/>
            </w:pPr>
            <w:r>
              <w:t xml:space="preserve">Body</w:t>
            </w:r>
          </w:p>
        </w:tc>
        <w:tc>
          <w:tcPr/>
          <w:p>
            <w:pPr>
              <w:pStyle w:val="Compact"/>
              <w:jc w:val="left"/>
            </w:pPr>
            <w:r>
              <w:t xml:space="preserve">Buttons</w:t>
            </w:r>
          </w:p>
        </w:tc>
      </w:tr>
      <w:tr>
        <w:tc>
          <w:tcPr/>
          <w:p>
            <w:pPr>
              <w:pStyle w:val="Compact"/>
              <w:jc w:val="left"/>
            </w:pPr>
            <w:r>
              <w:t xml:space="preserve">task_reminder</w:t>
            </w:r>
          </w:p>
        </w:tc>
        <w:tc>
          <w:tcPr/>
          <w:p>
            <w:pPr>
              <w:pStyle w:val="Compact"/>
              <w:jc w:val="left"/>
            </w:pPr>
            <w:r>
              <w:rPr>
                <w:rStyle w:val="VerbatimChar"/>
              </w:rPr>
              <w:t xml:space="preserve">woodlands_task_reminder</w:t>
            </w:r>
          </w:p>
        </w:tc>
        <w:tc>
          <w:tcPr/>
          <w:p>
            <w:pPr>
              <w:pStyle w:val="Compact"/>
              <w:jc w:val="left"/>
            </w:pPr>
            <w:r>
              <w:t xml:space="preserve">Reminder from Woodlands Farm: {{1}} was due at {{2}}. Please do it now and tap a button below when it is done.</w:t>
            </w:r>
          </w:p>
        </w:tc>
        <w:tc>
          <w:tcPr/>
          <w:p>
            <w:pPr>
              <w:pStyle w:val="Compact"/>
              <w:jc w:val="left"/>
            </w:pPr>
            <w:r>
              <w:t xml:space="preserve">Done, Problem, Skip</w:t>
            </w:r>
          </w:p>
        </w:tc>
      </w:tr>
      <w:tr>
        <w:tc>
          <w:tcPr/>
          <w:p>
            <w:pPr>
              <w:pStyle w:val="Compact"/>
              <w:jc w:val="left"/>
            </w:pPr>
            <w:r>
              <w:t xml:space="preserve">overdue_list</w:t>
            </w:r>
          </w:p>
        </w:tc>
        <w:tc>
          <w:tcPr/>
          <w:p>
            <w:pPr>
              <w:pStyle w:val="Compact"/>
              <w:jc w:val="left"/>
            </w:pPr>
            <w:r>
              <w:rPr>
                <w:rStyle w:val="VerbatimChar"/>
              </w:rPr>
              <w:t xml:space="preserve">woodlands_overdue_list</w:t>
            </w:r>
          </w:p>
        </w:tc>
        <w:tc>
          <w:tcPr/>
          <w:p>
            <w:pPr>
              <w:pStyle w:val="Compact"/>
              <w:jc w:val="left"/>
            </w:pPr>
            <w:r>
              <w:t xml:space="preserve">Woodlands Farm: you have {{1}} overdue tasks: {{2}}. Please open the Woodlands app to record them.</w:t>
            </w:r>
          </w:p>
        </w:tc>
        <w:tc>
          <w:tcPr/>
          <w:p>
            <w:pPr>
              <w:pStyle w:val="Compact"/>
            </w:pPr>
          </w:p>
        </w:tc>
      </w:tr>
      <w:tr>
        <w:tc>
          <w:tcPr/>
          <w:p>
            <w:pPr>
              <w:pStyle w:val="Compact"/>
              <w:jc w:val="left"/>
            </w:pPr>
            <w:r>
              <w:t xml:space="preserve">morning_plan</w:t>
            </w:r>
          </w:p>
        </w:tc>
        <w:tc>
          <w:tcPr/>
          <w:p>
            <w:pPr>
              <w:pStyle w:val="Compact"/>
              <w:jc w:val="left"/>
            </w:pPr>
            <w:r>
              <w:rPr>
                <w:rStyle w:val="VerbatimChar"/>
              </w:rPr>
              <w:t xml:space="preserve">woodlands_morning_plan</w:t>
            </w:r>
          </w:p>
        </w:tc>
        <w:tc>
          <w:tcPr/>
          <w:p>
            <w:pPr>
              <w:pStyle w:val="Compact"/>
              <w:jc w:val="left"/>
            </w:pPr>
            <w:r>
              <w:t xml:space="preserve">Good morning {{1}}. You have {{2}} farm tasks today: {{3}}. Open the Woodlands app to see the details.</w:t>
            </w:r>
          </w:p>
        </w:tc>
        <w:tc>
          <w:tcPr/>
          <w:p>
            <w:pPr>
              <w:pStyle w:val="Compact"/>
            </w:pPr>
          </w:p>
        </w:tc>
      </w:tr>
      <w:tr>
        <w:tc>
          <w:tcPr/>
          <w:p>
            <w:pPr>
              <w:pStyle w:val="Compact"/>
              <w:jc w:val="left"/>
            </w:pPr>
            <w:r>
              <w:t xml:space="preserve">sent_back</w:t>
            </w:r>
          </w:p>
        </w:tc>
        <w:tc>
          <w:tcPr/>
          <w:p>
            <w:pPr>
              <w:pStyle w:val="Compact"/>
              <w:jc w:val="left"/>
            </w:pPr>
            <w:r>
              <w:rPr>
                <w:rStyle w:val="VerbatimChar"/>
              </w:rPr>
              <w:t xml:space="preserve">woodlands_task_sent_back</w:t>
            </w:r>
          </w:p>
        </w:tc>
        <w:tc>
          <w:tcPr/>
          <w:p>
            <w:pPr>
              <w:pStyle w:val="Compact"/>
              <w:jc w:val="left"/>
            </w:pPr>
            <w:r>
              <w:t xml:space="preserve">Woodlands Farm: {{1}} was sent back. Reason: {{2}}. Please redo it and record it in the Woodlands app.</w:t>
            </w:r>
          </w:p>
        </w:tc>
        <w:tc>
          <w:tcPr/>
          <w:p>
            <w:pPr>
              <w:pStyle w:val="Compact"/>
            </w:pPr>
          </w:p>
        </w:tc>
      </w:tr>
      <w:tr>
        <w:tc>
          <w:tcPr/>
          <w:p>
            <w:pPr>
              <w:pStyle w:val="Compact"/>
              <w:jc w:val="left"/>
            </w:pPr>
            <w:r>
              <w:t xml:space="preserve">owner_alert</w:t>
            </w:r>
          </w:p>
        </w:tc>
        <w:tc>
          <w:tcPr/>
          <w:p>
            <w:pPr>
              <w:pStyle w:val="Compact"/>
              <w:jc w:val="left"/>
            </w:pPr>
            <w:r>
              <w:rPr>
                <w:rStyle w:val="VerbatimChar"/>
              </w:rPr>
              <w:t xml:space="preserve">woodlands_owner_alert</w:t>
            </w:r>
          </w:p>
        </w:tc>
        <w:tc>
          <w:tcPr/>
          <w:p>
            <w:pPr>
              <w:pStyle w:val="Compact"/>
              <w:jc w:val="left"/>
            </w:pPr>
            <w:r>
              <w:t xml:space="preserve">Woodlands Farm alert: {{1}}. Open the Woodlands app for details.</w:t>
            </w:r>
          </w:p>
        </w:tc>
        <w:tc>
          <w:tcPr/>
          <w:p>
            <w:pPr>
              <w:pStyle w:val="Compact"/>
            </w:pPr>
          </w:p>
        </w:tc>
      </w:tr>
      <w:tr>
        <w:tc>
          <w:tcPr/>
          <w:p>
            <w:pPr>
              <w:pStyle w:val="Compact"/>
              <w:jc w:val="left"/>
            </w:pPr>
            <w:r>
              <w:t xml:space="preserve">hello</w:t>
            </w:r>
          </w:p>
        </w:tc>
        <w:tc>
          <w:tcPr/>
          <w:p>
            <w:pPr>
              <w:pStyle w:val="Compact"/>
              <w:jc w:val="left"/>
            </w:pPr>
            <w:r>
              <w:rPr>
                <w:rStyle w:val="VerbatimChar"/>
              </w:rPr>
              <w:t xml:space="preserve">hello_world</w:t>
            </w:r>
            <w:r>
              <w:t xml:space="preserve"> </w:t>
            </w:r>
            <w:r>
              <w:t xml:space="preserve">(Meta’s sample, en_US)</w:t>
            </w:r>
          </w:p>
        </w:tc>
        <w:tc>
          <w:tcPr/>
          <w:p>
            <w:pPr>
              <w:pStyle w:val="Compact"/>
              <w:jc w:val="left"/>
            </w:pPr>
            <w:r>
              <w:t xml:space="preserve">Hello World</w:t>
            </w:r>
          </w:p>
        </w:tc>
        <w:tc>
          <w:tcPr/>
          <w:p>
            <w:pPr>
              <w:pStyle w:val="Compact"/>
              <w:jc w:val="left"/>
            </w:pPr>
            <w:r>
              <w:t xml:space="preserve">used by</w:t>
            </w:r>
            <w:r>
              <w:t xml:space="preserve"> </w:t>
            </w:r>
            <w:r>
              <w:t xml:space="preserve">“</w:t>
            </w:r>
            <w:r>
              <w:t xml:space="preserve">Send test</w:t>
            </w:r>
            <w:r>
              <w:t xml:space="preserve">”</w:t>
            </w:r>
            <w:r>
              <w:t xml:space="preserve"> </w:t>
            </w:r>
            <w:r>
              <w:t xml:space="preserve">before the farm’s own are approved</w:t>
            </w:r>
          </w:p>
        </w:tc>
      </w:tr>
    </w:tbl>
    <w:p>
      <w:pPr>
        <w:pStyle w:val="BodyText"/>
      </w:pPr>
      <w:r>
        <w:rPr>
          <w:bCs/>
          <w:b/>
        </w:rPr>
        <w:t xml:space="preserve">Flows.</w:t>
      </w:r>
      <w:r>
        <w:t xml:space="preserve"> </w:t>
      </w:r>
      <w:r>
        <w:t xml:space="preserve">-</w:t>
      </w:r>
      <w:r>
        <w:t xml:space="preserve"> </w:t>
      </w:r>
      <w:r>
        <w:rPr>
          <w:bCs/>
          <w:b/>
        </w:rPr>
        <w:t xml:space="preserve">Morning list</w:t>
      </w:r>
      <w:r>
        <w:t xml:space="preserve"> </w:t>
      </w:r>
      <w:r>
        <w:t xml:space="preserve">at the owner’s chosen time (default 06:00): each caretaker gets their tasks for the day. Fires once per farm day; a server that was down at that time does not send</w:t>
      </w:r>
      <w:r>
        <w:t xml:space="preserve"> </w:t>
      </w:r>
      <w:r>
        <w:t xml:space="preserve">“</w:t>
      </w:r>
      <w:r>
        <w:t xml:space="preserve">good morning</w:t>
      </w:r>
      <w:r>
        <w:t xml:space="preserve">”</w:t>
      </w:r>
      <w:r>
        <w:t xml:space="preserve"> </w:t>
      </w:r>
      <w:r>
        <w:t xml:space="preserve">in the afternoon.</w:t>
      </w:r>
      <w:r>
        <w:t xml:space="preserve"> </w:t>
      </w:r>
      <w:r>
        <w:t xml:space="preserve">-</w:t>
      </w:r>
      <w:r>
        <w:t xml:space="preserve"> </w:t>
      </w:r>
      <w:r>
        <w:rPr>
          <w:bCs/>
          <w:b/>
        </w:rPr>
        <w:t xml:space="preserve">Overdue reminder:</w:t>
      </w:r>
      <w:r>
        <w:t xml:space="preserve"> </w:t>
      </w:r>
      <w:r>
        <w:t xml:space="preserve">buttons carry the task id (</w:t>
      </w:r>
      <w:r>
        <w:rPr>
          <w:rStyle w:val="VerbatimChar"/>
        </w:rPr>
        <w:t xml:space="preserve">done:&lt;uuid&gt;</w:t>
      </w:r>
      <w:r>
        <w:t xml:space="preserve">,</w:t>
      </w:r>
      <w:r>
        <w:t xml:space="preserve"> </w:t>
      </w:r>
      <w:r>
        <w:rPr>
          <w:rStyle w:val="VerbatimChar"/>
        </w:rPr>
        <w:t xml:space="preserve">problem:&lt;uuid&gt;</w:t>
      </w:r>
      <w:r>
        <w:t xml:space="preserve">,</w:t>
      </w:r>
      <w:r>
        <w:t xml:space="preserve"> </w:t>
      </w:r>
      <w:r>
        <w:rPr>
          <w:rStyle w:val="VerbatimChar"/>
        </w:rPr>
        <w:t xml:space="preserve">skip:&lt;uuid&gt;</w:t>
      </w:r>
      <w:r>
        <w:t xml:space="preserve">). Done appends</w:t>
      </w:r>
      <w:r>
        <w:t xml:space="preserve"> </w:t>
      </w:r>
      <w:r>
        <w:rPr>
          <w:rStyle w:val="VerbatimChar"/>
        </w:rPr>
        <w:t xml:space="preserve">done_reported</w:t>
      </w:r>
      <w:r>
        <w:t xml:space="preserve"> </w:t>
      </w:r>
      <w:r>
        <w:t xml:space="preserve">with</w:t>
      </w:r>
      <w:r>
        <w:t xml:space="preserve"> </w:t>
      </w:r>
      <w:r>
        <w:rPr>
          <w:rStyle w:val="VerbatimChar"/>
        </w:rPr>
        <w:t xml:space="preserve">actor_type = whatsapp</w:t>
      </w:r>
      <w:r>
        <w:t xml:space="preserve"> </w:t>
      </w:r>
      <w:r>
        <w:t xml:space="preserve">and asks for the photo; Problem asks for a voice note or description and blocks the task; Skip records a skip request. Typed replies (</w:t>
      </w:r>
      <w:r>
        <w:t xml:space="preserve">“</w:t>
      </w:r>
      <w:r>
        <w:t xml:space="preserve">done</w:t>
      </w:r>
      <w:r>
        <w:t xml:space="preserve">”</w:t>
      </w:r>
      <w:r>
        <w:t xml:space="preserve">) resolve against the replied-to message or the single open task.</w:t>
      </w:r>
      <w:r>
        <w:t xml:space="preserve"> </w:t>
      </w:r>
      <w:r>
        <w:t xml:space="preserve">-</w:t>
      </w:r>
      <w:r>
        <w:t xml:space="preserve"> </w:t>
      </w:r>
      <w:r>
        <w:rPr>
          <w:bCs/>
          <w:b/>
        </w:rPr>
        <w:t xml:space="preserve">Evidence by chat:</w:t>
      </w:r>
      <w:r>
        <w:t xml:space="preserve"> </w:t>
      </w:r>
      <w:r>
        <w:t xml:space="preserve">an inbound photo, video or voice note attaches automatically when exactly one task is open for that person; otherwise the bot replies with a numbered list (</w:t>
      </w:r>
      <w:r>
        <w:t xml:space="preserve">“</w:t>
      </w:r>
      <w:r>
        <w:t xml:space="preserve">which task is this for?</w:t>
      </w:r>
      <w:r>
        <w:t xml:space="preserve">”</w:t>
      </w:r>
      <w:r>
        <w:t xml:space="preserve">) and the reply</w:t>
      </w:r>
      <w:r>
        <w:t xml:space="preserve"> </w:t>
      </w:r>
      <w:r>
        <w:t xml:space="preserve">“</w:t>
      </w:r>
      <w:r>
        <w:t xml:space="preserve">2</w:t>
      </w:r>
      <w:r>
        <w:t xml:space="preserve">”</w:t>
      </w:r>
      <w:r>
        <w:t xml:space="preserve"> </w:t>
      </w:r>
      <w:r>
        <w:t xml:space="preserve">attaches it to task 2. Media is fetched from Meta immediately (the URL is short-lived) and stored as a normal</w:t>
      </w:r>
      <w:r>
        <w:t xml:space="preserve"> </w:t>
      </w:r>
      <w:r>
        <w:rPr>
          <w:rStyle w:val="VerbatimChar"/>
        </w:rPr>
        <w:t xml:space="preserve">media_objects</w:t>
      </w:r>
      <w:r>
        <w:t xml:space="preserve"> </w:t>
      </w:r>
      <w:r>
        <w:t xml:space="preserve">row, so it reaches the acceptance card like any other upload.</w:t>
      </w:r>
      <w:r>
        <w:t xml:space="preserve"> </w:t>
      </w:r>
      <w:r>
        <w:t xml:space="preserve">-</w:t>
      </w:r>
      <w:r>
        <w:t xml:space="preserve"> </w:t>
      </w:r>
      <w:r>
        <w:rPr>
          <w:bCs/>
          <w:b/>
        </w:rPr>
        <w:t xml:space="preserve">Sent back:</w:t>
      </w:r>
      <w:r>
        <w:t xml:space="preserve"> </w:t>
      </w:r>
      <w:r>
        <w:t xml:space="preserve">the caretaker receives the reason the owner or task manager typed.</w:t>
      </w:r>
      <w:r>
        <w:t xml:space="preserve"> </w:t>
      </w:r>
      <w:r>
        <w:t xml:space="preserve">-</w:t>
      </w:r>
      <w:r>
        <w:t xml:space="preserve"> </w:t>
      </w:r>
      <w:r>
        <w:rPr>
          <w:bCs/>
          <w:b/>
        </w:rPr>
        <w:t xml:space="preserve">Owner alerts</w:t>
      </w:r>
      <w:r>
        <w:t xml:space="preserve"> </w:t>
      </w:r>
      <w:r>
        <w:t xml:space="preserve">go to every active owner and task manager with a phone and WhatsApp switched on.</w:t>
      </w:r>
      <w:r>
        <w:t xml:space="preserve"> </w:t>
      </w:r>
      <w:r>
        <w:t xml:space="preserve">-</w:t>
      </w:r>
      <w:r>
        <w:t xml:space="preserve"> </w:t>
      </w:r>
      <w:r>
        <w:rPr>
          <w:bCs/>
          <w:b/>
        </w:rPr>
        <w:t xml:space="preserve">Security:</w:t>
      </w:r>
      <w:r>
        <w:t xml:space="preserve"> </w:t>
      </w:r>
      <w:r>
        <w:t xml:space="preserve">deliveries are verified with the app secret; messages from numbers not on an active account are ignored.</w:t>
      </w:r>
    </w:p>
    <w:p>
      <w:pPr>
        <w:pStyle w:val="BodyText"/>
      </w:pPr>
      <w:r>
        <w:rPr>
          <w:bCs/>
          <w:b/>
        </w:rPr>
        <w:t xml:space="preserve">Costs, worked.</w:t>
      </w:r>
      <w:r>
        <w:t xml:space="preserve"> </w:t>
      </w:r>
      <w:r>
        <w:t xml:space="preserve">A normal month: about 30 morning lists and perhaps 40 reminders, nearly all inside the open window (free), plus about 20 templates on cold-start days and owner alerts at a few US cents each: under US$2 a month.</w:t>
      </w:r>
    </w:p>
    <w:bookmarkEnd w:id="52"/>
    <w:bookmarkStart w:id="53" w:name="dark-farm-and-the-owner-digest-built"/>
    <w:p>
      <w:pPr>
        <w:pStyle w:val="Heading3"/>
      </w:pPr>
      <w:r>
        <w:t xml:space="preserve">4.5 Dark farm and the owner digest (built)</w:t>
      </w:r>
    </w:p>
    <w:p>
      <w:pPr>
        <w:pStyle w:val="FirstParagraph"/>
      </w:pPr>
      <w:r>
        <w:rPr>
          <w:bCs/>
          <w:b/>
        </w:rPr>
        <w:t xml:space="preserve">Dark-farm rule (T9).</w:t>
      </w:r>
      <w:r>
        <w:t xml:space="preserve"> </w:t>
      </w:r>
      <w:r>
        <w:t xml:space="preserve">No caretaker event, sync or WhatsApp message for 24 hours: owner alert with the time and type of the last event, and the out-of-band checklist (call the caretaker, call the neighbour contact). Covers a broken phone, exhausted data bundle, theft or absence without diagnosing which.</w:t>
      </w:r>
    </w:p>
    <w:p>
      <w:pPr>
        <w:pStyle w:val="BodyText"/>
      </w:pPr>
      <w:r>
        <w:rPr>
          <w:bCs/>
          <w:b/>
        </w:rPr>
        <w:t xml:space="preserve">Digest (19:00, in app and WhatsApp).</w:t>
      </w:r>
      <w:r>
        <w:t xml:space="preserve"> </w:t>
      </w:r>
      <w:r>
        <w:t xml:space="preserve">Exceptions before activity: completion line (verified, skipped, missed,</w:t>
      </w:r>
      <w:r>
        <w:t xml:space="preserve"> </w:t>
      </w:r>
      <w:r>
        <w:rPr>
          <w:bCs/>
          <w:b/>
        </w:rPr>
        <w:t xml:space="preserve">waiting for acceptance</w:t>
      </w:r>
      <w:r>
        <w:t xml:space="preserve">), water line (tank % trend, litres pumped against plan, rain), money line (bundles harvested and sold, cash, variance), then named exceptions, each one tap from a decision. The weekly view adds kale bundles 7-day mean against the 330 target, BCS against the 2.5 to 3.0 trajectory, poultry mortality and lay rate, maintenance compliance, and acceptance KPIs (9.2).</w:t>
      </w:r>
    </w:p>
    <w:p>
      <w:r>
        <w:pict>
          <v:rect style="width:0;height:1.5pt" o:hralign="center" o:hrstd="t" o:hr="t"/>
        </w:pict>
      </w:r>
    </w:p>
    <w:bookmarkEnd w:id="53"/>
    <w:bookmarkEnd w:id="54"/>
    <w:bookmarkStart w:id="62" w:name="logging-and-evidence-layer"/>
    <w:p>
      <w:pPr>
        <w:pStyle w:val="Heading2"/>
      </w:pPr>
      <w:r>
        <w:t xml:space="preserve">5. Logging and evidence layer</w:t>
      </w:r>
    </w:p>
    <w:bookmarkStart w:id="55" w:name="X5e961ce1a7618227cdbceaa930731db5853952d"/>
    <w:p>
      <w:pPr>
        <w:pStyle w:val="Heading3"/>
      </w:pPr>
      <w:r>
        <w:t xml:space="preserve">5.1 Evidence classes and per-task policy (built)</w:t>
      </w:r>
    </w:p>
    <w:p>
      <w:pPr>
        <w:pStyle w:val="FirstParagraph"/>
      </w:pPr>
      <w:r>
        <w:t xml:space="preserve">Each template’s</w:t>
      </w:r>
      <w:r>
        <w:t xml:space="preserve"> </w:t>
      </w:r>
      <w:r>
        <w:rPr>
          <w:rStyle w:val="VerbatimChar"/>
        </w:rPr>
        <w:t xml:space="preserve">evidence_policy</w:t>
      </w:r>
      <w:r>
        <w:t xml:space="preserve"> </w:t>
      </w:r>
      <w:r>
        <w:t xml:space="preserve">chooses from six classes. The phone enforces the policy before Done is enabled (MaintainX required fields, R25, moved on-device so it works offline); the server re-checks on receipt.</w:t>
      </w:r>
    </w:p>
    <w:tbl>
      <w:tblPr>
        <w:tblStyle w:val="Table"/>
        <w:tblW w:type="pct" w:w="5000"/>
        <w:tblLook w:firstRow="1" w:lastRow="0" w:firstColumn="0" w:lastColumn="0" w:noHBand="0" w:noVBand="0" w:val="0020"/>
        <w:jc w:val="start"/>
      </w:tblPr>
      <w:tblGrid>
        <w:gridCol w:w="1421"/>
        <w:gridCol w:w="1827"/>
        <w:gridCol w:w="2843"/>
        <w:gridCol w:w="1827"/>
      </w:tblGrid>
      <w:tr>
        <w:trPr>
          <w:tblHeader w:val="true"/>
        </w:trPr>
        <w:tc>
          <w:tcPr/>
          <w:p>
            <w:pPr>
              <w:pStyle w:val="Compact"/>
              <w:jc w:val="left"/>
            </w:pPr>
            <w:r>
              <w:t xml:space="preserve">Class</w:t>
            </w:r>
          </w:p>
        </w:tc>
        <w:tc>
          <w:tcPr/>
          <w:p>
            <w:pPr>
              <w:pStyle w:val="Compact"/>
              <w:jc w:val="left"/>
            </w:pPr>
            <w:r>
              <w:t xml:space="preserve">Content</w:t>
            </w:r>
          </w:p>
        </w:tc>
        <w:tc>
          <w:tcPr/>
          <w:p>
            <w:pPr>
              <w:pStyle w:val="Compact"/>
              <w:jc w:val="left"/>
            </w:pPr>
            <w:r>
              <w:t xml:space="preserve">Capture cost</w:t>
            </w:r>
          </w:p>
        </w:tc>
        <w:tc>
          <w:tcPr/>
          <w:p>
            <w:pPr>
              <w:pStyle w:val="Compact"/>
              <w:jc w:val="left"/>
            </w:pPr>
            <w:r>
              <w:t xml:space="preserve">Closure</w:t>
            </w:r>
          </w:p>
        </w:tc>
      </w:tr>
      <w:tr>
        <w:tc>
          <w:tcPr/>
          <w:p>
            <w:pPr>
              <w:pStyle w:val="Compact"/>
              <w:jc w:val="left"/>
            </w:pPr>
            <w:r>
              <w:t xml:space="preserve">E0</w:t>
            </w:r>
          </w:p>
        </w:tc>
        <w:tc>
          <w:tcPr/>
          <w:p>
            <w:pPr>
              <w:pStyle w:val="Compact"/>
              <w:jc w:val="left"/>
            </w:pPr>
            <w:r>
              <w:t xml:space="preserve">Tap only; person, time and device attach automatically</w:t>
            </w:r>
          </w:p>
        </w:tc>
        <w:tc>
          <w:tcPr/>
          <w:p>
            <w:pPr>
              <w:pStyle w:val="Compact"/>
              <w:jc w:val="left"/>
            </w:pPr>
            <w:r>
              <w:t xml:space="preserve">5 s</w:t>
            </w:r>
          </w:p>
        </w:tc>
        <w:tc>
          <w:tcPr/>
          <w:p>
            <w:pPr>
              <w:pStyle w:val="Compact"/>
              <w:jc w:val="left"/>
            </w:pPr>
            <w:r>
              <w:t xml:space="preserve">Closes on submission; 1 in 7 silently upgraded to E2 at release (</w:t>
            </w:r>
            <w:r>
              <w:rPr>
                <w:rStyle w:val="VerbatimChar"/>
              </w:rPr>
              <w:t xml:space="preserve">e0_sampled</w:t>
            </w:r>
            <w:r>
              <w:t xml:space="preserve">)</w:t>
            </w:r>
          </w:p>
        </w:tc>
      </w:tr>
      <w:tr>
        <w:tc>
          <w:tcPr/>
          <w:p>
            <w:pPr>
              <w:pStyle w:val="Compact"/>
              <w:jc w:val="left"/>
            </w:pPr>
            <w:r>
              <w:t xml:space="preserve">E1</w:t>
            </w:r>
          </w:p>
        </w:tc>
        <w:tc>
          <w:tcPr/>
          <w:p>
            <w:pPr>
              <w:pStyle w:val="Compact"/>
              <w:jc w:val="left"/>
            </w:pPr>
            <w:r>
              <w:t xml:space="preserve">Structured fields: numbers, choices, product pickers, with min and max</w:t>
            </w:r>
          </w:p>
        </w:tc>
        <w:tc>
          <w:tcPr/>
          <w:p>
            <w:pPr>
              <w:pStyle w:val="Compact"/>
              <w:jc w:val="left"/>
            </w:pPr>
            <w:r>
              <w:t xml:space="preserve">15 to 30 s</w:t>
            </w:r>
          </w:p>
        </w:tc>
        <w:tc>
          <w:tcPr/>
          <w:p>
            <w:pPr>
              <w:pStyle w:val="Compact"/>
              <w:jc w:val="left"/>
            </w:pPr>
            <w:r>
              <w:t xml:space="preserve">Closes on submission unless a sanity check flags it</w:t>
            </w:r>
          </w:p>
        </w:tc>
      </w:tr>
      <w:tr>
        <w:tc>
          <w:tcPr/>
          <w:p>
            <w:pPr>
              <w:pStyle w:val="Compact"/>
              <w:jc w:val="left"/>
            </w:pPr>
            <w:r>
              <w:t xml:space="preserve">E2</w:t>
            </w:r>
          </w:p>
        </w:tc>
        <w:tc>
          <w:tcPr/>
          <w:p>
            <w:pPr>
              <w:pStyle w:val="Compact"/>
              <w:jc w:val="left"/>
            </w:pPr>
            <w:r>
              <w:t xml:space="preserve">1 to 3 photos (camera or gallery)</w:t>
            </w:r>
          </w:p>
        </w:tc>
        <w:tc>
          <w:tcPr/>
          <w:p>
            <w:pPr>
              <w:pStyle w:val="Compact"/>
              <w:jc w:val="left"/>
            </w:pPr>
            <w:r>
              <w:t xml:space="preserve">20 s</w:t>
            </w:r>
          </w:p>
        </w:tc>
        <w:tc>
          <w:tcPr/>
          <w:p>
            <w:pPr>
              <w:pStyle w:val="Compact"/>
              <w:jc w:val="left"/>
            </w:pPr>
            <w:r>
              <w:t xml:space="preserve">Accepted by a person</w:t>
            </w:r>
          </w:p>
        </w:tc>
      </w:tr>
      <w:tr>
        <w:tc>
          <w:tcPr/>
          <w:p>
            <w:pPr>
              <w:pStyle w:val="Compact"/>
              <w:jc w:val="left"/>
            </w:pPr>
            <w:r>
              <w:t xml:space="preserve">E3</w:t>
            </w:r>
          </w:p>
        </w:tc>
        <w:tc>
          <w:tcPr/>
          <w:p>
            <w:pPr>
              <w:pStyle w:val="Compact"/>
              <w:jc w:val="left"/>
            </w:pPr>
            <w:r>
              <w:t xml:space="preserve">Before and after pair;</w:t>
            </w:r>
            <w:r>
              <w:t xml:space="preserve"> </w:t>
            </w:r>
            <w:r>
              <w:t xml:space="preserve">“</w:t>
            </w:r>
            <w:r>
              <w:t xml:space="preserve">before</w:t>
            </w:r>
            <w:r>
              <w:t xml:space="preserve">”</w:t>
            </w:r>
            <w:r>
              <w:t xml:space="preserve"> </w:t>
            </w:r>
            <w:r>
              <w:t xml:space="preserve">prompted at start</w:t>
            </w:r>
          </w:p>
        </w:tc>
        <w:tc>
          <w:tcPr/>
          <w:p>
            <w:pPr>
              <w:pStyle w:val="Compact"/>
              <w:jc w:val="left"/>
            </w:pPr>
            <w:r>
              <w:t xml:space="preserve">30 s</w:t>
            </w:r>
          </w:p>
        </w:tc>
        <w:tc>
          <w:tcPr/>
          <w:p>
            <w:pPr>
              <w:pStyle w:val="Compact"/>
              <w:jc w:val="left"/>
            </w:pPr>
            <w:r>
              <w:t xml:space="preserve">Accepted by a person</w:t>
            </w:r>
          </w:p>
        </w:tc>
      </w:tr>
      <w:tr>
        <w:tc>
          <w:tcPr/>
          <w:p>
            <w:pPr>
              <w:pStyle w:val="Compact"/>
              <w:jc w:val="left"/>
            </w:pPr>
            <w:r>
              <w:t xml:space="preserve">E4</w:t>
            </w:r>
          </w:p>
        </w:tc>
        <w:tc>
          <w:tcPr/>
          <w:p>
            <w:pPr>
              <w:pStyle w:val="Compact"/>
              <w:jc w:val="left"/>
            </w:pPr>
            <w:r>
              <w:t xml:space="preserve">Video, 10 to 20 s</w:t>
            </w:r>
          </w:p>
        </w:tc>
        <w:tc>
          <w:tcPr/>
          <w:p>
            <w:pPr>
              <w:pStyle w:val="Compact"/>
              <w:jc w:val="left"/>
            </w:pPr>
            <w:r>
              <w:t xml:space="preserve">40 s</w:t>
            </w:r>
          </w:p>
        </w:tc>
        <w:tc>
          <w:tcPr/>
          <w:p>
            <w:pPr>
              <w:pStyle w:val="Compact"/>
              <w:jc w:val="left"/>
            </w:pPr>
            <w:r>
              <w:t xml:space="preserve">Accepted by a person; VIM annotates (5.7)</w:t>
            </w:r>
          </w:p>
        </w:tc>
      </w:tr>
      <w:tr>
        <w:tc>
          <w:tcPr/>
          <w:p>
            <w:pPr>
              <w:pStyle w:val="Compact"/>
              <w:jc w:val="left"/>
            </w:pPr>
            <w:r>
              <w:t xml:space="preserve">E5</w:t>
            </w:r>
          </w:p>
        </w:tc>
        <w:tc>
          <w:tcPr/>
          <w:p>
            <w:pPr>
              <w:pStyle w:val="Compact"/>
              <w:jc w:val="left"/>
            </w:pPr>
            <w:r>
              <w:t xml:space="preserve">Voice note, up to 60 s, recorded in the app</w:t>
            </w:r>
          </w:p>
        </w:tc>
        <w:tc>
          <w:tcPr/>
          <w:p>
            <w:pPr>
              <w:pStyle w:val="Compact"/>
              <w:jc w:val="left"/>
            </w:pPr>
            <w:r>
              <w:t xml:space="preserve">20 s</w:t>
            </w:r>
          </w:p>
        </w:tc>
        <w:tc>
          <w:tcPr/>
          <w:p>
            <w:pPr>
              <w:pStyle w:val="Compact"/>
              <w:jc w:val="left"/>
            </w:pPr>
            <w:r>
              <w:t xml:space="preserve">Accepted by a person</w:t>
            </w:r>
          </w:p>
        </w:tc>
      </w:tr>
    </w:tbl>
    <w:p>
      <w:pPr>
        <w:pStyle w:val="BodyText"/>
      </w:pPr>
      <w:r>
        <w:t xml:space="preserve">Cross-cutting rules (built): every photo is stamped (task code and time burned onto the image for camera shots; gallery picks are stamped with</w:t>
      </w:r>
      <w:r>
        <w:t xml:space="preserve"> </w:t>
      </w:r>
      <w:r>
        <w:t xml:space="preserve">“</w:t>
      </w:r>
      <w:r>
        <w:t xml:space="preserve">from gallery</w:t>
      </w:r>
      <w:r>
        <w:t xml:space="preserve">”</w:t>
      </w:r>
      <w:r>
        <w:t xml:space="preserve"> </w:t>
      </w:r>
      <w:r>
        <w:t xml:space="preserve">and their file date); a perceptual hash (pHash) of every image is compared with the last 60 days and a match routes the task to review with</w:t>
      </w:r>
      <w:r>
        <w:t xml:space="preserve"> </w:t>
      </w:r>
      <w:r>
        <w:rPr>
          <w:rStyle w:val="VerbatimChar"/>
        </w:rPr>
        <w:t xml:space="preserve">phash_match</w:t>
      </w:r>
      <w:r>
        <w:t xml:space="preserve">; uploads keep their real file type (JPEG, PNG, MP4, WebM, 3GP, OGG, M4A); chemical and medicine tasks require the product (from inventory) and batch number so withdrawal and pre-harvest windows are computable.</w:t>
      </w:r>
    </w:p>
    <w:bookmarkEnd w:id="55"/>
    <w:bookmarkStart w:id="56" w:name="proof-per-task-type"/>
    <w:p>
      <w:pPr>
        <w:pStyle w:val="Heading3"/>
      </w:pPr>
      <w:r>
        <w:t xml:space="preserve">5.2 Proof per task type</w:t>
      </w:r>
    </w:p>
    <w:tbl>
      <w:tblPr>
        <w:tblStyle w:val="Table"/>
        <w:tblW w:type="pct" w:w="5000"/>
        <w:tblLook w:firstRow="1" w:lastRow="0" w:firstColumn="0" w:lastColumn="0" w:noHBand="0" w:noVBand="0" w:val="0020"/>
        <w:jc w:val="start"/>
      </w:tblPr>
      <w:tblGrid>
        <w:gridCol w:w="1250"/>
        <w:gridCol w:w="3334"/>
        <w:gridCol w:w="3334"/>
      </w:tblGrid>
      <w:tr>
        <w:trPr>
          <w:tblHeader w:val="true"/>
        </w:trPr>
        <w:tc>
          <w:tcPr/>
          <w:p>
            <w:pPr>
              <w:pStyle w:val="Compact"/>
              <w:jc w:val="left"/>
            </w:pPr>
            <w:r>
              <w:t xml:space="preserve">Task</w:t>
            </w:r>
          </w:p>
        </w:tc>
        <w:tc>
          <w:tcPr/>
          <w:p>
            <w:pPr>
              <w:pStyle w:val="Compact"/>
              <w:jc w:val="left"/>
            </w:pPr>
            <w:r>
              <w:t xml:space="preserve">Proof (policy)</w:t>
            </w:r>
          </w:p>
        </w:tc>
        <w:tc>
          <w:tcPr/>
          <w:p>
            <w:pPr>
              <w:pStyle w:val="Compact"/>
              <w:jc w:val="left"/>
            </w:pPr>
            <w:r>
              <w:t xml:space="preserve">Why this proof</w:t>
            </w:r>
          </w:p>
        </w:tc>
      </w:tr>
      <w:tr>
        <w:tc>
          <w:tcPr/>
          <w:p>
            <w:pPr>
              <w:pStyle w:val="Compact"/>
              <w:jc w:val="left"/>
            </w:pPr>
            <w:r>
              <w:t xml:space="preserve">W-01 Tank and pool level</w:t>
            </w:r>
          </w:p>
        </w:tc>
        <w:tc>
          <w:tcPr/>
          <w:p>
            <w:pPr>
              <w:pStyle w:val="Compact"/>
              <w:jc w:val="left"/>
            </w:pPr>
            <w:r>
              <w:t xml:space="preserve">E1 tank %, pool %; E2 photo of the gauge or marker</w:t>
            </w:r>
          </w:p>
        </w:tc>
        <w:tc>
          <w:tcPr/>
          <w:p>
            <w:pPr>
              <w:pStyle w:val="Compact"/>
              <w:jc w:val="left"/>
            </w:pPr>
            <w:r>
              <w:t xml:space="preserve">Gauge photo lets the reviewer read the number back</w:t>
            </w:r>
          </w:p>
        </w:tc>
      </w:tr>
      <w:tr>
        <w:tc>
          <w:tcPr/>
          <w:p>
            <w:pPr>
              <w:pStyle w:val="Compact"/>
              <w:jc w:val="left"/>
            </w:pPr>
            <w:r>
              <w:t xml:space="preserve">W-02 Pump run</w:t>
            </w:r>
          </w:p>
        </w:tc>
        <w:tc>
          <w:tcPr/>
          <w:p>
            <w:pPr>
              <w:pStyle w:val="Compact"/>
              <w:jc w:val="left"/>
            </w:pPr>
            <w:r>
              <w:t xml:space="preserve">E1 start, stop, hours</w:t>
            </w:r>
          </w:p>
        </w:tc>
        <w:tc>
          <w:tcPr/>
          <w:p>
            <w:pPr>
              <w:pStyle w:val="Compact"/>
              <w:jc w:val="left"/>
            </w:pPr>
            <w:r>
              <w:t xml:space="preserve">Feeds the pump meter and the water balance (5.5)</w:t>
            </w:r>
          </w:p>
        </w:tc>
      </w:tr>
      <w:tr>
        <w:tc>
          <w:tcPr/>
          <w:p>
            <w:pPr>
              <w:pStyle w:val="Compact"/>
              <w:jc w:val="left"/>
            </w:pPr>
            <w:r>
              <w:t xml:space="preserve">W-03 Irrigation shift</w:t>
            </w:r>
          </w:p>
        </w:tc>
        <w:tc>
          <w:tcPr/>
          <w:p>
            <w:pPr>
              <w:pStyle w:val="Compact"/>
              <w:jc w:val="left"/>
            </w:pPr>
            <w:r>
              <w:t xml:space="preserve">E1 litres, minutes; E2 wet-line photo</w:t>
            </w:r>
          </w:p>
        </w:tc>
        <w:tc>
          <w:tcPr/>
          <w:p>
            <w:pPr>
              <w:pStyle w:val="Compact"/>
              <w:jc w:val="left"/>
            </w:pPr>
            <w:r>
              <w:t xml:space="preserve">Wet soil along the line is visible proof the water reached the bed</w:t>
            </w:r>
          </w:p>
        </w:tc>
      </w:tr>
      <w:tr>
        <w:tc>
          <w:tcPr/>
          <w:p>
            <w:pPr>
              <w:pStyle w:val="Compact"/>
              <w:jc w:val="left"/>
            </w:pPr>
            <w:r>
              <w:t xml:space="preserve">W-08 Rain gauge</w:t>
            </w:r>
          </w:p>
        </w:tc>
        <w:tc>
          <w:tcPr/>
          <w:p>
            <w:pPr>
              <w:pStyle w:val="Compact"/>
              <w:jc w:val="left"/>
            </w:pPr>
            <w:r>
              <w:t xml:space="preserve">E1 mm</w:t>
            </w:r>
          </w:p>
        </w:tc>
        <w:tc>
          <w:tcPr/>
          <w:p>
            <w:pPr>
              <w:pStyle w:val="Compact"/>
              <w:jc w:val="left"/>
            </w:pPr>
            <w:r>
              <w:t xml:space="preserve">Gates T2</w:t>
            </w:r>
          </w:p>
        </w:tc>
      </w:tr>
      <w:tr>
        <w:tc>
          <w:tcPr/>
          <w:p>
            <w:pPr>
              <w:pStyle w:val="Compact"/>
              <w:jc w:val="left"/>
            </w:pPr>
            <w:r>
              <w:t xml:space="preserve">C-01 Kale harvest</w:t>
            </w:r>
          </w:p>
        </w:tc>
        <w:tc>
          <w:tcPr/>
          <w:p>
            <w:pPr>
              <w:pStyle w:val="Compact"/>
              <w:jc w:val="left"/>
            </w:pPr>
            <w:r>
              <w:t xml:space="preserve">E1 bundles; E2 photo of the bundle stack against the tally board</w:t>
            </w:r>
          </w:p>
        </w:tc>
        <w:tc>
          <w:tcPr/>
          <w:p>
            <w:pPr>
              <w:pStyle w:val="Compact"/>
              <w:jc w:val="left"/>
            </w:pPr>
            <w:r>
              <w:t xml:space="preserve">Board with the chalked date proves freshness and scale</w:t>
            </w:r>
          </w:p>
        </w:tc>
      </w:tr>
      <w:tr>
        <w:tc>
          <w:tcPr/>
          <w:p>
            <w:pPr>
              <w:pStyle w:val="Compact"/>
              <w:jc w:val="left"/>
            </w:pPr>
            <w:r>
              <w:t xml:space="preserve">C-02 Sales and dispatch</w:t>
            </w:r>
          </w:p>
        </w:tc>
        <w:tc>
          <w:tcPr/>
          <w:p>
            <w:pPr>
              <w:pStyle w:val="Compact"/>
              <w:jc w:val="left"/>
            </w:pPr>
            <w:r>
              <w:t xml:space="preserve">E1 bundles sold, price US$, buyer; E2 photo of the load</w:t>
            </w:r>
          </w:p>
        </w:tc>
        <w:tc>
          <w:tcPr/>
          <w:p>
            <w:pPr>
              <w:pStyle w:val="Compact"/>
              <w:jc w:val="left"/>
            </w:pPr>
            <w:r>
              <w:t xml:space="preserve">Money line; cash variance</w:t>
            </w:r>
          </w:p>
        </w:tc>
      </w:tr>
      <w:tr>
        <w:tc>
          <w:tcPr/>
          <w:p>
            <w:pPr>
              <w:pStyle w:val="Compact"/>
              <w:jc w:val="left"/>
            </w:pPr>
            <w:r>
              <w:t xml:space="preserve">C-04 Fall armyworm scout</w:t>
            </w:r>
          </w:p>
        </w:tc>
        <w:tc>
          <w:tcPr/>
          <w:p>
            <w:pPr>
              <w:pStyle w:val="Compact"/>
              <w:jc w:val="left"/>
            </w:pPr>
            <w:r>
              <w:t xml:space="preserve">E1 plants inspected, plants with fresh damage, crop stage; E2 whorl photo</w:t>
            </w:r>
          </w:p>
        </w:tc>
        <w:tc>
          <w:tcPr/>
          <w:p>
            <w:pPr>
              <w:pStyle w:val="Compact"/>
              <w:jc w:val="left"/>
            </w:pPr>
            <w:r>
              <w:t xml:space="preserve">Fires T3 at 20% whorl damage</w:t>
            </w:r>
          </w:p>
        </w:tc>
      </w:tr>
      <w:tr>
        <w:tc>
          <w:tcPr/>
          <w:p>
            <w:pPr>
              <w:pStyle w:val="Compact"/>
              <w:jc w:val="left"/>
            </w:pPr>
            <w:r>
              <w:t xml:space="preserve">C-E1 Spray</w:t>
            </w:r>
          </w:p>
        </w:tc>
        <w:tc>
          <w:tcPr/>
          <w:p>
            <w:pPr>
              <w:pStyle w:val="Compact"/>
              <w:jc w:val="left"/>
            </w:pPr>
            <w:r>
              <w:t xml:space="preserve">E1 product, batch, rate, block; E2 label or nozzle photo</w:t>
            </w:r>
          </w:p>
        </w:tc>
        <w:tc>
          <w:tcPr/>
          <w:p>
            <w:pPr>
              <w:pStyle w:val="Compact"/>
              <w:jc w:val="left"/>
            </w:pPr>
            <w:r>
              <w:t xml:space="preserve">Rotation check, pre-harvest window, Agworld-style spray record (R27)</w:t>
            </w:r>
          </w:p>
        </w:tc>
      </w:tr>
      <w:tr>
        <w:tc>
          <w:tcPr/>
          <w:p>
            <w:pPr>
              <w:pStyle w:val="Compact"/>
              <w:jc w:val="left"/>
            </w:pPr>
            <w:r>
              <w:t xml:space="preserve">K-01 Rehabilitation ration feed</w:t>
            </w:r>
          </w:p>
        </w:tc>
        <w:tc>
          <w:tcPr/>
          <w:p>
            <w:pPr>
              <w:pStyle w:val="Compact"/>
              <w:jc w:val="left"/>
            </w:pPr>
            <w:r>
              <w:t xml:space="preserve">E2 trough photo with feed in it</w:t>
            </w:r>
          </w:p>
        </w:tc>
        <w:tc>
          <w:tcPr/>
          <w:p>
            <w:pPr>
              <w:pStyle w:val="Compact"/>
              <w:jc w:val="left"/>
            </w:pPr>
            <w:r>
              <w:t xml:space="preserve">90-day ration adherence, at a glance</w:t>
            </w:r>
          </w:p>
        </w:tc>
      </w:tr>
      <w:tr>
        <w:tc>
          <w:tcPr/>
          <w:p>
            <w:pPr>
              <w:pStyle w:val="Compact"/>
              <w:jc w:val="left"/>
            </w:pPr>
            <w:r>
              <w:t xml:space="preserve">K-03 Body condition</w:t>
            </w:r>
          </w:p>
        </w:tc>
        <w:tc>
          <w:tcPr/>
          <w:p>
            <w:pPr>
              <w:pStyle w:val="Compact"/>
              <w:jc w:val="left"/>
            </w:pPr>
            <w:r>
              <w:t xml:space="preserve">E1 per-animal BCS; E2 side-on photos</w:t>
            </w:r>
          </w:p>
        </w:tc>
        <w:tc>
          <w:tcPr/>
          <w:p>
            <w:pPr>
              <w:pStyle w:val="Compact"/>
              <w:jc w:val="left"/>
            </w:pPr>
            <w:r>
              <w:t xml:space="preserve">Trajectory from 2.5 toward 3.0</w:t>
            </w:r>
          </w:p>
        </w:tc>
      </w:tr>
      <w:tr>
        <w:tc>
          <w:tcPr/>
          <w:p>
            <w:pPr>
              <w:pStyle w:val="Compact"/>
              <w:jc w:val="left"/>
            </w:pPr>
            <w:r>
              <w:t xml:space="preserve">K-E1 Sick animal</w:t>
            </w:r>
          </w:p>
        </w:tc>
        <w:tc>
          <w:tcPr/>
          <w:p>
            <w:pPr>
              <w:pStyle w:val="Compact"/>
              <w:jc w:val="left"/>
            </w:pPr>
            <w:r>
              <w:t xml:space="preserve">E4 video of the animal; E5 voice note of the symptoms; E1 treatment product and batch</w:t>
            </w:r>
          </w:p>
        </w:tc>
        <w:tc>
          <w:tcPr/>
          <w:p>
            <w:pPr>
              <w:pStyle w:val="Compact"/>
              <w:jc w:val="left"/>
            </w:pPr>
            <w:r>
              <w:t xml:space="preserve">Withdrawal window; vet referral</w:t>
            </w:r>
          </w:p>
        </w:tc>
      </w:tr>
      <w:tr>
        <w:tc>
          <w:tcPr/>
          <w:p>
            <w:pPr>
              <w:pStyle w:val="Compact"/>
              <w:jc w:val="left"/>
            </w:pPr>
            <w:r>
              <w:t xml:space="preserve">P-01 Poultry feed and water</w:t>
            </w:r>
          </w:p>
        </w:tc>
        <w:tc>
          <w:tcPr/>
          <w:p>
            <w:pPr>
              <w:pStyle w:val="Compact"/>
              <w:jc w:val="left"/>
            </w:pPr>
            <w:r>
              <w:t xml:space="preserve">E1 feed kg</w:t>
            </w:r>
          </w:p>
        </w:tc>
        <w:tc>
          <w:tcPr/>
          <w:p>
            <w:pPr>
              <w:pStyle w:val="Compact"/>
              <w:jc w:val="left"/>
            </w:pPr>
            <w:r>
              <w:t xml:space="preserve">Feed balance</w:t>
            </w:r>
          </w:p>
        </w:tc>
      </w:tr>
      <w:tr>
        <w:tc>
          <w:tcPr/>
          <w:p>
            <w:pPr>
              <w:pStyle w:val="Compact"/>
              <w:jc w:val="left"/>
            </w:pPr>
            <w:r>
              <w:t xml:space="preserve">P-04 Egg collection</w:t>
            </w:r>
          </w:p>
        </w:tc>
        <w:tc>
          <w:tcPr/>
          <w:p>
            <w:pPr>
              <w:pStyle w:val="Compact"/>
              <w:jc w:val="left"/>
            </w:pPr>
            <w:r>
              <w:t xml:space="preserve">E1 trays, singles</w:t>
            </w:r>
          </w:p>
        </w:tc>
        <w:tc>
          <w:tcPr/>
          <w:p>
            <w:pPr>
              <w:pStyle w:val="Compact"/>
              <w:jc w:val="left"/>
            </w:pPr>
            <w:r>
              <w:t xml:space="preserve">Lay rate</w:t>
            </w:r>
          </w:p>
        </w:tc>
      </w:tr>
      <w:tr>
        <w:tc>
          <w:tcPr/>
          <w:p>
            <w:pPr>
              <w:pStyle w:val="Compact"/>
              <w:jc w:val="left"/>
            </w:pPr>
            <w:r>
              <w:t xml:space="preserve">P-05 Mortality</w:t>
            </w:r>
          </w:p>
        </w:tc>
        <w:tc>
          <w:tcPr/>
          <w:p>
            <w:pPr>
              <w:pStyle w:val="Compact"/>
              <w:jc w:val="left"/>
            </w:pPr>
            <w:r>
              <w:t xml:space="preserve">E1 dead count; E2 photo</w:t>
            </w:r>
          </w:p>
        </w:tc>
        <w:tc>
          <w:tcPr/>
          <w:p>
            <w:pPr>
              <w:pStyle w:val="Compact"/>
              <w:jc w:val="left"/>
            </w:pPr>
            <w:r>
              <w:t xml:space="preserve">T4 thresholds; photo deters invented deaths</w:t>
            </w:r>
          </w:p>
        </w:tc>
      </w:tr>
      <w:tr>
        <w:tc>
          <w:tcPr/>
          <w:p>
            <w:pPr>
              <w:pStyle w:val="Compact"/>
              <w:jc w:val="left"/>
            </w:pPr>
            <w:r>
              <w:t xml:space="preserve">P-08 Place chicks</w:t>
            </w:r>
          </w:p>
        </w:tc>
        <w:tc>
          <w:tcPr/>
          <w:p>
            <w:pPr>
              <w:pStyle w:val="Compact"/>
              <w:jc w:val="left"/>
            </w:pPr>
            <w:r>
              <w:t xml:space="preserve">E1 count placed, source, house; E2 photo of the brooder</w:t>
            </w:r>
          </w:p>
        </w:tc>
        <w:tc>
          <w:tcPr/>
          <w:p>
            <w:pPr>
              <w:pStyle w:val="Compact"/>
              <w:jc w:val="left"/>
            </w:pPr>
            <w:r>
              <w:t xml:space="preserve">Creates the batch and its chain</w:t>
            </w:r>
          </w:p>
        </w:tc>
      </w:tr>
      <w:tr>
        <w:tc>
          <w:tcPr/>
          <w:p>
            <w:pPr>
              <w:pStyle w:val="Compact"/>
              <w:jc w:val="left"/>
            </w:pPr>
            <w:r>
              <w:t xml:space="preserve">A-P1 to A-P8 Project steps</w:t>
            </w:r>
          </w:p>
        </w:tc>
        <w:tc>
          <w:tcPr/>
          <w:p>
            <w:pPr>
              <w:pStyle w:val="Compact"/>
              <w:jc w:val="left"/>
            </w:pPr>
            <w:r>
              <w:t xml:space="preserve">E1 measurements (cracks, materials, levels, metres, pressure) with photos; A-P2 before and after; A-P4 records the measured usable litres</w:t>
            </w:r>
          </w:p>
        </w:tc>
        <w:tc>
          <w:tcPr/>
          <w:p>
            <w:pPr>
              <w:pStyle w:val="Compact"/>
              <w:jc w:val="left"/>
            </w:pPr>
            <w:r>
              <w:t xml:space="preserve">Phase 0 and reticulation progress verifiable off site</w:t>
            </w:r>
          </w:p>
        </w:tc>
      </w:tr>
      <w:tr>
        <w:tc>
          <w:tcPr/>
          <w:p>
            <w:pPr>
              <w:pStyle w:val="Compact"/>
              <w:jc w:val="left"/>
            </w:pPr>
            <w:r>
              <w:t xml:space="preserve">A-05 Tank integrity inspection</w:t>
            </w:r>
          </w:p>
        </w:tc>
        <w:tc>
          <w:tcPr/>
          <w:p>
            <w:pPr>
              <w:pStyle w:val="Compact"/>
              <w:jc w:val="left"/>
            </w:pPr>
            <w:r>
              <w:t xml:space="preserve">E4 walk-round video (VIM</w:t>
            </w:r>
            <w:r>
              <w:t xml:space="preserve"> </w:t>
            </w:r>
            <w:r>
              <w:rPr>
                <w:rStyle w:val="VerbatimChar"/>
              </w:rPr>
              <w:t xml:space="preserve">leak_scan</w:t>
            </w:r>
            <w:r>
              <w:t xml:space="preserve">)</w:t>
            </w:r>
          </w:p>
        </w:tc>
        <w:tc>
          <w:tcPr/>
          <w:p>
            <w:pPr>
              <w:pStyle w:val="Compact"/>
              <w:jc w:val="left"/>
            </w:pPr>
            <w:r>
              <w:t xml:space="preserve">Wet ground or seepage visible; compared with the Phase 0 baseline</w:t>
            </w:r>
          </w:p>
        </w:tc>
      </w:tr>
      <w:tr>
        <w:tc>
          <w:tcPr/>
          <w:p>
            <w:pPr>
              <w:pStyle w:val="Compact"/>
              <w:jc w:val="left"/>
            </w:pPr>
            <w:r>
              <w:t xml:space="preserve">Any problem report</w:t>
            </w:r>
          </w:p>
        </w:tc>
        <w:tc>
          <w:tcPr/>
          <w:p>
            <w:pPr>
              <w:pStyle w:val="Compact"/>
              <w:jc w:val="left"/>
            </w:pPr>
            <w:r>
              <w:t xml:space="preserve">E5 voice note or text (evidence rule, R47)</w:t>
            </w:r>
          </w:p>
        </w:tc>
        <w:tc>
          <w:tcPr/>
          <w:p>
            <w:pPr>
              <w:pStyle w:val="Compact"/>
              <w:jc w:val="left"/>
            </w:pPr>
            <w:r>
              <w:t xml:space="preserve">Literacy-tolerant; the reviewer hears it in the queue</w:t>
            </w:r>
          </w:p>
        </w:tc>
      </w:tr>
    </w:tbl>
    <w:bookmarkEnd w:id="56"/>
    <w:bookmarkStart w:id="57" w:name="X21d6f852c634eecbd74b4d9549e2acbdb00e045"/>
    <w:p>
      <w:pPr>
        <w:pStyle w:val="Heading3"/>
      </w:pPr>
      <w:r>
        <w:t xml:space="preserve">5.3 Sub-minute capture flows (built; stopwatch budgets for field testing)</w:t>
      </w:r>
    </w:p>
    <w:p>
      <w:pPr>
        <w:numPr>
          <w:ilvl w:val="0"/>
          <w:numId w:val="1009"/>
        </w:numPr>
        <w:pStyle w:val="Compact"/>
      </w:pPr>
      <w:r>
        <w:rPr>
          <w:bCs/>
          <w:b/>
        </w:rPr>
        <w:t xml:space="preserve">W-01 (40 s):</w:t>
      </w:r>
      <w:r>
        <w:t xml:space="preserve"> </w:t>
      </w:r>
      <w:r>
        <w:t xml:space="preserve">tap card, number pad focused with</w:t>
      </w:r>
      <w:r>
        <w:t xml:space="preserve"> </w:t>
      </w:r>
      <w:r>
        <w:t xml:space="preserve">“</w:t>
      </w:r>
      <w:r>
        <w:t xml:space="preserve">last: 62</w:t>
      </w:r>
      <w:r>
        <w:t xml:space="preserve">”</w:t>
      </w:r>
      <w:r>
        <w:t xml:space="preserve"> </w:t>
      </w:r>
      <w:r>
        <w:t xml:space="preserve">beside the field, type tank and pool %, camera, one photo, Done.</w:t>
      </w:r>
    </w:p>
    <w:p>
      <w:pPr>
        <w:numPr>
          <w:ilvl w:val="0"/>
          <w:numId w:val="1009"/>
        </w:numPr>
        <w:pStyle w:val="Compact"/>
      </w:pPr>
      <w:r>
        <w:rPr>
          <w:bCs/>
          <w:b/>
        </w:rPr>
        <w:t xml:space="preserve">C-01 (45 s):</w:t>
      </w:r>
      <w:r>
        <w:t xml:space="preserve"> </w:t>
      </w:r>
      <w:r>
        <w:t xml:space="preserve">tap card, bundle count, photo of the stack and board, Done.</w:t>
      </w:r>
    </w:p>
    <w:p>
      <w:pPr>
        <w:numPr>
          <w:ilvl w:val="0"/>
          <w:numId w:val="1009"/>
        </w:numPr>
        <w:pStyle w:val="Compact"/>
      </w:pPr>
      <w:r>
        <w:rPr>
          <w:bCs/>
          <w:b/>
        </w:rPr>
        <w:t xml:space="preserve">C-E1 (60 s, heaviest):</w:t>
      </w:r>
      <w:r>
        <w:t xml:space="preserve"> </w:t>
      </w:r>
      <w:r>
        <w:t xml:space="preserve">the card shows</w:t>
      </w:r>
      <w:r>
        <w:t xml:space="preserve"> </w:t>
      </w:r>
      <w:r>
        <w:t xml:space="preserve">“</w:t>
      </w:r>
      <w:r>
        <w:t xml:space="preserve">Last spray: Emamectin benzoate (group 6). Use a different group: Chlorantraniliprole (28), Spinetoram (5)</w:t>
      </w:r>
      <w:r>
        <w:t xml:space="preserve">”</w:t>
      </w:r>
      <w:r>
        <w:t xml:space="preserve">; product picker (one tap), batch number, rate pre-filled, block confirm, label photo, Done.</w:t>
      </w:r>
    </w:p>
    <w:p>
      <w:pPr>
        <w:numPr>
          <w:ilvl w:val="0"/>
          <w:numId w:val="1009"/>
        </w:numPr>
        <w:pStyle w:val="Compact"/>
      </w:pPr>
      <w:r>
        <w:rPr>
          <w:bCs/>
          <w:b/>
        </w:rPr>
        <w:t xml:space="preserve">Problem (20 s):</w:t>
      </w:r>
      <w:r>
        <w:t xml:space="preserve"> </w:t>
      </w:r>
      <w:r>
        <w:t xml:space="preserve">Problem button, hold to record a voice note, Send.</w:t>
      </w:r>
    </w:p>
    <w:p>
      <w:pPr>
        <w:numPr>
          <w:ilvl w:val="0"/>
          <w:numId w:val="1009"/>
        </w:numPr>
        <w:pStyle w:val="Compact"/>
      </w:pPr>
      <w:r>
        <w:t xml:space="preserve">Every flow ends the same way: the card flips to</w:t>
      </w:r>
      <w:r>
        <w:t xml:space="preserve"> </w:t>
      </w:r>
      <w:r>
        <w:t xml:space="preserve">“</w:t>
      </w:r>
      <w:r>
        <w:t xml:space="preserve">Reported, will sync</w:t>
      </w:r>
      <w:r>
        <w:t xml:space="preserve">”</w:t>
      </w:r>
      <w:r>
        <w:t xml:space="preserve">, the badge counter rises. No flow has a required free-text field.</w:t>
      </w:r>
    </w:p>
    <w:bookmarkEnd w:id="57"/>
    <w:bookmarkStart w:id="58" w:name="Xc0fbc0878bec5fe441fdafd7ee8f299946c7f1b"/>
    <w:p>
      <w:pPr>
        <w:pStyle w:val="Heading3"/>
      </w:pPr>
      <w:r>
        <w:t xml:space="preserve">5.4 Offline capture, the three queues and the media cache (built)</w:t>
      </w:r>
    </w:p>
    <w:p>
      <w:pPr>
        <w:pStyle w:val="FirstParagraph"/>
      </w:pPr>
      <w:r>
        <w:t xml:space="preserve">Following ODK, CommCare and Fulcrum (R22, R43): capture is complete when the person taps Done, whatever the signal.</w:t>
      </w:r>
    </w:p>
    <w:tbl>
      <w:tblPr>
        <w:tblStyle w:val="Table"/>
        <w:tblW w:type="pct" w:w="5000"/>
        <w:tblLook w:firstRow="1" w:lastRow="0" w:firstColumn="0" w:lastColumn="0" w:noHBand="0" w:noVBand="0" w:val="0020"/>
        <w:jc w:val="start"/>
      </w:tblPr>
      <w:tblGrid>
        <w:gridCol w:w="4425"/>
        <w:gridCol w:w="1630"/>
        <w:gridCol w:w="1863"/>
      </w:tblGrid>
      <w:tr>
        <w:trPr>
          <w:tblHeader w:val="true"/>
        </w:trPr>
        <w:tc>
          <w:tcPr/>
          <w:p>
            <w:pPr>
              <w:pStyle w:val="Compact"/>
              <w:jc w:val="left"/>
            </w:pPr>
            <w:r>
              <w:t xml:space="preserve">Queue (IndexedDB)</w:t>
            </w:r>
          </w:p>
        </w:tc>
        <w:tc>
          <w:tcPr/>
          <w:p>
            <w:pPr>
              <w:pStyle w:val="Compact"/>
              <w:jc w:val="left"/>
            </w:pPr>
            <w:r>
              <w:t xml:space="preserve">Holds</w:t>
            </w:r>
          </w:p>
        </w:tc>
        <w:tc>
          <w:tcPr/>
          <w:p>
            <w:pPr>
              <w:pStyle w:val="Compact"/>
              <w:jc w:val="left"/>
            </w:pPr>
            <w:r>
              <w:t xml:space="preserve">Drains</w:t>
            </w:r>
          </w:p>
        </w:tc>
      </w:tr>
      <w:tr>
        <w:tc>
          <w:tcPr/>
          <w:p>
            <w:pPr>
              <w:pStyle w:val="Compact"/>
              <w:jc w:val="left"/>
            </w:pPr>
            <w:r>
              <w:rPr>
                <w:rStyle w:val="VerbatimChar"/>
              </w:rPr>
              <w:t xml:space="preserve">outbox_events</w:t>
            </w:r>
          </w:p>
        </w:tc>
        <w:tc>
          <w:tcPr/>
          <w:p>
            <w:pPr>
              <w:pStyle w:val="Compact"/>
              <w:jc w:val="left"/>
            </w:pPr>
            <w:r>
              <w:t xml:space="preserve">Field events as JSON, a few hundred bytes each, each with its</w:t>
            </w:r>
            <w:r>
              <w:t xml:space="preserve"> </w:t>
            </w:r>
            <w:r>
              <w:rPr>
                <w:rStyle w:val="VerbatimChar"/>
              </w:rPr>
              <w:t xml:space="preserve">event_uuid</w:t>
            </w:r>
          </w:p>
        </w:tc>
        <w:tc>
          <w:tcPr/>
          <w:p>
            <w:pPr>
              <w:pStyle w:val="Compact"/>
              <w:jc w:val="left"/>
            </w:pPr>
            <w:r>
              <w:t xml:space="preserve">On any connectivity, in order, batched to</w:t>
            </w:r>
            <w:r>
              <w:t xml:space="preserve"> </w:t>
            </w:r>
            <w:r>
              <w:rPr>
                <w:rStyle w:val="VerbatimChar"/>
              </w:rPr>
              <w:t xml:space="preserve">/api/sync/events</w:t>
            </w:r>
            <w:r>
              <w:t xml:space="preserve">; duplicates are success</w:t>
            </w:r>
          </w:p>
        </w:tc>
      </w:tr>
      <w:tr>
        <w:tc>
          <w:tcPr/>
          <w:p>
            <w:pPr>
              <w:pStyle w:val="Compact"/>
              <w:jc w:val="left"/>
            </w:pPr>
            <w:r>
              <w:rPr>
                <w:rStyle w:val="VerbatimChar"/>
              </w:rPr>
              <w:t xml:space="preserve">outbox_media</w:t>
            </w:r>
          </w:p>
        </w:tc>
        <w:tc>
          <w:tcPr/>
          <w:p>
            <w:pPr>
              <w:pStyle w:val="Compact"/>
              <w:jc w:val="left"/>
            </w:pPr>
            <w:r>
              <w:t xml:space="preserve">Photo, video and voice blobs, with per-file status (waiting, uploading, failed), attempt count and last error</w:t>
            </w:r>
          </w:p>
        </w:tc>
        <w:tc>
          <w:tcPr/>
          <w:p>
            <w:pPr>
              <w:pStyle w:val="Compact"/>
              <w:jc w:val="left"/>
            </w:pPr>
            <w:r>
              <w:t xml:space="preserve">Upload starts on capture; resumable 256 KB chunks; video waits for Wi-Fi when the</w:t>
            </w:r>
            <w:r>
              <w:t xml:space="preserve"> </w:t>
            </w:r>
            <w:r>
              <w:t xml:space="preserve">“</w:t>
            </w:r>
            <w:r>
              <w:t xml:space="preserve">videos on Wi-Fi only</w:t>
            </w:r>
            <w:r>
              <w:t xml:space="preserve">”</w:t>
            </w:r>
            <w:r>
              <w:t xml:space="preserve"> </w:t>
            </w:r>
            <w:r>
              <w:t xml:space="preserve">switch is on (default)</w:t>
            </w:r>
          </w:p>
        </w:tc>
      </w:tr>
      <w:tr>
        <w:tc>
          <w:tcPr/>
          <w:p>
            <w:pPr>
              <w:pStyle w:val="Compact"/>
              <w:jc w:val="left"/>
            </w:pPr>
            <w:r>
              <w:rPr>
                <w:rStyle w:val="VerbatimChar"/>
              </w:rPr>
              <w:t xml:space="preserve">outbox_decisions</w:t>
            </w:r>
          </w:p>
        </w:tc>
        <w:tc>
          <w:tcPr/>
          <w:p>
            <w:pPr>
              <w:pStyle w:val="Compact"/>
              <w:jc w:val="left"/>
            </w:pPr>
            <w:r>
              <w:t xml:space="preserve">Owner and task manager decisions (accept, send back, approve or deny skip, unblock) with their own</w:t>
            </w:r>
            <w:r>
              <w:t xml:space="preserve"> </w:t>
            </w:r>
            <w:r>
              <w:rPr>
                <w:rStyle w:val="VerbatimChar"/>
              </w:rPr>
              <w:t xml:space="preserve">event_uuid</w:t>
            </w:r>
          </w:p>
        </w:tc>
        <w:tc>
          <w:tcPr/>
          <w:p>
            <w:pPr>
              <w:pStyle w:val="Compact"/>
              <w:jc w:val="left"/>
            </w:pPr>
            <w:r>
              <w:t xml:space="preserve">Replayed to</w:t>
            </w:r>
            <w:r>
              <w:t xml:space="preserve"> </w:t>
            </w:r>
            <w:r>
              <w:rPr>
                <w:rStyle w:val="VerbatimChar"/>
              </w:rPr>
              <w:t xml:space="preserve">/api/instances/:id/decision</w:t>
            </w:r>
            <w:r>
              <w:t xml:space="preserve">; a decision refused because someone else already decided (400 or 409) is kept (last 20) in the local</w:t>
            </w:r>
            <w:r>
              <w:t xml:space="preserve"> </w:t>
            </w:r>
            <w:r>
              <w:rPr>
                <w:rStyle w:val="VerbatimChar"/>
              </w:rPr>
              <w:t xml:space="preserve">meta</w:t>
            </w:r>
            <w:r>
              <w:t xml:space="preserve"> </w:t>
            </w:r>
            <w:r>
              <w:t xml:space="preserve">store as</w:t>
            </w:r>
            <w:r>
              <w:t xml:space="preserve"> </w:t>
            </w:r>
            <w:r>
              <w:rPr>
                <w:rStyle w:val="VerbatimChar"/>
              </w:rPr>
              <w:t xml:space="preserve">decision_conflicts</w:t>
            </w:r>
            <w:r>
              <w:t xml:space="preserve"> </w:t>
            </w:r>
            <w:r>
              <w:t xml:space="preserve">and shown</w:t>
            </w:r>
          </w:p>
        </w:tc>
      </w:tr>
      <w:tr>
        <w:tc>
          <w:tcPr/>
          <w:p>
            <w:pPr>
              <w:pStyle w:val="Compact"/>
              <w:jc w:val="left"/>
            </w:pPr>
            <w:r>
              <w:rPr>
                <w:rStyle w:val="VerbatimChar"/>
              </w:rPr>
              <w:t xml:space="preserve">media_cache</w:t>
            </w:r>
          </w:p>
        </w:tc>
        <w:tc>
          <w:tcPr/>
          <w:p>
            <w:pPr>
              <w:pStyle w:val="Compact"/>
              <w:jc w:val="left"/>
            </w:pPr>
            <w:r>
              <w:t xml:space="preserve">Evidence downloaded for review</w:t>
            </w:r>
          </w:p>
        </w:tc>
        <w:tc>
          <w:tcPr/>
          <w:p>
            <w:pPr>
              <w:pStyle w:val="Compact"/>
              <w:jc w:val="left"/>
            </w:pPr>
            <w:r>
              <w:t xml:space="preserve">Lets an owner or task manager review photos, video and voice offline</w:t>
            </w:r>
          </w:p>
        </w:tc>
      </w:tr>
    </w:tbl>
    <w:p>
      <w:pPr>
        <w:pStyle w:val="BodyText"/>
      </w:pPr>
      <w:r>
        <w:t xml:space="preserve">The</w:t>
      </w:r>
      <w:r>
        <w:t xml:space="preserve"> </w:t>
      </w:r>
      <w:r>
        <w:rPr>
          <w:bCs/>
          <w:b/>
        </w:rPr>
        <w:t xml:space="preserve">Sync screen</w:t>
      </w:r>
      <w:r>
        <w:t xml:space="preserve"> </w:t>
      </w:r>
      <w:r>
        <w:t xml:space="preserve">(from the badge) lists records waiting, each file with its status and error and a Retry button, decisions waiting and decisions that did not apply, with a Sync now button. The day bundle (plan, open tasks, templates, reference data, active windows, last values) is cached so a signal-dead morning has the whole day. Storage target for entry-level phones: photos about 150 to 250 KB at 1280 px, video 480p 20 s (2 to 4 MB), voice about 100 KB.</w:t>
      </w:r>
    </w:p>
    <w:p>
      <w:pPr>
        <w:pStyle w:val="BodyText"/>
      </w:pPr>
      <w:r>
        <w:rPr>
          <w:bCs/>
          <w:b/>
        </w:rPr>
        <w:t xml:space="preserve">Evidence hold (built).</w:t>
      </w:r>
      <w:r>
        <w:t xml:space="preserve"> </w:t>
      </w:r>
      <w:r>
        <w:t xml:space="preserve">Events reference media by</w:t>
      </w:r>
      <w:r>
        <w:t xml:space="preserve"> </w:t>
      </w:r>
      <w:r>
        <w:rPr>
          <w:rStyle w:val="VerbatimChar"/>
        </w:rPr>
        <w:t xml:space="preserve">media_uuid</w:t>
      </w:r>
      <w:r>
        <w:t xml:space="preserve"> </w:t>
      </w:r>
      <w:r>
        <w:t xml:space="preserve">before the bytes arrive. A task reported done whose files are still uploading stays at</w:t>
      </w:r>
      <w:r>
        <w:t xml:space="preserve"> </w:t>
      </w:r>
      <w:r>
        <w:rPr>
          <w:rStyle w:val="VerbatimChar"/>
        </w:rPr>
        <w:t xml:space="preserve">done_reported</w:t>
      </w:r>
      <w:r>
        <w:t xml:space="preserve">; the moment the last file is stored it goes to the acceptance queue. After 24 hours with files still missing it goes to the queue anyway, flagged</w:t>
      </w:r>
      <w:r>
        <w:t xml:space="preserve"> </w:t>
      </w:r>
      <w:r>
        <w:rPr>
          <w:rStyle w:val="VerbatimChar"/>
        </w:rPr>
        <w:t xml:space="preserve">media_not_uploaded</w:t>
      </w:r>
      <w:r>
        <w:t xml:space="preserve">, so the reviewer can send it back or accept on other grounds.</w:t>
      </w:r>
    </w:p>
    <w:bookmarkEnd w:id="58"/>
    <w:bookmarkStart w:id="59" w:name="Xc98c1ddc22cddfd97a362a7b28e31e5bf6476d4"/>
    <w:p>
      <w:pPr>
        <w:pStyle w:val="Heading3"/>
      </w:pPr>
      <w:r>
        <w:t xml:space="preserve">5.5 Physics checks: verification without cameras (built)</w:t>
      </w:r>
    </w:p>
    <w:p>
      <w:pPr>
        <w:numPr>
          <w:ilvl w:val="0"/>
          <w:numId w:val="1010"/>
        </w:numPr>
        <w:pStyle w:val="Compact"/>
      </w:pPr>
      <w:r>
        <w:rPr>
          <w:bCs/>
          <w:b/>
        </w:rPr>
        <w:t xml:space="preserve">Water balance:</w:t>
      </w:r>
      <w:r>
        <w:t xml:space="preserve"> </w:t>
      </w:r>
      <w:r>
        <w:t xml:space="preserve">tank change between W-01 readings against pump hours x 6,000 L, less irrigation and stock water; persistent deficit fires T5.</w:t>
      </w:r>
    </w:p>
    <w:p>
      <w:pPr>
        <w:numPr>
          <w:ilvl w:val="0"/>
          <w:numId w:val="1010"/>
        </w:numPr>
        <w:pStyle w:val="Compact"/>
      </w:pPr>
      <w:r>
        <w:rPr>
          <w:bCs/>
          <w:b/>
        </w:rPr>
        <w:t xml:space="preserve">Feed balance:</w:t>
      </w:r>
      <w:r>
        <w:t xml:space="preserve"> </w:t>
      </w:r>
      <w:r>
        <w:t xml:space="preserve">poultry feed stock against summed daily consumption within 10%; drift is a quiet owner exception.</w:t>
      </w:r>
    </w:p>
    <w:p>
      <w:pPr>
        <w:numPr>
          <w:ilvl w:val="0"/>
          <w:numId w:val="1010"/>
        </w:numPr>
        <w:pStyle w:val="Compact"/>
      </w:pPr>
      <w:r>
        <w:rPr>
          <w:bCs/>
          <w:b/>
        </w:rPr>
        <w:t xml:space="preserve">Harvest sanity:</w:t>
      </w:r>
      <w:r>
        <w:t xml:space="preserve"> </w:t>
      </w:r>
      <w:r>
        <w:t xml:space="preserve">bundles against mature beds; outliers beyond 2 sigma flag</w:t>
      </w:r>
      <w:r>
        <w:t xml:space="preserve"> </w:t>
      </w:r>
      <w:r>
        <w:rPr>
          <w:rStyle w:val="VerbatimChar"/>
        </w:rPr>
        <w:t xml:space="preserve">harvest_sanity</w:t>
      </w:r>
      <w:r>
        <w:t xml:space="preserve">.</w:t>
      </w:r>
    </w:p>
    <w:p>
      <w:pPr>
        <w:numPr>
          <w:ilvl w:val="0"/>
          <w:numId w:val="1010"/>
        </w:numPr>
        <w:pStyle w:val="Compact"/>
      </w:pPr>
      <w:r>
        <w:rPr>
          <w:bCs/>
          <w:b/>
        </w:rPr>
        <w:t xml:space="preserve">Timing sanity:</w:t>
      </w:r>
      <w:r>
        <w:t xml:space="preserve"> </w:t>
      </w:r>
      <w:r>
        <w:t xml:space="preserve">a long task reported seconds after the plan synced flags</w:t>
      </w:r>
      <w:r>
        <w:t xml:space="preserve"> </w:t>
      </w:r>
      <w:r>
        <w:rPr>
          <w:rStyle w:val="VerbatimChar"/>
        </w:rPr>
        <w:t xml:space="preserve">timing_sanity</w:t>
      </w:r>
      <w:r>
        <w:t xml:space="preserve">; device clock skew is measured at each sync so honest drift does not read as fraud.</w:t>
      </w:r>
    </w:p>
    <w:p>
      <w:pPr>
        <w:numPr>
          <w:ilvl w:val="0"/>
          <w:numId w:val="1010"/>
        </w:numPr>
        <w:pStyle w:val="Compact"/>
      </w:pPr>
      <w:r>
        <w:rPr>
          <w:bCs/>
          <w:b/>
        </w:rPr>
        <w:t xml:space="preserve">Rotation:</w:t>
      </w:r>
      <w:r>
        <w:t xml:space="preserve"> </w:t>
      </w:r>
      <w:r>
        <w:t xml:space="preserve">same IRAC group twice in a row flags</w:t>
      </w:r>
      <w:r>
        <w:t xml:space="preserve"> </w:t>
      </w:r>
      <w:r>
        <w:rPr>
          <w:rStyle w:val="VerbatimChar"/>
        </w:rPr>
        <w:t xml:space="preserve">rotation_breach</w:t>
      </w:r>
      <w:r>
        <w:t xml:space="preserve"> </w:t>
      </w:r>
      <w:r>
        <w:t xml:space="preserve">(3.4).</w:t>
      </w:r>
    </w:p>
    <w:p>
      <w:pPr>
        <w:pStyle w:val="FirstParagraph"/>
      </w:pPr>
      <w:r>
        <w:t xml:space="preserve">A flagged task is never rejected automatically; it goes to the queue with the flag shown and is excluded from</w:t>
      </w:r>
      <w:r>
        <w:t xml:space="preserve"> </w:t>
      </w:r>
      <w:r>
        <w:t xml:space="preserve">“</w:t>
      </w:r>
      <w:r>
        <w:t xml:space="preserve">accept all</w:t>
      </w:r>
      <w:r>
        <w:t xml:space="preserve">”</w:t>
      </w:r>
      <w:r>
        <w:t xml:space="preserve">.</w:t>
      </w:r>
    </w:p>
    <w:bookmarkEnd w:id="59"/>
    <w:bookmarkStart w:id="60" w:name="the-acceptance-flow-built-new-in-v1.1"/>
    <w:p>
      <w:pPr>
        <w:pStyle w:val="Heading3"/>
      </w:pPr>
      <w:r>
        <w:t xml:space="preserve">5.6 The acceptance flow (built, new in v1.1)</w:t>
      </w:r>
    </w:p>
    <w:p>
      <w:pPr>
        <w:pStyle w:val="SourceCode"/>
      </w:pPr>
      <w:r>
        <w:rPr>
          <w:rStyle w:val="VerbatimChar"/>
        </w:rPr>
        <w:t xml:space="preserve">caretaker: Done (offline OK) ──► done_reported</w:t>
      </w:r>
      <w:r>
        <w:br/>
      </w:r>
      <w:r>
        <w:rPr>
          <w:rStyle w:val="VerbatimChar"/>
        </w:rPr>
        <w:t xml:space="preserve">    │ all files stored? ── no ──► hold (sweep re-checks every 5 min; 24 h ► queue with media_not_uploaded)</w:t>
      </w:r>
      <w:r>
        <w:br/>
      </w:r>
      <w:r>
        <w:rPr>
          <w:rStyle w:val="VerbatimChar"/>
        </w:rPr>
        <w:t xml:space="preserve">    │ yes</w:t>
      </w:r>
      <w:r>
        <w:br/>
      </w:r>
      <w:r>
        <w:rPr>
          <w:rStyle w:val="VerbatimChar"/>
        </w:rPr>
        <w:t xml:space="preserve">    ▼</w:t>
      </w:r>
      <w:r>
        <w:br/>
      </w:r>
      <w:r>
        <w:rPr>
          <w:rStyle w:val="VerbatimChar"/>
        </w:rPr>
        <w:t xml:space="preserve">review_required {flags: [awaiting_acceptance, ...any sanity flags]} ──► needs_review</w:t>
      </w:r>
      <w:r>
        <w:br/>
      </w:r>
      <w:r>
        <w:rPr>
          <w:rStyle w:val="VerbatimChar"/>
        </w:rPr>
        <w:t xml:space="preserve">    ▼</w:t>
      </w:r>
      <w:r>
        <w:br/>
      </w:r>
      <w:r>
        <w:rPr>
          <w:rStyle w:val="VerbatimChar"/>
        </w:rPr>
        <w:t xml:space="preserve">Review queue (owner, task manager; works offline from cache)</w:t>
      </w:r>
      <w:r>
        <w:br/>
      </w:r>
      <w:r>
        <w:rPr>
          <w:rStyle w:val="VerbatimChar"/>
        </w:rPr>
        <w:t xml:space="preserve">    ├─ Accept ─────────► verified_closed {verification: {method: accepted, by, role, note}}</w:t>
      </w:r>
      <w:r>
        <w:br/>
      </w:r>
      <w:r>
        <w:rPr>
          <w:rStyle w:val="VerbatimChar"/>
        </w:rPr>
        <w:t xml:space="preserve">    ├─ Send back ──────► rejected_reopened {note (required), new_due_at: tomorrow 12:00}</w:t>
      </w:r>
      <w:r>
        <w:br/>
      </w:r>
      <w:r>
        <w:rPr>
          <w:rStyle w:val="VerbatimChar"/>
        </w:rPr>
        <w:t xml:space="preserve">    │                    rejection_count + 1; WhatsApp "sent back" to the caretaker; task back on their list</w:t>
      </w:r>
      <w:r>
        <w:br/>
      </w:r>
      <w:r>
        <w:rPr>
          <w:rStyle w:val="VerbatimChar"/>
        </w:rPr>
        <w:t xml:space="preserve">    └─ Accept all ─────► every "ready" task (only flag awaiting_acceptance, no VIM fail or unusable)</w:t>
      </w:r>
    </w:p>
    <w:p>
      <w:pPr>
        <w:pStyle w:val="FirstParagraph"/>
      </w:pPr>
      <w:r>
        <w:rPr>
          <w:bCs/>
          <w:b/>
        </w:rPr>
        <w:t xml:space="preserve">The card</w:t>
      </w:r>
      <w:r>
        <w:t xml:space="preserve"> </w:t>
      </w:r>
      <w:r>
        <w:t xml:space="preserve">shows the task, who reported it, when and how (app or WhatsApp), the readings, every photo (tap to zoom, full image, nothing cropped), playable video and voice notes, the flags in plain words (</w:t>
      </w:r>
      <w:r>
        <w:t xml:space="preserve">“</w:t>
      </w:r>
      <w:r>
        <w:t xml:space="preserve">Same group as the previous spray (6)</w:t>
      </w:r>
      <w:r>
        <w:t xml:space="preserve">”</w:t>
      </w:r>
      <w:r>
        <w:t xml:space="preserve">,</w:t>
      </w:r>
      <w:r>
        <w:t xml:space="preserve"> </w:t>
      </w:r>
      <w:r>
        <w:t xml:space="preserve">“</w:t>
      </w:r>
      <w:r>
        <w:t xml:space="preserve">2 files still uploading</w:t>
      </w:r>
      <w:r>
        <w:t xml:space="preserve">”</w:t>
      </w:r>
      <w:r>
        <w:t xml:space="preserve">), any VIM annotation, and the rejection count. Decision time target: under 10 seconds per clean task, one tap for the whole clean batch.</w:t>
      </w:r>
    </w:p>
    <w:p>
      <w:pPr>
        <w:pStyle w:val="BodyText"/>
      </w:pPr>
      <w:r>
        <w:rPr>
          <w:bCs/>
          <w:b/>
        </w:rPr>
        <w:t xml:space="preserve">Who may accept:</w:t>
      </w:r>
      <w:r>
        <w:t xml:space="preserve"> </w:t>
      </w:r>
      <w:r>
        <w:t xml:space="preserve">any active owner or task manager; never the caretaker (enforced at the sync endpoint, 3.2). The event records the person and role, so</w:t>
      </w:r>
      <w:r>
        <w:t xml:space="preserve"> </w:t>
      </w:r>
      <w:r>
        <w:t xml:space="preserve">“</w:t>
      </w:r>
      <w:r>
        <w:t xml:space="preserve">accepted by</w:t>
      </w:r>
      <w:r>
        <w:t xml:space="preserve">”</w:t>
      </w:r>
      <w:r>
        <w:t xml:space="preserve"> </w:t>
      </w:r>
      <w:r>
        <w:t xml:space="preserve">is auditable per task.</w:t>
      </w:r>
    </w:p>
    <w:bookmarkEnd w:id="60"/>
    <w:bookmarkStart w:id="61" w:name="Xceffd0a8fd5798339b7a656d82750f43926a5de"/>
    <w:p>
      <w:pPr>
        <w:pStyle w:val="Heading3"/>
      </w:pPr>
      <w:r>
        <w:t xml:space="preserve">5.7 Video Intelligence Module v1.1 as an advisory verifier (built contract)</w:t>
      </w:r>
    </w:p>
    <w:p>
      <w:pPr>
        <w:pStyle w:val="FirstParagraph"/>
      </w:pPr>
      <w:r>
        <w:t xml:space="preserve">VIM does not move tasks. It annotates field video so the reviewer can decide faster, and a concern keeps the task out of</w:t>
      </w:r>
      <w:r>
        <w:t xml:space="preserve"> </w:t>
      </w:r>
      <w:r>
        <w:t xml:space="preserve">“</w:t>
      </w:r>
      <w:r>
        <w:t xml:space="preserve">accept all</w:t>
      </w:r>
      <w:r>
        <w:t xml:space="preserve">”</w:t>
      </w:r>
      <w:r>
        <w:t xml:space="preserve">.</w:t>
      </w:r>
    </w:p>
    <w:p>
      <w:pPr>
        <w:pStyle w:val="BodyText"/>
      </w:pPr>
      <w:r>
        <w:rPr>
          <w:bCs/>
          <w:b/>
        </w:rPr>
        <w:t xml:space="preserve">Feed and callback (all calls carry header</w:t>
      </w:r>
      <w:r>
        <w:rPr>
          <w:bCs/>
          <w:b/>
        </w:rPr>
        <w:t xml:space="preserve"> </w:t>
      </w:r>
      <w:r>
        <w:rPr>
          <w:rStyle w:val="VerbatimChar"/>
          <w:bCs/>
          <w:b/>
        </w:rPr>
        <w:t xml:space="preserve">x-vim-secret: &lt;VIM_WEBHOOK_SECRET&gt;</w:t>
      </w:r>
      <w:r>
        <w:rPr>
          <w:bCs/>
          <w:b/>
        </w:rPr>
        <w:t xml:space="preserve">; without the secret configured the feed is off):</w:t>
      </w:r>
    </w:p>
    <w:p>
      <w:pPr>
        <w:pStyle w:val="SourceCode"/>
      </w:pPr>
      <w:r>
        <w:rPr>
          <w:rStyle w:val="VerbatimChar"/>
        </w:rPr>
        <w:t xml:space="preserve">GET  /api/vim/pending?limit=20</w:t>
      </w:r>
      <w:r>
        <w:br/>
      </w:r>
      <w:r>
        <w:rPr>
          <w:rStyle w:val="VerbatimChar"/>
        </w:rPr>
        <w:t xml:space="preserve">  200 { videos: [ { media_uuid, instance_id, bytes, captured_at,</w:t>
      </w:r>
      <w:r>
        <w:br/>
      </w:r>
      <w:r>
        <w:rPr>
          <w:rStyle w:val="VerbatimChar"/>
        </w:rPr>
        <w:t xml:space="preserve">                    task: "A-05 Tank integrity inspection", profile: "leak_scan" | null,</w:t>
      </w:r>
      <w:r>
        <w:br/>
      </w:r>
      <w:r>
        <w:rPr>
          <w:rStyle w:val="VerbatimChar"/>
        </w:rPr>
        <w:t xml:space="preserve">                    download: "/api/vim/media/&lt;media_uuid&gt;" } ] }</w:t>
      </w:r>
      <w:r>
        <w:br/>
      </w:r>
      <w:r>
        <w:rPr>
          <w:rStyle w:val="VerbatimChar"/>
        </w:rPr>
        <w:t xml:space="preserve">      -- stored videos with no verdict yet, oldest first</w:t>
      </w:r>
      <w:r>
        <w:br/>
      </w:r>
      <w:r>
        <w:br/>
      </w:r>
      <w:r>
        <w:rPr>
          <w:rStyle w:val="VerbatimChar"/>
        </w:rPr>
        <w:t xml:space="preserve">GET  /api/vim/media/:media_uuid        -- the video bytes, with its content type</w:t>
      </w:r>
      <w:r>
        <w:br/>
      </w:r>
      <w:r>
        <w:br/>
      </w:r>
      <w:r>
        <w:rPr>
          <w:rStyle w:val="VerbatimChar"/>
        </w:rPr>
        <w:t xml:space="preserve">POST /api/webhooks/vim</w:t>
      </w:r>
      <w:r>
        <w:br/>
      </w:r>
      <w:r>
        <w:rPr>
          <w:rStyle w:val="VerbatimChar"/>
        </w:rPr>
        <w:t xml:space="preserve">  { media_uuid, instance_id, verdict: "pass"|"fail"|"unusable"|"uncertain",</w:t>
      </w:r>
      <w:r>
        <w:br/>
      </w:r>
      <w:r>
        <w:rPr>
          <w:rStyle w:val="VerbatimChar"/>
        </w:rPr>
        <w:t xml:space="preserve">    confidence: 0..1, extracted: { reason, ...profile fields }, model_version }</w:t>
      </w:r>
      <w:r>
        <w:br/>
      </w:r>
      <w:r>
        <w:rPr>
          <w:rStyle w:val="VerbatimChar"/>
        </w:rPr>
        <w:t xml:space="preserve">  200 { ok: true }                     -- stored in vim_verdicts; shown on the card</w:t>
      </w:r>
    </w:p>
    <w:p>
      <w:pPr>
        <w:pStyle w:val="FirstParagraph"/>
      </w:pPr>
      <w:r>
        <w:rPr>
          <w:bCs/>
          <w:b/>
        </w:rPr>
        <w:t xml:space="preserve">Profiles</w:t>
      </w:r>
      <w:r>
        <w:t xml:space="preserve"> </w:t>
      </w:r>
      <w:r>
        <w:t xml:space="preserve">are named in each template’s</w:t>
      </w:r>
      <w:r>
        <w:t xml:space="preserve"> </w:t>
      </w:r>
      <w:r>
        <w:rPr>
          <w:rStyle w:val="VerbatimChar"/>
        </w:rPr>
        <w:t xml:space="preserve">evidence_policy.vim_profile</w:t>
      </w:r>
      <w:r>
        <w:t xml:space="preserve">. Video-bearing templates today: A-05 (</w:t>
      </w:r>
      <w:r>
        <w:rPr>
          <w:rStyle w:val="VerbatimChar"/>
        </w:rPr>
        <w:t xml:space="preserve">leak_scan</w:t>
      </w:r>
      <w:r>
        <w:t xml:space="preserve">), and W-E2, K-E1 and P-E2 (no profile; VIM receives</w:t>
      </w:r>
      <w:r>
        <w:t xml:space="preserve"> </w:t>
      </w:r>
      <w:r>
        <w:rPr>
          <w:rStyle w:val="VerbatimChar"/>
        </w:rPr>
        <w:t xml:space="preserve">profile: null</w:t>
      </w:r>
      <w:r>
        <w:t xml:space="preserve"> </w:t>
      </w:r>
      <w:r>
        <w:t xml:space="preserve">and applies its general check). The photo profiles already written into policies (</w:t>
      </w:r>
      <w:r>
        <w:rPr>
          <w:rStyle w:val="VerbatimChar"/>
        </w:rPr>
        <w:t xml:space="preserve">tank_gauge</w:t>
      </w:r>
      <w:r>
        <w:t xml:space="preserve">,</w:t>
      </w:r>
      <w:r>
        <w:t xml:space="preserve"> </w:t>
      </w:r>
      <w:r>
        <w:rPr>
          <w:rStyle w:val="VerbatimChar"/>
        </w:rPr>
        <w:t xml:space="preserve">bundle_count</w:t>
      </w:r>
      <w:r>
        <w:t xml:space="preserve">,</w:t>
      </w:r>
      <w:r>
        <w:t xml:space="preserve"> </w:t>
      </w:r>
      <w:r>
        <w:rPr>
          <w:rStyle w:val="VerbatimChar"/>
        </w:rPr>
        <w:t xml:space="preserve">wet_line</w:t>
      </w:r>
      <w:r>
        <w:t xml:space="preserve">,</w:t>
      </w:r>
      <w:r>
        <w:t xml:space="preserve"> </w:t>
      </w:r>
      <w:r>
        <w:rPr>
          <w:rStyle w:val="VerbatimChar"/>
        </w:rPr>
        <w:t xml:space="preserve">trough_feed</w:t>
      </w:r>
      <w:r>
        <w:t xml:space="preserve">,</w:t>
      </w:r>
      <w:r>
        <w:t xml:space="preserve"> </w:t>
      </w:r>
      <w:r>
        <w:rPr>
          <w:rStyle w:val="VerbatimChar"/>
        </w:rPr>
        <w:t xml:space="preserve">chick_spread</w:t>
      </w:r>
      <w:r>
        <w:t xml:space="preserve">,</w:t>
      </w:r>
      <w:r>
        <w:t xml:space="preserve"> </w:t>
      </w:r>
      <w:r>
        <w:rPr>
          <w:rStyle w:val="VerbatimChar"/>
        </w:rPr>
        <w:t xml:space="preserve">bcs_assist</w:t>
      </w:r>
      <w:r>
        <w:t xml:space="preserve">,</w:t>
      </w:r>
      <w:r>
        <w:t xml:space="preserve"> </w:t>
      </w:r>
      <w:r>
        <w:rPr>
          <w:rStyle w:val="VerbatimChar"/>
        </w:rPr>
        <w:t xml:space="preserve">spray_scene</w:t>
      </w:r>
      <w:r>
        <w:t xml:space="preserve">,</w:t>
      </w:r>
      <w:r>
        <w:t xml:space="preserve"> </w:t>
      </w:r>
      <w:r>
        <w:rPr>
          <w:rStyle w:val="VerbatimChar"/>
        </w:rPr>
        <w:t xml:space="preserve">repair_pair</w:t>
      </w:r>
      <w:r>
        <w:t xml:space="preserve">; definitions as in v1.0 §5.5) stay dormant until VIM accepts stills (7.3).</w:t>
      </w:r>
    </w:p>
    <w:p>
      <w:pPr>
        <w:pStyle w:val="BodyText"/>
      </w:pPr>
      <w:r>
        <w:rPr>
          <w:bCs/>
          <w:b/>
        </w:rPr>
        <w:t xml:space="preserve">Effect on acceptance:</w:t>
      </w:r>
      <w:r>
        <w:t xml:space="preserve"> </w:t>
      </w:r>
      <w:r>
        <w:rPr>
          <w:rStyle w:val="VerbatimChar"/>
        </w:rPr>
        <w:t xml:space="preserve">pass</w:t>
      </w:r>
      <w:r>
        <w:t xml:space="preserve"> </w:t>
      </w:r>
      <w:r>
        <w:t xml:space="preserve">and</w:t>
      </w:r>
      <w:r>
        <w:t xml:space="preserve"> </w:t>
      </w:r>
      <w:r>
        <w:rPr>
          <w:rStyle w:val="VerbatimChar"/>
        </w:rPr>
        <w:t xml:space="preserve">uncertain</w:t>
      </w:r>
      <w:r>
        <w:t xml:space="preserve"> </w:t>
      </w:r>
      <w:r>
        <w:t xml:space="preserve">are shown, nothing more;</w:t>
      </w:r>
      <w:r>
        <w:t xml:space="preserve"> </w:t>
      </w:r>
      <w:r>
        <w:rPr>
          <w:rStyle w:val="VerbatimChar"/>
        </w:rPr>
        <w:t xml:space="preserve">fail</w:t>
      </w:r>
      <w:r>
        <w:t xml:space="preserve"> </w:t>
      </w:r>
      <w:r>
        <w:t xml:space="preserve">or</w:t>
      </w:r>
      <w:r>
        <w:t xml:space="preserve"> </w:t>
      </w:r>
      <w:r>
        <w:rPr>
          <w:rStyle w:val="VerbatimChar"/>
        </w:rPr>
        <w:t xml:space="preserve">unusable</w:t>
      </w:r>
      <w:r>
        <w:t xml:space="preserve"> </w:t>
      </w:r>
      <w:r>
        <w:t xml:space="preserve">show as a concern and remove the task from</w:t>
      </w:r>
      <w:r>
        <w:t xml:space="preserve"> </w:t>
      </w:r>
      <w:r>
        <w:t xml:space="preserve">“</w:t>
      </w:r>
      <w:r>
        <w:t xml:space="preserve">accept all</w:t>
      </w:r>
      <w:r>
        <w:t xml:space="preserve">”</w:t>
      </w:r>
      <w:r>
        <w:t xml:space="preserve">, so a person looks at it individually. VIM outage changes nothing: the queue simply has no annotations. Every verdict carries</w:t>
      </w:r>
      <w:r>
        <w:t xml:space="preserve"> </w:t>
      </w:r>
      <w:r>
        <w:rPr>
          <w:rStyle w:val="VerbatimChar"/>
        </w:rPr>
        <w:t xml:space="preserve">model_version</w:t>
      </w:r>
      <w:r>
        <w:t xml:space="preserve">, so an agreement rate against human decisions can be computed later if wanted (not a KPI in v1.1).</w:t>
      </w:r>
    </w:p>
    <w:p>
      <w:r>
        <w:pict>
          <v:rect style="width:0;height:1.5pt" o:hralign="center" o:hrstd="t" o:hr="t"/>
        </w:pict>
      </w:r>
    </w:p>
    <w:bookmarkEnd w:id="61"/>
    <w:bookmarkEnd w:id="62"/>
    <w:bookmarkStart w:id="66" w:name="X77f13215706e750de08b7592dc801f89dceb961"/>
    <w:p>
      <w:pPr>
        <w:pStyle w:val="Heading2"/>
      </w:pPr>
      <w:r>
        <w:t xml:space="preserve">6. Data model additions and endpoint contracts</w:t>
      </w:r>
    </w:p>
    <w:bookmarkStart w:id="63" w:name="schema-as-built-postgresql-by-migration"/>
    <w:p>
      <w:pPr>
        <w:pStyle w:val="Heading3"/>
      </w:pPr>
      <w:r>
        <w:t xml:space="preserve">6.1 Schema as built (PostgreSQL), by migration</w:t>
      </w:r>
    </w:p>
    <w:p>
      <w:pPr>
        <w:pStyle w:val="FirstParagraph"/>
      </w:pPr>
      <w:r>
        <w:t xml:space="preserve">All tables carry</w:t>
      </w:r>
      <w:r>
        <w:t xml:space="preserve"> </w:t>
      </w:r>
      <w:r>
        <w:rPr>
          <w:rStyle w:val="VerbatimChar"/>
        </w:rPr>
        <w:t xml:space="preserve">id uuid primary key</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 </w:t>
      </w:r>
      <w:r>
        <w:t xml:space="preserve">unless noted. Only what the v1.0 design did not already state is annotated.</w:t>
      </w:r>
    </w:p>
    <w:tbl>
      <w:tblPr>
        <w:tblStyle w:val="Table"/>
        <w:tblW w:type="pct" w:w="5000"/>
        <w:tblLook w:firstRow="1" w:lastRow="0" w:firstColumn="0" w:lastColumn="0" w:noHBand="0" w:noVBand="0" w:val="0020"/>
        <w:jc w:val="start"/>
      </w:tblPr>
      <w:tblGrid>
        <w:gridCol w:w="2420"/>
        <w:gridCol w:w="5500"/>
      </w:tblGrid>
      <w:tr>
        <w:trPr>
          <w:tblHeader w:val="true"/>
        </w:trPr>
        <w:tc>
          <w:tcPr/>
          <w:p>
            <w:pPr>
              <w:pStyle w:val="Compact"/>
              <w:jc w:val="left"/>
            </w:pPr>
            <w:r>
              <w:t xml:space="preserve">Migration</w:t>
            </w:r>
          </w:p>
        </w:tc>
        <w:tc>
          <w:tcPr/>
          <w:p>
            <w:pPr>
              <w:pStyle w:val="Compact"/>
              <w:jc w:val="left"/>
            </w:pPr>
            <w:r>
              <w:t xml:space="preserve">What it adds or changes</w:t>
            </w:r>
          </w:p>
        </w:tc>
      </w:tr>
      <w:tr>
        <w:tc>
          <w:tcPr/>
          <w:p>
            <w:pPr>
              <w:pStyle w:val="Compact"/>
              <w:jc w:val="left"/>
            </w:pPr>
            <w:r>
              <w:t xml:space="preserve">001_schema</w:t>
            </w:r>
          </w:p>
        </w:tc>
        <w:tc>
          <w:tcPr/>
          <w:p>
            <w:pPr>
              <w:pStyle w:val="Compact"/>
              <w:jc w:val="left"/>
            </w:pPr>
            <w:r>
              <w:t xml:space="preserve">The v1.0 model:</w:t>
            </w:r>
            <w:r>
              <w:t xml:space="preserve"> </w:t>
            </w:r>
            <w:r>
              <w:rPr>
                <w:rStyle w:val="VerbatimChar"/>
              </w:rPr>
              <w:t xml:space="preserve">users</w:t>
            </w:r>
            <w:r>
              <w:t xml:space="preserve">,</w:t>
            </w:r>
            <w:r>
              <w:t xml:space="preserve"> </w:t>
            </w:r>
            <w:r>
              <w:rPr>
                <w:rStyle w:val="VerbatimChar"/>
              </w:rPr>
              <w:t xml:space="preserve">devices</w:t>
            </w:r>
            <w:r>
              <w:t xml:space="preserve">,</w:t>
            </w:r>
            <w:r>
              <w:t xml:space="preserve"> </w:t>
            </w:r>
            <w:r>
              <w:rPr>
                <w:rStyle w:val="VerbatimChar"/>
              </w:rPr>
              <w:t xml:space="preserve">assets</w:t>
            </w:r>
            <w:r>
              <w:t xml:space="preserve">,</w:t>
            </w:r>
            <w:r>
              <w:t xml:space="preserve"> </w:t>
            </w:r>
            <w:r>
              <w:rPr>
                <w:rStyle w:val="VerbatimChar"/>
              </w:rPr>
              <w:t xml:space="preserve">locations</w:t>
            </w:r>
            <w:r>
              <w:t xml:space="preserve">,</w:t>
            </w:r>
            <w:r>
              <w:t xml:space="preserve"> </w:t>
            </w:r>
            <w:r>
              <w:rPr>
                <w:rStyle w:val="VerbatimChar"/>
              </w:rPr>
              <w:t xml:space="preserve">herds</w:t>
            </w:r>
            <w:r>
              <w:t xml:space="preserve">,</w:t>
            </w:r>
            <w:r>
              <w:t xml:space="preserve"> </w:t>
            </w:r>
            <w:r>
              <w:rPr>
                <w:rStyle w:val="VerbatimChar"/>
              </w:rPr>
              <w:t xml:space="preserve">animals</w:t>
            </w:r>
            <w:r>
              <w:t xml:space="preserve">,</w:t>
            </w:r>
            <w:r>
              <w:t xml:space="preserve"> </w:t>
            </w:r>
            <w:r>
              <w:rPr>
                <w:rStyle w:val="VerbatimChar"/>
              </w:rPr>
              <w:t xml:space="preserve">batches</w:t>
            </w:r>
            <w:r>
              <w:t xml:space="preserve">,</w:t>
            </w:r>
            <w:r>
              <w:t xml:space="preserve"> </w:t>
            </w:r>
            <w:r>
              <w:rPr>
                <w:rStyle w:val="VerbatimChar"/>
              </w:rPr>
              <w:t xml:space="preserve">inventory_items</w:t>
            </w:r>
            <w:r>
              <w:t xml:space="preserve">,</w:t>
            </w:r>
            <w:r>
              <w:t xml:space="preserve"> </w:t>
            </w:r>
            <w:r>
              <w:rPr>
                <w:rStyle w:val="VerbatimChar"/>
              </w:rPr>
              <w:t xml:space="preserve">inventory_moves</w:t>
            </w:r>
            <w:r>
              <w:t xml:space="preserve">,</w:t>
            </w:r>
            <w:r>
              <w:t xml:space="preserve"> </w:t>
            </w:r>
            <w:r>
              <w:rPr>
                <w:rStyle w:val="VerbatimChar"/>
              </w:rPr>
              <w:t xml:space="preserve">task_templates</w:t>
            </w:r>
            <w:r>
              <w:t xml:space="preserve">,</w:t>
            </w:r>
            <w:r>
              <w:t xml:space="preserve"> </w:t>
            </w:r>
            <w:r>
              <w:rPr>
                <w:rStyle w:val="VerbatimChar"/>
              </w:rPr>
              <w:t xml:space="preserve">task_instances</w:t>
            </w:r>
            <w:r>
              <w:t xml:space="preserve"> </w:t>
            </w:r>
            <w:r>
              <w:t xml:space="preserve">(3.1),</w:t>
            </w:r>
            <w:r>
              <w:t xml:space="preserve"> </w:t>
            </w:r>
            <w:r>
              <w:rPr>
                <w:rStyle w:val="VerbatimChar"/>
              </w:rPr>
              <w:t xml:space="preserve">task_events</w:t>
            </w:r>
            <w:r>
              <w:t xml:space="preserve"> </w:t>
            </w:r>
            <w:r>
              <w:t xml:space="preserve">(append-only, UPDATE and DELETE refused by trigger),</w:t>
            </w:r>
            <w:r>
              <w:t xml:space="preserve"> </w:t>
            </w:r>
            <w:r>
              <w:rPr>
                <w:rStyle w:val="VerbatimChar"/>
              </w:rPr>
              <w:t xml:space="preserve">readings</w:t>
            </w:r>
            <w:r>
              <w:t xml:space="preserve">,</w:t>
            </w:r>
            <w:r>
              <w:t xml:space="preserve"> </w:t>
            </w:r>
            <w:r>
              <w:rPr>
                <w:rStyle w:val="VerbatimChar"/>
              </w:rPr>
              <w:t xml:space="preserve">rules</w:t>
            </w:r>
            <w:r>
              <w:t xml:space="preserve">,</w:t>
            </w:r>
            <w:r>
              <w:t xml:space="preserve"> </w:t>
            </w:r>
            <w:r>
              <w:rPr>
                <w:rStyle w:val="VerbatimChar"/>
              </w:rPr>
              <w:t xml:space="preserve">escalation_profiles</w:t>
            </w:r>
            <w:r>
              <w:t xml:space="preserve">,</w:t>
            </w:r>
            <w:r>
              <w:t xml:space="preserve"> </w:t>
            </w:r>
            <w:r>
              <w:rPr>
                <w:rStyle w:val="VerbatimChar"/>
              </w:rPr>
              <w:t xml:space="preserve">daily_plans</w:t>
            </w:r>
            <w:r>
              <w:t xml:space="preserve">,</w:t>
            </w:r>
            <w:r>
              <w:t xml:space="preserve"> </w:t>
            </w:r>
            <w:r>
              <w:rPr>
                <w:rStyle w:val="VerbatimChar"/>
              </w:rPr>
              <w:t xml:space="preserve">media_objects</w:t>
            </w:r>
            <w:r>
              <w:t xml:space="preserve">,</w:t>
            </w:r>
            <w:r>
              <w:t xml:space="preserve"> </w:t>
            </w:r>
            <w:r>
              <w:rPr>
                <w:rStyle w:val="VerbatimChar"/>
              </w:rPr>
              <w:t xml:space="preserve">vim_jobs</w:t>
            </w:r>
            <w:r>
              <w:t xml:space="preserve">,</w:t>
            </w:r>
            <w:r>
              <w:t xml:space="preserve"> </w:t>
            </w:r>
            <w:r>
              <w:rPr>
                <w:rStyle w:val="VerbatimChar"/>
              </w:rPr>
              <w:t xml:space="preserve">vim_verdicts</w:t>
            </w:r>
            <w:r>
              <w:t xml:space="preserve">,</w:t>
            </w:r>
            <w:r>
              <w:t xml:space="preserve"> </w:t>
            </w:r>
            <w:r>
              <w:rPr>
                <w:rStyle w:val="VerbatimChar"/>
              </w:rPr>
              <w:t xml:space="preserve">wa_contacts</w:t>
            </w:r>
            <w:r>
              <w:t xml:space="preserve">,</w:t>
            </w:r>
            <w:r>
              <w:t xml:space="preserve"> </w:t>
            </w:r>
            <w:r>
              <w:rPr>
                <w:rStyle w:val="VerbatimChar"/>
              </w:rPr>
              <w:t xml:space="preserve">wa_messages</w:t>
            </w:r>
            <w:r>
              <w:t xml:space="preserve">,</w:t>
            </w:r>
            <w:r>
              <w:t xml:space="preserve"> </w:t>
            </w:r>
            <w:r>
              <w:rPr>
                <w:rStyle w:val="VerbatimChar"/>
              </w:rPr>
              <w:t xml:space="preserve">notifications_log</w:t>
            </w:r>
            <w:r>
              <w:t xml:space="preserve">,</w:t>
            </w:r>
            <w:r>
              <w:t xml:space="preserve"> </w:t>
            </w:r>
            <w:r>
              <w:rPr>
                <w:rStyle w:val="VerbatimChar"/>
              </w:rPr>
              <w:t xml:space="preserve">farm_settings (key text primary key, value jsonb)</w:t>
            </w:r>
            <w:r>
              <w:t xml:space="preserve">,</w:t>
            </w:r>
            <w:r>
              <w:t xml:space="preserve"> </w:t>
            </w:r>
            <w:r>
              <w:rPr>
                <w:rStyle w:val="VerbatimChar"/>
              </w:rPr>
              <w:t xml:space="preserve">meter_accumulators</w:t>
            </w:r>
          </w:p>
        </w:tc>
      </w:tr>
      <w:tr>
        <w:tc>
          <w:tcPr/>
          <w:p>
            <w:pPr>
              <w:pStyle w:val="Compact"/>
              <w:jc w:val="left"/>
            </w:pPr>
            <w:r>
              <w:t xml:space="preserve">002_perf_indexes</w:t>
            </w:r>
          </w:p>
        </w:tc>
        <w:tc>
          <w:tcPr/>
          <w:p>
            <w:pPr>
              <w:pStyle w:val="Compact"/>
              <w:jc w:val="left"/>
            </w:pPr>
            <w:r>
              <w:t xml:space="preserve">Indexes for the sweeps: open instances by state and due time, events by instance and server time, readings by metric and time</w:t>
            </w:r>
          </w:p>
        </w:tc>
      </w:tr>
      <w:tr>
        <w:tc>
          <w:tcPr/>
          <w:p>
            <w:pPr>
              <w:pStyle w:val="Compact"/>
              <w:jc w:val="left"/>
            </w:pPr>
            <w:r>
              <w:t xml:space="preserve">003_farm_details</w:t>
            </w:r>
          </w:p>
        </w:tc>
        <w:tc>
          <w:tcPr/>
          <w:p>
            <w:pPr>
              <w:pStyle w:val="Compact"/>
              <w:jc w:val="left"/>
            </w:pPr>
            <w:r>
              <w:rPr>
                <w:rStyle w:val="VerbatimChar"/>
              </w:rPr>
              <w:t xml:space="preserve">locations.hectares</w:t>
            </w:r>
            <w:r>
              <w:t xml:space="preserve">,</w:t>
            </w:r>
            <w:r>
              <w:t xml:space="preserve"> </w:t>
            </w:r>
            <w:r>
              <w:rPr>
                <w:rStyle w:val="VerbatimChar"/>
              </w:rPr>
              <w:t xml:space="preserve">soil</w:t>
            </w:r>
            <w:r>
              <w:t xml:space="preserve">,</w:t>
            </w:r>
            <w:r>
              <w:t xml:space="preserve"> </w:t>
            </w:r>
            <w:r>
              <w:rPr>
                <w:rStyle w:val="VerbatimChar"/>
              </w:rPr>
              <w:t xml:space="preserve">status</w:t>
            </w:r>
            <w:r>
              <w:t xml:space="preserve"> </w:t>
            </w:r>
            <w:r>
              <w:t xml:space="preserve">(active, to_clear, lost);</w:t>
            </w:r>
            <w:r>
              <w:t xml:space="preserve"> </w:t>
            </w:r>
            <w:r>
              <w:rPr>
                <w:rStyle w:val="VerbatimChar"/>
              </w:rPr>
              <w:t xml:space="preserve">herds.breed</w:t>
            </w:r>
            <w:r>
              <w:t xml:space="preserve">,</w:t>
            </w:r>
            <w:r>
              <w:t xml:space="preserve"> </w:t>
            </w:r>
            <w:r>
              <w:rPr>
                <w:rStyle w:val="VerbatimChar"/>
              </w:rPr>
              <w:t xml:space="preserve">location</w:t>
            </w:r>
            <w:r>
              <w:t xml:space="preserve">,</w:t>
            </w:r>
            <w:r>
              <w:t xml:space="preserve"> </w:t>
            </w:r>
            <w:r>
              <w:rPr>
                <w:rStyle w:val="VerbatimChar"/>
              </w:rPr>
              <w:t xml:space="preserve">notes</w:t>
            </w:r>
            <w:r>
              <w:t xml:space="preserve">;</w:t>
            </w:r>
            <w:r>
              <w:t xml:space="preserve"> </w:t>
            </w:r>
            <w:r>
              <w:rPr>
                <w:rStyle w:val="VerbatimChar"/>
              </w:rPr>
              <w:t xml:space="preserve">batches.purpose</w:t>
            </w:r>
            <w:r>
              <w:t xml:space="preserve"> </w:t>
            </w:r>
            <w:r>
              <w:t xml:space="preserve">(layers, broilers)</w:t>
            </w:r>
          </w:p>
        </w:tc>
      </w:tr>
      <w:tr>
        <w:tc>
          <w:tcPr/>
          <w:p>
            <w:pPr>
              <w:pStyle w:val="Compact"/>
              <w:jc w:val="left"/>
            </w:pPr>
            <w:r>
              <w:t xml:space="preserve">004_accounts</w:t>
            </w:r>
          </w:p>
        </w:tc>
        <w:tc>
          <w:tcPr/>
          <w:p>
            <w:pPr>
              <w:pStyle w:val="Compact"/>
              <w:jc w:val="left"/>
            </w:pPr>
            <w:r>
              <w:rPr>
                <w:rStyle w:val="VerbatimChar"/>
              </w:rPr>
              <w:t xml:space="preserve">users.active</w:t>
            </w:r>
            <w:r>
              <w:t xml:space="preserve"> </w:t>
            </w:r>
            <w:r>
              <w:t xml:space="preserve">(deactivate, never delete: events reference people),</w:t>
            </w:r>
            <w:r>
              <w:t xml:space="preserve"> </w:t>
            </w:r>
            <w:r>
              <w:rPr>
                <w:rStyle w:val="VerbatimChar"/>
              </w:rPr>
              <w:t xml:space="preserve">token_version</w:t>
            </w:r>
            <w:r>
              <w:t xml:space="preserve"> </w:t>
            </w:r>
            <w:r>
              <w:t xml:space="preserve">(bumped on password change or deactivation; every older sign-in stops working),</w:t>
            </w:r>
            <w:r>
              <w:t xml:space="preserve"> </w:t>
            </w:r>
            <w:r>
              <w:rPr>
                <w:rStyle w:val="VerbatimChar"/>
              </w:rPr>
              <w:t xml:space="preserve">must_change_password</w:t>
            </w:r>
            <w:r>
              <w:t xml:space="preserve">,</w:t>
            </w:r>
            <w:r>
              <w:t xml:space="preserve"> </w:t>
            </w:r>
            <w:r>
              <w:rPr>
                <w:rStyle w:val="VerbatimChar"/>
              </w:rPr>
              <w:t xml:space="preserve">last_login_at</w:t>
            </w:r>
            <w:r>
              <w:t xml:space="preserve">; unique lower-case email</w:t>
            </w:r>
          </w:p>
        </w:tc>
      </w:tr>
      <w:tr>
        <w:tc>
          <w:tcPr/>
          <w:p>
            <w:pPr>
              <w:pStyle w:val="Compact"/>
              <w:jc w:val="left"/>
            </w:pPr>
            <w:r>
              <w:t xml:space="preserve">005_signup</w:t>
            </w:r>
          </w:p>
        </w:tc>
        <w:tc>
          <w:tcPr/>
          <w:p>
            <w:pPr>
              <w:pStyle w:val="Compact"/>
              <w:jc w:val="left"/>
            </w:pPr>
            <w:r>
              <w:rPr>
                <w:rStyle w:val="VerbatimChar"/>
              </w:rPr>
              <w:t xml:space="preserve">users.pending_approval</w:t>
            </w:r>
            <w:r>
              <w:t xml:space="preserve">: self sign-up waits for an owner</w:t>
            </w:r>
          </w:p>
        </w:tc>
      </w:tr>
      <w:tr>
        <w:tc>
          <w:tcPr/>
          <w:p>
            <w:pPr>
              <w:pStyle w:val="Compact"/>
              <w:jc w:val="left"/>
            </w:pPr>
            <w:r>
              <w:t xml:space="preserve">006_integrations</w:t>
            </w:r>
          </w:p>
        </w:tc>
        <w:tc>
          <w:tcPr/>
          <w:p>
            <w:pPr>
              <w:pStyle w:val="Compact"/>
              <w:jc w:val="left"/>
            </w:pPr>
            <w:r>
              <w:rPr>
                <w:rStyle w:val="VerbatimChar"/>
              </w:rPr>
              <w:t xml:space="preserve">users.wa_opt_in</w:t>
            </w:r>
            <w:r>
              <w:t xml:space="preserve">;</w:t>
            </w:r>
            <w:r>
              <w:t xml:space="preserve"> </w:t>
            </w:r>
            <w:r>
              <w:rPr>
                <w:rStyle w:val="VerbatimChar"/>
              </w:rPr>
              <w:t xml:space="preserve">wa_messages.to_phone</w:t>
            </w:r>
            <w:r>
              <w:t xml:space="preserve">,</w:t>
            </w:r>
            <w:r>
              <w:t xml:space="preserve"> </w:t>
            </w:r>
            <w:r>
              <w:rPr>
                <w:rStyle w:val="VerbatimChar"/>
              </w:rPr>
              <w:t xml:space="preserve">kind</w:t>
            </w:r>
            <w:r>
              <w:t xml:space="preserve">,</w:t>
            </w:r>
            <w:r>
              <w:t xml:space="preserve"> </w:t>
            </w:r>
            <w:r>
              <w:rPr>
                <w:rStyle w:val="VerbatimChar"/>
              </w:rPr>
              <w:t xml:space="preserve">error</w:t>
            </w:r>
            <w:r>
              <w:t xml:space="preserve"> </w:t>
            </w:r>
            <w:r>
              <w:t xml:space="preserve">for the activity view. (Its photo-check cost columns on</w:t>
            </w:r>
            <w:r>
              <w:t xml:space="preserve"> </w:t>
            </w:r>
            <w:r>
              <w:rPr>
                <w:rStyle w:val="VerbatimChar"/>
              </w:rPr>
              <w:t xml:space="preserve">vim_jobs</w:t>
            </w:r>
            <w:r>
              <w:t xml:space="preserve"> </w:t>
            </w:r>
            <w:r>
              <w:t xml:space="preserve">are now unused.)</w:t>
            </w:r>
          </w:p>
        </w:tc>
      </w:tr>
      <w:tr>
        <w:tc>
          <w:tcPr/>
          <w:p>
            <w:pPr>
              <w:pStyle w:val="Compact"/>
              <w:jc w:val="left"/>
            </w:pPr>
            <w:r>
              <w:t xml:space="preserve">007_manual_acceptance</w:t>
            </w:r>
          </w:p>
        </w:tc>
        <w:tc>
          <w:tcPr/>
          <w:p>
            <w:pPr>
              <w:pStyle w:val="Compact"/>
              <w:jc w:val="left"/>
            </w:pPr>
            <w:r>
              <w:t xml:space="preserve">Role</w:t>
            </w:r>
            <w:r>
              <w:t xml:space="preserve"> </w:t>
            </w:r>
            <w:r>
              <w:rPr>
                <w:rStyle w:val="VerbatimChar"/>
              </w:rPr>
              <w:t xml:space="preserve">manager</w:t>
            </w:r>
            <w:r>
              <w:t xml:space="preserve"> </w:t>
            </w:r>
            <w:r>
              <w:t xml:space="preserve">(task manager) on</w:t>
            </w:r>
            <w:r>
              <w:t xml:space="preserve"> </w:t>
            </w:r>
            <w:r>
              <w:rPr>
                <w:rStyle w:val="VerbatimChar"/>
              </w:rPr>
              <w:t xml:space="preserve">users.role</w:t>
            </w:r>
            <w:r>
              <w:t xml:space="preserve">;</w:t>
            </w:r>
            <w:r>
              <w:t xml:space="preserve"> </w:t>
            </w:r>
            <w:r>
              <w:rPr>
                <w:rStyle w:val="VerbatimChar"/>
              </w:rPr>
              <w:t xml:space="preserve">manager</w:t>
            </w:r>
            <w:r>
              <w:t xml:space="preserve"> </w:t>
            </w:r>
            <w:r>
              <w:t xml:space="preserve">on</w:t>
            </w:r>
            <w:r>
              <w:t xml:space="preserve"> </w:t>
            </w:r>
            <w:r>
              <w:rPr>
                <w:rStyle w:val="VerbatimChar"/>
              </w:rPr>
              <w:t xml:space="preserve">task_events.actor_type</w:t>
            </w:r>
            <w:r>
              <w:t xml:space="preserve">; queued photo-check jobs closed (the acceptance sweep picks up the tasks)</w:t>
            </w:r>
          </w:p>
        </w:tc>
      </w:tr>
      <w:tr>
        <w:tc>
          <w:tcPr/>
          <w:p>
            <w:pPr>
              <w:pStyle w:val="Compact"/>
              <w:jc w:val="left"/>
            </w:pPr>
            <w:r>
              <w:t xml:space="preserve">008_farm_brief</w:t>
            </w:r>
          </w:p>
        </w:tc>
        <w:tc>
          <w:tcPr/>
          <w:p>
            <w:pPr>
              <w:pStyle w:val="Compact"/>
              <w:jc w:val="left"/>
            </w:pPr>
            <w:r>
              <w:t xml:space="preserve">Asset kind</w:t>
            </w:r>
            <w:r>
              <w:t xml:space="preserve"> </w:t>
            </w:r>
            <w:r>
              <w:rPr>
                <w:rStyle w:val="VerbatimChar"/>
              </w:rPr>
              <w:t xml:space="preserve">pipeline</w:t>
            </w:r>
            <w:r>
              <w:t xml:space="preserve"> </w:t>
            </w:r>
            <w:r>
              <w:t xml:space="preserve">(the reticulation mainline under upgrade)</w:t>
            </w:r>
          </w:p>
        </w:tc>
      </w:tr>
    </w:tbl>
    <w:p>
      <w:pPr>
        <w:pStyle w:val="BodyText"/>
      </w:pPr>
      <w:r>
        <w:rPr>
          <w:bCs/>
          <w:b/>
        </w:rPr>
        <w:t xml:space="preserve">Settings documents (</w:t>
      </w:r>
      <w:r>
        <w:rPr>
          <w:rStyle w:val="VerbatimChar"/>
          <w:bCs/>
          <w:b/>
        </w:rPr>
        <w:t xml:space="preserve">farm_settings</w:t>
      </w:r>
      <w:r>
        <w:rPr>
          <w:bCs/>
          <w:b/>
        </w:rPr>
        <w:t xml:space="preserve">, jsonb), each a contract:</w:t>
      </w:r>
    </w:p>
    <w:p>
      <w:pPr>
        <w:pStyle w:val="SourceCode"/>
      </w:pPr>
      <w:r>
        <w:rPr>
          <w:rStyle w:val="VerbatimChar"/>
        </w:rPr>
        <w:t xml:space="preserve">water_params      { tank_usable, tank_usable_range: [80000,125000], tank_usable_measured: bool,</w:t>
      </w:r>
      <w:r>
        <w:br/>
      </w:r>
      <w:r>
        <w:rPr>
          <w:rStyle w:val="VerbatimChar"/>
        </w:rPr>
        <w:t xml:space="preserve">                    pool_l: 45000, borehole_lph: 6000, ... }     -- A-P4 overwrites tank_usable</w:t>
      </w:r>
      <w:r>
        <w:br/>
      </w:r>
      <w:r>
        <w:rPr>
          <w:rStyle w:val="VerbatimChar"/>
        </w:rPr>
        <w:t xml:space="preserve">scaling_plan      { from: "2026-07-01", to: "2027-06-30",</w:t>
      </w:r>
      <w:r>
        <w:br/>
      </w:r>
      <w:r>
        <w:rPr>
          <w:rStyle w:val="VerbatimChar"/>
        </w:rPr>
        <w:t xml:space="preserve">                    milestones: [{ key, title, target, project?, status?: done|blocked|auto, note? }] }</w:t>
      </w:r>
      <w:r>
        <w:br/>
      </w:r>
      <w:r>
        <w:rPr>
          <w:rStyle w:val="VerbatimChar"/>
        </w:rPr>
        <w:t xml:space="preserve">poultry_plan      { breed, target_layers, batch_size, order_lead_days, house_rotation[], placements[] }</w:t>
      </w:r>
      <w:r>
        <w:br/>
      </w:r>
      <w:r>
        <w:rPr>
          <w:rStyle w:val="VerbatimChar"/>
        </w:rPr>
        <w:t xml:space="preserve">kale_plan         { target_plants: 10000, target_bundles_per_day: [330,400], price_usd_per_bundle: 1,</w:t>
      </w:r>
      <w:r>
        <w:br/>
      </w:r>
      <w:r>
        <w:rPr>
          <w:rStyle w:val="VerbatimChar"/>
        </w:rPr>
        <w:t xml:space="preserve">                    target_revenue_usd_month: [10000,12000], plants_per_bundle_week, ... }</w:t>
      </w:r>
      <w:r>
        <w:br/>
      </w:r>
      <w:r>
        <w:rPr>
          <w:rStyle w:val="VerbatimChar"/>
        </w:rPr>
        <w:t xml:space="preserve">faw_history       [{ date, product, irac_group, block, note }]</w:t>
      </w:r>
      <w:r>
        <w:br/>
      </w:r>
      <w:r>
        <w:rPr>
          <w:rStyle w:val="VerbatimChar"/>
        </w:rPr>
        <w:t xml:space="preserve">absence_mode      { active, from, until, deputy_contact }</w:t>
      </w:r>
      <w:r>
        <w:br/>
      </w:r>
      <w:r>
        <w:rPr>
          <w:rStyle w:val="VerbatimChar"/>
        </w:rPr>
        <w:t xml:space="preserve">integrations      { whatsapp: { token*, phoneId, verifyToken, appSecret*, apiVersion, language,</w:t>
      </w:r>
      <w:r>
        <w:br/>
      </w:r>
      <w:r>
        <w:rPr>
          <w:rStyle w:val="VerbatimChar"/>
        </w:rPr>
        <w:t xml:space="preserve">                    reminders, morningPlan, morningTime, ownerAlerts, sentBack } }   -- * never returned</w:t>
      </w:r>
      <w:r>
        <w:br/>
      </w:r>
      <w:r>
        <w:rPr>
          <w:rStyle w:val="VerbatimChar"/>
        </w:rPr>
        <w:t xml:space="preserve">active_windows    [{ kind: phi|withdrawal, subject_id, product, until }]</w:t>
      </w:r>
      <w:r>
        <w:br/>
      </w:r>
      <w:r>
        <w:rPr>
          <w:rStyle w:val="VerbatimChar"/>
        </w:rPr>
        <w:t xml:space="preserve">forecast, suppressions, irrigation_demand, water_balance, wa_morning_sent   -- engine state</w:t>
      </w:r>
    </w:p>
    <w:p>
      <w:pPr>
        <w:pStyle w:val="FirstParagraph"/>
      </w:pPr>
      <w:r>
        <w:rPr>
          <w:bCs/>
          <w:b/>
        </w:rPr>
        <w:t xml:space="preserve">Fold discipline (unchanged):</w:t>
      </w:r>
      <w:r>
        <w:t xml:space="preserve"> </w:t>
      </w:r>
      <w:r>
        <w:rPr>
          <w:rStyle w:val="VerbatimChar"/>
        </w:rPr>
        <w:t xml:space="preserve">task_instances</w:t>
      </w:r>
      <w:r>
        <w:t xml:space="preserve">,</w:t>
      </w:r>
      <w:r>
        <w:t xml:space="preserve"> </w:t>
      </w:r>
      <w:r>
        <w:rPr>
          <w:rStyle w:val="VerbatimChar"/>
        </w:rPr>
        <w:t xml:space="preserve">readings</w:t>
      </w:r>
      <w:r>
        <w:t xml:space="preserve">,</w:t>
      </w:r>
      <w:r>
        <w:t xml:space="preserve"> </w:t>
      </w:r>
      <w:r>
        <w:rPr>
          <w:rStyle w:val="VerbatimChar"/>
        </w:rPr>
        <w:t xml:space="preserve">inventory_moves</w:t>
      </w:r>
      <w:r>
        <w:t xml:space="preserve">, herd and batch counts,</w:t>
      </w:r>
      <w:r>
        <w:t xml:space="preserve"> </w:t>
      </w:r>
      <w:r>
        <w:rPr>
          <w:rStyle w:val="VerbatimChar"/>
        </w:rPr>
        <w:t xml:space="preserve">water_params.tank_usable</w:t>
      </w:r>
      <w:r>
        <w:t xml:space="preserve"> </w:t>
      </w:r>
      <w:r>
        <w:t xml:space="preserve">(from A-P4) and the meter accumulators are projections of</w:t>
      </w:r>
      <w:r>
        <w:t xml:space="preserve"> </w:t>
      </w:r>
      <w:r>
        <w:rPr>
          <w:rStyle w:val="VerbatimChar"/>
        </w:rPr>
        <w:t xml:space="preserve">task_events</w:t>
      </w:r>
      <w:r>
        <w:t xml:space="preserve">; they can be rebuilt from the log.</w:t>
      </w:r>
    </w:p>
    <w:p>
      <w:pPr>
        <w:pStyle w:val="BodyText"/>
      </w:pPr>
      <w:r>
        <w:rPr>
          <w:bCs/>
          <w:b/>
        </w:rPr>
        <w:t xml:space="preserve">Proposed additions (not built):</w:t>
      </w:r>
      <w:r>
        <w:t xml:space="preserve"> </w:t>
      </w:r>
      <w:r>
        <w:rPr>
          <w:rStyle w:val="VerbatimChar"/>
        </w:rPr>
        <w:t xml:space="preserve">media_objects.gps geography</w:t>
      </w:r>
      <w:r>
        <w:t xml:space="preserve"> </w:t>
      </w:r>
      <w:r>
        <w:t xml:space="preserve">populated from the phone (column exists, capture not yet wired);</w:t>
      </w:r>
      <w:r>
        <w:t xml:space="preserve"> </w:t>
      </w:r>
      <w:r>
        <w:rPr>
          <w:rStyle w:val="VerbatimChar"/>
        </w:rPr>
        <w:t xml:space="preserve">animals</w:t>
      </w:r>
      <w:r>
        <w:t xml:space="preserve"> </w:t>
      </w:r>
      <w:r>
        <w:t xml:space="preserve">rows per tagged Nguni and Sanga animal once the herd is tagged (K-03 then scores named animals); a</w:t>
      </w:r>
      <w:r>
        <w:t xml:space="preserve"> </w:t>
      </w:r>
      <w:r>
        <w:rPr>
          <w:rStyle w:val="VerbatimChar"/>
        </w:rPr>
        <w:t xml:space="preserve">buyers</w:t>
      </w:r>
      <w:r>
        <w:t xml:space="preserve"> </w:t>
      </w:r>
      <w:r>
        <w:t xml:space="preserve">table if kale sales move to account customers.</w:t>
      </w:r>
    </w:p>
    <w:bookmarkEnd w:id="63"/>
    <w:bookmarkStart w:id="64" w:name="endpoint-contracts-as-built"/>
    <w:p>
      <w:pPr>
        <w:pStyle w:val="Heading3"/>
      </w:pPr>
      <w:r>
        <w:t xml:space="preserve">6.2 Endpoint contracts (as built)</w:t>
      </w:r>
    </w:p>
    <w:p>
      <w:pPr>
        <w:pStyle w:val="FirstParagraph"/>
      </w:pPr>
      <w:r>
        <w:t xml:space="preserve">Authentication:</w:t>
      </w:r>
      <w:r>
        <w:t xml:space="preserve"> </w:t>
      </w:r>
      <w:r>
        <w:rPr>
          <w:rStyle w:val="VerbatimChar"/>
        </w:rPr>
        <w:t xml:space="preserve">Authorization: Bearer &lt;JWT&gt;</w:t>
      </w:r>
      <w:r>
        <w:t xml:space="preserve">; the token carries user id, role and</w:t>
      </w:r>
      <w:r>
        <w:t xml:space="preserve"> </w:t>
      </w:r>
      <w:r>
        <w:rPr>
          <w:rStyle w:val="VerbatimChar"/>
        </w:rPr>
        <w:t xml:space="preserve">token_version</w:t>
      </w:r>
      <w:r>
        <w:t xml:space="preserve">. Roles:</w:t>
      </w:r>
      <w:r>
        <w:t xml:space="preserve"> </w:t>
      </w:r>
      <w:r>
        <w:rPr>
          <w:rStyle w:val="VerbatimChar"/>
        </w:rPr>
        <w:t xml:space="preserve">owner</w:t>
      </w:r>
      <w:r>
        <w:t xml:space="preserve"> </w:t>
      </w:r>
      <w:r>
        <w:t xml:space="preserve">(and legacy</w:t>
      </w:r>
      <w:r>
        <w:t xml:space="preserve"> </w:t>
      </w:r>
      <w:r>
        <w:rPr>
          <w:rStyle w:val="VerbatimChar"/>
        </w:rPr>
        <w:t xml:space="preserve">admin</w:t>
      </w:r>
      <w:r>
        <w:t xml:space="preserve">),</w:t>
      </w:r>
      <w:r>
        <w:t xml:space="preserve"> </w:t>
      </w:r>
      <w:r>
        <w:rPr>
          <w:rStyle w:val="VerbatimChar"/>
        </w:rPr>
        <w:t xml:space="preserve">manager</w:t>
      </w:r>
      <w:r>
        <w:t xml:space="preserve">,</w:t>
      </w:r>
      <w:r>
        <w:t xml:space="preserve"> </w:t>
      </w:r>
      <w:r>
        <w:rPr>
          <w:rStyle w:val="VerbatimChar"/>
        </w:rPr>
        <w:t xml:space="preserve">caretaker</w:t>
      </w:r>
      <w:r>
        <w:t xml:space="preserve">.</w:t>
      </w:r>
      <w:r>
        <w:t xml:space="preserve"> </w:t>
      </w:r>
      <w:r>
        <w:t xml:space="preserve">“</w:t>
      </w:r>
      <w:r>
        <w:t xml:space="preserve">Console</w:t>
      </w:r>
      <w:r>
        <w:t xml:space="preserve">”</w:t>
      </w:r>
      <w:r>
        <w:t xml:space="preserve"> </w:t>
      </w:r>
      <w:r>
        <w:t xml:space="preserve">means owner, admin or manager.</w:t>
      </w:r>
    </w:p>
    <w:p>
      <w:pPr>
        <w:pStyle w:val="SourceCode"/>
      </w:pPr>
      <w:r>
        <w:rPr>
          <w:rStyle w:val="VerbatimChar"/>
        </w:rPr>
        <w:t xml:space="preserve">AUTH</w:t>
      </w:r>
      <w:r>
        <w:br/>
      </w:r>
      <w:r>
        <w:rPr>
          <w:rStyle w:val="VerbatimChar"/>
        </w:rPr>
        <w:t xml:space="preserve">POST /api/auth/login        { email, password } -&gt; { token, user }      401 wrong; 403 pending approval or inactive</w:t>
      </w:r>
      <w:r>
        <w:br/>
      </w:r>
      <w:r>
        <w:rPr>
          <w:rStyle w:val="VerbatimChar"/>
        </w:rPr>
        <w:t xml:space="preserve">POST /api/auth/signup       { name, email, password, phone? } -&gt; 201 { ok, pending_approval: true }   409 email taken; 429 too many waiting</w:t>
      </w:r>
      <w:r>
        <w:br/>
      </w:r>
      <w:r>
        <w:rPr>
          <w:rStyle w:val="VerbatimChar"/>
        </w:rPr>
        <w:t xml:space="preserve">GET  /api/auth/me           -&gt; { user }</w:t>
      </w:r>
      <w:r>
        <w:br/>
      </w:r>
      <w:r>
        <w:rPr>
          <w:rStyle w:val="VerbatimChar"/>
        </w:rPr>
        <w:t xml:space="preserve">PATCH /api/auth/me          { name?, email?, phone?, wa_opt_in? }</w:t>
      </w:r>
      <w:r>
        <w:br/>
      </w:r>
      <w:r>
        <w:rPr>
          <w:rStyle w:val="VerbatimChar"/>
        </w:rPr>
        <w:t xml:space="preserve">POST /api/auth/password     { current, next } -&gt; new token (older sign-ins end)</w:t>
      </w:r>
      <w:r>
        <w:br/>
      </w:r>
      <w:r>
        <w:br/>
      </w:r>
      <w:r>
        <w:rPr>
          <w:rStyle w:val="VerbatimChar"/>
        </w:rPr>
        <w:t xml:space="preserve">PEOPLE (owner)</w:t>
      </w:r>
      <w:r>
        <w:br/>
      </w:r>
      <w:r>
        <w:rPr>
          <w:rStyle w:val="VerbatimChar"/>
        </w:rPr>
        <w:t xml:space="preserve">GET  /api/users             GET /api/users/pending-count</w:t>
      </w:r>
      <w:r>
        <w:br/>
      </w:r>
      <w:r>
        <w:rPr>
          <w:rStyle w:val="VerbatimChar"/>
        </w:rPr>
        <w:t xml:space="preserve">POST /api/users             { name, email, role, phone?, password? } -&gt; 201 { user, temp_password (generated if none given, shown once) }</w:t>
      </w:r>
      <w:r>
        <w:br/>
      </w:r>
      <w:r>
        <w:rPr>
          <w:rStyle w:val="VerbatimChar"/>
        </w:rPr>
        <w:t xml:space="preserve">PATCH /api/users/:id        { role?, active?, phone?, name? }</w:t>
      </w:r>
      <w:r>
        <w:br/>
      </w:r>
      <w:r>
        <w:rPr>
          <w:rStyle w:val="VerbatimChar"/>
        </w:rPr>
        <w:t xml:space="preserve">POST /api/users/:id/approve | /decline | /reset-password</w:t>
      </w:r>
      <w:r>
        <w:br/>
      </w:r>
      <w:r>
        <w:br/>
      </w:r>
      <w:r>
        <w:rPr>
          <w:rStyle w:val="VerbatimChar"/>
        </w:rPr>
        <w:t xml:space="preserve">SYNC (everyone)</w:t>
      </w:r>
      <w:r>
        <w:br/>
      </w:r>
      <w:r>
        <w:rPr>
          <w:rStyle w:val="VerbatimChar"/>
        </w:rPr>
        <w:t xml:space="preserve">POST /api/sync/events</w:t>
      </w:r>
      <w:r>
        <w:br/>
      </w:r>
      <w:r>
        <w:rPr>
          <w:rStyle w:val="VerbatimChar"/>
        </w:rPr>
        <w:t xml:space="preserve">  { device_id, events: [{ event_uuid, instance_id, type, payload, device_time }], cursor? }</w:t>
      </w:r>
      <w:r>
        <w:br/>
      </w:r>
      <w:r>
        <w:rPr>
          <w:rStyle w:val="VerbatimChar"/>
        </w:rPr>
        <w:t xml:space="preserve">  -&gt; { accepted: [uuid], duplicates: [uuid], rejected: [{ event_uuid, reason }],</w:t>
      </w:r>
      <w:r>
        <w:br/>
      </w:r>
      <w:r>
        <w:rPr>
          <w:rStyle w:val="VerbatimChar"/>
        </w:rPr>
        <w:t xml:space="preserve">       server_events: [{ event_uuid, instance_id, actor_type, type, payload, server_time }], cursor }</w:t>
      </w:r>
      <w:r>
        <w:br/>
      </w:r>
      <w:r>
        <w:rPr>
          <w:rStyle w:val="VerbatimChar"/>
        </w:rPr>
        <w:t xml:space="preserve">  Rules: idempotent on event_uuid; actor_type set from the account's role; caretakers may send only</w:t>
      </w:r>
      <w:r>
        <w:br/>
      </w:r>
      <w:r>
        <w:rPr>
          <w:rStyle w:val="VerbatimChar"/>
        </w:rPr>
        <w:t xml:space="preserve">  field events (3.2), others are rejected with reason "not allowed for your role"; illegal transitions</w:t>
      </w:r>
      <w:r>
        <w:br/>
      </w:r>
      <w:r>
        <w:rPr>
          <w:rStyle w:val="VerbatimChar"/>
        </w:rPr>
        <w:t xml:space="preserve">  are rejected per event, never the batch.</w:t>
      </w:r>
      <w:r>
        <w:br/>
      </w:r>
      <w:r>
        <w:rPr>
          <w:rStyle w:val="VerbatimChar"/>
        </w:rPr>
        <w:t xml:space="preserve">GET  /api/sync/notes  -&gt; { notes: [{ event_uuid, note, device_time, server_time, by, media: [{ media_uuid, kind, status }] }] }</w:t>
      </w:r>
      <w:r>
        <w:br/>
      </w:r>
      <w:r>
        <w:rPr>
          <w:rStyle w:val="VerbatimChar"/>
        </w:rPr>
        <w:t xml:space="preserve">                         (farm notes: field_recorded events with instance_id null and payload { note, media: [uuid] };</w:t>
      </w:r>
      <w:r>
        <w:br/>
      </w:r>
      <w:r>
        <w:rPr>
          <w:rStyle w:val="VerbatimChar"/>
        </w:rPr>
        <w:t xml:space="preserve">                          written through POST /api/sync/events and media initiate without an instance)</w:t>
      </w:r>
      <w:r>
        <w:br/>
      </w:r>
      <w:r>
        <w:rPr>
          <w:rStyle w:val="VerbatimChar"/>
        </w:rPr>
        <w:t xml:space="preserve">GET  /api/sync/bundle?date=  -&gt; { date, plan: {...instances}, open_instances, templates_delta,</w:t>
      </w:r>
      <w:r>
        <w:br/>
      </w:r>
      <w:r>
        <w:rPr>
          <w:rStyle w:val="VerbatimChar"/>
        </w:rPr>
        <w:t xml:space="preserve">                                  reference_delta: { assets, locations, batches, inventory },</w:t>
      </w:r>
      <w:r>
        <w:br/>
      </w:r>
      <w:r>
        <w:rPr>
          <w:rStyle w:val="VerbatimChar"/>
        </w:rPr>
        <w:t xml:space="preserve">                                  active_windows, last_values }</w:t>
      </w:r>
      <w:r>
        <w:br/>
      </w:r>
      <w:r>
        <w:br/>
      </w:r>
      <w:r>
        <w:rPr>
          <w:rStyle w:val="VerbatimChar"/>
        </w:rPr>
        <w:t xml:space="preserve">MEDIA</w:t>
      </w:r>
      <w:r>
        <w:br/>
      </w:r>
      <w:r>
        <w:rPr>
          <w:rStyle w:val="VerbatimChar"/>
        </w:rPr>
        <w:t xml:space="preserve">POST  /api/media/initiate   { media_uuid, instance_id, kind: photo|video|audio, bytes, sha256,</w:t>
      </w:r>
      <w:r>
        <w:br/>
      </w:r>
      <w:r>
        <w:rPr>
          <w:rStyle w:val="VerbatimChar"/>
        </w:rPr>
        <w:t xml:space="preserve">                              captured_at, mime, exif? } -&gt; { upload_id, chunk_size: 262144, offset }</w:t>
      </w:r>
      <w:r>
        <w:br/>
      </w:r>
      <w:r>
        <w:rPr>
          <w:rStyle w:val="VerbatimChar"/>
        </w:rPr>
        <w:t xml:space="preserve">                              (offset &gt; 0 resumes a part-sent file)</w:t>
      </w:r>
      <w:r>
        <w:br/>
      </w:r>
      <w:r>
        <w:rPr>
          <w:rStyle w:val="VerbatimChar"/>
        </w:rPr>
        <w:t xml:space="preserve">PATCH /api/media/:upload_id  raw chunk, header Upload-Offset -&gt; 204</w:t>
      </w:r>
      <w:r>
        <w:br/>
      </w:r>
      <w:r>
        <w:rPr>
          <w:rStyle w:val="VerbatimChar"/>
        </w:rPr>
        <w:t xml:space="preserve">POST  /api/media/:upload_id/complete -&gt; { stored: true, sha256, phash, phash_match }</w:t>
      </w:r>
      <w:r>
        <w:br/>
      </w:r>
      <w:r>
        <w:rPr>
          <w:rStyle w:val="VerbatimChar"/>
        </w:rPr>
        <w:t xml:space="preserve">                              (storing the last file of a done task releases it to the queue)</w:t>
      </w:r>
      <w:r>
        <w:br/>
      </w:r>
      <w:r>
        <w:rPr>
          <w:rStyle w:val="VerbatimChar"/>
        </w:rPr>
        <w:t xml:space="preserve">GET   /api/media/:media_uuid  -&gt; bytes with content type (any signed-in person)</w:t>
      </w:r>
      <w:r>
        <w:br/>
      </w:r>
      <w:r>
        <w:br/>
      </w:r>
      <w:r>
        <w:rPr>
          <w:rStyle w:val="VerbatimChar"/>
        </w:rPr>
        <w:t xml:space="preserve">PLAN, TASKS AND DECISIONS</w:t>
      </w:r>
      <w:r>
        <w:br/>
      </w:r>
      <w:r>
        <w:rPr>
          <w:rStyle w:val="VerbatimChar"/>
        </w:rPr>
        <w:t xml:space="preserve">GET  /api/plan/today                 -&gt; { date, plan, instances }   (caretaker: own and unassigned)</w:t>
      </w:r>
      <w:r>
        <w:br/>
      </w:r>
      <w:r>
        <w:rPr>
          <w:rStyle w:val="VerbatimChar"/>
        </w:rPr>
        <w:t xml:space="preserve">GET  /api/instances/:id              -&gt; { instance, events, media, verdicts }</w:t>
      </w:r>
      <w:r>
        <w:br/>
      </w:r>
      <w:r>
        <w:rPr>
          <w:rStyle w:val="VerbatimChar"/>
        </w:rPr>
        <w:t xml:space="preserve">GET  /api/instances?state=decisions  (console) -&gt; { instances: [ ...instance,</w:t>
      </w:r>
      <w:r>
        <w:br/>
      </w:r>
      <w:r>
        <w:rPr>
          <w:rStyle w:val="VerbatimChar"/>
        </w:rPr>
        <w:t xml:space="preserve">        review_flags, reported: { at, by, via }, media: [{ media_uuid, kind, status }],</w:t>
      </w:r>
      <w:r>
        <w:br/>
      </w:r>
      <w:r>
        <w:rPr>
          <w:rStyle w:val="VerbatimChar"/>
        </w:rPr>
        <w:t xml:space="preserve">        vim: [{ verdict, confidence, note, model }], ready_to_accept } ]</w:t>
      </w:r>
      <w:r>
        <w:br/>
      </w:r>
      <w:r>
        <w:rPr>
          <w:rStyle w:val="VerbatimChar"/>
        </w:rPr>
        <w:t xml:space="preserve">POST /api/instances/:id/decision     (console)</w:t>
      </w:r>
      <w:r>
        <w:br/>
      </w:r>
      <w:r>
        <w:rPr>
          <w:rStyle w:val="VerbatimChar"/>
        </w:rPr>
        <w:t xml:space="preserve">        { action: accept|send_back|approve_skip|deny_skip|unblock|cancel|reassign,</w:t>
      </w:r>
      <w:r>
        <w:br/>
      </w:r>
      <w:r>
        <w:rPr>
          <w:rStyle w:val="VerbatimChar"/>
        </w:rPr>
        <w:t xml:space="preserve">          note (required for send_back), assignee_id?, event_uuid? (offline replay key) }</w:t>
      </w:r>
      <w:r>
        <w:br/>
      </w:r>
      <w:r>
        <w:rPr>
          <w:rStyle w:val="VerbatimChar"/>
        </w:rPr>
        <w:t xml:space="preserve">        -&gt; { ok, state } | { ok, duplicate: true } | 400/409 { error } (already decided, illegal)</w:t>
      </w:r>
      <w:r>
        <w:br/>
      </w:r>
      <w:r>
        <w:rPr>
          <w:rStyle w:val="VerbatimChar"/>
        </w:rPr>
        <w:t xml:space="preserve">POST /api/instances/accept           (console) { ids: [uuid] (max 200), note? } -&gt; { accepted, skipped }</w:t>
      </w:r>
      <w:r>
        <w:br/>
      </w:r>
      <w:r>
        <w:rPr>
          <w:rStyle w:val="VerbatimChar"/>
        </w:rPr>
        <w:t xml:space="preserve">        (only "ready" tasks are accepted; others come back in skipped with a reason)</w:t>
      </w:r>
      <w:r>
        <w:br/>
      </w:r>
      <w:r>
        <w:br/>
      </w:r>
      <w:r>
        <w:rPr>
          <w:rStyle w:val="VerbatimChar"/>
        </w:rPr>
        <w:t xml:space="preserve">OWNER CONSOLE (owner, admin, manager unless noted)</w:t>
      </w:r>
      <w:r>
        <w:br/>
      </w:r>
      <w:r>
        <w:rPr>
          <w:rStyle w:val="VerbatimChar"/>
        </w:rPr>
        <w:t xml:space="preserve">GET  /api/owner/digest?date=     GET /api/owner/kpis?period=7|30     GET /api/owner/farm</w:t>
      </w:r>
      <w:r>
        <w:br/>
      </w:r>
      <w:r>
        <w:rPr>
          <w:rStyle w:val="VerbatimChar"/>
        </w:rPr>
        <w:t xml:space="preserve">GET  /api/owner/plan             -&gt; { from, to, milestones[], projects, kale, poultry }   (3.7)</w:t>
      </w:r>
      <w:r>
        <w:br/>
      </w:r>
      <w:r>
        <w:rPr>
          <w:rStyle w:val="VerbatimChar"/>
        </w:rPr>
        <w:t xml:space="preserve">POST /api/owner/plan/:key        { status: done|blocked|auto, note? } -&gt; plan</w:t>
      </w:r>
      <w:r>
        <w:br/>
      </w:r>
      <w:r>
        <w:rPr>
          <w:rStyle w:val="VerbatimChar"/>
        </w:rPr>
        <w:t xml:space="preserve">POST /api/owner/release-task     { template_code, title?, note? } -&gt; 201 { id }</w:t>
      </w:r>
      <w:r>
        <w:br/>
      </w:r>
      <w:r>
        <w:rPr>
          <w:rStyle w:val="VerbatimChar"/>
        </w:rPr>
        <w:t xml:space="preserve">                                 (templates with no schedule only: projects, P-09, event tasks)</w:t>
      </w:r>
      <w:r>
        <w:br/>
      </w:r>
      <w:r>
        <w:rPr>
          <w:rStyle w:val="VerbatimChar"/>
        </w:rPr>
        <w:t xml:space="preserve">GET  /api/owner/water            POST /api/owner/water/config (owner)   GET /api/owner/rain</w:t>
      </w:r>
      <w:r>
        <w:br/>
      </w:r>
      <w:r>
        <w:rPr>
          <w:rStyle w:val="VerbatimChar"/>
        </w:rPr>
        <w:t xml:space="preserve">POST /api/owner/absence (owner)  POST /api/owner/release-now (owner)    POST /api/owner/forecast/refresh</w:t>
      </w:r>
      <w:r>
        <w:br/>
      </w:r>
      <w:r>
        <w:rPr>
          <w:rStyle w:val="VerbatimChar"/>
        </w:rPr>
        <w:t xml:space="preserve">GET  /api/templates  POST /api/templates  POST /api/templates/:id     (owner; versioned)</w:t>
      </w:r>
      <w:r>
        <w:br/>
      </w:r>
      <w:r>
        <w:rPr>
          <w:rStyle w:val="VerbatimChar"/>
        </w:rPr>
        <w:t xml:space="preserve">GET  /api/rules      POST /api/rules/:id/toggle                        (owner)</w:t>
      </w:r>
      <w:r>
        <w:br/>
      </w:r>
      <w:r>
        <w:rPr>
          <w:rStyle w:val="VerbatimChar"/>
        </w:rPr>
        <w:t xml:space="preserve">POST /api/devices/register  { platform, push_token? } -&gt; { device_id }</w:t>
      </w:r>
      <w:r>
        <w:br/>
      </w:r>
      <w:r>
        <w:rPr>
          <w:rStyle w:val="VerbatimChar"/>
        </w:rPr>
        <w:t xml:space="preserve">POST /api/devices/:id/restore -&gt; working set for a replacement phone   POST /api/devices/:id/revoke (owner)</w:t>
      </w:r>
      <w:r>
        <w:br/>
      </w:r>
      <w:r>
        <w:br/>
      </w:r>
      <w:r>
        <w:rPr>
          <w:rStyle w:val="VerbatimChar"/>
        </w:rPr>
        <w:t xml:space="preserve">INTEGRATIONS (owner)</w:t>
      </w:r>
      <w:r>
        <w:br/>
      </w:r>
      <w:r>
        <w:rPr>
          <w:rStyle w:val="VerbatimChar"/>
        </w:rPr>
        <w:t xml:space="preserve">GET  /api/integrations -&gt; { whatsapp: { ...settings, tokenSet, tokenHint, configured }, templates, webhook_url }</w:t>
      </w:r>
      <w:r>
        <w:br/>
      </w:r>
      <w:r>
        <w:rPr>
          <w:rStyle w:val="VerbatimChar"/>
        </w:rPr>
        <w:t xml:space="preserve">POST /api/integrations { whatsapp: {...} }       POST /api/integrations/whatsapp/test { to? }</w:t>
      </w:r>
      <w:r>
        <w:br/>
      </w:r>
      <w:r>
        <w:rPr>
          <w:rStyle w:val="VerbatimChar"/>
        </w:rPr>
        <w:t xml:space="preserve">GET  /api/integrations/activity -&gt; recent messages with status and errors</w:t>
      </w:r>
      <w:r>
        <w:br/>
      </w:r>
      <w:r>
        <w:br/>
      </w:r>
      <w:r>
        <w:rPr>
          <w:rStyle w:val="VerbatimChar"/>
        </w:rPr>
        <w:t xml:space="preserve">WEBHOOKS AND VIM</w:t>
      </w:r>
      <w:r>
        <w:br/>
      </w:r>
      <w:r>
        <w:rPr>
          <w:rStyle w:val="VerbatimChar"/>
        </w:rPr>
        <w:t xml:space="preserve">GET  /api/webhooks/whatsapp   Meta verification handshake (verify token)</w:t>
      </w:r>
      <w:r>
        <w:br/>
      </w:r>
      <w:r>
        <w:rPr>
          <w:rStyle w:val="VerbatimChar"/>
        </w:rPr>
        <w:t xml:space="preserve">POST /api/webhooks/whatsapp   messages and statuses; X-Hub-Signature-256 checked; idempotent on wa_message_id</w:t>
      </w:r>
      <w:r>
        <w:br/>
      </w:r>
      <w:r>
        <w:rPr>
          <w:rStyle w:val="VerbatimChar"/>
        </w:rPr>
        <w:t xml:space="preserve">GET  /api/vim/pending  GET /api/vim/media/:uuid  POST /api/webhooks/vim     (x-vim-secret; 5.7)</w:t>
      </w:r>
      <w:r>
        <w:br/>
      </w:r>
      <w:r>
        <w:rPr>
          <w:rStyle w:val="VerbatimChar"/>
        </w:rPr>
        <w:t xml:space="preserve">GET  /api/health</w:t>
      </w:r>
    </w:p>
    <w:bookmarkEnd w:id="64"/>
    <w:bookmarkStart w:id="65" w:name="sync-and-identity-rules-built"/>
    <w:p>
      <w:pPr>
        <w:pStyle w:val="Heading3"/>
      </w:pPr>
      <w:r>
        <w:t xml:space="preserve">6.3 Sync and identity rules (built)</w:t>
      </w:r>
    </w:p>
    <w:p>
      <w:pPr>
        <w:numPr>
          <w:ilvl w:val="0"/>
          <w:numId w:val="1011"/>
        </w:numPr>
        <w:pStyle w:val="Compact"/>
      </w:pPr>
      <w:r>
        <w:t xml:space="preserve">The phone holds the day bundle, open tasks, its three outboxes and the media cache. Everything else is server-only.</w:t>
      </w:r>
    </w:p>
    <w:p>
      <w:pPr>
        <w:numPr>
          <w:ilvl w:val="0"/>
          <w:numId w:val="1011"/>
        </w:numPr>
        <w:pStyle w:val="Compact"/>
      </w:pPr>
      <w:r>
        <w:t xml:space="preserve">A 401 during sync pauses the drain and asks the person to sign in again; nothing queued is dropped.</w:t>
      </w:r>
    </w:p>
    <w:p>
      <w:pPr>
        <w:numPr>
          <w:ilvl w:val="0"/>
          <w:numId w:val="1011"/>
        </w:numPr>
        <w:pStyle w:val="Compact"/>
      </w:pPr>
      <w:r>
        <w:t xml:space="preserve">Changing a password, resetting it or deactivating a person bumps</w:t>
      </w:r>
      <w:r>
        <w:t xml:space="preserve"> </w:t>
      </w:r>
      <w:r>
        <w:rPr>
          <w:rStyle w:val="VerbatimChar"/>
        </w:rPr>
        <w:t xml:space="preserve">token_version</w:t>
      </w:r>
      <w:r>
        <w:t xml:space="preserve">; every older sign-in on every phone stops working at its next request.</w:t>
      </w:r>
    </w:p>
    <w:p>
      <w:pPr>
        <w:numPr>
          <w:ilvl w:val="0"/>
          <w:numId w:val="1011"/>
        </w:numPr>
        <w:pStyle w:val="Compact"/>
      </w:pPr>
      <w:r>
        <w:t xml:space="preserve">A replacement phone signs in and pulls the bundle; whatever the old phone had not synced is lost only if that phone is gone, which is why the badge and the Sync screen keep the backlog visible.</w:t>
      </w:r>
    </w:p>
    <w:p>
      <w:r>
        <w:pict>
          <v:rect style="width:0;height:1.5pt" o:hralign="center" o:hrstd="t" o:hr="t"/>
        </w:pict>
      </w:r>
    </w:p>
    <w:bookmarkEnd w:id="65"/>
    <w:bookmarkEnd w:id="66"/>
    <w:bookmarkStart w:id="71" w:name="Xd24a1e99ce69a6202d4cc02cc7bb4d0ab22965a"/>
    <w:p>
      <w:pPr>
        <w:pStyle w:val="Heading2"/>
      </w:pPr>
      <w:r>
        <w:t xml:space="preserve">7. Integration split: this repository, app v1.2 and backend specification v2.0</w:t>
      </w:r>
    </w:p>
    <w:bookmarkStart w:id="67" w:name="where-things-stand"/>
    <w:p>
      <w:pPr>
        <w:pStyle w:val="Heading3"/>
      </w:pPr>
      <w:r>
        <w:t xml:space="preserve">7.1 Where things stand</w:t>
      </w:r>
    </w:p>
    <w:p>
      <w:pPr>
        <w:pStyle w:val="FirstParagraph"/>
      </w:pPr>
      <w:r>
        <w:t xml:space="preserve">This repository is a complete, working implementation of the layer (Node and Express, PostgreSQL, React PWA wrapped as an Android APK, Docker images on GHCR behind Caddy, deployed on the owner’s Google Cloud instance). The Farm Manager</w:t>
      </w:r>
      <w:r>
        <w:t xml:space="preserve"> </w:t>
      </w:r>
      <w:r>
        <w:rPr>
          <w:bCs/>
          <w:b/>
        </w:rPr>
        <w:t xml:space="preserve">app v1.2</w:t>
      </w:r>
      <w:r>
        <w:t xml:space="preserve">, the</w:t>
      </w:r>
      <w:r>
        <w:t xml:space="preserve"> </w:t>
      </w:r>
      <w:r>
        <w:rPr>
          <w:bCs/>
          <w:b/>
        </w:rPr>
        <w:t xml:space="preserve">backend specification v2.0</w:t>
      </w:r>
      <w:r>
        <w:t xml:space="preserve"> </w:t>
      </w:r>
      <w:r>
        <w:t xml:space="preserve">and</w:t>
      </w:r>
      <w:r>
        <w:t xml:space="preserve"> </w:t>
      </w:r>
      <w:r>
        <w:rPr>
          <w:bCs/>
          <w:b/>
        </w:rPr>
        <w:t xml:space="preserve">VIM v1.1</w:t>
      </w:r>
      <w:r>
        <w:t xml:space="preserve"> </w:t>
      </w:r>
      <w:r>
        <w:t xml:space="preserve">code are not in this repository; I have not seen them. The split below states that assumption plainly: wherever v1.2 and v2.0 differ from this stack, the contracts in Section 6 are the interface, and the columns below say what moves.</w:t>
      </w:r>
    </w:p>
    <w:bookmarkEnd w:id="67"/>
    <w:bookmarkStart w:id="68" w:name="drops-in-as-it-stands"/>
    <w:p>
      <w:pPr>
        <w:pStyle w:val="Heading3"/>
      </w:pPr>
      <w:r>
        <w:t xml:space="preserve">7.2 Drops in as it stands</w:t>
      </w:r>
    </w:p>
    <w:tbl>
      <w:tblPr>
        <w:tblStyle w:val="Table"/>
        <w:tblW w:type="pct" w:w="5000"/>
        <w:tblLook w:firstRow="1" w:lastRow="0" w:firstColumn="0" w:lastColumn="0" w:noHBand="0" w:noVBand="0" w:val="0020"/>
        <w:jc w:val="start"/>
      </w:tblPr>
      <w:tblGrid>
        <w:gridCol w:w="2310"/>
        <w:gridCol w:w="5610"/>
      </w:tblGrid>
      <w:tr>
        <w:trPr>
          <w:tblHeader w:val="true"/>
        </w:trPr>
        <w:tc>
          <w:tcPr/>
          <w:p>
            <w:pPr>
              <w:pStyle w:val="Compact"/>
              <w:jc w:val="left"/>
            </w:pPr>
            <w:r>
              <w:t xml:space="preserve">Piece</w:t>
            </w:r>
          </w:p>
        </w:tc>
        <w:tc>
          <w:tcPr/>
          <w:p>
            <w:pPr>
              <w:pStyle w:val="Compact"/>
              <w:jc w:val="left"/>
            </w:pPr>
            <w:r>
              <w:t xml:space="preserve">Why it drops in</w:t>
            </w:r>
          </w:p>
        </w:tc>
      </w:tr>
      <w:tr>
        <w:tc>
          <w:tcPr/>
          <w:p>
            <w:pPr>
              <w:pStyle w:val="Compact"/>
              <w:jc w:val="left"/>
            </w:pPr>
            <w:r>
              <w:t xml:space="preserve">Schema (6.1)</w:t>
            </w:r>
          </w:p>
        </w:tc>
        <w:tc>
          <w:tcPr/>
          <w:p>
            <w:pPr>
              <w:pStyle w:val="Compact"/>
              <w:jc w:val="left"/>
            </w:pPr>
            <w:r>
              <w:t xml:space="preserve">Additive tables and columns; existing users and roles map to owner, manager, caretaker</w:t>
            </w:r>
          </w:p>
        </w:tc>
      </w:tr>
      <w:tr>
        <w:tc>
          <w:tcPr/>
          <w:p>
            <w:pPr>
              <w:pStyle w:val="Compact"/>
              <w:jc w:val="left"/>
            </w:pPr>
            <w:r>
              <w:t xml:space="preserve">Task, decision, acceptance and plan routes</w:t>
            </w:r>
          </w:p>
        </w:tc>
        <w:tc>
          <w:tcPr/>
          <w:p>
            <w:pPr>
              <w:pStyle w:val="Compact"/>
              <w:jc w:val="left"/>
            </w:pPr>
            <w:r>
              <w:t xml:space="preserve">Express routers behind the existing JWT middleware</w:t>
            </w:r>
          </w:p>
        </w:tc>
      </w:tr>
      <w:tr>
        <w:tc>
          <w:tcPr/>
          <w:p>
            <w:pPr>
              <w:pStyle w:val="Compact"/>
              <w:jc w:val="left"/>
            </w:pPr>
            <w:r>
              <w:t xml:space="preserve">Release engine, rules, escalation, acceptance sweep, morning list</w:t>
            </w:r>
          </w:p>
        </w:tc>
        <w:tc>
          <w:tcPr/>
          <w:p>
            <w:pPr>
              <w:pStyle w:val="Compact"/>
              <w:jc w:val="left"/>
            </w:pPr>
            <w:r>
              <w:t xml:space="preserve">One always-on Node process with node-cron (04:15 forecast, 04:45 release then planned releases, five-minute sweep, 19:00 digest)</w:t>
            </w:r>
          </w:p>
        </w:tc>
      </w:tr>
      <w:tr>
        <w:tc>
          <w:tcPr/>
          <w:p>
            <w:pPr>
              <w:pStyle w:val="Compact"/>
              <w:jc w:val="left"/>
            </w:pPr>
            <w:r>
              <w:t xml:space="preserve">WhatsApp gateway</w:t>
            </w:r>
          </w:p>
        </w:tc>
        <w:tc>
          <w:tcPr/>
          <w:p>
            <w:pPr>
              <w:pStyle w:val="Compact"/>
              <w:jc w:val="left"/>
            </w:pPr>
            <w:r>
              <w:t xml:space="preserve">Self-contained webhook plus sender; touches nothing else</w:t>
            </w:r>
          </w:p>
        </w:tc>
      </w:tr>
      <w:tr>
        <w:tc>
          <w:tcPr/>
          <w:p>
            <w:pPr>
              <w:pStyle w:val="Compact"/>
              <w:jc w:val="left"/>
            </w:pPr>
            <w:r>
              <w:t xml:space="preserve">Owner console, review queue, plan section</w:t>
            </w:r>
          </w:p>
        </w:tc>
        <w:tc>
          <w:tcPr/>
          <w:p>
            <w:pPr>
              <w:pStyle w:val="Compact"/>
              <w:jc w:val="left"/>
            </w:pPr>
            <w:r>
              <w:t xml:space="preserve">Screens in a React app; no shared state with other features</w:t>
            </w:r>
          </w:p>
        </w:tc>
      </w:tr>
      <w:tr>
        <w:tc>
          <w:tcPr/>
          <w:p>
            <w:pPr>
              <w:pStyle w:val="Compact"/>
              <w:jc w:val="left"/>
            </w:pPr>
            <w:r>
              <w:t xml:space="preserve">Digest and KPIs</w:t>
            </w:r>
          </w:p>
        </w:tc>
        <w:tc>
          <w:tcPr/>
          <w:p>
            <w:pPr>
              <w:pStyle w:val="Compact"/>
              <w:jc w:val="left"/>
            </w:pPr>
            <w:r>
              <w:t xml:space="preserve">Read-only SQL</w:t>
            </w:r>
          </w:p>
        </w:tc>
      </w:tr>
    </w:tbl>
    <w:bookmarkEnd w:id="68"/>
    <w:bookmarkStart w:id="69" w:name="X0665a46a519642725d7aec7377f75b2d759e1a8"/>
    <w:p>
      <w:pPr>
        <w:pStyle w:val="Heading3"/>
      </w:pPr>
      <w:r>
        <w:t xml:space="preserve">7.3 Needs architecture change in v1.2 or v2.0, each specified</w:t>
      </w:r>
    </w:p>
    <w:p>
      <w:pPr>
        <w:numPr>
          <w:ilvl w:val="0"/>
          <w:numId w:val="1012"/>
        </w:numPr>
        <w:pStyle w:val="Compact"/>
      </w:pPr>
      <w:r>
        <w:rPr>
          <w:bCs/>
          <w:b/>
        </w:rPr>
        <w:t xml:space="preserve">Client outbox and caches (largest).</w:t>
      </w:r>
      <w:r>
        <w:t xml:space="preserve"> </w:t>
      </w:r>
      <w:r>
        <w:t xml:space="preserve">If v1.2 writes straight to the server, it needs the IndexedDB stores of 5.4 (</w:t>
      </w:r>
      <w:r>
        <w:rPr>
          <w:rStyle w:val="VerbatimChar"/>
        </w:rPr>
        <w:t xml:space="preserve">plan</w:t>
      </w:r>
      <w:r>
        <w:t xml:space="preserve">,</w:t>
      </w:r>
      <w:r>
        <w:t xml:space="preserve"> </w:t>
      </w:r>
      <w:r>
        <w:rPr>
          <w:rStyle w:val="VerbatimChar"/>
        </w:rPr>
        <w:t xml:space="preserve">outbox_events</w:t>
      </w:r>
      <w:r>
        <w:t xml:space="preserve">,</w:t>
      </w:r>
      <w:r>
        <w:t xml:space="preserve"> </w:t>
      </w:r>
      <w:r>
        <w:rPr>
          <w:rStyle w:val="VerbatimChar"/>
        </w:rPr>
        <w:t xml:space="preserve">outbox_media</w:t>
      </w:r>
      <w:r>
        <w:t xml:space="preserve">,</w:t>
      </w:r>
      <w:r>
        <w:t xml:space="preserve"> </w:t>
      </w:r>
      <w:r>
        <w:rPr>
          <w:rStyle w:val="VerbatimChar"/>
        </w:rPr>
        <w:t xml:space="preserve">outbox_decisions</w:t>
      </w:r>
      <w:r>
        <w:t xml:space="preserve">,</w:t>
      </w:r>
      <w:r>
        <w:t xml:space="preserve"> </w:t>
      </w:r>
      <w:r>
        <w:rPr>
          <w:rStyle w:val="VerbatimChar"/>
        </w:rPr>
        <w:t xml:space="preserve">media_cache</w:t>
      </w:r>
      <w:r>
        <w:t xml:space="preserve">,</w:t>
      </w:r>
      <w:r>
        <w:t xml:space="preserve"> </w:t>
      </w:r>
      <w:r>
        <w:rPr>
          <w:rStyle w:val="VerbatimChar"/>
        </w:rPr>
        <w:t xml:space="preserve">meta</w:t>
      </w:r>
      <w:r>
        <w:t xml:space="preserve">), a drain loop on connectivity and visibility events, and capture screens that write locally first.</w:t>
      </w:r>
    </w:p>
    <w:p>
      <w:pPr>
        <w:numPr>
          <w:ilvl w:val="0"/>
          <w:numId w:val="1012"/>
        </w:numPr>
        <w:pStyle w:val="Compact"/>
      </w:pPr>
      <w:r>
        <w:rPr>
          <w:bCs/>
          <w:b/>
        </w:rPr>
        <w:t xml:space="preserve">Append-only ingestion.</w:t>
      </w:r>
      <w:r>
        <w:t xml:space="preserve"> </w:t>
      </w:r>
      <w:r>
        <w:t xml:space="preserve">If v2.0 mutates task rows CRUD-style, add</w:t>
      </w:r>
      <w:r>
        <w:t xml:space="preserve"> </w:t>
      </w:r>
      <w:r>
        <w:rPr>
          <w:rStyle w:val="VerbatimChar"/>
        </w:rPr>
        <w:t xml:space="preserve">/api/sync/events</w:t>
      </w:r>
      <w:r>
        <w:t xml:space="preserve">, the fold, the no-update trigger on</w:t>
      </w:r>
      <w:r>
        <w:t xml:space="preserve"> </w:t>
      </w:r>
      <w:r>
        <w:rPr>
          <w:rStyle w:val="VerbatimChar"/>
        </w:rPr>
        <w:t xml:space="preserve">task_events</w:t>
      </w:r>
      <w:r>
        <w:t xml:space="preserve">, and the role allow-lists (3.2). Keep CRUD for owner screens.</w:t>
      </w:r>
    </w:p>
    <w:p>
      <w:pPr>
        <w:numPr>
          <w:ilvl w:val="0"/>
          <w:numId w:val="1012"/>
        </w:numPr>
        <w:pStyle w:val="Compact"/>
      </w:pPr>
      <w:r>
        <w:rPr>
          <w:bCs/>
          <w:b/>
        </w:rPr>
        <w:t xml:space="preserve">Resumable media.</w:t>
      </w:r>
      <w:r>
        <w:t xml:space="preserve"> </w:t>
      </w:r>
      <w:r>
        <w:t xml:space="preserve">If v2.0 uses single multipart uploads, add initiate, chunk and complete (6.2) and file storage outside the database.</w:t>
      </w:r>
    </w:p>
    <w:p>
      <w:pPr>
        <w:numPr>
          <w:ilvl w:val="0"/>
          <w:numId w:val="1012"/>
        </w:numPr>
        <w:pStyle w:val="Compact"/>
      </w:pPr>
      <w:r>
        <w:rPr>
          <w:bCs/>
          <w:b/>
        </w:rPr>
        <w:t xml:space="preserve">Acceptance as a server state.</w:t>
      </w:r>
      <w:r>
        <w:t xml:space="preserve"> </w:t>
      </w:r>
      <w:r>
        <w:t xml:space="preserve">v2.0 needs</w:t>
      </w:r>
      <w:r>
        <w:t xml:space="preserve"> </w:t>
      </w:r>
      <w:r>
        <w:rPr>
          <w:rStyle w:val="VerbatimChar"/>
        </w:rPr>
        <w:t xml:space="preserve">needs_review</w:t>
      </w:r>
      <w:r>
        <w:t xml:space="preserve"> </w:t>
      </w:r>
      <w:r>
        <w:t xml:space="preserve">with the</w:t>
      </w:r>
      <w:r>
        <w:t xml:space="preserve"> </w:t>
      </w:r>
      <w:r>
        <w:rPr>
          <w:rStyle w:val="VerbatimChar"/>
        </w:rPr>
        <w:t xml:space="preserve">awaiting_acceptance</w:t>
      </w:r>
      <w:r>
        <w:t xml:space="preserve"> </w:t>
      </w:r>
      <w:r>
        <w:t xml:space="preserve">flag, the evidence hold, and decisions that carry their own</w:t>
      </w:r>
      <w:r>
        <w:t xml:space="preserve"> </w:t>
      </w:r>
      <w:r>
        <w:rPr>
          <w:rStyle w:val="VerbatimChar"/>
        </w:rPr>
        <w:t xml:space="preserve">event_uuid</w:t>
      </w:r>
      <w:r>
        <w:t xml:space="preserve"> </w:t>
      </w:r>
      <w:r>
        <w:t xml:space="preserve">for offline replay.</w:t>
      </w:r>
    </w:p>
    <w:p>
      <w:pPr>
        <w:numPr>
          <w:ilvl w:val="0"/>
          <w:numId w:val="1012"/>
        </w:numPr>
        <w:pStyle w:val="Compact"/>
      </w:pPr>
      <w:r>
        <w:rPr>
          <w:bCs/>
          <w:b/>
        </w:rPr>
        <w:t xml:space="preserve">VIM v1.1 changes.</w:t>
      </w:r>
      <w:r>
        <w:t xml:space="preserve"> </w:t>
      </w:r>
      <w:r>
        <w:t xml:space="preserve">Today (as I understand it) a person runs VIM on a video. Needed: a headless loop that polls</w:t>
      </w:r>
      <w:r>
        <w:t xml:space="preserve"> </w:t>
      </w:r>
      <w:r>
        <w:rPr>
          <w:rStyle w:val="VerbatimChar"/>
        </w:rPr>
        <w:t xml:space="preserve">/api/vim/pending</w:t>
      </w:r>
      <w:r>
        <w:t xml:space="preserve">, downloads, analyses with the named profile, posts the verdict with</w:t>
      </w:r>
      <w:r>
        <w:t xml:space="preserve"> </w:t>
      </w:r>
      <w:r>
        <w:rPr>
          <w:rStyle w:val="VerbatimChar"/>
        </w:rPr>
        <w:t xml:space="preserve">model_version</w:t>
      </w:r>
      <w:r>
        <w:t xml:space="preserve">, all with the shared secret. For the photo profiles to wake up, VIM needs stills support (a model-serving change). VIM must never write task state.</w:t>
      </w:r>
    </w:p>
    <w:p>
      <w:pPr>
        <w:numPr>
          <w:ilvl w:val="0"/>
          <w:numId w:val="1012"/>
        </w:numPr>
        <w:pStyle w:val="Compact"/>
      </w:pPr>
      <w:r>
        <w:rPr>
          <w:bCs/>
          <w:b/>
        </w:rPr>
        <w:t xml:space="preserve">Scheduler.</w:t>
      </w:r>
      <w:r>
        <w:t xml:space="preserve"> </w:t>
      </w:r>
      <w:r>
        <w:t xml:space="preserve">If v2.0 runs serverless or request-driven only, add an always-on worker or cron container; the timers above must fire with no traffic.</w:t>
      </w:r>
    </w:p>
    <w:p>
      <w:pPr>
        <w:numPr>
          <w:ilvl w:val="0"/>
          <w:numId w:val="1012"/>
        </w:numPr>
        <w:pStyle w:val="Compact"/>
      </w:pPr>
      <w:r>
        <w:rPr>
          <w:bCs/>
          <w:b/>
        </w:rPr>
        <w:t xml:space="preserve">Push notifications (optional).</w:t>
      </w:r>
      <w:r>
        <w:t xml:space="preserve"> </w:t>
      </w:r>
      <w:r>
        <w:t xml:space="preserve">FCM in the APK wrapper for pre-due nudges; the cached plan and WhatsApp make this an improvement, not a dependency.</w:t>
      </w:r>
    </w:p>
    <w:bookmarkEnd w:id="69"/>
    <w:bookmarkStart w:id="70" w:name="X0ab761feff5a64cee62aae4a7d15e4b821ba1d6"/>
    <w:p>
      <w:pPr>
        <w:pStyle w:val="Heading3"/>
      </w:pPr>
      <w:r>
        <w:t xml:space="preserve">7.4 Sections of v1.2 and v2.0 I need to finalise the split</w:t>
      </w:r>
    </w:p>
    <w:p>
      <w:pPr>
        <w:pStyle w:val="FirstParagraph"/>
      </w:pPr>
      <w:r>
        <w:t xml:space="preserve">Paste, as written: (1) v2.0’s API surface and schema; (2) any v2.0 section on mobile persistence, caching or sync; (3) VIM v1.1’s interface (how it is invoked, input format, video only or stills, output schema); (4) v2.0 infrastructure (hosting, scheduler or queue, where media is stored, backups); (5) v2.0 auth and roles (token lifetime, role model). Nothing else is needed.</w:t>
      </w:r>
    </w:p>
    <w:p>
      <w:r>
        <w:pict>
          <v:rect style="width:0;height:1.5pt" o:hralign="center" o:hrstd="t" o:hr="t"/>
        </w:pict>
      </w:r>
    </w:p>
    <w:bookmarkEnd w:id="70"/>
    <w:bookmarkEnd w:id="71"/>
    <w:bookmarkStart w:id="72" w:name="X821263ea5e864b75e00b2c8c97b10fa81b119d7"/>
    <w:p>
      <w:pPr>
        <w:pStyle w:val="Heading2"/>
      </w:pPr>
      <w:r>
        <w:t xml:space="preserve">8. Rollout from October 2026 (sequenced against Phase 0 and the scaling plan)</w:t>
      </w:r>
    </w:p>
    <w:p>
      <w:pPr>
        <w:pStyle w:val="FirstParagraph"/>
      </w:pPr>
      <w:r>
        <w:t xml:space="preserve">Principle unchanged:</w:t>
      </w:r>
      <w:r>
        <w:t xml:space="preserve"> </w:t>
      </w:r>
      <w:r>
        <w:rPr>
          <w:bCs/>
          <w:b/>
        </w:rPr>
        <w:t xml:space="preserve">log before you automate, automate before you enforce.</w:t>
      </w:r>
      <w:r>
        <w:t xml:space="preserve"> </w:t>
      </w:r>
      <w:r>
        <w:t xml:space="preserve">Each phase has a gate held for two consecutive weeks.</w:t>
      </w:r>
    </w:p>
    <w:tbl>
      <w:tblPr>
        <w:tblStyle w:val="Table"/>
        <w:tblW w:type="pct" w:w="5000"/>
        <w:tblLook w:firstRow="1" w:lastRow="0" w:firstColumn="0" w:lastColumn="0" w:noHBand="0" w:noVBand="0" w:val="0020"/>
        <w:jc w:val="start"/>
      </w:tblPr>
      <w:tblGrid>
        <w:gridCol w:w="1498"/>
        <w:gridCol w:w="1284"/>
        <w:gridCol w:w="3852"/>
        <w:gridCol w:w="1284"/>
      </w:tblGrid>
      <w:tr>
        <w:trPr>
          <w:tblHeader w:val="true"/>
        </w:trPr>
        <w:tc>
          <w:tcPr/>
          <w:p>
            <w:pPr>
              <w:pStyle w:val="Compact"/>
              <w:jc w:val="left"/>
            </w:pPr>
            <w:r>
              <w:t xml:space="preserve">Phase</w:t>
            </w:r>
          </w:p>
        </w:tc>
        <w:tc>
          <w:tcPr/>
          <w:p>
            <w:pPr>
              <w:pStyle w:val="Compact"/>
              <w:jc w:val="left"/>
            </w:pPr>
            <w:r>
              <w:t xml:space="preserve">When</w:t>
            </w:r>
          </w:p>
        </w:tc>
        <w:tc>
          <w:tcPr/>
          <w:p>
            <w:pPr>
              <w:pStyle w:val="Compact"/>
              <w:jc w:val="left"/>
            </w:pPr>
            <w:r>
              <w:t xml:space="preserve">What switches on</w:t>
            </w:r>
          </w:p>
        </w:tc>
        <w:tc>
          <w:tcPr/>
          <w:p>
            <w:pPr>
              <w:pStyle w:val="Compact"/>
              <w:jc w:val="left"/>
            </w:pPr>
            <w:r>
              <w:t xml:space="preserve">Gate</w:t>
            </w:r>
          </w:p>
        </w:tc>
      </w:tr>
      <w:tr>
        <w:tc>
          <w:tcPr/>
          <w:p>
            <w:pPr>
              <w:pStyle w:val="Compact"/>
              <w:jc w:val="left"/>
            </w:pPr>
            <w:r>
              <w:t xml:space="preserve">R0 Live now</w:t>
            </w:r>
          </w:p>
        </w:tc>
        <w:tc>
          <w:tcPr/>
          <w:p>
            <w:pPr>
              <w:pStyle w:val="Compact"/>
              <w:jc w:val="left"/>
            </w:pPr>
            <w:r>
              <w:t xml:space="preserve">Done, October 2026</w:t>
            </w:r>
          </w:p>
        </w:tc>
        <w:tc>
          <w:tcPr/>
          <w:p>
            <w:pPr>
              <w:pStyle w:val="Compact"/>
              <w:jc w:val="left"/>
            </w:pPr>
            <w:r>
              <w:t xml:space="preserve">Server on Google Cloud; owner account; caretaker sign-up and approval; daily taxonomy; offline capture; manual acceptance; WhatsApp once credentials are entered</w:t>
            </w:r>
          </w:p>
        </w:tc>
        <w:tc>
          <w:tcPr/>
          <w:p>
            <w:pPr>
              <w:pStyle w:val="Compact"/>
              <w:jc w:val="left"/>
            </w:pPr>
            <w:r>
              <w:t xml:space="preserve">Caretaker records W-01 twice daily and C-01 daily for 10 days; median sync under 12 h</w:t>
            </w:r>
          </w:p>
        </w:tc>
      </w:tr>
      <w:tr>
        <w:tc>
          <w:tcPr/>
          <w:p>
            <w:pPr>
              <w:pStyle w:val="Compact"/>
              <w:jc w:val="left"/>
            </w:pPr>
            <w:r>
              <w:t xml:space="preserve">R1 Acceptance habit</w:t>
            </w:r>
          </w:p>
        </w:tc>
        <w:tc>
          <w:tcPr/>
          <w:p>
            <w:pPr>
              <w:pStyle w:val="Compact"/>
              <w:jc w:val="left"/>
            </w:pPr>
            <w:r>
              <w:t xml:space="preserve">Late Oct to mid Nov 2026</w:t>
            </w:r>
          </w:p>
        </w:tc>
        <w:tc>
          <w:tcPr/>
          <w:p>
            <w:pPr>
              <w:pStyle w:val="Compact"/>
              <w:jc w:val="left"/>
            </w:pPr>
            <w:r>
              <w:t xml:space="preserve">Task manager account (if appointed); review queue worked daily;</w:t>
            </w:r>
            <w:r>
              <w:t xml:space="preserve"> </w:t>
            </w:r>
            <w:r>
              <w:t xml:space="preserve">“</w:t>
            </w:r>
            <w:r>
              <w:t xml:space="preserve">accept all</w:t>
            </w:r>
            <w:r>
              <w:t xml:space="preserve">”</w:t>
            </w:r>
            <w:r>
              <w:t xml:space="preserve"> </w:t>
            </w:r>
            <w:r>
              <w:t xml:space="preserve">for clean items; WhatsApp templates approved; morning list on</w:t>
            </w:r>
          </w:p>
        </w:tc>
        <w:tc>
          <w:tcPr/>
          <w:p>
            <w:pPr>
              <w:pStyle w:val="Compact"/>
              <w:jc w:val="left"/>
            </w:pPr>
            <w:r>
              <w:t xml:space="preserve">Median time to accept under 24 h; first-time acceptance at or above 80%</w:t>
            </w:r>
          </w:p>
        </w:tc>
      </w:tr>
      <w:tr>
        <w:tc>
          <w:tcPr/>
          <w:p>
            <w:pPr>
              <w:pStyle w:val="Compact"/>
              <w:jc w:val="left"/>
            </w:pPr>
            <w:r>
              <w:t xml:space="preserve">R2 Phase 0 tracked</w:t>
            </w:r>
          </w:p>
        </w:tc>
        <w:tc>
          <w:tcPr/>
          <w:p>
            <w:pPr>
              <w:pStyle w:val="Compact"/>
              <w:jc w:val="left"/>
            </w:pPr>
            <w:r>
              <w:t xml:space="preserve">Nov to 15 Dec 2026</w:t>
            </w:r>
          </w:p>
        </w:tc>
        <w:tc>
          <w:tcPr/>
          <w:p>
            <w:pPr>
              <w:pStyle w:val="Compact"/>
              <w:jc w:val="left"/>
            </w:pPr>
            <w:r>
              <w:t xml:space="preserve">A-P1 to A-P4 released from the Farm Map screen; A-05 baseline walk-round video; measured usable volume replaces the estimate (T1 recalibrates itself)</w:t>
            </w:r>
          </w:p>
        </w:tc>
        <w:tc>
          <w:tcPr/>
          <w:p>
            <w:pPr>
              <w:pStyle w:val="Compact"/>
              <w:jc w:val="left"/>
            </w:pPr>
            <w:r>
              <w:t xml:space="preserve">Phase 0 milestone shows Done with the measured litres</w:t>
            </w:r>
          </w:p>
        </w:tc>
      </w:tr>
      <w:tr>
        <w:tc>
          <w:tcPr/>
          <w:p>
            <w:pPr>
              <w:pStyle w:val="Compact"/>
              <w:jc w:val="left"/>
            </w:pPr>
            <w:r>
              <w:t xml:space="preserve">R3 Rains and plantings</w:t>
            </w:r>
          </w:p>
        </w:tc>
        <w:tc>
          <w:tcPr/>
          <w:p>
            <w:pPr>
              <w:pStyle w:val="Compact"/>
              <w:jc w:val="left"/>
            </w:pPr>
            <w:r>
              <w:t xml:space="preserve">Nov 2026 to Jan 2027</w:t>
            </w:r>
          </w:p>
        </w:tc>
        <w:tc>
          <w:tcPr/>
          <w:p>
            <w:pPr>
              <w:pStyle w:val="Compact"/>
              <w:jc w:val="left"/>
            </w:pPr>
            <w:r>
              <w:t xml:space="preserve">C-09 sorghum SV4 and maize with the effective rains; T2 rain rule; T3 armyworm with the rotation check; K-04 weekly tick control; first poultry placement 3 Nov (P-09 order released 13 Oct)</w:t>
            </w:r>
          </w:p>
        </w:tc>
        <w:tc>
          <w:tcPr/>
          <w:p>
            <w:pPr>
              <w:pStyle w:val="Compact"/>
              <w:jc w:val="left"/>
            </w:pPr>
            <w:r>
              <w:t xml:space="preserve">Two trigger firings handled end to end; no rotation breach accepted unreviewed</w:t>
            </w:r>
          </w:p>
        </w:tc>
      </w:tr>
      <w:tr>
        <w:tc>
          <w:tcPr/>
          <w:p>
            <w:pPr>
              <w:pStyle w:val="Compact"/>
              <w:jc w:val="left"/>
            </w:pPr>
            <w:r>
              <w:t xml:space="preserve">R4 Reticulation and kale scale-up</w:t>
            </w:r>
          </w:p>
        </w:tc>
        <w:tc>
          <w:tcPr/>
          <w:p>
            <w:pPr>
              <w:pStyle w:val="Compact"/>
              <w:jc w:val="left"/>
            </w:pPr>
            <w:r>
              <w:t xml:space="preserve">Jan to Mar 2027</w:t>
            </w:r>
          </w:p>
        </w:tc>
        <w:tc>
          <w:tcPr/>
          <w:p>
            <w:pPr>
              <w:pStyle w:val="Compact"/>
              <w:jc w:val="left"/>
            </w:pPr>
            <w:r>
              <w:t xml:space="preserve">A-P5 to A-P8; drip efficiency entered per bed; kale beds added toward 10,000 plants; FAO-56 ledger in shadow beside the tank budget</w:t>
            </w:r>
          </w:p>
        </w:tc>
        <w:tc>
          <w:tcPr/>
          <w:p>
            <w:pPr>
              <w:pStyle w:val="Compact"/>
              <w:jc w:val="left"/>
            </w:pPr>
            <w:r>
              <w:t xml:space="preserve">Reticulation milestone Done by 31 Mar 2027; planner and ledger agree within 15%</w:t>
            </w:r>
          </w:p>
        </w:tc>
      </w:tr>
      <w:tr>
        <w:tc>
          <w:tcPr/>
          <w:p>
            <w:pPr>
              <w:pStyle w:val="Compact"/>
              <w:jc w:val="left"/>
            </w:pPr>
            <w:r>
              <w:t xml:space="preserve">R5 Scale and resilience</w:t>
            </w:r>
          </w:p>
        </w:tc>
        <w:tc>
          <w:tcPr/>
          <w:p>
            <w:pPr>
              <w:pStyle w:val="Compact"/>
              <w:jc w:val="left"/>
            </w:pPr>
            <w:r>
              <w:t xml:space="preserve">Apr to Jun 2027</w:t>
            </w:r>
          </w:p>
        </w:tc>
        <w:tc>
          <w:tcPr/>
          <w:p>
            <w:pPr>
              <w:pStyle w:val="Compact"/>
              <w:jc w:val="left"/>
            </w:pPr>
            <w:r>
              <w:t xml:space="preserve">Poultry toward 1,000+ layers (placements to 1 Jun); VIM headless loop on video if VIM v1.1 is changed (7.3 item 5); absence drill during a real owner trip; spare handset restore drill</w:t>
            </w:r>
          </w:p>
        </w:tc>
        <w:tc>
          <w:tcPr/>
          <w:p>
            <w:pPr>
              <w:pStyle w:val="Compact"/>
              <w:jc w:val="left"/>
            </w:pPr>
            <w:r>
              <w:t xml:space="preserve">June 2027 month-end pack (F-04) produced from system data alone; kale at or near 330 bundles a day</w:t>
            </w:r>
          </w:p>
        </w:tc>
      </w:tr>
    </w:tbl>
    <w:p>
      <w:pPr>
        <w:pStyle w:val="BodyText"/>
      </w:pPr>
      <w:r>
        <w:t xml:space="preserve">Dependencies: T1 thresholds wait on Phase 0’s measured volume (the estimate is deliberately conservative until then); FAO-56 switches on only after a season of shadow data; VIM advisory waits on its headless loop and changes nothing if it never arrives.</w:t>
      </w:r>
    </w:p>
    <w:p>
      <w:r>
        <w:pict>
          <v:rect style="width:0;height:1.5pt" o:hralign="center" o:hrstd="t" o:hr="t"/>
        </w:pict>
      </w:r>
    </w:p>
    <w:bookmarkEnd w:id="72"/>
    <w:bookmarkStart w:id="76" w:name="governance-raci-kpis-and-failure-modes"/>
    <w:p>
      <w:pPr>
        <w:pStyle w:val="Heading2"/>
      </w:pPr>
      <w:r>
        <w:t xml:space="preserve">9. Governance: RACI, KPIs and failure modes</w:t>
      </w:r>
    </w:p>
    <w:bookmarkStart w:id="73" w:name="Xee8b20d91750fa7d916ca065f406754a1f853c8"/>
    <w:p>
      <w:pPr>
        <w:pStyle w:val="Heading3"/>
      </w:pPr>
      <w:r>
        <w:t xml:space="preserve">9.1 RACI (R does, A owns the decision, C consulted, I informed)</w:t>
      </w:r>
    </w:p>
    <w:tbl>
      <w:tblPr>
        <w:tblStyle w:val="Table"/>
        <w:tblW w:type="pct" w:w="5000"/>
        <w:tblLook w:firstRow="1" w:lastRow="0" w:firstColumn="0" w:lastColumn="0" w:noHBand="0" w:noVBand="0" w:val="0020"/>
        <w:jc w:val="start"/>
      </w:tblPr>
      <w:tblGrid>
        <w:gridCol w:w="1454"/>
        <w:gridCol w:w="1131"/>
        <w:gridCol w:w="2262"/>
        <w:gridCol w:w="1777"/>
        <w:gridCol w:w="1293"/>
      </w:tblGrid>
      <w:tr>
        <w:trPr>
          <w:tblHeader w:val="true"/>
        </w:trPr>
        <w:tc>
          <w:tcPr/>
          <w:p>
            <w:pPr>
              <w:pStyle w:val="Compact"/>
              <w:jc w:val="left"/>
            </w:pPr>
            <w:r>
              <w:t xml:space="preserve">Process</w:t>
            </w:r>
          </w:p>
        </w:tc>
        <w:tc>
          <w:tcPr/>
          <w:p>
            <w:pPr>
              <w:pStyle w:val="Compact"/>
              <w:jc w:val="left"/>
            </w:pPr>
            <w:r>
              <w:t xml:space="preserve">Owner</w:t>
            </w:r>
          </w:p>
        </w:tc>
        <w:tc>
          <w:tcPr/>
          <w:p>
            <w:pPr>
              <w:pStyle w:val="Compact"/>
              <w:jc w:val="left"/>
            </w:pPr>
            <w:r>
              <w:t xml:space="preserve">Task manager</w:t>
            </w:r>
          </w:p>
        </w:tc>
        <w:tc>
          <w:tcPr/>
          <w:p>
            <w:pPr>
              <w:pStyle w:val="Compact"/>
              <w:jc w:val="left"/>
            </w:pPr>
            <w:r>
              <w:t xml:space="preserve">Caretaker</w:t>
            </w:r>
          </w:p>
        </w:tc>
        <w:tc>
          <w:tcPr/>
          <w:p>
            <w:pPr>
              <w:pStyle w:val="Compact"/>
              <w:jc w:val="left"/>
            </w:pPr>
            <w:r>
              <w:t xml:space="preserve">System</w:t>
            </w:r>
          </w:p>
        </w:tc>
      </w:tr>
      <w:tr>
        <w:tc>
          <w:tcPr/>
          <w:p>
            <w:pPr>
              <w:pStyle w:val="Compact"/>
              <w:jc w:val="left"/>
            </w:pPr>
            <w:r>
              <w:t xml:space="preserve">Daily plan execution and evidence</w:t>
            </w:r>
          </w:p>
        </w:tc>
        <w:tc>
          <w:tcPr/>
          <w:p>
            <w:pPr>
              <w:pStyle w:val="Compact"/>
              <w:jc w:val="left"/>
            </w:pPr>
            <w:r>
              <w:t xml:space="preserve">A, I (digest)</w:t>
            </w:r>
          </w:p>
        </w:tc>
        <w:tc>
          <w:tcPr/>
          <w:p>
            <w:pPr>
              <w:pStyle w:val="Compact"/>
              <w:jc w:val="left"/>
            </w:pPr>
            <w:r>
              <w:t xml:space="preserve">I, supervises</w:t>
            </w:r>
          </w:p>
        </w:tc>
        <w:tc>
          <w:tcPr/>
          <w:p>
            <w:pPr>
              <w:pStyle w:val="Compact"/>
              <w:jc w:val="left"/>
            </w:pPr>
            <w:r>
              <w:t xml:space="preserve">R</w:t>
            </w:r>
          </w:p>
        </w:tc>
        <w:tc>
          <w:tcPr/>
          <w:p>
            <w:pPr>
              <w:pStyle w:val="Compact"/>
              <w:jc w:val="left"/>
            </w:pPr>
            <w:r>
              <w:t xml:space="preserve">releases, reminds</w:t>
            </w:r>
          </w:p>
        </w:tc>
      </w:tr>
      <w:tr>
        <w:tc>
          <w:tcPr/>
          <w:p>
            <w:pPr>
              <w:pStyle w:val="Compact"/>
              <w:jc w:val="left"/>
            </w:pPr>
            <w:r>
              <w:rPr>
                <w:bCs/>
                <w:b/>
              </w:rPr>
              <w:t xml:space="preserve">Accepting completed work, sending back</w:t>
            </w:r>
          </w:p>
        </w:tc>
        <w:tc>
          <w:tcPr/>
          <w:p>
            <w:pPr>
              <w:pStyle w:val="Compact"/>
              <w:jc w:val="left"/>
            </w:pPr>
            <w:r>
              <w:t xml:space="preserve">A (and may do it)</w:t>
            </w:r>
          </w:p>
        </w:tc>
        <w:tc>
          <w:tcPr/>
          <w:p>
            <w:pPr>
              <w:pStyle w:val="Compact"/>
              <w:jc w:val="left"/>
            </w:pPr>
            <w:r>
              <w:rPr>
                <w:bCs/>
                <w:b/>
              </w:rPr>
              <w:t xml:space="preserve">R</w:t>
            </w:r>
          </w:p>
        </w:tc>
        <w:tc>
          <w:tcPr/>
          <w:p>
            <w:pPr>
              <w:pStyle w:val="Compact"/>
              <w:jc w:val="left"/>
            </w:pPr>
            <w:r>
              <w:t xml:space="preserve">I (outcome, reason on WhatsApp)</w:t>
            </w:r>
          </w:p>
        </w:tc>
        <w:tc>
          <w:tcPr/>
          <w:p>
            <w:pPr>
              <w:pStyle w:val="Compact"/>
              <w:jc w:val="left"/>
            </w:pPr>
            <w:r>
              <w:t xml:space="preserve">holds until evidence arrives; flags; queue-ageing alert</w:t>
            </w:r>
          </w:p>
        </w:tc>
      </w:tr>
      <w:tr>
        <w:tc>
          <w:tcPr/>
          <w:p>
            <w:pPr>
              <w:pStyle w:val="Compact"/>
              <w:jc w:val="left"/>
            </w:pPr>
            <w:r>
              <w:t xml:space="preserve">Skip requests and problem reports</w:t>
            </w:r>
          </w:p>
        </w:tc>
        <w:tc>
          <w:tcPr/>
          <w:p>
            <w:pPr>
              <w:pStyle w:val="Compact"/>
              <w:jc w:val="left"/>
            </w:pPr>
            <w:r>
              <w:t xml:space="preserve">A</w:t>
            </w:r>
          </w:p>
        </w:tc>
        <w:tc>
          <w:tcPr/>
          <w:p>
            <w:pPr>
              <w:pStyle w:val="Compact"/>
              <w:jc w:val="left"/>
            </w:pPr>
            <w:r>
              <w:t xml:space="preserve">R</w:t>
            </w:r>
          </w:p>
        </w:tc>
        <w:tc>
          <w:tcPr/>
          <w:p>
            <w:pPr>
              <w:pStyle w:val="Compact"/>
              <w:jc w:val="left"/>
            </w:pPr>
            <w:r>
              <w:t xml:space="preserve">R (raises)</w:t>
            </w:r>
          </w:p>
        </w:tc>
        <w:tc>
          <w:tcPr/>
          <w:p>
            <w:pPr>
              <w:pStyle w:val="Compact"/>
              <w:jc w:val="left"/>
            </w:pPr>
            <w:r>
              <w:t xml:space="preserve">absence auto-approve with flag</w:t>
            </w:r>
          </w:p>
        </w:tc>
      </w:tr>
      <w:tr>
        <w:tc>
          <w:tcPr/>
          <w:p>
            <w:pPr>
              <w:pStyle w:val="Compact"/>
              <w:jc w:val="left"/>
            </w:pPr>
            <w:r>
              <w:t xml:space="preserve">Irrigation plan and low-water protocol</w:t>
            </w:r>
          </w:p>
        </w:tc>
        <w:tc>
          <w:tcPr/>
          <w:p>
            <w:pPr>
              <w:pStyle w:val="Compact"/>
              <w:jc w:val="left"/>
            </w:pPr>
            <w:r>
              <w:t xml:space="preserve">A (protocol agreed)</w:t>
            </w:r>
          </w:p>
        </w:tc>
        <w:tc>
          <w:tcPr/>
          <w:p>
            <w:pPr>
              <w:pStyle w:val="Compact"/>
              <w:jc w:val="left"/>
            </w:pPr>
            <w:r>
              <w:t xml:space="preserve">C</w:t>
            </w:r>
          </w:p>
        </w:tc>
        <w:tc>
          <w:tcPr/>
          <w:p>
            <w:pPr>
              <w:pStyle w:val="Compact"/>
              <w:jc w:val="left"/>
            </w:pPr>
            <w:r>
              <w:t xml:space="preserve">R</w:t>
            </w:r>
          </w:p>
        </w:tc>
        <w:tc>
          <w:tcPr/>
          <w:p>
            <w:pPr>
              <w:pStyle w:val="Compact"/>
              <w:jc w:val="left"/>
            </w:pPr>
            <w:r>
              <w:t xml:space="preserve">computes, fires T1</w:t>
            </w:r>
          </w:p>
        </w:tc>
      </w:tr>
      <w:tr>
        <w:tc>
          <w:tcPr/>
          <w:p>
            <w:pPr>
              <w:pStyle w:val="Compact"/>
              <w:jc w:val="left"/>
            </w:pPr>
            <w:r>
              <w:t xml:space="preserve">Spray and chemical decisions</w:t>
            </w:r>
          </w:p>
        </w:tc>
        <w:tc>
          <w:tcPr/>
          <w:p>
            <w:pPr>
              <w:pStyle w:val="Compact"/>
              <w:jc w:val="left"/>
            </w:pPr>
            <w:r>
              <w:t xml:space="preserve">A</w:t>
            </w:r>
          </w:p>
        </w:tc>
        <w:tc>
          <w:tcPr/>
          <w:p>
            <w:pPr>
              <w:pStyle w:val="Compact"/>
              <w:jc w:val="left"/>
            </w:pPr>
            <w:r>
              <w:t xml:space="preserve">C</w:t>
            </w:r>
          </w:p>
        </w:tc>
        <w:tc>
          <w:tcPr/>
          <w:p>
            <w:pPr>
              <w:pStyle w:val="Compact"/>
              <w:jc w:val="left"/>
            </w:pPr>
            <w:r>
              <w:t xml:space="preserve">R (applies)</w:t>
            </w:r>
          </w:p>
        </w:tc>
        <w:tc>
          <w:tcPr/>
          <w:p>
            <w:pPr>
              <w:pStyle w:val="Compact"/>
              <w:jc w:val="left"/>
            </w:pPr>
            <w:r>
              <w:t xml:space="preserve">rotation check, pre-harvest guard</w:t>
            </w:r>
          </w:p>
        </w:tc>
      </w:tr>
      <w:tr>
        <w:tc>
          <w:tcPr/>
          <w:p>
            <w:pPr>
              <w:pStyle w:val="Compact"/>
              <w:jc w:val="left"/>
            </w:pPr>
            <w:r>
              <w:t xml:space="preserve">Livestock treatment, sick animal</w:t>
            </w:r>
          </w:p>
        </w:tc>
        <w:tc>
          <w:tcPr/>
          <w:p>
            <w:pPr>
              <w:pStyle w:val="Compact"/>
              <w:jc w:val="left"/>
            </w:pPr>
            <w:r>
              <w:t xml:space="preserve">A</w:t>
            </w:r>
          </w:p>
        </w:tc>
        <w:tc>
          <w:tcPr/>
          <w:p>
            <w:pPr>
              <w:pStyle w:val="Compact"/>
              <w:jc w:val="left"/>
            </w:pPr>
            <w:r>
              <w:t xml:space="preserve">C</w:t>
            </w:r>
          </w:p>
        </w:tc>
        <w:tc>
          <w:tcPr/>
          <w:p>
            <w:pPr>
              <w:pStyle w:val="Compact"/>
              <w:jc w:val="left"/>
            </w:pPr>
            <w:r>
              <w:t xml:space="preserve">R (first response)</w:t>
            </w:r>
          </w:p>
        </w:tc>
        <w:tc>
          <w:tcPr/>
          <w:p>
            <w:pPr>
              <w:pStyle w:val="Compact"/>
              <w:jc w:val="left"/>
            </w:pPr>
            <w:r>
              <w:t xml:space="preserve">withdrawal window</w:t>
            </w:r>
          </w:p>
        </w:tc>
      </w:tr>
      <w:tr>
        <w:tc>
          <w:tcPr/>
          <w:p>
            <w:pPr>
              <w:pStyle w:val="Compact"/>
              <w:jc w:val="left"/>
            </w:pPr>
            <w:r>
              <w:t xml:space="preserve">Poultry batches and vaccination</w:t>
            </w:r>
          </w:p>
        </w:tc>
        <w:tc>
          <w:tcPr/>
          <w:p>
            <w:pPr>
              <w:pStyle w:val="Compact"/>
              <w:jc w:val="left"/>
            </w:pPr>
            <w:r>
              <w:t xml:space="preserve">A (programme, chick orders)</w:t>
            </w:r>
          </w:p>
        </w:tc>
        <w:tc>
          <w:tcPr/>
          <w:p>
            <w:pPr>
              <w:pStyle w:val="Compact"/>
              <w:jc w:val="left"/>
            </w:pPr>
            <w:r>
              <w:t xml:space="preserve">C</w:t>
            </w:r>
          </w:p>
        </w:tc>
        <w:tc>
          <w:tcPr/>
          <w:p>
            <w:pPr>
              <w:pStyle w:val="Compact"/>
              <w:jc w:val="left"/>
            </w:pPr>
            <w:r>
              <w:t xml:space="preserve">R</w:t>
            </w:r>
          </w:p>
        </w:tc>
        <w:tc>
          <w:tcPr/>
          <w:p>
            <w:pPr>
              <w:pStyle w:val="Compact"/>
              <w:jc w:val="left"/>
            </w:pPr>
            <w:r>
              <w:t xml:space="preserve">releases order, placement and chain</w:t>
            </w:r>
          </w:p>
        </w:tc>
      </w:tr>
      <w:tr>
        <w:tc>
          <w:tcPr/>
          <w:p>
            <w:pPr>
              <w:pStyle w:val="Compact"/>
              <w:jc w:val="left"/>
            </w:pPr>
            <w:r>
              <w:t xml:space="preserve">Scaling plan milestones and project steps</w:t>
            </w:r>
          </w:p>
        </w:tc>
        <w:tc>
          <w:tcPr/>
          <w:p>
            <w:pPr>
              <w:pStyle w:val="Compact"/>
              <w:jc w:val="left"/>
            </w:pPr>
            <w:r>
              <w:t xml:space="preserve">A</w:t>
            </w:r>
          </w:p>
        </w:tc>
        <w:tc>
          <w:tcPr/>
          <w:p>
            <w:pPr>
              <w:pStyle w:val="Compact"/>
              <w:jc w:val="left"/>
            </w:pPr>
            <w:r>
              <w:t xml:space="preserve">R (releases steps, marks)</w:t>
            </w:r>
          </w:p>
        </w:tc>
        <w:tc>
          <w:tcPr/>
          <w:p>
            <w:pPr>
              <w:pStyle w:val="Compact"/>
              <w:jc w:val="left"/>
            </w:pPr>
            <w:r>
              <w:t xml:space="preserve">R (does the work)</w:t>
            </w:r>
          </w:p>
        </w:tc>
        <w:tc>
          <w:tcPr/>
          <w:p>
            <w:pPr>
              <w:pStyle w:val="Compact"/>
              <w:jc w:val="left"/>
            </w:pPr>
            <w:r>
              <w:t xml:space="preserve">computes progress</w:t>
            </w:r>
          </w:p>
        </w:tc>
      </w:tr>
      <w:tr>
        <w:tc>
          <w:tcPr/>
          <w:p>
            <w:pPr>
              <w:pStyle w:val="Compact"/>
              <w:jc w:val="left"/>
            </w:pPr>
            <w:r>
              <w:t xml:space="preserve">Sales, cash, reconciliation</w:t>
            </w:r>
          </w:p>
        </w:tc>
        <w:tc>
          <w:tcPr/>
          <w:p>
            <w:pPr>
              <w:pStyle w:val="Compact"/>
              <w:jc w:val="left"/>
            </w:pPr>
            <w:r>
              <w:t xml:space="preserve">A</w:t>
            </w:r>
          </w:p>
        </w:tc>
        <w:tc>
          <w:tcPr/>
          <w:p>
            <w:pPr>
              <w:pStyle w:val="Compact"/>
              <w:jc w:val="left"/>
            </w:pPr>
            <w:r>
              <w:t xml:space="preserve">C</w:t>
            </w:r>
          </w:p>
        </w:tc>
        <w:tc>
          <w:tcPr/>
          <w:p>
            <w:pPr>
              <w:pStyle w:val="Compact"/>
              <w:jc w:val="left"/>
            </w:pPr>
            <w:r>
              <w:t xml:space="preserve">R</w:t>
            </w:r>
          </w:p>
        </w:tc>
        <w:tc>
          <w:tcPr/>
          <w:p>
            <w:pPr>
              <w:pStyle w:val="Compact"/>
              <w:jc w:val="left"/>
            </w:pPr>
            <w:r>
              <w:t xml:space="preserve">variance exception</w:t>
            </w:r>
          </w:p>
        </w:tc>
      </w:tr>
      <w:tr>
        <w:tc>
          <w:tcPr/>
          <w:p>
            <w:pPr>
              <w:pStyle w:val="Compact"/>
              <w:jc w:val="left"/>
            </w:pPr>
            <w:r>
              <w:t xml:space="preserve">Purchases and stock</w:t>
            </w:r>
          </w:p>
        </w:tc>
        <w:tc>
          <w:tcPr/>
          <w:p>
            <w:pPr>
              <w:pStyle w:val="Compact"/>
              <w:jc w:val="left"/>
            </w:pPr>
            <w:r>
              <w:t xml:space="preserve">A, R</w:t>
            </w:r>
          </w:p>
        </w:tc>
        <w:tc>
          <w:tcPr/>
          <w:p>
            <w:pPr>
              <w:pStyle w:val="Compact"/>
              <w:jc w:val="left"/>
            </w:pPr>
            <w:r>
              <w:t xml:space="preserve">C</w:t>
            </w:r>
          </w:p>
        </w:tc>
        <w:tc>
          <w:tcPr/>
          <w:p>
            <w:pPr>
              <w:pStyle w:val="Compact"/>
              <w:jc w:val="left"/>
            </w:pPr>
            <w:r>
              <w:t xml:space="preserve">R (receives, counts)</w:t>
            </w:r>
          </w:p>
        </w:tc>
        <w:tc>
          <w:tcPr/>
          <w:p>
            <w:pPr>
              <w:pStyle w:val="Compact"/>
              <w:jc w:val="left"/>
            </w:pPr>
            <w:r>
              <w:t xml:space="preserve">reorder proposals</w:t>
            </w:r>
          </w:p>
        </w:tc>
      </w:tr>
      <w:tr>
        <w:tc>
          <w:tcPr/>
          <w:p>
            <w:pPr>
              <w:pStyle w:val="Compact"/>
              <w:jc w:val="left"/>
            </w:pPr>
            <w:r>
              <w:t xml:space="preserve">People and accounts</w:t>
            </w:r>
          </w:p>
        </w:tc>
        <w:tc>
          <w:tcPr/>
          <w:p>
            <w:pPr>
              <w:pStyle w:val="Compact"/>
              <w:jc w:val="left"/>
            </w:pPr>
            <w:r>
              <w:t xml:space="preserve">A, R</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token revocation</w:t>
            </w:r>
          </w:p>
        </w:tc>
      </w:tr>
      <w:tr>
        <w:tc>
          <w:tcPr/>
          <w:p>
            <w:pPr>
              <w:pStyle w:val="Compact"/>
              <w:jc w:val="left"/>
            </w:pPr>
            <w:r>
              <w:t xml:space="preserve">WhatsApp and farm settings</w:t>
            </w:r>
          </w:p>
        </w:tc>
        <w:tc>
          <w:tcPr/>
          <w:p>
            <w:pPr>
              <w:pStyle w:val="Compact"/>
              <w:jc w:val="left"/>
            </w:pPr>
            <w:r>
              <w:t xml:space="preserve">A, R</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delivery log</w:t>
            </w:r>
          </w:p>
        </w:tc>
      </w:tr>
      <w:tr>
        <w:tc>
          <w:tcPr/>
          <w:p>
            <w:pPr>
              <w:pStyle w:val="Compact"/>
              <w:jc w:val="left"/>
            </w:pPr>
            <w:r>
              <w:t xml:space="preserve">Templates, rules, thresholds</w:t>
            </w:r>
          </w:p>
        </w:tc>
        <w:tc>
          <w:tcPr/>
          <w:p>
            <w:pPr>
              <w:pStyle w:val="Compact"/>
              <w:jc w:val="left"/>
            </w:pPr>
            <w:r>
              <w:t xml:space="preserve">A, R</w:t>
            </w:r>
          </w:p>
        </w:tc>
        <w:tc>
          <w:tcPr/>
          <w:p>
            <w:pPr>
              <w:pStyle w:val="Compact"/>
              <w:jc w:val="left"/>
            </w:pPr>
            <w:r>
              <w:t xml:space="preserve">C</w:t>
            </w:r>
          </w:p>
        </w:tc>
        <w:tc>
          <w:tcPr/>
          <w:p>
            <w:pPr>
              <w:pStyle w:val="Compact"/>
              <w:jc w:val="left"/>
            </w:pPr>
            <w:r>
              <w:t xml:space="preserve">C (feasibility)</w:t>
            </w:r>
          </w:p>
        </w:tc>
        <w:tc>
          <w:tcPr/>
          <w:p>
            <w:pPr>
              <w:pStyle w:val="Compact"/>
              <w:jc w:val="left"/>
            </w:pPr>
            <w:r>
              <w:t xml:space="preserve">versions everything</w:t>
            </w:r>
          </w:p>
        </w:tc>
      </w:tr>
    </w:tbl>
    <w:p>
      <w:pPr>
        <w:pStyle w:val="BodyText"/>
      </w:pPr>
      <w:r>
        <w:t xml:space="preserve">Rules: the caretaker is never accountable for a reserved decision (spend, chemicals, culls), so an unanswered decision escalates rather than defaulting onto them; a person cannot accept their own work (enforced: caretakers cannot send decision events; an owner or manager who did field work themselves should leave acceptance to the other, recommended practice, not enforced).</w:t>
      </w:r>
    </w:p>
    <w:bookmarkEnd w:id="73"/>
    <w:bookmarkStart w:id="74" w:name="Xd4ffc3a5b6449b1e0d1730c90c5c9bd63593988"/>
    <w:p>
      <w:pPr>
        <w:pStyle w:val="Heading3"/>
      </w:pPr>
      <w:r>
        <w:t xml:space="preserve">9.2 KPIs (computed server-side; owner dashboard, weekly digest, F-04)</w:t>
      </w:r>
    </w:p>
    <w:tbl>
      <w:tblPr>
        <w:tblStyle w:val="Table"/>
        <w:tblW w:type="pct" w:w="5000"/>
        <w:tblLook w:firstRow="1" w:lastRow="0" w:firstColumn="0" w:lastColumn="0" w:noHBand="0" w:noVBand="0" w:val="0020"/>
        <w:jc w:val="start"/>
      </w:tblPr>
      <w:tblGrid>
        <w:gridCol w:w="1584"/>
        <w:gridCol w:w="3801"/>
        <w:gridCol w:w="2534"/>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w:t>
            </w:r>
          </w:p>
        </w:tc>
      </w:tr>
      <w:tr>
        <w:tc>
          <w:tcPr/>
          <w:p>
            <w:pPr>
              <w:pStyle w:val="Compact"/>
              <w:jc w:val="left"/>
            </w:pPr>
            <w:r>
              <w:t xml:space="preserve">On-time completion, P0 and P1</w:t>
            </w:r>
          </w:p>
        </w:tc>
        <w:tc>
          <w:tcPr/>
          <w:p>
            <w:pPr>
              <w:pStyle w:val="Compact"/>
              <w:jc w:val="left"/>
            </w:pPr>
            <w:r>
              <w:t xml:space="preserve">Closed by grace end over released, weekly</w:t>
            </w:r>
          </w:p>
        </w:tc>
        <w:tc>
          <w:tcPr/>
          <w:p>
            <w:pPr>
              <w:pStyle w:val="Compact"/>
              <w:jc w:val="left"/>
            </w:pPr>
            <w:r>
              <w:t xml:space="preserve">at or above 90%</w:t>
            </w:r>
          </w:p>
        </w:tc>
      </w:tr>
      <w:tr>
        <w:tc>
          <w:tcPr/>
          <w:p>
            <w:pPr>
              <w:pStyle w:val="Compact"/>
              <w:jc w:val="left"/>
            </w:pPr>
            <w:r>
              <w:t xml:space="preserve">Overall completion</w:t>
            </w:r>
          </w:p>
        </w:tc>
        <w:tc>
          <w:tcPr/>
          <w:p>
            <w:pPr>
              <w:pStyle w:val="Compact"/>
              <w:jc w:val="left"/>
            </w:pPr>
            <w:r>
              <w:t xml:space="preserve">Closed or approved skip over released</w:t>
            </w:r>
          </w:p>
        </w:tc>
        <w:tc>
          <w:tcPr/>
          <w:p>
            <w:pPr>
              <w:pStyle w:val="Compact"/>
              <w:jc w:val="left"/>
            </w:pPr>
            <w:r>
              <w:t xml:space="preserve">at or above 85%</w:t>
            </w:r>
          </w:p>
        </w:tc>
      </w:tr>
      <w:tr>
        <w:tc>
          <w:tcPr/>
          <w:p>
            <w:pPr>
              <w:pStyle w:val="Compact"/>
              <w:jc w:val="left"/>
            </w:pPr>
            <w:r>
              <w:rPr>
                <w:bCs/>
                <w:b/>
              </w:rPr>
              <w:t xml:space="preserve">Accepted first time</w:t>
            </w:r>
            <w:r>
              <w:t xml:space="preserve"> </w:t>
            </w:r>
            <w:r>
              <w:t xml:space="preserve">(new)</w:t>
            </w:r>
          </w:p>
        </w:tc>
        <w:tc>
          <w:tcPr/>
          <w:p>
            <w:pPr>
              <w:pStyle w:val="Compact"/>
              <w:jc w:val="left"/>
            </w:pPr>
            <w:r>
              <w:t xml:space="preserve">Closed with</w:t>
            </w:r>
            <w:r>
              <w:t xml:space="preserve"> </w:t>
            </w:r>
            <w:r>
              <w:rPr>
                <w:rStyle w:val="VerbatimChar"/>
              </w:rPr>
              <w:t xml:space="preserve">rejection_count = 0</w:t>
            </w:r>
            <w:r>
              <w:t xml:space="preserve"> </w:t>
            </w:r>
            <w:r>
              <w:t xml:space="preserve">over evidence-bearing closures</w:t>
            </w:r>
          </w:p>
        </w:tc>
        <w:tc>
          <w:tcPr/>
          <w:p>
            <w:pPr>
              <w:pStyle w:val="Compact"/>
              <w:jc w:val="left"/>
            </w:pPr>
            <w:r>
              <w:t xml:space="preserve">at or above 85%</w:t>
            </w:r>
          </w:p>
        </w:tc>
      </w:tr>
      <w:tr>
        <w:tc>
          <w:tcPr/>
          <w:p>
            <w:pPr>
              <w:pStyle w:val="Compact"/>
              <w:jc w:val="left"/>
            </w:pPr>
            <w:r>
              <w:rPr>
                <w:bCs/>
                <w:b/>
              </w:rPr>
              <w:t xml:space="preserve">Median hours to accept</w:t>
            </w:r>
            <w:r>
              <w:t xml:space="preserve"> </w:t>
            </w:r>
            <w:r>
              <w:t xml:space="preserve">(new)</w:t>
            </w:r>
          </w:p>
        </w:tc>
        <w:tc>
          <w:tcPr/>
          <w:p>
            <w:pPr>
              <w:pStyle w:val="Compact"/>
              <w:jc w:val="left"/>
            </w:pPr>
            <w:r>
              <w:rPr>
                <w:rStyle w:val="VerbatimChar"/>
              </w:rPr>
              <w:t xml:space="preserve">needs_review</w:t>
            </w:r>
            <w:r>
              <w:t xml:space="preserve"> </w:t>
            </w:r>
            <w:r>
              <w:t xml:space="preserve">entry to acceptance</w:t>
            </w:r>
          </w:p>
        </w:tc>
        <w:tc>
          <w:tcPr/>
          <w:p>
            <w:pPr>
              <w:pStyle w:val="Compact"/>
              <w:jc w:val="left"/>
            </w:pPr>
            <w:r>
              <w:t xml:space="preserve">under 24 h</w:t>
            </w:r>
          </w:p>
        </w:tc>
      </w:tr>
      <w:tr>
        <w:tc>
          <w:tcPr/>
          <w:p>
            <w:pPr>
              <w:pStyle w:val="Compact"/>
              <w:jc w:val="left"/>
            </w:pPr>
            <w:r>
              <w:rPr>
                <w:bCs/>
                <w:b/>
              </w:rPr>
              <w:t xml:space="preserve">Waiting for acceptance</w:t>
            </w:r>
            <w:r>
              <w:t xml:space="preserve"> </w:t>
            </w:r>
            <w:r>
              <w:t xml:space="preserve">(new)</w:t>
            </w:r>
          </w:p>
        </w:tc>
        <w:tc>
          <w:tcPr/>
          <w:p>
            <w:pPr>
              <w:pStyle w:val="Compact"/>
              <w:jc w:val="left"/>
            </w:pPr>
            <w:r>
              <w:t xml:space="preserve">Count in</w:t>
            </w:r>
            <w:r>
              <w:t xml:space="preserve"> </w:t>
            </w:r>
            <w:r>
              <w:rPr>
                <w:rStyle w:val="VerbatimChar"/>
              </w:rPr>
              <w:t xml:space="preserve">needs_review</w:t>
            </w:r>
            <w:r>
              <w:t xml:space="preserve"> </w:t>
            </w:r>
            <w:r>
              <w:t xml:space="preserve">now; oldest age</w:t>
            </w:r>
          </w:p>
        </w:tc>
        <w:tc>
          <w:tcPr/>
          <w:p>
            <w:pPr>
              <w:pStyle w:val="Compact"/>
              <w:jc w:val="left"/>
            </w:pPr>
            <w:r>
              <w:t xml:space="preserve">under 10; none over 24 h</w:t>
            </w:r>
          </w:p>
        </w:tc>
      </w:tr>
      <w:tr>
        <w:tc>
          <w:tcPr/>
          <w:p>
            <w:pPr>
              <w:pStyle w:val="Compact"/>
              <w:jc w:val="left"/>
            </w:pPr>
            <w:r>
              <w:t xml:space="preserve">Evidence integrity flags</w:t>
            </w:r>
          </w:p>
        </w:tc>
        <w:tc>
          <w:tcPr/>
          <w:p>
            <w:pPr>
              <w:pStyle w:val="Compact"/>
              <w:jc w:val="left"/>
            </w:pPr>
            <w:r>
              <w:t xml:space="preserve">pHash, timing and physics flags per week</w:t>
            </w:r>
          </w:p>
        </w:tc>
        <w:tc>
          <w:tcPr/>
          <w:p>
            <w:pPr>
              <w:pStyle w:val="Compact"/>
              <w:jc w:val="left"/>
            </w:pPr>
            <w:r>
              <w:t xml:space="preserve">trending to zero</w:t>
            </w:r>
          </w:p>
        </w:tc>
      </w:tr>
      <w:tr>
        <w:tc>
          <w:tcPr/>
          <w:p>
            <w:pPr>
              <w:pStyle w:val="Compact"/>
              <w:jc w:val="left"/>
            </w:pPr>
            <w:r>
              <w:t xml:space="preserve">Media not uploaded</w:t>
            </w:r>
          </w:p>
        </w:tc>
        <w:tc>
          <w:tcPr/>
          <w:p>
            <w:pPr>
              <w:pStyle w:val="Compact"/>
              <w:jc w:val="left"/>
            </w:pPr>
            <w:r>
              <w:t xml:space="preserve">Tasks flagged</w:t>
            </w:r>
            <w:r>
              <w:t xml:space="preserve"> </w:t>
            </w:r>
            <w:r>
              <w:rPr>
                <w:rStyle w:val="VerbatimChar"/>
              </w:rPr>
              <w:t xml:space="preserve">media_not_uploaded</w:t>
            </w:r>
            <w:r>
              <w:t xml:space="preserve"> </w:t>
            </w:r>
            <w:r>
              <w:t xml:space="preserve">per week</w:t>
            </w:r>
          </w:p>
        </w:tc>
        <w:tc>
          <w:tcPr/>
          <w:p>
            <w:pPr>
              <w:pStyle w:val="Compact"/>
              <w:jc w:val="left"/>
            </w:pPr>
            <w:r>
              <w:t xml:space="preserve">zero</w:t>
            </w:r>
          </w:p>
        </w:tc>
      </w:tr>
      <w:tr>
        <w:tc>
          <w:tcPr/>
          <w:p>
            <w:pPr>
              <w:pStyle w:val="Compact"/>
              <w:jc w:val="left"/>
            </w:pPr>
            <w:r>
              <w:t xml:space="preserve">Median sync latency</w:t>
            </w:r>
          </w:p>
        </w:tc>
        <w:tc>
          <w:tcPr/>
          <w:p>
            <w:pPr>
              <w:pStyle w:val="Compact"/>
              <w:jc w:val="left"/>
            </w:pPr>
            <w:r>
              <w:t xml:space="preserve">server minus device time</w:t>
            </w:r>
          </w:p>
        </w:tc>
        <w:tc>
          <w:tcPr/>
          <w:p>
            <w:pPr>
              <w:pStyle w:val="Compact"/>
              <w:jc w:val="left"/>
            </w:pPr>
            <w:r>
              <w:t xml:space="preserve">under 6 h</w:t>
            </w:r>
          </w:p>
        </w:tc>
      </w:tr>
      <w:tr>
        <w:tc>
          <w:tcPr/>
          <w:p>
            <w:pPr>
              <w:pStyle w:val="Compact"/>
              <w:jc w:val="left"/>
            </w:pPr>
            <w:r>
              <w:t xml:space="preserve">Kale output</w:t>
            </w:r>
          </w:p>
        </w:tc>
        <w:tc>
          <w:tcPr/>
          <w:p>
            <w:pPr>
              <w:pStyle w:val="Compact"/>
              <w:jc w:val="left"/>
            </w:pPr>
            <w:r>
              <w:t xml:space="preserve">Bundles per day, 7-day mean, against 330 to 400</w:t>
            </w:r>
          </w:p>
        </w:tc>
        <w:tc>
          <w:tcPr/>
          <w:p>
            <w:pPr>
              <w:pStyle w:val="Compact"/>
              <w:jc w:val="left"/>
            </w:pPr>
            <w:r>
              <w:t xml:space="preserve">on plan curve</w:t>
            </w:r>
          </w:p>
        </w:tc>
      </w:tr>
      <w:tr>
        <w:tc>
          <w:tcPr/>
          <w:p>
            <w:pPr>
              <w:pStyle w:val="Compact"/>
              <w:jc w:val="left"/>
            </w:pPr>
            <w:r>
              <w:t xml:space="preserve">Revenue run rate</w:t>
            </w:r>
          </w:p>
        </w:tc>
        <w:tc>
          <w:tcPr/>
          <w:p>
            <w:pPr>
              <w:pStyle w:val="Compact"/>
              <w:jc w:val="left"/>
            </w:pPr>
            <w:r>
              <w:t xml:space="preserve">30-day recorded sales, against US$10,000 to 12,000 a month</w:t>
            </w:r>
          </w:p>
        </w:tc>
        <w:tc>
          <w:tcPr/>
          <w:p>
            <w:pPr>
              <w:pStyle w:val="Compact"/>
              <w:jc w:val="left"/>
            </w:pPr>
            <w:r>
              <w:t xml:space="preserve">on plan</w:t>
            </w:r>
          </w:p>
        </w:tc>
      </w:tr>
      <w:tr>
        <w:tc>
          <w:tcPr/>
          <w:p>
            <w:pPr>
              <w:pStyle w:val="Compact"/>
              <w:jc w:val="left"/>
            </w:pPr>
            <w:r>
              <w:t xml:space="preserve">Layers now</w:t>
            </w:r>
          </w:p>
        </w:tc>
        <w:tc>
          <w:tcPr/>
          <w:p>
            <w:pPr>
              <w:pStyle w:val="Compact"/>
              <w:jc w:val="left"/>
            </w:pPr>
            <w:r>
              <w:t xml:space="preserve">Birds in layer batches, against 1,000+ by June 2027</w:t>
            </w:r>
          </w:p>
        </w:tc>
        <w:tc>
          <w:tcPr/>
          <w:p>
            <w:pPr>
              <w:pStyle w:val="Compact"/>
              <w:jc w:val="left"/>
            </w:pPr>
            <w:r>
              <w:t xml:space="preserve">per placement calendar</w:t>
            </w:r>
          </w:p>
        </w:tc>
      </w:tr>
      <w:tr>
        <w:tc>
          <w:tcPr/>
          <w:p>
            <w:pPr>
              <w:pStyle w:val="Compact"/>
              <w:jc w:val="left"/>
            </w:pPr>
            <w:r>
              <w:t xml:space="preserve">Cattle condition</w:t>
            </w:r>
          </w:p>
        </w:tc>
        <w:tc>
          <w:tcPr/>
          <w:p>
            <w:pPr>
              <w:pStyle w:val="Compact"/>
              <w:jc w:val="left"/>
            </w:pPr>
            <w:r>
              <w:t xml:space="preserve">Median BCS against 2.5 to 3.0</w:t>
            </w:r>
          </w:p>
        </w:tc>
        <w:tc>
          <w:tcPr/>
          <w:p>
            <w:pPr>
              <w:pStyle w:val="Compact"/>
              <w:jc w:val="left"/>
            </w:pPr>
            <w:r>
              <w:t xml:space="preserve">rising to 3.0 by 31 Jan 2027</w:t>
            </w:r>
          </w:p>
        </w:tc>
      </w:tr>
      <w:tr>
        <w:tc>
          <w:tcPr/>
          <w:p>
            <w:pPr>
              <w:pStyle w:val="Compact"/>
              <w:jc w:val="left"/>
            </w:pPr>
            <w:r>
              <w:t xml:space="preserve">Water pumped against plan</w:t>
            </w:r>
          </w:p>
        </w:tc>
        <w:tc>
          <w:tcPr/>
          <w:p>
            <w:pPr>
              <w:pStyle w:val="Compact"/>
              <w:jc w:val="left"/>
            </w:pPr>
            <w:r>
              <w:t xml:space="preserve">W-02 hours x 6,000 L against demand</w:t>
            </w:r>
          </w:p>
        </w:tc>
        <w:tc>
          <w:tcPr/>
          <w:p>
            <w:pPr>
              <w:pStyle w:val="Compact"/>
              <w:jc w:val="left"/>
            </w:pPr>
            <w:r>
              <w:t xml:space="preserve">90 to 110%</w:t>
            </w:r>
          </w:p>
        </w:tc>
      </w:tr>
      <w:tr>
        <w:tc>
          <w:tcPr/>
          <w:p>
            <w:pPr>
              <w:pStyle w:val="Compact"/>
              <w:jc w:val="left"/>
            </w:pPr>
            <w:r>
              <w:t xml:space="preserve">Poultry mortality</w:t>
            </w:r>
          </w:p>
        </w:tc>
        <w:tc>
          <w:tcPr/>
          <w:p>
            <w:pPr>
              <w:pStyle w:val="Compact"/>
              <w:jc w:val="left"/>
            </w:pPr>
            <w:r>
              <w:t xml:space="preserve">Weekly % per house</w:t>
            </w:r>
          </w:p>
        </w:tc>
        <w:tc>
          <w:tcPr/>
          <w:p>
            <w:pPr>
              <w:pStyle w:val="Compact"/>
              <w:jc w:val="left"/>
            </w:pPr>
            <w:r>
              <w:t xml:space="preserve">under 0.5%</w:t>
            </w:r>
          </w:p>
        </w:tc>
      </w:tr>
      <w:tr>
        <w:tc>
          <w:tcPr/>
          <w:p>
            <w:pPr>
              <w:pStyle w:val="Compact"/>
              <w:jc w:val="left"/>
            </w:pPr>
            <w:r>
              <w:t xml:space="preserve">Maintenance compliance</w:t>
            </w:r>
          </w:p>
        </w:tc>
        <w:tc>
          <w:tcPr/>
          <w:p>
            <w:pPr>
              <w:pStyle w:val="Compact"/>
              <w:jc w:val="left"/>
            </w:pPr>
            <w:r>
              <w:t xml:space="preserve">Meter and calendar services on time</w:t>
            </w:r>
          </w:p>
        </w:tc>
        <w:tc>
          <w:tcPr/>
          <w:p>
            <w:pPr>
              <w:pStyle w:val="Compact"/>
              <w:jc w:val="left"/>
            </w:pPr>
            <w:r>
              <w:t xml:space="preserve">at or above 90%</w:t>
            </w:r>
          </w:p>
        </w:tc>
      </w:tr>
      <w:tr>
        <w:tc>
          <w:tcPr/>
          <w:p>
            <w:pPr>
              <w:pStyle w:val="Compact"/>
              <w:jc w:val="left"/>
            </w:pPr>
            <w:r>
              <w:t xml:space="preserve">Dark-farm incidents</w:t>
            </w:r>
          </w:p>
        </w:tc>
        <w:tc>
          <w:tcPr/>
          <w:p>
            <w:pPr>
              <w:pStyle w:val="Compact"/>
              <w:jc w:val="left"/>
            </w:pPr>
            <w:r>
              <w:t xml:space="preserve">T9 firings per quarter</w:t>
            </w:r>
          </w:p>
        </w:tc>
        <w:tc>
          <w:tcPr/>
          <w:p>
            <w:pPr>
              <w:pStyle w:val="Compact"/>
              <w:jc w:val="left"/>
            </w:pPr>
            <w:r>
              <w:t xml:space="preserve">zero</w:t>
            </w:r>
          </w:p>
        </w:tc>
      </w:tr>
    </w:tbl>
    <w:p>
      <w:pPr>
        <w:pStyle w:val="BodyText"/>
      </w:pPr>
      <w:r>
        <w:t xml:space="preserve">Removed in v1.1: auto-verification rate and VIM agreement (no machine closure any more).</w:t>
      </w:r>
    </w:p>
    <w:bookmarkEnd w:id="74"/>
    <w:bookmarkStart w:id="75" w:name="failure-mode-register"/>
    <w:p>
      <w:pPr>
        <w:pStyle w:val="Heading3"/>
      </w:pPr>
      <w:r>
        <w:t xml:space="preserve">9.3 Failure-mode register</w:t>
      </w:r>
    </w:p>
    <w:tbl>
      <w:tblPr>
        <w:tblStyle w:val="Table"/>
        <w:tblW w:type="pct" w:w="5000"/>
        <w:tblLook w:firstRow="1" w:lastRow="0" w:firstColumn="0" w:lastColumn="0" w:noHBand="0" w:noVBand="0" w:val="0020"/>
        <w:jc w:val="start"/>
      </w:tblPr>
      <w:tblGrid>
        <w:gridCol w:w="2227"/>
        <w:gridCol w:w="2722"/>
        <w:gridCol w:w="2970"/>
      </w:tblGrid>
      <w:tr>
        <w:trPr>
          <w:tblHeader w:val="true"/>
        </w:trPr>
        <w:tc>
          <w:tcPr/>
          <w:p>
            <w:pPr>
              <w:pStyle w:val="Compact"/>
              <w:jc w:val="left"/>
            </w:pPr>
            <w:r>
              <w:t xml:space="preserve">Failure</w:t>
            </w:r>
          </w:p>
        </w:tc>
        <w:tc>
          <w:tcPr/>
          <w:p>
            <w:pPr>
              <w:pStyle w:val="Compact"/>
              <w:jc w:val="left"/>
            </w:pPr>
            <w:r>
              <w:t xml:space="preserve">Detection</w:t>
            </w:r>
          </w:p>
        </w:tc>
        <w:tc>
          <w:tcPr/>
          <w:p>
            <w:pPr>
              <w:pStyle w:val="Compact"/>
              <w:jc w:val="left"/>
            </w:pPr>
            <w:r>
              <w:t xml:space="preserve">Mitigation</w:t>
            </w:r>
          </w:p>
        </w:tc>
      </w:tr>
      <w:tr>
        <w:tc>
          <w:tcPr/>
          <w:p>
            <w:pPr>
              <w:pStyle w:val="Compact"/>
              <w:jc w:val="left"/>
            </w:pPr>
            <w:r>
              <w:rPr>
                <w:bCs/>
                <w:b/>
              </w:rPr>
              <w:t xml:space="preserve">Acceptance queue rots</w:t>
            </w:r>
            <w:r>
              <w:t xml:space="preserve"> </w:t>
            </w:r>
            <w:r>
              <w:t xml:space="preserve">(new)</w:t>
            </w:r>
          </w:p>
        </w:tc>
        <w:tc>
          <w:tcPr/>
          <w:p>
            <w:pPr>
              <w:pStyle w:val="Compact"/>
              <w:jc w:val="left"/>
            </w:pPr>
            <w:r>
              <w:t xml:space="preserve">Queue-ageing alert at 24 h; KPI</w:t>
            </w:r>
          </w:p>
        </w:tc>
        <w:tc>
          <w:tcPr/>
          <w:p>
            <w:pPr>
              <w:pStyle w:val="Compact"/>
              <w:jc w:val="left"/>
            </w:pPr>
            <w:r>
              <w:t xml:space="preserve">“</w:t>
            </w:r>
            <w:r>
              <w:t xml:space="preserve">Accept all</w:t>
            </w:r>
            <w:r>
              <w:t xml:space="preserve">”</w:t>
            </w:r>
            <w:r>
              <w:t xml:space="preserve"> </w:t>
            </w:r>
            <w:r>
              <w:t xml:space="preserve">for clean items; appoint a task manager; absence fallback only without a manager</w:t>
            </w:r>
          </w:p>
        </w:tc>
      </w:tr>
      <w:tr>
        <w:tc>
          <w:tcPr/>
          <w:p>
            <w:pPr>
              <w:pStyle w:val="Compact"/>
              <w:jc w:val="left"/>
            </w:pPr>
            <w:r>
              <w:rPr>
                <w:bCs/>
                <w:b/>
              </w:rPr>
              <w:t xml:space="preserve">Evidence never uploads</w:t>
            </w:r>
            <w:r>
              <w:t xml:space="preserve"> </w:t>
            </w:r>
            <w:r>
              <w:t xml:space="preserve">(new)</w:t>
            </w:r>
          </w:p>
        </w:tc>
        <w:tc>
          <w:tcPr/>
          <w:p>
            <w:pPr>
              <w:pStyle w:val="Compact"/>
              <w:jc w:val="left"/>
            </w:pPr>
            <w:r>
              <w:t xml:space="preserve">Hold;</w:t>
            </w:r>
            <w:r>
              <w:t xml:space="preserve"> </w:t>
            </w:r>
            <w:r>
              <w:rPr>
                <w:rStyle w:val="VerbatimChar"/>
              </w:rPr>
              <w:t xml:space="preserve">media_not_uploaded</w:t>
            </w:r>
            <w:r>
              <w:t xml:space="preserve"> </w:t>
            </w:r>
            <w:r>
              <w:t xml:space="preserve">at 24 h; Sync screen per-file errors</w:t>
            </w:r>
          </w:p>
        </w:tc>
        <w:tc>
          <w:tcPr/>
          <w:p>
            <w:pPr>
              <w:pStyle w:val="Compact"/>
              <w:jc w:val="left"/>
            </w:pPr>
            <w:r>
              <w:t xml:space="preserve">Retry per file; Wi-Fi-only switch for video; reviewer decides on other grounds or sends back</w:t>
            </w:r>
          </w:p>
        </w:tc>
      </w:tr>
      <w:tr>
        <w:tc>
          <w:tcPr/>
          <w:p>
            <w:pPr>
              <w:pStyle w:val="Compact"/>
              <w:jc w:val="left"/>
            </w:pPr>
            <w:r>
              <w:rPr>
                <w:bCs/>
                <w:b/>
              </w:rPr>
              <w:t xml:space="preserve">Two people decide the same task offline</w:t>
            </w:r>
            <w:r>
              <w:t xml:space="preserve"> </w:t>
            </w:r>
            <w:r>
              <w:t xml:space="preserve">(new)</w:t>
            </w:r>
          </w:p>
        </w:tc>
        <w:tc>
          <w:tcPr/>
          <w:p>
            <w:pPr>
              <w:pStyle w:val="Compact"/>
              <w:jc w:val="left"/>
            </w:pPr>
            <w:r>
              <w:t xml:space="preserve">Second decision refused</w:t>
            </w:r>
          </w:p>
        </w:tc>
        <w:tc>
          <w:tcPr/>
          <w:p>
            <w:pPr>
              <w:pStyle w:val="Compact"/>
              <w:jc w:val="left"/>
            </w:pPr>
            <w:r>
              <w:t xml:space="preserve">Shown under</w:t>
            </w:r>
            <w:r>
              <w:t xml:space="preserve"> </w:t>
            </w:r>
            <w:r>
              <w:t xml:space="preserve">“</w:t>
            </w:r>
            <w:r>
              <w:t xml:space="preserve">Decisions that didn’t apply</w:t>
            </w:r>
            <w:r>
              <w:t xml:space="preserve">”</w:t>
            </w:r>
            <w:r>
              <w:t xml:space="preserve">; nothing overwritten</w:t>
            </w:r>
          </w:p>
        </w:tc>
      </w:tr>
      <w:tr>
        <w:tc>
          <w:tcPr/>
          <w:p>
            <w:pPr>
              <w:pStyle w:val="Compact"/>
              <w:jc w:val="left"/>
            </w:pPr>
            <w:r>
              <w:t xml:space="preserve">Caretaker phone broken or lost</w:t>
            </w:r>
          </w:p>
        </w:tc>
        <w:tc>
          <w:tcPr/>
          <w:p>
            <w:pPr>
              <w:pStyle w:val="Compact"/>
              <w:jc w:val="left"/>
            </w:pPr>
            <w:r>
              <w:t xml:space="preserve">T9 within 24 h</w:t>
            </w:r>
          </w:p>
        </w:tc>
        <w:tc>
          <w:tcPr/>
          <w:p>
            <w:pPr>
              <w:pStyle w:val="Compact"/>
              <w:jc w:val="left"/>
            </w:pPr>
            <w:r>
              <w:t xml:space="preserve">WhatsApp from another registered phone as a stopgap; paper day card for up to 72 h, entered later as corrections; replacement phone signs in and pulls the day; owner deactivates the old sign-in</w:t>
            </w:r>
          </w:p>
        </w:tc>
      </w:tr>
      <w:tr>
        <w:tc>
          <w:tcPr/>
          <w:p>
            <w:pPr>
              <w:pStyle w:val="Compact"/>
              <w:jc w:val="left"/>
            </w:pPr>
            <w:r>
              <w:t xml:space="preserve">Data bundle exhausted</w:t>
            </w:r>
          </w:p>
        </w:tc>
        <w:tc>
          <w:tcPr/>
          <w:p>
            <w:pPr>
              <w:pStyle w:val="Compact"/>
              <w:jc w:val="left"/>
            </w:pPr>
            <w:r>
              <w:t xml:space="preserve">Sync latency; T9</w:t>
            </w:r>
          </w:p>
        </w:tc>
        <w:tc>
          <w:tcPr/>
          <w:p>
            <w:pPr>
              <w:pStyle w:val="Compact"/>
              <w:jc w:val="left"/>
            </w:pPr>
            <w:r>
              <w:t xml:space="preserve">Data as a farm input bought by the owner monthly; outbox holds days; events are tiny</w:t>
            </w:r>
          </w:p>
        </w:tc>
      </w:tr>
      <w:tr>
        <w:tc>
          <w:tcPr/>
          <w:p>
            <w:pPr>
              <w:pStyle w:val="Compact"/>
              <w:jc w:val="left"/>
            </w:pPr>
            <w:r>
              <w:t xml:space="preserve">Caretaker leaves</w:t>
            </w:r>
          </w:p>
        </w:tc>
        <w:tc>
          <w:tcPr/>
          <w:p>
            <w:pPr>
              <w:pStyle w:val="Compact"/>
              <w:jc w:val="left"/>
            </w:pPr>
            <w:r>
              <w:t xml:space="preserve">Notice or T9</w:t>
            </w:r>
          </w:p>
        </w:tc>
        <w:tc>
          <w:tcPr/>
          <w:p>
            <w:pPr>
              <w:pStyle w:val="Compact"/>
              <w:jc w:val="left"/>
            </w:pPr>
            <w:r>
              <w:t xml:space="preserve">Instructions live in every template; reassign to a new account; history and stock current to the last sync</w:t>
            </w:r>
          </w:p>
        </w:tc>
      </w:tr>
      <w:tr>
        <w:tc>
          <w:tcPr/>
          <w:p>
            <w:pPr>
              <w:pStyle w:val="Compact"/>
              <w:jc w:val="left"/>
            </w:pPr>
            <w:r>
              <w:t xml:space="preserve">Evidence gaming</w:t>
            </w:r>
          </w:p>
        </w:tc>
        <w:tc>
          <w:tcPr/>
          <w:p>
            <w:pPr>
              <w:pStyle w:val="Compact"/>
              <w:jc w:val="left"/>
            </w:pPr>
            <w:r>
              <w:t xml:space="preserve">pHash, timing, physics, gallery stamp, VIM concern</w:t>
            </w:r>
          </w:p>
        </w:tc>
        <w:tc>
          <w:tcPr/>
          <w:p>
            <w:pPr>
              <w:pStyle w:val="Compact"/>
              <w:jc w:val="left"/>
            </w:pPr>
            <w:r>
              <w:t xml:space="preserve">Flagged and reviewed by a person, never auto-accused; skip is one tap, so honesty is cheaper</w:t>
            </w:r>
          </w:p>
        </w:tc>
      </w:tr>
      <w:tr>
        <w:tc>
          <w:tcPr/>
          <w:p>
            <w:pPr>
              <w:pStyle w:val="Compact"/>
              <w:jc w:val="left"/>
            </w:pPr>
            <w:r>
              <w:t xml:space="preserve">WhatsApp number or template restricted</w:t>
            </w:r>
          </w:p>
        </w:tc>
        <w:tc>
          <w:tcPr/>
          <w:p>
            <w:pPr>
              <w:pStyle w:val="Compact"/>
              <w:jc w:val="left"/>
            </w:pPr>
            <w:r>
              <w:t xml:space="preserve">Delivery errors in the activity view</w:t>
            </w:r>
          </w:p>
        </w:tc>
        <w:tc>
          <w:tcPr/>
          <w:p>
            <w:pPr>
              <w:pStyle w:val="Compact"/>
              <w:jc w:val="left"/>
            </w:pPr>
            <w:r>
              <w:t xml:space="preserve">Utility templates kept genuinely informative; the app works fully without WhatsApp</w:t>
            </w:r>
          </w:p>
        </w:tc>
      </w:tr>
      <w:tr>
        <w:tc>
          <w:tcPr/>
          <w:p>
            <w:pPr>
              <w:pStyle w:val="Compact"/>
              <w:jc w:val="left"/>
            </w:pPr>
            <w:r>
              <w:t xml:space="preserve">VIM down</w:t>
            </w:r>
          </w:p>
        </w:tc>
        <w:tc>
          <w:tcPr/>
          <w:p>
            <w:pPr>
              <w:pStyle w:val="Compact"/>
              <w:jc w:val="left"/>
            </w:pPr>
            <w:r>
              <w:t xml:space="preserve">No annotations</w:t>
            </w:r>
          </w:p>
        </w:tc>
        <w:tc>
          <w:tcPr/>
          <w:p>
            <w:pPr>
              <w:pStyle w:val="Compact"/>
              <w:jc w:val="left"/>
            </w:pPr>
            <w:r>
              <w:t xml:space="preserve">Nothing changes: acceptance is human</w:t>
            </w:r>
          </w:p>
        </w:tc>
      </w:tr>
      <w:tr>
        <w:tc>
          <w:tcPr/>
          <w:p>
            <w:pPr>
              <w:pStyle w:val="Compact"/>
              <w:jc w:val="left"/>
            </w:pPr>
            <w:r>
              <w:t xml:space="preserve">Borehole or pump failure</w:t>
            </w:r>
          </w:p>
        </w:tc>
        <w:tc>
          <w:tcPr/>
          <w:p>
            <w:pPr>
              <w:pStyle w:val="Compact"/>
              <w:jc w:val="left"/>
            </w:pPr>
            <w:r>
              <w:t xml:space="preserve">T5, W-E2, P0 report</w:t>
            </w:r>
          </w:p>
        </w:tc>
        <w:tc>
          <w:tcPr/>
          <w:p>
            <w:pPr>
              <w:pStyle w:val="Compact"/>
              <w:jc w:val="left"/>
            </w:pPr>
            <w:r>
              <w:t xml:space="preserve">W-E1 rationing (stock water never cut); pool buffer about 2 days; P0 repair</w:t>
            </w:r>
          </w:p>
        </w:tc>
      </w:tr>
      <w:tr>
        <w:tc>
          <w:tcPr/>
          <w:p>
            <w:pPr>
              <w:pStyle w:val="Compact"/>
              <w:jc w:val="left"/>
            </w:pPr>
            <w:r>
              <w:t xml:space="preserve">Server down</w:t>
            </w:r>
          </w:p>
        </w:tc>
        <w:tc>
          <w:tcPr/>
          <w:p>
            <w:pPr>
              <w:pStyle w:val="Compact"/>
              <w:jc w:val="left"/>
            </w:pPr>
            <w:r>
              <w:t xml:space="preserve">Outbox grows; uptime check</w:t>
            </w:r>
          </w:p>
        </w:tc>
        <w:tc>
          <w:tcPr/>
          <w:p>
            <w:pPr>
              <w:pStyle w:val="Compact"/>
              <w:jc w:val="left"/>
            </w:pPr>
            <w:r>
              <w:t xml:space="preserve">Phones work offline; idempotent replay; projections rebuildable; nightly off-site database backup (to set up on the Google Cloud instance, open item)</w:t>
            </w:r>
          </w:p>
        </w:tc>
      </w:tr>
      <w:tr>
        <w:tc>
          <w:tcPr/>
          <w:p>
            <w:pPr>
              <w:pStyle w:val="Compact"/>
              <w:jc w:val="left"/>
            </w:pPr>
            <w:r>
              <w:t xml:space="preserve">Owner unreachable</w:t>
            </w:r>
          </w:p>
        </w:tc>
        <w:tc>
          <w:tcPr/>
          <w:p>
            <w:pPr>
              <w:pStyle w:val="Compact"/>
              <w:jc w:val="left"/>
            </w:pPr>
            <w:r>
              <w:t xml:space="preserve">Queue ageing</w:t>
            </w:r>
          </w:p>
        </w:tc>
        <w:tc>
          <w:tcPr/>
          <w:p>
            <w:pPr>
              <w:pStyle w:val="Compact"/>
              <w:jc w:val="left"/>
            </w:pPr>
            <w:r>
              <w:t xml:space="preserve">Task manager continues; deputy contact for owner rungs; P0 still reaches the owner</w:t>
            </w:r>
          </w:p>
        </w:tc>
      </w:tr>
      <w:tr>
        <w:tc>
          <w:tcPr/>
          <w:p>
            <w:pPr>
              <w:pStyle w:val="Compact"/>
              <w:jc w:val="left"/>
            </w:pPr>
            <w:r>
              <w:t xml:space="preserve">Stolen phone or SIM swap</w:t>
            </w:r>
          </w:p>
        </w:tc>
        <w:tc>
          <w:tcPr/>
          <w:p>
            <w:pPr>
              <w:pStyle w:val="Compact"/>
              <w:jc w:val="left"/>
            </w:pPr>
            <w:r>
              <w:t xml:space="preserve">T9, unusual activity</w:t>
            </w:r>
          </w:p>
        </w:tc>
        <w:tc>
          <w:tcPr/>
          <w:p>
            <w:pPr>
              <w:pStyle w:val="Compact"/>
              <w:jc w:val="left"/>
            </w:pPr>
            <w:r>
              <w:t xml:space="preserve">Deactivate the account (token revoked); WhatsApp ignores unknown numbers; webhooks signed</w:t>
            </w:r>
          </w:p>
        </w:tc>
      </w:tr>
    </w:tbl>
    <w:p>
      <w:r>
        <w:pict>
          <v:rect style="width:0;height:1.5pt" o:hralign="center" o:hrstd="t" o:hr="t"/>
        </w:pict>
      </w:r>
    </w:p>
    <w:bookmarkEnd w:id="75"/>
    <w:bookmarkEnd w:id="76"/>
    <w:bookmarkStart w:id="77" w:name="feature-audit-against-the-farm-brief"/>
    <w:p>
      <w:pPr>
        <w:pStyle w:val="Heading2"/>
      </w:pPr>
      <w:r>
        <w:t xml:space="preserve">10. Feature audit against the farm brief</w:t>
      </w:r>
    </w:p>
    <w:p>
      <w:pPr>
        <w:pStyle w:val="FirstParagraph"/>
      </w:pPr>
      <w:r>
        <w:t xml:space="preserve">Status:</w:t>
      </w:r>
      <w:r>
        <w:t xml:space="preserve"> </w:t>
      </w:r>
      <w:r>
        <w:rPr>
          <w:bCs/>
          <w:b/>
        </w:rPr>
        <w:t xml:space="preserve">Built</w:t>
      </w:r>
      <w:r>
        <w:t xml:space="preserve"> </w:t>
      </w:r>
      <w:r>
        <w:t xml:space="preserve">(in this repository, tested),</w:t>
      </w:r>
      <w:r>
        <w:t xml:space="preserve"> </w:t>
      </w:r>
      <w:r>
        <w:rPr>
          <w:bCs/>
          <w:b/>
        </w:rPr>
        <w:t xml:space="preserve">Partial</w:t>
      </w:r>
      <w:r>
        <w:t xml:space="preserve"> </w:t>
      </w:r>
      <w:r>
        <w:t xml:space="preserve">(built with a named gap),</w:t>
      </w:r>
      <w:r>
        <w:t xml:space="preserve"> </w:t>
      </w:r>
      <w:r>
        <w:rPr>
          <w:bCs/>
          <w:b/>
        </w:rPr>
        <w:t xml:space="preserve">Proposed</w:t>
      </w:r>
      <w:r>
        <w:t xml:space="preserve"> </w:t>
      </w:r>
      <w:r>
        <w:t xml:space="preserve">(specified, not built),</w:t>
      </w:r>
      <w:r>
        <w:t xml:space="preserve"> </w:t>
      </w:r>
      <w:r>
        <w:rPr>
          <w:bCs/>
          <w:b/>
        </w:rPr>
        <w:t xml:space="preserve">Needs input</w:t>
      </w:r>
      <w:r>
        <w:t xml:space="preserve"> </w:t>
      </w:r>
      <w:r>
        <w:t xml:space="preserve">(waiting on the owner).</w:t>
      </w:r>
    </w:p>
    <w:tbl>
      <w:tblPr>
        <w:tblStyle w:val="Table"/>
        <w:tblW w:type="pct" w:w="5000"/>
        <w:tblLook w:firstRow="1" w:lastRow="0" w:firstColumn="0" w:lastColumn="0" w:noHBand="0" w:noVBand="0" w:val="0020"/>
        <w:jc w:val="start"/>
      </w:tblPr>
      <w:tblGrid>
        <w:gridCol w:w="3520"/>
        <w:gridCol w:w="2346"/>
        <w:gridCol w:w="2053"/>
      </w:tblGrid>
      <w:tr>
        <w:trPr>
          <w:tblHeader w:val="true"/>
        </w:trPr>
        <w:tc>
          <w:tcPr/>
          <w:p>
            <w:pPr>
              <w:pStyle w:val="Compact"/>
              <w:jc w:val="left"/>
            </w:pPr>
            <w:r>
              <w:t xml:space="preserve">Brief item</w:t>
            </w:r>
          </w:p>
        </w:tc>
        <w:tc>
          <w:tcPr/>
          <w:p>
            <w:pPr>
              <w:pStyle w:val="Compact"/>
              <w:jc w:val="left"/>
            </w:pPr>
            <w:r>
              <w:t xml:space="preserve">Status</w:t>
            </w:r>
          </w:p>
        </w:tc>
        <w:tc>
          <w:tcPr/>
          <w:p>
            <w:pPr>
              <w:pStyle w:val="Compact"/>
              <w:jc w:val="left"/>
            </w:pPr>
            <w:r>
              <w:t xml:space="preserve">Where</w:t>
            </w:r>
          </w:p>
        </w:tc>
      </w:tr>
      <w:tr>
        <w:tc>
          <w:tcPr/>
          <w:p>
            <w:pPr>
              <w:pStyle w:val="Compact"/>
              <w:jc w:val="left"/>
            </w:pPr>
            <w:r>
              <w:t xml:space="preserve">Offline capture: record, photo, video, voice; sync when coverage returns</w:t>
            </w:r>
          </w:p>
        </w:tc>
        <w:tc>
          <w:tcPr/>
          <w:p>
            <w:pPr>
              <w:pStyle w:val="Compact"/>
              <w:jc w:val="left"/>
            </w:pPr>
            <w:r>
              <w:t xml:space="preserve">Built</w:t>
            </w:r>
          </w:p>
        </w:tc>
        <w:tc>
          <w:tcPr/>
          <w:p>
            <w:pPr>
              <w:pStyle w:val="Compact"/>
              <w:jc w:val="left"/>
            </w:pPr>
            <w:r>
              <w:t xml:space="preserve">5.4; Sync screen; resumable uploads</w:t>
            </w:r>
          </w:p>
        </w:tc>
      </w:tr>
      <w:tr>
        <w:tc>
          <w:tcPr/>
          <w:p>
            <w:pPr>
              <w:pStyle w:val="Compact"/>
              <w:jc w:val="left"/>
            </w:pPr>
            <w:r>
              <w:t xml:space="preserve">Upload items offline (gallery photos and files)</w:t>
            </w:r>
          </w:p>
        </w:tc>
        <w:tc>
          <w:tcPr/>
          <w:p>
            <w:pPr>
              <w:pStyle w:val="Compact"/>
              <w:jc w:val="left"/>
            </w:pPr>
            <w:r>
              <w:t xml:space="preserve">Built</w:t>
            </w:r>
          </w:p>
        </w:tc>
        <w:tc>
          <w:tcPr/>
          <w:p>
            <w:pPr>
              <w:pStyle w:val="Compact"/>
              <w:jc w:val="left"/>
            </w:pPr>
            <w:r>
              <w:t xml:space="preserve">Attachments panel: camera, gallery, video, voice</w:t>
            </w:r>
          </w:p>
        </w:tc>
      </w:tr>
      <w:tr>
        <w:tc>
          <w:tcPr/>
          <w:p>
            <w:pPr>
              <w:pStyle w:val="Compact"/>
              <w:jc w:val="left"/>
            </w:pPr>
            <w:r>
              <w:t xml:space="preserve">Owner and task manager decisions offline</w:t>
            </w:r>
          </w:p>
        </w:tc>
        <w:tc>
          <w:tcPr/>
          <w:p>
            <w:pPr>
              <w:pStyle w:val="Compact"/>
              <w:jc w:val="left"/>
            </w:pPr>
            <w:r>
              <w:t xml:space="preserve">Built</w:t>
            </w:r>
          </w:p>
        </w:tc>
        <w:tc>
          <w:tcPr/>
          <w:p>
            <w:pPr>
              <w:pStyle w:val="Compact"/>
              <w:jc w:val="left"/>
            </w:pPr>
            <w:r>
              <w:rPr>
                <w:rStyle w:val="VerbatimChar"/>
              </w:rPr>
              <w:t xml:space="preserve">outbox_decisions</w:t>
            </w:r>
            <w:r>
              <w:t xml:space="preserve">, media cache</w:t>
            </w:r>
          </w:p>
        </w:tc>
      </w:tr>
      <w:tr>
        <w:tc>
          <w:tcPr/>
          <w:p>
            <w:pPr>
              <w:pStyle w:val="Compact"/>
              <w:jc w:val="left"/>
            </w:pPr>
            <w:r>
              <w:t xml:space="preserve">Photos not checked by Claude; uploaded and logged with the task; admin or task manager accepts</w:t>
            </w:r>
          </w:p>
        </w:tc>
        <w:tc>
          <w:tcPr/>
          <w:p>
            <w:pPr>
              <w:pStyle w:val="Compact"/>
              <w:jc w:val="left"/>
            </w:pPr>
            <w:r>
              <w:t xml:space="preserve">Built</w:t>
            </w:r>
          </w:p>
        </w:tc>
        <w:tc>
          <w:tcPr/>
          <w:p>
            <w:pPr>
              <w:pStyle w:val="Compact"/>
              <w:jc w:val="left"/>
            </w:pPr>
            <w:r>
              <w:t xml:space="preserve">5.6; Claude integration removed</w:t>
            </w:r>
          </w:p>
        </w:tc>
      </w:tr>
      <w:tr>
        <w:tc>
          <w:tcPr/>
          <w:p>
            <w:pPr>
              <w:pStyle w:val="Compact"/>
              <w:jc w:val="left"/>
            </w:pPr>
            <w:r>
              <w:t xml:space="preserve">Task manager role</w:t>
            </w:r>
          </w:p>
        </w:tc>
        <w:tc>
          <w:tcPr/>
          <w:p>
            <w:pPr>
              <w:pStyle w:val="Compact"/>
              <w:jc w:val="left"/>
            </w:pPr>
            <w:r>
              <w:t xml:space="preserve">Built</w:t>
            </w:r>
          </w:p>
        </w:tc>
        <w:tc>
          <w:tcPr/>
          <w:p>
            <w:pPr>
              <w:pStyle w:val="Compact"/>
              <w:jc w:val="left"/>
            </w:pPr>
            <w:r>
              <w:t xml:space="preserve">3.2, 6.2, 9.1</w:t>
            </w:r>
          </w:p>
        </w:tc>
      </w:tr>
      <w:tr>
        <w:tc>
          <w:tcPr/>
          <w:p>
            <w:pPr>
              <w:pStyle w:val="Compact"/>
              <w:jc w:val="left"/>
            </w:pPr>
            <w:r>
              <w:t xml:space="preserve">Caretaker self sign-up, owner approval</w:t>
            </w:r>
          </w:p>
        </w:tc>
        <w:tc>
          <w:tcPr/>
          <w:p>
            <w:pPr>
              <w:pStyle w:val="Compact"/>
              <w:jc w:val="left"/>
            </w:pPr>
            <w:r>
              <w:t xml:space="preserve">Built</w:t>
            </w:r>
          </w:p>
        </w:tc>
        <w:tc>
          <w:tcPr/>
          <w:p>
            <w:pPr>
              <w:pStyle w:val="Compact"/>
              <w:jc w:val="left"/>
            </w:pPr>
            <w:r>
              <w:t xml:space="preserve">6.2</w:t>
            </w:r>
          </w:p>
        </w:tc>
      </w:tr>
      <w:tr>
        <w:tc>
          <w:tcPr/>
          <w:p>
            <w:pPr>
              <w:pStyle w:val="Compact"/>
              <w:jc w:val="left"/>
            </w:pPr>
            <w:r>
              <w:t xml:space="preserve">App menu in the Tend layout: Dashboard, Tasks, Review, Notes, Farm Map, Crop Plan by Crop and by Map, Time &amp; Attendance, Field Walk, Logs, Rain, Water, KPIs, Settings, Help</w:t>
            </w:r>
          </w:p>
        </w:tc>
        <w:tc>
          <w:tcPr/>
          <w:p>
            <w:pPr>
              <w:pStyle w:val="Compact"/>
              <w:jc w:val="left"/>
            </w:pPr>
            <w:r>
              <w:t xml:space="preserve">Built</w:t>
            </w:r>
          </w:p>
        </w:tc>
        <w:tc>
          <w:tcPr/>
          <w:p>
            <w:pPr>
              <w:pStyle w:val="Compact"/>
              <w:jc w:val="left"/>
            </w:pPr>
            <w:r>
              <w:t xml:space="preserve">Side menu; Notes (offline, with photos, video, voice), crop plan from the cached bundle, Time &amp; Attendance from F-02 records, Field Walk as the day’s walking and scouting tasks</w:t>
            </w:r>
          </w:p>
        </w:tc>
      </w:tr>
      <w:tr>
        <w:tc>
          <w:tcPr/>
          <w:p>
            <w:pPr>
              <w:pStyle w:val="Compact"/>
              <w:jc w:val="left"/>
            </w:pPr>
            <w:r>
              <w:t xml:space="preserve">WhatsApp reminders, morning list, sent-back notices, owner alerts</w:t>
            </w:r>
          </w:p>
        </w:tc>
        <w:tc>
          <w:tcPr/>
          <w:p>
            <w:pPr>
              <w:pStyle w:val="Compact"/>
              <w:jc w:val="left"/>
            </w:pPr>
            <w:r>
              <w:t xml:space="preserve">Built (needs Meta credentials)</w:t>
            </w:r>
          </w:p>
        </w:tc>
        <w:tc>
          <w:tcPr/>
          <w:p>
            <w:pPr>
              <w:pStyle w:val="Compact"/>
              <w:jc w:val="left"/>
            </w:pPr>
            <w:r>
              <w:t xml:space="preserve">4.4</w:t>
            </w:r>
          </w:p>
        </w:tc>
      </w:tr>
      <w:tr>
        <w:tc>
          <w:tcPr/>
          <w:p>
            <w:pPr>
              <w:pStyle w:val="Compact"/>
              <w:jc w:val="left"/>
            </w:pPr>
            <w:r>
              <w:t xml:space="preserve">Water: borehole 6,000 L/h, main tank 80,000 to 125,000 L, pool 45,000 L</w:t>
            </w:r>
          </w:p>
        </w:tc>
        <w:tc>
          <w:tcPr/>
          <w:p>
            <w:pPr>
              <w:pStyle w:val="Compact"/>
              <w:jc w:val="left"/>
            </w:pPr>
            <w:r>
              <w:t xml:space="preserve">Built</w:t>
            </w:r>
          </w:p>
        </w:tc>
        <w:tc>
          <w:tcPr/>
          <w:p>
            <w:pPr>
              <w:pStyle w:val="Compact"/>
              <w:jc w:val="left"/>
            </w:pPr>
            <w:r>
              <w:rPr>
                <w:rStyle w:val="VerbatimChar"/>
              </w:rPr>
              <w:t xml:space="preserve">water_params</w:t>
            </w:r>
            <w:r>
              <w:t xml:space="preserve">; T1, T5; irrigation planner</w:t>
            </w:r>
          </w:p>
        </w:tc>
      </w:tr>
      <w:tr>
        <w:tc>
          <w:tcPr/>
          <w:p>
            <w:pPr>
              <w:pStyle w:val="Compact"/>
              <w:jc w:val="left"/>
            </w:pPr>
            <w:r>
              <w:t xml:space="preserve">Phase 0 tank rehabilitation, measured usable volume</w:t>
            </w:r>
          </w:p>
        </w:tc>
        <w:tc>
          <w:tcPr/>
          <w:p>
            <w:pPr>
              <w:pStyle w:val="Compact"/>
              <w:jc w:val="left"/>
            </w:pPr>
            <w:r>
              <w:t xml:space="preserve">Built</w:t>
            </w:r>
          </w:p>
        </w:tc>
        <w:tc>
          <w:tcPr/>
          <w:p>
            <w:pPr>
              <w:pStyle w:val="Compact"/>
              <w:jc w:val="left"/>
            </w:pPr>
            <w:r>
              <w:t xml:space="preserve">A-P1 to A-P4; milestone; A-05 baseline</w:t>
            </w:r>
          </w:p>
        </w:tc>
      </w:tr>
      <w:tr>
        <w:tc>
          <w:tcPr/>
          <w:p>
            <w:pPr>
              <w:pStyle w:val="Compact"/>
              <w:jc w:val="left"/>
            </w:pPr>
            <w:r>
              <w:t xml:space="preserve">Reticulation 40 mm PVC sprinklers to 63 mm HDPE and drip</w:t>
            </w:r>
          </w:p>
        </w:tc>
        <w:tc>
          <w:tcPr/>
          <w:p>
            <w:pPr>
              <w:pStyle w:val="Compact"/>
              <w:jc w:val="left"/>
            </w:pPr>
            <w:r>
              <w:t xml:space="preserve">Built</w:t>
            </w:r>
          </w:p>
        </w:tc>
        <w:tc>
          <w:tcPr/>
          <w:p>
            <w:pPr>
              <w:pStyle w:val="Compact"/>
              <w:jc w:val="left"/>
            </w:pPr>
            <w:r>
              <w:t xml:space="preserve">A-P5 to A-P8; milestone; RETIC-MAIN asset</w:t>
            </w:r>
          </w:p>
        </w:tc>
      </w:tr>
      <w:tr>
        <w:tc>
          <w:tcPr/>
          <w:p>
            <w:pPr>
              <w:pStyle w:val="Compact"/>
              <w:jc w:val="left"/>
            </w:pPr>
            <w:r>
              <w:t xml:space="preserve">Kale toward 10,000 plants, 330 to 400 bundles a day, US$1 a bundle, US$10,000 to 12,000 a month</w:t>
            </w:r>
          </w:p>
        </w:tc>
        <w:tc>
          <w:tcPr/>
          <w:p>
            <w:pPr>
              <w:pStyle w:val="Compact"/>
              <w:jc w:val="left"/>
            </w:pPr>
            <w:r>
              <w:t xml:space="preserve">Built</w:t>
            </w:r>
          </w:p>
        </w:tc>
        <w:tc>
          <w:tcPr/>
          <w:p>
            <w:pPr>
              <w:pStyle w:val="Compact"/>
              <w:jc w:val="left"/>
            </w:pPr>
            <w:r>
              <w:rPr>
                <w:rStyle w:val="VerbatimChar"/>
              </w:rPr>
              <w:t xml:space="preserve">kale_plan</w:t>
            </w:r>
            <w:r>
              <w:t xml:space="preserve">; C-01, C-02; milestone; KPI</w:t>
            </w:r>
          </w:p>
        </w:tc>
      </w:tr>
      <w:tr>
        <w:tc>
          <w:tcPr/>
          <w:p>
            <w:pPr>
              <w:pStyle w:val="Compact"/>
              <w:jc w:val="left"/>
            </w:pPr>
            <w:r>
              <w:t xml:space="preserve">Crop varieties (sorghum SV4, maize, tomato Rodade, onion Texas Grano, kale)</w:t>
            </w:r>
          </w:p>
        </w:tc>
        <w:tc>
          <w:tcPr/>
          <w:p>
            <w:pPr>
              <w:pStyle w:val="Compact"/>
              <w:jc w:val="left"/>
            </w:pPr>
            <w:r>
              <w:t xml:space="preserve">Built</w:t>
            </w:r>
          </w:p>
        </w:tc>
        <w:tc>
          <w:tcPr/>
          <w:p>
            <w:pPr>
              <w:pStyle w:val="Compact"/>
              <w:jc w:val="left"/>
            </w:pPr>
            <w:r>
              <w:t xml:space="preserve">Locations and C-09, C-10, C-11</w:t>
            </w:r>
          </w:p>
        </w:tc>
      </w:tr>
      <w:tr>
        <w:tc>
          <w:tcPr/>
          <w:p>
            <w:pPr>
              <w:pStyle w:val="Compact"/>
              <w:jc w:val="left"/>
            </w:pPr>
            <w:r>
              <w:t xml:space="preserve">Maize FAW treated with emamectin benzoate; rotation</w:t>
            </w:r>
          </w:p>
        </w:tc>
        <w:tc>
          <w:tcPr/>
          <w:p>
            <w:pPr>
              <w:pStyle w:val="Compact"/>
              <w:jc w:val="left"/>
            </w:pPr>
            <w:r>
              <w:t xml:space="preserve">Built</w:t>
            </w:r>
          </w:p>
        </w:tc>
        <w:tc>
          <w:tcPr/>
          <w:p>
            <w:pPr>
              <w:pStyle w:val="Compact"/>
              <w:jc w:val="left"/>
            </w:pPr>
            <w:r>
              <w:rPr>
                <w:rStyle w:val="VerbatimChar"/>
              </w:rPr>
              <w:t xml:space="preserve">faw_history</w:t>
            </w:r>
            <w:r>
              <w:t xml:space="preserve">; C-E1 rotation check</w:t>
            </w:r>
          </w:p>
        </w:tc>
      </w:tr>
      <w:tr>
        <w:tc>
          <w:tcPr/>
          <w:p>
            <w:pPr>
              <w:pStyle w:val="Compact"/>
              <w:jc w:val="left"/>
            </w:pPr>
            <w:r>
              <w:t xml:space="preserve">Nguni and Sanga cattle at BCS 2.5 on the 90-day ration</w:t>
            </w:r>
          </w:p>
        </w:tc>
        <w:tc>
          <w:tcPr/>
          <w:p>
            <w:pPr>
              <w:pStyle w:val="Compact"/>
              <w:jc w:val="left"/>
            </w:pPr>
            <w:r>
              <w:t xml:space="preserve">Built</w:t>
            </w:r>
          </w:p>
        </w:tc>
        <w:tc>
          <w:tcPr/>
          <w:p>
            <w:pPr>
              <w:pStyle w:val="Compact"/>
              <w:jc w:val="left"/>
            </w:pPr>
            <w:r>
              <w:t xml:space="preserve">Herd; K-01, K-03; 90-day chain; milestone</w:t>
            </w:r>
          </w:p>
        </w:tc>
      </w:tr>
      <w:tr>
        <w:tc>
          <w:tcPr/>
          <w:p>
            <w:pPr>
              <w:pStyle w:val="Compact"/>
              <w:jc w:val="left"/>
            </w:pPr>
            <w:r>
              <w:t xml:space="preserve">Black Australorp toward 1,000+ layers, staggered hatching</w:t>
            </w:r>
          </w:p>
        </w:tc>
        <w:tc>
          <w:tcPr/>
          <w:p>
            <w:pPr>
              <w:pStyle w:val="Compact"/>
              <w:jc w:val="left"/>
            </w:pPr>
            <w:r>
              <w:t xml:space="preserve">Built</w:t>
            </w:r>
          </w:p>
        </w:tc>
        <w:tc>
          <w:tcPr/>
          <w:p>
            <w:pPr>
              <w:pStyle w:val="Compact"/>
              <w:jc w:val="left"/>
            </w:pPr>
            <w:r>
              <w:rPr>
                <w:rStyle w:val="VerbatimChar"/>
              </w:rPr>
              <w:t xml:space="preserve">poultry_plan</w:t>
            </w:r>
            <w:r>
              <w:t xml:space="preserve">; P-09, P-08; chain; milestone</w:t>
            </w:r>
          </w:p>
        </w:tc>
      </w:tr>
      <w:tr>
        <w:tc>
          <w:tcPr/>
          <w:p>
            <w:pPr>
              <w:pStyle w:val="Compact"/>
              <w:jc w:val="left"/>
            </w:pPr>
            <w:r>
              <w:t xml:space="preserve">Land: 2 ha homestead in use, 112.2 ha to clear and graze, 5 ha lost to mining</w:t>
            </w:r>
          </w:p>
        </w:tc>
        <w:tc>
          <w:tcPr/>
          <w:p>
            <w:pPr>
              <w:pStyle w:val="Compact"/>
              <w:jc w:val="left"/>
            </w:pPr>
            <w:r>
              <w:t xml:space="preserve">Built</w:t>
            </w:r>
          </w:p>
        </w:tc>
        <w:tc>
          <w:tcPr/>
          <w:p>
            <w:pPr>
              <w:pStyle w:val="Compact"/>
              <w:jc w:val="left"/>
            </w:pPr>
            <w:r>
              <w:t xml:space="preserve">Locations with status</w:t>
            </w:r>
          </w:p>
        </w:tc>
      </w:tr>
      <w:tr>
        <w:tc>
          <w:tcPr/>
          <w:p>
            <w:pPr>
              <w:pStyle w:val="Compact"/>
              <w:jc w:val="left"/>
            </w:pPr>
            <w:r>
              <w:t xml:space="preserve">Homestead crop split</w:t>
            </w:r>
          </w:p>
        </w:tc>
        <w:tc>
          <w:tcPr/>
          <w:p>
            <w:pPr>
              <w:pStyle w:val="Compact"/>
              <w:jc w:val="left"/>
            </w:pPr>
            <w:r>
              <w:t xml:space="preserve">Needs input</w:t>
            </w:r>
          </w:p>
        </w:tc>
        <w:tc>
          <w:tcPr/>
          <w:p>
            <w:pPr>
              <w:pStyle w:val="Compact"/>
              <w:jc w:val="left"/>
            </w:pPr>
            <w:r>
              <w:t xml:space="preserve">Owner to supply; beds then carry plant counts</w:t>
            </w:r>
          </w:p>
        </w:tc>
      </w:tr>
      <w:tr>
        <w:tc>
          <w:tcPr/>
          <w:p>
            <w:pPr>
              <w:pStyle w:val="Compact"/>
              <w:jc w:val="left"/>
            </w:pPr>
            <w:r>
              <w:t xml:space="preserve">Scaling plan July 2026 to June 2027</w:t>
            </w:r>
          </w:p>
        </w:tc>
        <w:tc>
          <w:tcPr/>
          <w:p>
            <w:pPr>
              <w:pStyle w:val="Compact"/>
              <w:jc w:val="left"/>
            </w:pPr>
            <w:r>
              <w:t xml:space="preserve">Built</w:t>
            </w:r>
          </w:p>
        </w:tc>
        <w:tc>
          <w:tcPr/>
          <w:p>
            <w:pPr>
              <w:pStyle w:val="Compact"/>
              <w:jc w:val="left"/>
            </w:pPr>
            <w:r>
              <w:t xml:space="preserve">3.7</w:t>
            </w:r>
          </w:p>
        </w:tc>
      </w:tr>
      <w:tr>
        <w:tc>
          <w:tcPr/>
          <w:p>
            <w:pPr>
              <w:pStyle w:val="Compact"/>
              <w:jc w:val="left"/>
            </w:pPr>
            <w:r>
              <w:t xml:space="preserve">Research with named products, confirmed versus inferred</w:t>
            </w:r>
          </w:p>
        </w:tc>
        <w:tc>
          <w:tcPr/>
          <w:p>
            <w:pPr>
              <w:pStyle w:val="Compact"/>
              <w:jc w:val="left"/>
            </w:pPr>
            <w:r>
              <w:t xml:space="preserve">Built (document)</w:t>
            </w:r>
          </w:p>
        </w:tc>
        <w:tc>
          <w:tcPr/>
          <w:p>
            <w:pPr>
              <w:pStyle w:val="Compact"/>
              <w:jc w:val="left"/>
            </w:pPr>
            <w:r>
              <w:t xml:space="preserve">Section 1</w:t>
            </w:r>
          </w:p>
        </w:tc>
      </w:tr>
      <w:tr>
        <w:tc>
          <w:tcPr/>
          <w:p>
            <w:pPr>
              <w:pStyle w:val="Compact"/>
              <w:jc w:val="left"/>
            </w:pPr>
            <w:r>
              <w:t xml:space="preserve">Taxonomy, engine, escalation, evidence, data model, integration split</w:t>
            </w:r>
          </w:p>
        </w:tc>
        <w:tc>
          <w:tcPr/>
          <w:p>
            <w:pPr>
              <w:pStyle w:val="Compact"/>
              <w:jc w:val="left"/>
            </w:pPr>
            <w:r>
              <w:t xml:space="preserve">Built (document)</w:t>
            </w:r>
          </w:p>
        </w:tc>
        <w:tc>
          <w:tcPr/>
          <w:p>
            <w:pPr>
              <w:pStyle w:val="Compact"/>
              <w:jc w:val="left"/>
            </w:pPr>
            <w:r>
              <w:t xml:space="preserve">Sections 2 to 7</w:t>
            </w:r>
          </w:p>
        </w:tc>
      </w:tr>
      <w:tr>
        <w:tc>
          <w:tcPr/>
          <w:p>
            <w:pPr>
              <w:pStyle w:val="Compact"/>
              <w:jc w:val="left"/>
            </w:pPr>
            <w:r>
              <w:t xml:space="preserve">VIM v1.1 wired as an automatic verifier</w:t>
            </w:r>
          </w:p>
        </w:tc>
        <w:tc>
          <w:tcPr/>
          <w:p>
            <w:pPr>
              <w:pStyle w:val="Compact"/>
              <w:jc w:val="left"/>
            </w:pPr>
            <w:r>
              <w:t xml:space="preserve">Partial</w:t>
            </w:r>
          </w:p>
        </w:tc>
        <w:tc>
          <w:tcPr/>
          <w:p>
            <w:pPr>
              <w:pStyle w:val="Compact"/>
              <w:jc w:val="left"/>
            </w:pPr>
            <w:r>
              <w:t xml:space="preserve">Contract built and advisory (5.7); VIM’s headless loop is VIM-side work (7.3)</w:t>
            </w:r>
          </w:p>
        </w:tc>
      </w:tr>
      <w:tr>
        <w:tc>
          <w:tcPr/>
          <w:p>
            <w:pPr>
              <w:pStyle w:val="Compact"/>
              <w:jc w:val="left"/>
            </w:pPr>
            <w:r>
              <w:t xml:space="preserve">Goats and pigs</w:t>
            </w:r>
          </w:p>
        </w:tc>
        <w:tc>
          <w:tcPr/>
          <w:p>
            <w:pPr>
              <w:pStyle w:val="Compact"/>
              <w:jc w:val="left"/>
            </w:pPr>
            <w:r>
              <w:t xml:space="preserve">Needs input</w:t>
            </w:r>
          </w:p>
        </w:tc>
        <w:tc>
          <w:tcPr/>
          <w:p>
            <w:pPr>
              <w:pStyle w:val="Compact"/>
              <w:jc w:val="left"/>
            </w:pPr>
            <w:r>
              <w:t xml:space="preserve">2.8 templates proposed</w:t>
            </w:r>
          </w:p>
        </w:tc>
      </w:tr>
      <w:tr>
        <w:tc>
          <w:tcPr/>
          <w:p>
            <w:pPr>
              <w:pStyle w:val="Compact"/>
              <w:jc w:val="left"/>
            </w:pPr>
            <w:r>
              <w:t xml:space="preserve">Poultry vaccination programme against the hatchery and vet</w:t>
            </w:r>
          </w:p>
        </w:tc>
        <w:tc>
          <w:tcPr/>
          <w:p>
            <w:pPr>
              <w:pStyle w:val="Compact"/>
              <w:jc w:val="left"/>
            </w:pPr>
            <w:r>
              <w:t xml:space="preserve">Needs input</w:t>
            </w:r>
          </w:p>
        </w:tc>
        <w:tc>
          <w:tcPr/>
          <w:p>
            <w:pPr>
              <w:pStyle w:val="Compact"/>
              <w:jc w:val="left"/>
            </w:pPr>
            <w:r>
              <w:t xml:space="preserve">2.6 chain uses a standard programme</w:t>
            </w:r>
          </w:p>
        </w:tc>
      </w:tr>
      <w:tr>
        <w:tc>
          <w:tcPr/>
          <w:p>
            <w:pPr>
              <w:pStyle w:val="Compact"/>
              <w:jc w:val="left"/>
            </w:pPr>
            <w:r>
              <w:t xml:space="preserve">SMS fallback</w:t>
            </w:r>
          </w:p>
        </w:tc>
        <w:tc>
          <w:tcPr/>
          <w:p>
            <w:pPr>
              <w:pStyle w:val="Compact"/>
              <w:jc w:val="left"/>
            </w:pPr>
            <w:r>
              <w:t xml:space="preserve">Proposed</w:t>
            </w:r>
          </w:p>
        </w:tc>
        <w:tc>
          <w:tcPr/>
          <w:p>
            <w:pPr>
              <w:pStyle w:val="Compact"/>
              <w:jc w:val="left"/>
            </w:pPr>
            <w:r>
              <w:t xml:space="preserve">Stub in the notifier</w:t>
            </w:r>
          </w:p>
        </w:tc>
      </w:tr>
      <w:tr>
        <w:tc>
          <w:tcPr/>
          <w:p>
            <w:pPr>
              <w:pStyle w:val="Compact"/>
              <w:jc w:val="left"/>
            </w:pPr>
            <w:r>
              <w:t xml:space="preserve">GPS on evidence</w:t>
            </w:r>
          </w:p>
        </w:tc>
        <w:tc>
          <w:tcPr/>
          <w:p>
            <w:pPr>
              <w:pStyle w:val="Compact"/>
              <w:jc w:val="left"/>
            </w:pPr>
            <w:r>
              <w:t xml:space="preserve">Proposed</w:t>
            </w:r>
          </w:p>
        </w:tc>
        <w:tc>
          <w:tcPr/>
          <w:p>
            <w:pPr>
              <w:pStyle w:val="Compact"/>
              <w:jc w:val="left"/>
            </w:pPr>
            <w:r>
              <w:t xml:space="preserve">Column exists</w:t>
            </w:r>
          </w:p>
        </w:tc>
      </w:tr>
      <w:tr>
        <w:tc>
          <w:tcPr/>
          <w:p>
            <w:pPr>
              <w:pStyle w:val="Compact"/>
              <w:jc w:val="left"/>
            </w:pPr>
            <w:r>
              <w:t xml:space="preserve">OS-level scheduled notifications</w:t>
            </w:r>
          </w:p>
        </w:tc>
        <w:tc>
          <w:tcPr/>
          <w:p>
            <w:pPr>
              <w:pStyle w:val="Compact"/>
              <w:jc w:val="left"/>
            </w:pPr>
            <w:r>
              <w:t xml:space="preserve">Proposed</w:t>
            </w:r>
          </w:p>
        </w:tc>
        <w:tc>
          <w:tcPr/>
          <w:p>
            <w:pPr>
              <w:pStyle w:val="Compact"/>
              <w:jc w:val="left"/>
            </w:pPr>
            <w:r>
              <w:t xml:space="preserve">4.1</w:t>
            </w:r>
          </w:p>
        </w:tc>
      </w:tr>
      <w:tr>
        <w:tc>
          <w:tcPr/>
          <w:p>
            <w:pPr>
              <w:pStyle w:val="Compact"/>
              <w:jc w:val="left"/>
            </w:pPr>
            <w:r>
              <w:t xml:space="preserve">Nightly off-site backup</w:t>
            </w:r>
          </w:p>
        </w:tc>
        <w:tc>
          <w:tcPr/>
          <w:p>
            <w:pPr>
              <w:pStyle w:val="Compact"/>
              <w:jc w:val="left"/>
            </w:pPr>
            <w:r>
              <w:t xml:space="preserve">Proposed</w:t>
            </w:r>
          </w:p>
        </w:tc>
        <w:tc>
          <w:tcPr/>
          <w:p>
            <w:pPr>
              <w:pStyle w:val="Compact"/>
              <w:jc w:val="left"/>
            </w:pPr>
            <w:r>
              <w:t xml:space="preserve">9.3</w:t>
            </w:r>
          </w:p>
        </w:tc>
      </w:tr>
      <w:tr>
        <w:tc>
          <w:tcPr/>
          <w:p>
            <w:pPr>
              <w:pStyle w:val="Compact"/>
              <w:jc w:val="left"/>
            </w:pPr>
            <w:r>
              <w:t xml:space="preserve">App v1.2 and backend v2.0 alignment</w:t>
            </w:r>
          </w:p>
        </w:tc>
        <w:tc>
          <w:tcPr/>
          <w:p>
            <w:pPr>
              <w:pStyle w:val="Compact"/>
              <w:jc w:val="left"/>
            </w:pPr>
            <w:r>
              <w:t xml:space="preserve">Needs input</w:t>
            </w:r>
          </w:p>
        </w:tc>
        <w:tc>
          <w:tcPr/>
          <w:p>
            <w:pPr>
              <w:pStyle w:val="Compact"/>
              <w:jc w:val="left"/>
            </w:pPr>
            <w:r>
              <w:t xml:space="preserve">7.4</w:t>
            </w:r>
          </w:p>
        </w:tc>
      </w:tr>
    </w:tbl>
    <w:p>
      <w:r>
        <w:pict>
          <v:rect style="width:0;height:1.5pt" o:hralign="center" o:hrstd="t" o:hr="t"/>
        </w:pict>
      </w:r>
    </w:p>
    <w:bookmarkEnd w:id="77"/>
    <w:bookmarkStart w:id="78" w:name="conformance-and-open-items"/>
    <w:p>
      <w:pPr>
        <w:pStyle w:val="Heading2"/>
      </w:pPr>
      <w:r>
        <w:t xml:space="preserve">11. Conformance and open items</w:t>
      </w:r>
    </w:p>
    <w:tbl>
      <w:tblPr>
        <w:tblStyle w:val="Table"/>
        <w:tblW w:type="pct" w:w="5000"/>
        <w:tblLook w:firstRow="1" w:lastRow="0" w:firstColumn="0" w:lastColumn="0" w:noHBand="0" w:noVBand="0" w:val="0020"/>
        <w:jc w:val="start"/>
      </w:tblPr>
      <w:tblGrid>
        <w:gridCol w:w="5016"/>
        <w:gridCol w:w="2904"/>
      </w:tblGrid>
      <w:tr>
        <w:trPr>
          <w:tblHeader w:val="true"/>
        </w:trPr>
        <w:tc>
          <w:tcPr/>
          <w:p>
            <w:pPr>
              <w:pStyle w:val="Compact"/>
              <w:jc w:val="left"/>
            </w:pPr>
            <w:r>
              <w:t xml:space="preserve">Brief requirement</w:t>
            </w:r>
          </w:p>
        </w:tc>
        <w:tc>
          <w:tcPr/>
          <w:p>
            <w:pPr>
              <w:pStyle w:val="Compact"/>
              <w:jc w:val="left"/>
            </w:pPr>
            <w:r>
              <w:t xml:space="preserve">Where met</w:t>
            </w:r>
          </w:p>
        </w:tc>
      </w:tr>
      <w:tr>
        <w:tc>
          <w:tcPr/>
          <w:p>
            <w:pPr>
              <w:pStyle w:val="Compact"/>
              <w:jc w:val="left"/>
            </w:pPr>
            <w:r>
              <w:t xml:space="preserve">Research first, named products, inference marked</w:t>
            </w:r>
          </w:p>
        </w:tc>
        <w:tc>
          <w:tcPr/>
          <w:p>
            <w:pPr>
              <w:pStyle w:val="Compact"/>
              <w:jc w:val="left"/>
            </w:pPr>
            <w:r>
              <w:t xml:space="preserve">Section 1 (R1 to R52; 19 new in this revision; status column on every finding)</w:t>
            </w:r>
          </w:p>
        </w:tc>
      </w:tr>
      <w:tr>
        <w:tc>
          <w:tcPr/>
          <w:p>
            <w:pPr>
              <w:pStyle w:val="Compact"/>
              <w:jc w:val="left"/>
            </w:pPr>
            <w:r>
              <w:t xml:space="preserve">1. Canonical operations taxonomy</w:t>
            </w:r>
          </w:p>
        </w:tc>
        <w:tc>
          <w:tcPr/>
          <w:p>
            <w:pPr>
              <w:pStyle w:val="Compact"/>
              <w:jc w:val="left"/>
            </w:pPr>
            <w:r>
              <w:t xml:space="preserve">Section 2 (all coded tasks, projects, chains, kale arithmetic)</w:t>
            </w:r>
          </w:p>
        </w:tc>
      </w:tr>
      <w:tr>
        <w:tc>
          <w:tcPr/>
          <w:p>
            <w:pPr>
              <w:pStyle w:val="Compact"/>
              <w:jc w:val="left"/>
            </w:pPr>
            <w:r>
              <w:t xml:space="preserve">2. Task engine</w:t>
            </w:r>
          </w:p>
        </w:tc>
        <w:tc>
          <w:tcPr/>
          <w:p>
            <w:pPr>
              <w:pStyle w:val="Compact"/>
              <w:jc w:val="left"/>
            </w:pPr>
            <w:r>
              <w:t xml:space="preserve">Section 3 (object model, state machine with acceptance, S1 to S6, T1 to T9 with the rotation guard, irrigation, assignment, milestones)</w:t>
            </w:r>
          </w:p>
        </w:tc>
      </w:tr>
      <w:tr>
        <w:tc>
          <w:tcPr/>
          <w:p>
            <w:pPr>
              <w:pStyle w:val="Compact"/>
              <w:jc w:val="left"/>
            </w:pPr>
            <w:r>
              <w:t xml:space="preserve">3. Reminder, nudge and escalation</w:t>
            </w:r>
          </w:p>
        </w:tc>
        <w:tc>
          <w:tcPr/>
          <w:p>
            <w:pPr>
              <w:pStyle w:val="Compact"/>
              <w:jc w:val="left"/>
            </w:pPr>
            <w:r>
              <w:t xml:space="preserve">Section 4 (ladder, missed once, twice, during absence, queue ageing, WhatsApp flows and exact templates)</w:t>
            </w:r>
          </w:p>
        </w:tc>
      </w:tr>
      <w:tr>
        <w:tc>
          <w:tcPr/>
          <w:p>
            <w:pPr>
              <w:pStyle w:val="Compact"/>
              <w:jc w:val="left"/>
            </w:pPr>
            <w:r>
              <w:t xml:space="preserve">4. Logging and evidence, VIM as automatic verifier</w:t>
            </w:r>
          </w:p>
        </w:tc>
        <w:tc>
          <w:tcPr/>
          <w:p>
            <w:pPr>
              <w:pStyle w:val="Compact"/>
              <w:jc w:val="left"/>
            </w:pPr>
            <w:r>
              <w:t xml:space="preserve">Section 5 (classes, proof per task, sub-minute flows, offline queues, physics checks, acceptance, VIM advisory contract)</w:t>
            </w:r>
          </w:p>
        </w:tc>
      </w:tr>
      <w:tr>
        <w:tc>
          <w:tcPr/>
          <w:p>
            <w:pPr>
              <w:pStyle w:val="Compact"/>
              <w:jc w:val="left"/>
            </w:pPr>
            <w:r>
              <w:t xml:space="preserve">5. Data model and endpoint contracts</w:t>
            </w:r>
          </w:p>
        </w:tc>
        <w:tc>
          <w:tcPr/>
          <w:p>
            <w:pPr>
              <w:pStyle w:val="Compact"/>
              <w:jc w:val="left"/>
            </w:pPr>
            <w:r>
              <w:t xml:space="preserve">Section 6</w:t>
            </w:r>
          </w:p>
        </w:tc>
      </w:tr>
      <w:tr>
        <w:tc>
          <w:tcPr/>
          <w:p>
            <w:pPr>
              <w:pStyle w:val="Compact"/>
              <w:jc w:val="left"/>
            </w:pPr>
            <w:r>
              <w:t xml:space="preserve">6. Integration split</w:t>
            </w:r>
          </w:p>
        </w:tc>
        <w:tc>
          <w:tcPr/>
          <w:p>
            <w:pPr>
              <w:pStyle w:val="Compact"/>
              <w:jc w:val="left"/>
            </w:pPr>
            <w:r>
              <w:t xml:space="preserve">Section 7</w:t>
            </w:r>
          </w:p>
        </w:tc>
      </w:tr>
      <w:tr>
        <w:tc>
          <w:tcPr/>
          <w:p>
            <w:pPr>
              <w:pStyle w:val="Compact"/>
              <w:jc w:val="left"/>
            </w:pPr>
            <w:r>
              <w:t xml:space="preserve">Offline, under a minute per task, verifiable off site</w:t>
            </w:r>
          </w:p>
        </w:tc>
        <w:tc>
          <w:tcPr/>
          <w:p>
            <w:pPr>
              <w:pStyle w:val="Compact"/>
              <w:jc w:val="left"/>
            </w:pPr>
            <w:r>
              <w:t xml:space="preserve">5.3 budgets; 5.4 queues; 5.6 acceptance card with full evidence</w:t>
            </w:r>
          </w:p>
        </w:tc>
      </w:tr>
      <w:tr>
        <w:tc>
          <w:tcPr/>
          <w:p>
            <w:pPr>
              <w:pStyle w:val="Compact"/>
              <w:jc w:val="left"/>
            </w:pPr>
            <w:r>
              <w:t xml:space="preserve">Photos not run through Claude; accepted by admin or task manager</w:t>
            </w:r>
          </w:p>
        </w:tc>
        <w:tc>
          <w:tcPr/>
          <w:p>
            <w:pPr>
              <w:pStyle w:val="Compact"/>
              <w:jc w:val="left"/>
            </w:pPr>
            <w:r>
              <w:t xml:space="preserve">5.6; change log</w:t>
            </w:r>
          </w:p>
        </w:tc>
      </w:tr>
      <w:tr>
        <w:tc>
          <w:tcPr/>
          <w:p>
            <w:pPr>
              <w:pStyle w:val="Compact"/>
              <w:jc w:val="left"/>
            </w:pPr>
            <w:r>
              <w:t xml:space="preserve">Specification depth, no full application code</w:t>
            </w:r>
          </w:p>
        </w:tc>
        <w:tc>
          <w:tcPr/>
          <w:p>
            <w:pPr>
              <w:pStyle w:val="Compact"/>
              <w:jc w:val="left"/>
            </w:pPr>
            <w:r>
              <w:t xml:space="preserve">Contracts, state machine, rules and settings documents; the code itself lives in the repository</w:t>
            </w:r>
          </w:p>
        </w:tc>
      </w:tr>
      <w:tr>
        <w:tc>
          <w:tcPr/>
          <w:p>
            <w:pPr>
              <w:pStyle w:val="Compact"/>
              <w:jc w:val="left"/>
            </w:pPr>
            <w:r>
              <w:t xml:space="preserve">British English, no em dashes</w:t>
            </w:r>
          </w:p>
        </w:tc>
        <w:tc>
          <w:tcPr/>
          <w:p>
            <w:pPr>
              <w:pStyle w:val="Compact"/>
              <w:jc w:val="left"/>
            </w:pPr>
            <w:r>
              <w:t xml:space="preserve">Applied</w:t>
            </w:r>
          </w:p>
        </w:tc>
      </w:tr>
    </w:tbl>
    <w:p>
      <w:pPr>
        <w:pStyle w:val="BodyText"/>
      </w:pPr>
      <w:r>
        <w:rPr>
          <w:bCs/>
          <w:b/>
        </w:rPr>
        <w:t xml:space="preserve">Open items for the owner:</w:t>
      </w:r>
    </w:p>
    <w:p>
      <w:pPr>
        <w:numPr>
          <w:ilvl w:val="0"/>
          <w:numId w:val="1013"/>
        </w:numPr>
        <w:pStyle w:val="Compact"/>
      </w:pPr>
      <w:r>
        <w:rPr>
          <w:bCs/>
          <w:b/>
        </w:rPr>
        <w:t xml:space="preserve">Cattle count</w:t>
      </w:r>
      <w:r>
        <w:t xml:space="preserve"> </w:t>
      </w:r>
      <w:r>
        <w:t xml:space="preserve">per breed (Nguni, Sanga) and whether animals are tagged (K-03 then scores named animals).</w:t>
      </w:r>
    </w:p>
    <w:p>
      <w:pPr>
        <w:numPr>
          <w:ilvl w:val="0"/>
          <w:numId w:val="1013"/>
        </w:numPr>
        <w:pStyle w:val="Compact"/>
      </w:pPr>
      <w:r>
        <w:rPr>
          <w:bCs/>
          <w:b/>
        </w:rPr>
        <w:t xml:space="preserve">Goats and pigs:</w:t>
      </w:r>
      <w:r>
        <w:t xml:space="preserve"> </w:t>
      </w:r>
      <w:r>
        <w:t xml:space="preserve">present or planned? If yes, 2.8 is switched on.</w:t>
      </w:r>
    </w:p>
    <w:p>
      <w:pPr>
        <w:numPr>
          <w:ilvl w:val="0"/>
          <w:numId w:val="1013"/>
        </w:numPr>
        <w:pStyle w:val="Compact"/>
      </w:pPr>
      <w:r>
        <w:rPr>
          <w:bCs/>
          <w:b/>
        </w:rPr>
        <w:t xml:space="preserve">Poultry:</w:t>
      </w:r>
      <w:r>
        <w:t xml:space="preserve"> </w:t>
      </w:r>
      <w:r>
        <w:t xml:space="preserve">current layer count (the seed assumes 250), confirmation of the six placement dates, hatchery and vet’s vaccination programme.</w:t>
      </w:r>
    </w:p>
    <w:p>
      <w:pPr>
        <w:numPr>
          <w:ilvl w:val="0"/>
          <w:numId w:val="1013"/>
        </w:numPr>
        <w:pStyle w:val="Compact"/>
      </w:pPr>
      <w:r>
        <w:rPr>
          <w:bCs/>
          <w:b/>
        </w:rPr>
        <w:t xml:space="preserve">Fall armyworm:</w:t>
      </w:r>
      <w:r>
        <w:t xml:space="preserve"> </w:t>
      </w:r>
      <w:r>
        <w:t xml:space="preserve">date of the emamectin benzoate spray on the maize, and which alternatives are actually in the store.</w:t>
      </w:r>
    </w:p>
    <w:p>
      <w:pPr>
        <w:numPr>
          <w:ilvl w:val="0"/>
          <w:numId w:val="1013"/>
        </w:numPr>
        <w:pStyle w:val="Compact"/>
      </w:pPr>
      <w:r>
        <w:rPr>
          <w:bCs/>
          <w:b/>
        </w:rPr>
        <w:t xml:space="preserve">Homestead crop split</w:t>
      </w:r>
      <w:r>
        <w:t xml:space="preserve"> </w:t>
      </w:r>
      <w:r>
        <w:t xml:space="preserve">across the 2 ha (beds, crops, plant counts).</w:t>
      </w:r>
    </w:p>
    <w:p>
      <w:pPr>
        <w:numPr>
          <w:ilvl w:val="0"/>
          <w:numId w:val="1013"/>
        </w:numPr>
        <w:pStyle w:val="Compact"/>
      </w:pPr>
      <w:r>
        <w:rPr>
          <w:bCs/>
          <w:b/>
        </w:rPr>
        <w:t xml:space="preserve">Task manager:</w:t>
      </w:r>
      <w:r>
        <w:t xml:space="preserve"> </w:t>
      </w:r>
      <w:r>
        <w:t xml:space="preserve">who, and their phone number for WhatsApp.</w:t>
      </w:r>
    </w:p>
    <w:p>
      <w:pPr>
        <w:numPr>
          <w:ilvl w:val="0"/>
          <w:numId w:val="1013"/>
        </w:numPr>
        <w:pStyle w:val="Compact"/>
      </w:pPr>
      <w:r>
        <w:rPr>
          <w:bCs/>
          <w:b/>
        </w:rPr>
        <w:t xml:space="preserve">WhatsApp:</w:t>
      </w:r>
      <w:r>
        <w:t xml:space="preserve"> </w:t>
      </w:r>
      <w:r>
        <w:t xml:space="preserve">Meta credentials entered and the five templates submitted for approval (WHATSAPP-SETUP.md).</w:t>
      </w:r>
    </w:p>
    <w:p>
      <w:pPr>
        <w:numPr>
          <w:ilvl w:val="0"/>
          <w:numId w:val="1013"/>
        </w:numPr>
        <w:pStyle w:val="Compact"/>
      </w:pPr>
      <w:r>
        <w:rPr>
          <w:bCs/>
          <w:b/>
        </w:rPr>
        <w:t xml:space="preserve">Backups:</w:t>
      </w:r>
      <w:r>
        <w:t xml:space="preserve"> </w:t>
      </w:r>
      <w:r>
        <w:t xml:space="preserve">agree a nightly off-site database backup on the Google Cloud instance.</w:t>
      </w:r>
    </w:p>
    <w:p>
      <w:pPr>
        <w:numPr>
          <w:ilvl w:val="0"/>
          <w:numId w:val="1013"/>
        </w:numPr>
        <w:pStyle w:val="Compact"/>
      </w:pPr>
      <w:r>
        <w:rPr>
          <w:bCs/>
          <w:b/>
        </w:rPr>
        <w:t xml:space="preserve">v1.2, v2.0 and VIM v1.1:</w:t>
      </w:r>
      <w:r>
        <w:t xml:space="preserve"> </w:t>
      </w:r>
      <w:r>
        <w:t xml:space="preserve">the sections listed in 7.4.</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2026-10-26T03:10:12Z</dcterms:created>
  <dcterms:modified xsi:type="dcterms:W3CDTF">2026-10-26T03:10:12Z</dcterms:modified>
</cp:coreProperties>
</file>

<file path=docProps/custom.xml><?xml version="1.0" encoding="utf-8"?>
<Properties xmlns="http://schemas.openxmlformats.org/officeDocument/2006/custom-properties" xmlns:vt="http://schemas.openxmlformats.org/officeDocument/2006/docPropsVTypes"/>
</file>