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48" w:rsidRPr="002D30F8" w:rsidRDefault="00061D48" w:rsidP="00061D48">
      <w:pPr>
        <w:jc w:val="center"/>
        <w:rPr>
          <w:sz w:val="20"/>
          <w:szCs w:val="20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3808095" cy="95440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48" w:rsidRPr="002D30F8" w:rsidRDefault="00061D48" w:rsidP="00061D48">
      <w:pPr>
        <w:ind w:left="993"/>
        <w:rPr>
          <w:b/>
          <w:sz w:val="20"/>
          <w:szCs w:val="20"/>
        </w:rPr>
      </w:pPr>
    </w:p>
    <w:p w:rsidR="00061D48" w:rsidRPr="004F75B8" w:rsidRDefault="00061D48" w:rsidP="00061D48">
      <w:pPr>
        <w:jc w:val="center"/>
        <w:rPr>
          <w:b/>
          <w:sz w:val="36"/>
          <w:szCs w:val="32"/>
        </w:rPr>
      </w:pPr>
      <w:r w:rsidRPr="004F75B8">
        <w:rPr>
          <w:b/>
          <w:sz w:val="36"/>
          <w:szCs w:val="32"/>
        </w:rPr>
        <w:t>INSTITUTO SUPERIOR DE ENGENHARIA DE LISBOA</w:t>
      </w:r>
    </w:p>
    <w:p w:rsidR="004F75B8" w:rsidRDefault="004F75B8" w:rsidP="00061D48">
      <w:pPr>
        <w:jc w:val="center"/>
        <w:rPr>
          <w:sz w:val="28"/>
          <w:szCs w:val="32"/>
        </w:rPr>
      </w:pPr>
    </w:p>
    <w:p w:rsidR="00061D48" w:rsidRPr="004F75B8" w:rsidRDefault="00061D48" w:rsidP="00061D48">
      <w:pPr>
        <w:jc w:val="center"/>
        <w:rPr>
          <w:sz w:val="20"/>
          <w:szCs w:val="32"/>
        </w:rPr>
      </w:pPr>
      <w:r w:rsidRPr="004F75B8">
        <w:rPr>
          <w:sz w:val="20"/>
          <w:szCs w:val="32"/>
        </w:rPr>
        <w:t>DEPARTAMENTO DE ENGENHARIA DE ELECTRÓNICA E TELECOMUNICAÇÕES E DE COMPUTADORES</w:t>
      </w:r>
    </w:p>
    <w:p w:rsidR="00061D48" w:rsidRPr="00551DF5" w:rsidRDefault="00061D48" w:rsidP="00061D48">
      <w:pPr>
        <w:jc w:val="center"/>
        <w:rPr>
          <w:sz w:val="32"/>
          <w:szCs w:val="32"/>
        </w:rPr>
      </w:pPr>
    </w:p>
    <w:p w:rsidR="00061D48" w:rsidRPr="004F75B8" w:rsidRDefault="002C5A04" w:rsidP="00061D48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Sistemas Embebidos II</w:t>
      </w:r>
    </w:p>
    <w:p w:rsidR="00061D48" w:rsidRPr="00551DF5" w:rsidRDefault="00061D48" w:rsidP="00061D48">
      <w:pPr>
        <w:rPr>
          <w:sz w:val="32"/>
          <w:szCs w:val="32"/>
        </w:rPr>
      </w:pPr>
    </w:p>
    <w:p w:rsidR="00061D48" w:rsidRPr="004F75B8" w:rsidRDefault="00061D48" w:rsidP="00061D48">
      <w:pPr>
        <w:jc w:val="center"/>
        <w:rPr>
          <w:b/>
          <w:sz w:val="36"/>
          <w:szCs w:val="32"/>
        </w:rPr>
      </w:pPr>
      <w:r w:rsidRPr="004F75B8">
        <w:rPr>
          <w:b/>
          <w:sz w:val="36"/>
          <w:szCs w:val="32"/>
        </w:rPr>
        <w:t>Relatório d</w:t>
      </w:r>
      <w:r w:rsidR="00B4097E" w:rsidRPr="004F75B8">
        <w:rPr>
          <w:b/>
          <w:sz w:val="36"/>
          <w:szCs w:val="32"/>
        </w:rPr>
        <w:t xml:space="preserve">o </w:t>
      </w:r>
      <w:proofErr w:type="spellStart"/>
      <w:r w:rsidR="00B4097E" w:rsidRPr="004F75B8">
        <w:rPr>
          <w:b/>
          <w:sz w:val="36"/>
          <w:szCs w:val="32"/>
        </w:rPr>
        <w:t>Projecto</w:t>
      </w:r>
      <w:proofErr w:type="spellEnd"/>
      <w:r w:rsidR="00B4097E" w:rsidRPr="004F75B8">
        <w:rPr>
          <w:b/>
          <w:sz w:val="36"/>
          <w:szCs w:val="32"/>
        </w:rPr>
        <w:t xml:space="preserve"> Final</w:t>
      </w:r>
    </w:p>
    <w:p w:rsidR="00061D48" w:rsidRDefault="00061D48" w:rsidP="00061D48">
      <w:pPr>
        <w:jc w:val="center"/>
        <w:rPr>
          <w:sz w:val="32"/>
          <w:szCs w:val="32"/>
        </w:rPr>
      </w:pPr>
    </w:p>
    <w:p w:rsidR="004F75B8" w:rsidRDefault="004F75B8" w:rsidP="00061D48">
      <w:pPr>
        <w:jc w:val="center"/>
        <w:rPr>
          <w:sz w:val="32"/>
          <w:szCs w:val="32"/>
        </w:rPr>
      </w:pPr>
    </w:p>
    <w:p w:rsidR="004F75B8" w:rsidRDefault="004F75B8" w:rsidP="00061D48">
      <w:pPr>
        <w:jc w:val="center"/>
        <w:rPr>
          <w:sz w:val="32"/>
          <w:szCs w:val="32"/>
        </w:rPr>
      </w:pPr>
    </w:p>
    <w:p w:rsidR="004F75B8" w:rsidRDefault="004F75B8" w:rsidP="00061D48">
      <w:pPr>
        <w:jc w:val="center"/>
        <w:rPr>
          <w:sz w:val="32"/>
          <w:szCs w:val="32"/>
        </w:rPr>
      </w:pPr>
    </w:p>
    <w:p w:rsidR="002C5A04" w:rsidRDefault="004F75B8" w:rsidP="004F75B8">
      <w:pPr>
        <w:rPr>
          <w:b/>
          <w:sz w:val="32"/>
          <w:szCs w:val="32"/>
        </w:rPr>
      </w:pPr>
      <w:r w:rsidRPr="004F75B8">
        <w:rPr>
          <w:b/>
          <w:sz w:val="32"/>
          <w:szCs w:val="32"/>
        </w:rPr>
        <w:t>Autores:</w:t>
      </w:r>
      <w:r w:rsidR="0085330E">
        <w:rPr>
          <w:b/>
          <w:sz w:val="32"/>
          <w:szCs w:val="32"/>
        </w:rPr>
        <w:tab/>
      </w:r>
      <w:r w:rsidR="002C5A04">
        <w:rPr>
          <w:b/>
          <w:sz w:val="32"/>
          <w:szCs w:val="32"/>
        </w:rPr>
        <w:t>36836 – Manuel Marques</w:t>
      </w:r>
    </w:p>
    <w:p w:rsidR="00061D48" w:rsidRPr="004F75B8" w:rsidRDefault="0082399D" w:rsidP="002C5A04">
      <w:pPr>
        <w:ind w:left="708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36873 - Nuno Boa-Alma </w:t>
      </w:r>
    </w:p>
    <w:p w:rsidR="004F75B8" w:rsidRDefault="004F75B8" w:rsidP="00061D48">
      <w:pPr>
        <w:jc w:val="center"/>
        <w:rPr>
          <w:sz w:val="32"/>
          <w:szCs w:val="32"/>
        </w:rPr>
      </w:pPr>
    </w:p>
    <w:p w:rsidR="00061D48" w:rsidRPr="00551DF5" w:rsidRDefault="00061D48" w:rsidP="00061D48">
      <w:pPr>
        <w:jc w:val="center"/>
        <w:rPr>
          <w:sz w:val="32"/>
          <w:szCs w:val="32"/>
        </w:rPr>
      </w:pPr>
    </w:p>
    <w:p w:rsidR="00061D48" w:rsidRPr="00551DF5" w:rsidRDefault="00061D48" w:rsidP="00061D48">
      <w:pPr>
        <w:jc w:val="center"/>
        <w:rPr>
          <w:sz w:val="32"/>
          <w:szCs w:val="32"/>
        </w:rPr>
      </w:pPr>
    </w:p>
    <w:p w:rsidR="00061D48" w:rsidRDefault="00B4097E" w:rsidP="00061D48">
      <w:pPr>
        <w:jc w:val="center"/>
        <w:rPr>
          <w:sz w:val="32"/>
          <w:szCs w:val="32"/>
        </w:rPr>
      </w:pPr>
      <w:r>
        <w:rPr>
          <w:sz w:val="32"/>
          <w:szCs w:val="32"/>
        </w:rPr>
        <w:t>Julho de 2014</w:t>
      </w:r>
    </w:p>
    <w:p w:rsidR="00012B2E" w:rsidRDefault="00012B2E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24230"/>
        <w:docPartObj>
          <w:docPartGallery w:val="Table of Contents"/>
          <w:docPartUnique/>
        </w:docPartObj>
      </w:sdtPr>
      <w:sdtContent>
        <w:p w:rsidR="00012B2E" w:rsidRDefault="00012B2E">
          <w:pPr>
            <w:pStyle w:val="Ttulodondice"/>
          </w:pPr>
          <w:r>
            <w:t>Índice</w:t>
          </w:r>
        </w:p>
        <w:p w:rsidR="00B71022" w:rsidRDefault="00F46B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900431" w:history="1">
            <w:r w:rsidR="00B71022" w:rsidRPr="00DD06C2">
              <w:rPr>
                <w:rStyle w:val="Hiperligao"/>
                <w:noProof/>
              </w:rPr>
              <w:t>Introdução</w:t>
            </w:r>
            <w:r w:rsidR="00B71022">
              <w:rPr>
                <w:noProof/>
                <w:webHidden/>
              </w:rPr>
              <w:tab/>
            </w:r>
            <w:r w:rsidR="00B71022">
              <w:rPr>
                <w:noProof/>
                <w:webHidden/>
              </w:rPr>
              <w:fldChar w:fldCharType="begin"/>
            </w:r>
            <w:r w:rsidR="00B71022">
              <w:rPr>
                <w:noProof/>
                <w:webHidden/>
              </w:rPr>
              <w:instrText xml:space="preserve"> PAGEREF _Toc393900431 \h </w:instrText>
            </w:r>
            <w:r w:rsidR="00B71022">
              <w:rPr>
                <w:noProof/>
                <w:webHidden/>
              </w:rPr>
            </w:r>
            <w:r w:rsidR="00B71022">
              <w:rPr>
                <w:noProof/>
                <w:webHidden/>
              </w:rPr>
              <w:fldChar w:fldCharType="separate"/>
            </w:r>
            <w:r w:rsidR="00B71022">
              <w:rPr>
                <w:noProof/>
                <w:webHidden/>
              </w:rPr>
              <w:t>3</w:t>
            </w:r>
            <w:r w:rsidR="00B71022">
              <w:rPr>
                <w:noProof/>
                <w:webHidden/>
              </w:rPr>
              <w:fldChar w:fldCharType="end"/>
            </w:r>
          </w:hyperlink>
        </w:p>
        <w:p w:rsidR="00B71022" w:rsidRDefault="00B710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3900432" w:history="1">
            <w:r w:rsidRPr="00DD06C2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_Toc393900432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022" w:rsidRDefault="00B710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3900433" w:history="1">
            <w:r w:rsidRPr="00DD06C2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022" w:rsidRDefault="00B710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3900434" w:history="1">
            <w:r w:rsidRPr="00DD06C2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022" w:rsidRDefault="00B710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3900435" w:history="1">
            <w:r w:rsidRPr="00DD06C2">
              <w:rPr>
                <w:rStyle w:val="Hiperligao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022" w:rsidRDefault="00B710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3900436" w:history="1">
            <w:r w:rsidRPr="00DD06C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2E" w:rsidRDefault="00F46BEA">
          <w:r>
            <w:fldChar w:fldCharType="end"/>
          </w:r>
        </w:p>
      </w:sdtContent>
    </w:sdt>
    <w:p w:rsidR="00012B2E" w:rsidRDefault="00012B2E">
      <w:r>
        <w:br w:type="page"/>
      </w:r>
    </w:p>
    <w:p w:rsidR="00706DA2" w:rsidRDefault="00012B2E" w:rsidP="00012B2E">
      <w:pPr>
        <w:pStyle w:val="Ttulo1"/>
      </w:pPr>
      <w:bookmarkStart w:id="0" w:name="_Toc393900431"/>
      <w:r>
        <w:lastRenderedPageBreak/>
        <w:t>Introdução</w:t>
      </w:r>
      <w:bookmarkEnd w:id="0"/>
    </w:p>
    <w:p w:rsidR="00012B2E" w:rsidRDefault="00012B2E" w:rsidP="00012B2E"/>
    <w:p w:rsidR="00E15454" w:rsidRPr="00A20008" w:rsidRDefault="00B608E9" w:rsidP="00A20008">
      <w:pPr>
        <w:ind w:firstLine="708"/>
        <w:jc w:val="both"/>
        <w:rPr>
          <w:sz w:val="24"/>
        </w:rPr>
      </w:pPr>
      <w:r w:rsidRPr="00A20008">
        <w:rPr>
          <w:sz w:val="24"/>
        </w:rPr>
        <w:t>O Projeto final da unidade curricular SEII</w:t>
      </w:r>
      <w:r w:rsidR="00584817" w:rsidRPr="00A20008">
        <w:rPr>
          <w:sz w:val="24"/>
        </w:rPr>
        <w:t xml:space="preserve"> visa a realização de um sistema autónomo</w:t>
      </w:r>
      <w:r w:rsidR="00F8296D" w:rsidRPr="00A20008">
        <w:rPr>
          <w:sz w:val="24"/>
        </w:rPr>
        <w:t>,</w:t>
      </w:r>
      <w:r w:rsidR="00717C72" w:rsidRPr="00A20008">
        <w:rPr>
          <w:sz w:val="24"/>
        </w:rPr>
        <w:t xml:space="preserve"> baseado no microcontrolador LPC1769</w:t>
      </w:r>
      <w:r w:rsidR="00F8296D" w:rsidRPr="00A20008">
        <w:rPr>
          <w:sz w:val="24"/>
        </w:rPr>
        <w:t>,</w:t>
      </w:r>
      <w:r w:rsidR="00584817" w:rsidRPr="00A20008">
        <w:rPr>
          <w:sz w:val="24"/>
        </w:rPr>
        <w:t xml:space="preserve"> para receção de rádio FM, com capacidade para memorizar estações de rádio, e que também disponibiliza a função de relógio.</w:t>
      </w:r>
      <w:r w:rsidR="00717C72" w:rsidRPr="00A20008">
        <w:rPr>
          <w:sz w:val="24"/>
        </w:rPr>
        <w:t xml:space="preserve"> Este sistema também corre um servidor</w:t>
      </w:r>
      <w:r w:rsidR="002D01B6" w:rsidRPr="00A20008">
        <w:rPr>
          <w:sz w:val="24"/>
        </w:rPr>
        <w:t xml:space="preserve"> </w:t>
      </w:r>
      <w:proofErr w:type="spellStart"/>
      <w:r w:rsidR="002D01B6" w:rsidRPr="00A20008">
        <w:rPr>
          <w:sz w:val="24"/>
        </w:rPr>
        <w:t>uIP</w:t>
      </w:r>
      <w:proofErr w:type="spellEnd"/>
      <w:r w:rsidR="00717C72" w:rsidRPr="00A20008">
        <w:rPr>
          <w:sz w:val="24"/>
        </w:rPr>
        <w:t xml:space="preserve"> que apresenta numa página </w:t>
      </w:r>
      <w:r w:rsidR="008C1BF7" w:rsidRPr="00A20008">
        <w:rPr>
          <w:sz w:val="24"/>
        </w:rPr>
        <w:t>HTML</w:t>
      </w:r>
      <w:r w:rsidR="00717C72" w:rsidRPr="00A20008">
        <w:rPr>
          <w:sz w:val="24"/>
        </w:rPr>
        <w:t xml:space="preserve"> a frequência corrent</w:t>
      </w:r>
      <w:r w:rsidR="008C1BF7" w:rsidRPr="00A20008">
        <w:rPr>
          <w:sz w:val="24"/>
        </w:rPr>
        <w:t>e</w:t>
      </w:r>
      <w:r w:rsidR="00717C72" w:rsidRPr="00A20008">
        <w:rPr>
          <w:sz w:val="24"/>
        </w:rPr>
        <w:t xml:space="preserve"> do rádio. </w:t>
      </w:r>
    </w:p>
    <w:p w:rsidR="00012B2E" w:rsidRDefault="00012B2E">
      <w:r>
        <w:br w:type="page"/>
      </w:r>
    </w:p>
    <w:p w:rsidR="00012B2E" w:rsidRDefault="00012B2E" w:rsidP="00012B2E">
      <w:pPr>
        <w:pStyle w:val="Ttulo1"/>
      </w:pPr>
      <w:bookmarkStart w:id="1" w:name="_Toc393900432"/>
      <w:r>
        <w:lastRenderedPageBreak/>
        <w:t>Desenvolvimento</w:t>
      </w:r>
      <w:bookmarkEnd w:id="1"/>
    </w:p>
    <w:p w:rsidR="00012B2E" w:rsidRDefault="00012B2E" w:rsidP="00012B2E"/>
    <w:p w:rsidR="001371F6" w:rsidRDefault="001371F6" w:rsidP="00321333">
      <w:pPr>
        <w:pStyle w:val="Ttulo2"/>
      </w:pPr>
    </w:p>
    <w:p w:rsidR="00321333" w:rsidRDefault="0075187C" w:rsidP="00321333">
      <w:pPr>
        <w:pStyle w:val="Ttulo2"/>
      </w:pPr>
      <w:bookmarkStart w:id="2" w:name="_Toc393900433"/>
      <w:r>
        <w:t>Arquitetura</w:t>
      </w:r>
      <w:bookmarkEnd w:id="2"/>
    </w:p>
    <w:p w:rsidR="00A20008" w:rsidRDefault="00321333" w:rsidP="00A20008">
      <w:pPr>
        <w:spacing w:line="360" w:lineRule="auto"/>
        <w:jc w:val="both"/>
      </w:pPr>
      <w:r>
        <w:tab/>
      </w:r>
    </w:p>
    <w:p w:rsidR="0087316B" w:rsidRPr="00A20008" w:rsidRDefault="00321333" w:rsidP="00A20008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>O sistema disponibiliza dois botões</w:t>
      </w:r>
      <w:r w:rsidR="00D77770" w:rsidRPr="00A20008">
        <w:rPr>
          <w:sz w:val="24"/>
        </w:rPr>
        <w:t xml:space="preserve"> </w:t>
      </w:r>
      <w:r w:rsidR="004E1438" w:rsidRPr="00A20008">
        <w:rPr>
          <w:sz w:val="24"/>
        </w:rPr>
        <w:t>(U,D)</w:t>
      </w:r>
      <w:r w:rsidRPr="00A20008">
        <w:rPr>
          <w:sz w:val="24"/>
        </w:rPr>
        <w:t xml:space="preserve"> para procura da frequência FM desejada.</w:t>
      </w:r>
      <w:r w:rsidR="004E1438" w:rsidRPr="00A20008">
        <w:rPr>
          <w:sz w:val="24"/>
        </w:rPr>
        <w:t xml:space="preserve"> Sempre que um destes botões é pressionado durante mais de 2seg</w:t>
      </w:r>
      <w:r w:rsidR="00E15803" w:rsidRPr="00A20008">
        <w:rPr>
          <w:sz w:val="24"/>
        </w:rPr>
        <w:t>undos</w:t>
      </w:r>
      <w:r w:rsidR="004E1438" w:rsidRPr="00A20008">
        <w:rPr>
          <w:sz w:val="24"/>
        </w:rPr>
        <w:t>, o sistema realiza automaticamente a busca de uma nova frequência FM. A frequência FM em uso deve ser memorizada na memória Flash interna do microcontrolador quando o botão de pressão (M) for pressionado durante mais de 2seg</w:t>
      </w:r>
      <w:r w:rsidR="00E15803" w:rsidRPr="00A20008">
        <w:rPr>
          <w:sz w:val="24"/>
        </w:rPr>
        <w:t>undos</w:t>
      </w:r>
      <w:r w:rsidR="004E1438" w:rsidRPr="00A20008">
        <w:rPr>
          <w:sz w:val="24"/>
        </w:rPr>
        <w:t xml:space="preserve">. O sistema permite guardar em memória até 4 estações. Estas estações são percorridas sequencialmente ao pressionar-se (de modo curto) os botões U e </w:t>
      </w:r>
      <w:proofErr w:type="gramStart"/>
      <w:r w:rsidR="004E1438" w:rsidRPr="00A20008">
        <w:rPr>
          <w:sz w:val="24"/>
        </w:rPr>
        <w:t>D.</w:t>
      </w:r>
      <w:proofErr w:type="gramEnd"/>
    </w:p>
    <w:p w:rsidR="0087316B" w:rsidRPr="00A20008" w:rsidRDefault="0087316B" w:rsidP="00A20008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>O mostrador a utilizar é de tecnologia LCD com 132*132</w:t>
      </w:r>
      <w:r w:rsidR="00107D01" w:rsidRPr="00A20008">
        <w:rPr>
          <w:sz w:val="24"/>
        </w:rPr>
        <w:t xml:space="preserve"> </w:t>
      </w:r>
      <w:proofErr w:type="gramStart"/>
      <w:r w:rsidRPr="00A20008">
        <w:rPr>
          <w:sz w:val="24"/>
        </w:rPr>
        <w:t>pixels</w:t>
      </w:r>
      <w:proofErr w:type="gramEnd"/>
      <w:r w:rsidRPr="00A20008">
        <w:rPr>
          <w:sz w:val="24"/>
        </w:rPr>
        <w:t>.</w:t>
      </w:r>
      <w:r w:rsidR="00107D01" w:rsidRPr="00A20008">
        <w:rPr>
          <w:sz w:val="24"/>
        </w:rPr>
        <w:t xml:space="preserve"> </w:t>
      </w:r>
      <w:r w:rsidRPr="00A20008">
        <w:rPr>
          <w:sz w:val="24"/>
        </w:rPr>
        <w:t xml:space="preserve">Este periférico deverá mostrar ao utilizador a frequência FM em uso, o número da posição de memória correspondente, se a estação tiver sido memorizada, e o relógio. O relógio deverá indicar, pelo menos, a informação relativa às horas e aos minutos. O seu acerto é feito por pressão </w:t>
      </w:r>
      <w:r w:rsidR="00FB12DD" w:rsidRPr="00A20008">
        <w:rPr>
          <w:sz w:val="24"/>
        </w:rPr>
        <w:t xml:space="preserve">simultânea </w:t>
      </w:r>
      <w:r w:rsidRPr="00A20008">
        <w:rPr>
          <w:sz w:val="24"/>
        </w:rPr>
        <w:t>dos botões U e D durante mais de 2segundos. Estes dois botões serão também utilizados para incrementar (U) e decrementar (D) o campo a acertar. Neste modo de funcionamento, o botão M permitirá a mudança do campo a acertar.</w:t>
      </w:r>
    </w:p>
    <w:p w:rsidR="00230AF0" w:rsidRPr="00A20008" w:rsidRDefault="00230AF0" w:rsidP="00A20008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>O módulo de rádio FM será implementado pela placa TEA-BREAKOUT, que contém o módulo rádio da Philips TEA5767, um amplificador e uma saída áudio.</w:t>
      </w:r>
    </w:p>
    <w:p w:rsidR="008D02C5" w:rsidRDefault="008D02C5">
      <w:pPr>
        <w:rPr>
          <w:sz w:val="24"/>
        </w:rPr>
      </w:pPr>
      <w:r>
        <w:rPr>
          <w:sz w:val="24"/>
        </w:rPr>
        <w:br w:type="page"/>
      </w:r>
    </w:p>
    <w:p w:rsidR="008965B0" w:rsidRPr="00A20008" w:rsidRDefault="008D02C5" w:rsidP="00766EDF">
      <w:pPr>
        <w:spacing w:line="360" w:lineRule="auto"/>
        <w:ind w:firstLine="708"/>
        <w:jc w:val="both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1421765</wp:posOffset>
            </wp:positionV>
            <wp:extent cx="4862830" cy="2027555"/>
            <wp:effectExtent l="19050" t="0" r="0" b="0"/>
            <wp:wrapTight wrapText="bothSides">
              <wp:wrapPolygon edited="0">
                <wp:start x="-85" y="0"/>
                <wp:lineTo x="-85" y="21309"/>
                <wp:lineTo x="21577" y="21309"/>
                <wp:lineTo x="21577" y="0"/>
                <wp:lineTo x="-85" y="0"/>
              </wp:wrapPolygon>
            </wp:wrapTight>
            <wp:docPr id="1" name="Imagem 0" descr="arquitectura_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_S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5B0" w:rsidRPr="00A20008">
        <w:rPr>
          <w:sz w:val="24"/>
        </w:rPr>
        <w:t>Quando o microcontrolador é alimentado, todos os componentes iniciam sem qualquer intervenção do utilizador. Consequentemente, componentes como rádio</w:t>
      </w:r>
      <w:r w:rsidR="005E3CF0" w:rsidRPr="00A20008">
        <w:rPr>
          <w:sz w:val="24"/>
        </w:rPr>
        <w:t xml:space="preserve"> ou </w:t>
      </w:r>
      <w:proofErr w:type="spellStart"/>
      <w:r w:rsidR="005E3CF0" w:rsidRPr="00A20008">
        <w:rPr>
          <w:sz w:val="24"/>
        </w:rPr>
        <w:t>ethernet</w:t>
      </w:r>
      <w:proofErr w:type="spellEnd"/>
      <w:r w:rsidR="008965B0" w:rsidRPr="00A20008">
        <w:rPr>
          <w:sz w:val="24"/>
        </w:rPr>
        <w:t xml:space="preserve"> já estão ligados e </w:t>
      </w:r>
      <w:r w:rsidR="005E3CF0" w:rsidRPr="00A20008">
        <w:rPr>
          <w:sz w:val="24"/>
        </w:rPr>
        <w:t>prontos a responder</w:t>
      </w:r>
      <w:r w:rsidR="008965B0" w:rsidRPr="00A20008">
        <w:rPr>
          <w:sz w:val="24"/>
        </w:rPr>
        <w:t>. Deste modo, a qualquer momento pode</w:t>
      </w:r>
      <w:r w:rsidR="001E6720" w:rsidRPr="00A20008">
        <w:rPr>
          <w:sz w:val="24"/>
        </w:rPr>
        <w:t>m</w:t>
      </w:r>
      <w:r w:rsidR="008965B0" w:rsidRPr="00A20008">
        <w:rPr>
          <w:sz w:val="24"/>
        </w:rPr>
        <w:t xml:space="preserve"> ser realizados pedidos HTTP ao microcontrolador, ao qual ele saberá responder com a frequência </w:t>
      </w:r>
      <w:r w:rsidR="00AD255D" w:rsidRPr="00A20008">
        <w:rPr>
          <w:sz w:val="24"/>
        </w:rPr>
        <w:t>da estação de rádio corrente</w:t>
      </w:r>
      <w:r w:rsidR="008965B0" w:rsidRPr="00A20008">
        <w:rPr>
          <w:sz w:val="24"/>
        </w:rPr>
        <w:t>.</w:t>
      </w:r>
    </w:p>
    <w:p w:rsidR="00843349" w:rsidRDefault="00843349" w:rsidP="0014655A">
      <w:pPr>
        <w:spacing w:line="360" w:lineRule="auto"/>
        <w:ind w:firstLine="708"/>
        <w:jc w:val="both"/>
      </w:pPr>
    </w:p>
    <w:p w:rsidR="008D02C5" w:rsidRDefault="008D02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20008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66.45pt;margin-top:126.9pt;width:316.55pt;height:21pt;z-index:251660288" wrapcoords="-51 0 -51 21060 21600 21060 21600 0 -51 0" stroked="f">
            <v:textbox style="mso-fit-shape-to-text:t" inset="0,0,0,0">
              <w:txbxContent>
                <w:p w:rsidR="008E7A9D" w:rsidRPr="00B00C57" w:rsidRDefault="008E7A9D" w:rsidP="00843349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 w:rsidR="00090F53">
                      <w:rPr>
                        <w:noProof/>
                      </w:rPr>
                      <w:t>1</w:t>
                    </w:r>
                  </w:fldSimple>
                  <w:r>
                    <w:t xml:space="preserve"> - </w:t>
                  </w:r>
                  <w:proofErr w:type="spellStart"/>
                  <w:r>
                    <w:t>Arquitectura</w:t>
                  </w:r>
                  <w:proofErr w:type="spellEnd"/>
                  <w:r>
                    <w:t xml:space="preserve"> do </w:t>
                  </w:r>
                  <w:proofErr w:type="spellStart"/>
                  <w:r>
                    <w:t>Projecto</w:t>
                  </w:r>
                  <w:proofErr w:type="spellEnd"/>
                </w:p>
              </w:txbxContent>
            </v:textbox>
            <w10:wrap type="tight"/>
          </v:shape>
        </w:pict>
      </w:r>
      <w:r>
        <w:br w:type="page"/>
      </w:r>
    </w:p>
    <w:p w:rsidR="002D0C1C" w:rsidRDefault="00843349" w:rsidP="00843349">
      <w:pPr>
        <w:pStyle w:val="Ttulo2"/>
      </w:pPr>
      <w:bookmarkStart w:id="3" w:name="_Toc393900434"/>
      <w:r>
        <w:lastRenderedPageBreak/>
        <w:t>Implementação</w:t>
      </w:r>
      <w:bookmarkEnd w:id="3"/>
    </w:p>
    <w:p w:rsidR="00843349" w:rsidRDefault="00843349" w:rsidP="00843349"/>
    <w:p w:rsidR="00BB1F4B" w:rsidRPr="00A20008" w:rsidRDefault="0099536C" w:rsidP="00766EDF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>Para implementar um sistema autónomo como este, temos que nos munir das tecnologias que existem nos dias de hoje para obtermos o melhor rendimento na comunicação entre componentes.</w:t>
      </w:r>
    </w:p>
    <w:p w:rsidR="0099536C" w:rsidRPr="00A20008" w:rsidRDefault="0099536C" w:rsidP="00766EDF">
      <w:pPr>
        <w:spacing w:line="360" w:lineRule="auto"/>
        <w:jc w:val="both"/>
        <w:rPr>
          <w:sz w:val="24"/>
        </w:rPr>
      </w:pPr>
      <w:r w:rsidRPr="00A20008">
        <w:rPr>
          <w:sz w:val="24"/>
        </w:rPr>
        <w:t>Deste modo, também por restrição por parte dos componentes, usámos vários protocolos de comunicação suportados pelo microcontrolador, sendo esses:</w:t>
      </w:r>
    </w:p>
    <w:p w:rsidR="0099536C" w:rsidRDefault="0099536C" w:rsidP="0099536C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SPI</w:t>
      </w:r>
    </w:p>
    <w:p w:rsidR="0099536C" w:rsidRPr="00A20008" w:rsidRDefault="0099536C" w:rsidP="00A96E4F">
      <w:pPr>
        <w:ind w:firstLine="360"/>
        <w:rPr>
          <w:sz w:val="24"/>
        </w:rPr>
      </w:pPr>
      <w:r w:rsidRPr="00A20008">
        <w:rPr>
          <w:sz w:val="24"/>
        </w:rPr>
        <w:t xml:space="preserve">Para comunicação com o módulo </w:t>
      </w:r>
      <w:r w:rsidR="00AC36F3" w:rsidRPr="00A20008">
        <w:rPr>
          <w:sz w:val="24"/>
        </w:rPr>
        <w:t>LCD</w:t>
      </w:r>
      <w:r w:rsidRPr="00A20008">
        <w:rPr>
          <w:sz w:val="24"/>
        </w:rPr>
        <w:t>.</w:t>
      </w:r>
    </w:p>
    <w:p w:rsidR="0099536C" w:rsidRDefault="0099536C" w:rsidP="0099536C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I2C</w:t>
      </w:r>
    </w:p>
    <w:p w:rsidR="0099536C" w:rsidRPr="00A20008" w:rsidRDefault="0099536C" w:rsidP="00A96E4F">
      <w:pPr>
        <w:ind w:firstLine="360"/>
        <w:rPr>
          <w:sz w:val="24"/>
        </w:rPr>
      </w:pPr>
      <w:r w:rsidRPr="00A20008">
        <w:rPr>
          <w:sz w:val="24"/>
        </w:rPr>
        <w:t>Para comunicação com o módulo de rádio.</w:t>
      </w:r>
    </w:p>
    <w:p w:rsidR="001B6D6D" w:rsidRPr="00A20008" w:rsidRDefault="001B6D6D" w:rsidP="00766EDF">
      <w:pPr>
        <w:spacing w:line="360" w:lineRule="auto"/>
        <w:jc w:val="both"/>
        <w:rPr>
          <w:sz w:val="24"/>
        </w:rPr>
      </w:pPr>
      <w:r w:rsidRPr="00A20008">
        <w:rPr>
          <w:sz w:val="24"/>
        </w:rPr>
        <w:t>Para comunicação com os botões foram usados pull-</w:t>
      </w:r>
      <w:proofErr w:type="spellStart"/>
      <w:r w:rsidRPr="00A20008">
        <w:rPr>
          <w:sz w:val="24"/>
        </w:rPr>
        <w:t>ups</w:t>
      </w:r>
      <w:proofErr w:type="spellEnd"/>
      <w:r w:rsidRPr="00A20008">
        <w:rPr>
          <w:sz w:val="24"/>
        </w:rPr>
        <w:t xml:space="preserve"> e </w:t>
      </w:r>
      <w:r w:rsidR="00792661" w:rsidRPr="00A20008">
        <w:rPr>
          <w:sz w:val="24"/>
        </w:rPr>
        <w:t>o</w:t>
      </w:r>
      <w:r w:rsidRPr="00A20008">
        <w:rPr>
          <w:sz w:val="24"/>
        </w:rPr>
        <w:t>s port</w:t>
      </w:r>
      <w:r w:rsidR="00792661" w:rsidRPr="00A20008">
        <w:rPr>
          <w:sz w:val="24"/>
        </w:rPr>
        <w:t>o</w:t>
      </w:r>
      <w:r w:rsidRPr="00A20008">
        <w:rPr>
          <w:sz w:val="24"/>
        </w:rPr>
        <w:t>s que suportam a interface GPIO no microcontrolador.</w:t>
      </w:r>
    </w:p>
    <w:p w:rsidR="001B6D6D" w:rsidRPr="00A20008" w:rsidRDefault="001B6D6D" w:rsidP="00766EDF">
      <w:pPr>
        <w:spacing w:line="360" w:lineRule="auto"/>
        <w:jc w:val="both"/>
        <w:rPr>
          <w:sz w:val="24"/>
        </w:rPr>
      </w:pPr>
      <w:r w:rsidRPr="00A20008">
        <w:rPr>
          <w:sz w:val="24"/>
        </w:rPr>
        <w:t>Já a comunicação com o módulo de Ethernet foi suportado pelo controlador Ethernet já presente no microcontrolador.</w:t>
      </w:r>
    </w:p>
    <w:p w:rsidR="00090F53" w:rsidRDefault="00090F53" w:rsidP="001B6D6D"/>
    <w:p w:rsidR="00090F53" w:rsidRDefault="00090F53" w:rsidP="001B6D6D"/>
    <w:p w:rsidR="00A20008" w:rsidRDefault="00A200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90F53" w:rsidRDefault="00090F53" w:rsidP="00090F53">
      <w:pPr>
        <w:pStyle w:val="Ttulo2"/>
      </w:pPr>
      <w:bookmarkStart w:id="4" w:name="_Toc393900435"/>
      <w:r>
        <w:lastRenderedPageBreak/>
        <w:t>Organização</w:t>
      </w:r>
      <w:bookmarkEnd w:id="4"/>
    </w:p>
    <w:p w:rsidR="00AC36F3" w:rsidRDefault="00AC36F3" w:rsidP="001B6D6D"/>
    <w:p w:rsidR="00090F53" w:rsidRPr="00A20008" w:rsidRDefault="00090F53" w:rsidP="00766EDF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 xml:space="preserve">Tendo em conta a arquitetura e organização já explicadas anteriormente, o próximo diagrama tenta demonstrar a </w:t>
      </w:r>
      <w:r w:rsidR="00A34D73" w:rsidRPr="00A20008">
        <w:rPr>
          <w:sz w:val="24"/>
        </w:rPr>
        <w:t xml:space="preserve">estruturação do </w:t>
      </w:r>
      <w:r w:rsidR="00794A20" w:rsidRPr="00A20008">
        <w:rPr>
          <w:sz w:val="24"/>
        </w:rPr>
        <w:t>projeto</w:t>
      </w:r>
      <w:r w:rsidRPr="00A20008">
        <w:rPr>
          <w:sz w:val="24"/>
        </w:rPr>
        <w:t>.</w:t>
      </w:r>
    </w:p>
    <w:p w:rsidR="00090F53" w:rsidRDefault="00090F53" w:rsidP="00090F53">
      <w:pPr>
        <w:ind w:firstLine="708"/>
      </w:pPr>
    </w:p>
    <w:p w:rsidR="00090F53" w:rsidRDefault="00090F53" w:rsidP="00090F53">
      <w:pPr>
        <w:keepNext/>
        <w:ind w:firstLine="708"/>
      </w:pPr>
      <w:r>
        <w:rPr>
          <w:noProof/>
          <w:lang w:eastAsia="pt-PT"/>
        </w:rPr>
        <w:drawing>
          <wp:inline distT="0" distB="0" distL="0" distR="0">
            <wp:extent cx="5013494" cy="2480807"/>
            <wp:effectExtent l="19050" t="0" r="0" b="0"/>
            <wp:docPr id="3" name="Imagem 2" descr="diagram_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764" cy="24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53" w:rsidRDefault="00090F53" w:rsidP="00090F5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Organização do </w:t>
      </w:r>
      <w:proofErr w:type="spellStart"/>
      <w:r>
        <w:t>projecto</w:t>
      </w:r>
      <w:proofErr w:type="spellEnd"/>
    </w:p>
    <w:p w:rsidR="00BB20A2" w:rsidRDefault="00BB20A2"/>
    <w:p w:rsidR="00BB20A2" w:rsidRPr="00766EDF" w:rsidRDefault="00BB20A2" w:rsidP="00766EDF">
      <w:pPr>
        <w:spacing w:line="360" w:lineRule="auto"/>
        <w:jc w:val="both"/>
        <w:rPr>
          <w:sz w:val="24"/>
        </w:rPr>
      </w:pPr>
      <w:r w:rsidRPr="00766EDF">
        <w:rPr>
          <w:sz w:val="24"/>
        </w:rPr>
        <w:t>Como referido no capítulo Arquitetura, qualquer interação direta com os botões provoca alterações ou no módulo rádio, ou nas definições da data.</w:t>
      </w:r>
    </w:p>
    <w:p w:rsidR="00BB20A2" w:rsidRPr="00766EDF" w:rsidRDefault="00BB20A2" w:rsidP="00766EDF">
      <w:pPr>
        <w:spacing w:line="360" w:lineRule="auto"/>
        <w:jc w:val="both"/>
        <w:rPr>
          <w:sz w:val="24"/>
        </w:rPr>
      </w:pPr>
      <w:r w:rsidRPr="00766EDF">
        <w:rPr>
          <w:sz w:val="24"/>
        </w:rPr>
        <w:t xml:space="preserve">No estado </w:t>
      </w:r>
      <w:proofErr w:type="spellStart"/>
      <w:r w:rsidRPr="00766EDF">
        <w:rPr>
          <w:sz w:val="24"/>
        </w:rPr>
        <w:t>StandBy</w:t>
      </w:r>
      <w:proofErr w:type="spellEnd"/>
      <w:r w:rsidRPr="00766EDF">
        <w:rPr>
          <w:sz w:val="24"/>
        </w:rPr>
        <w:t>, o microcontrolador está à espera quer de alterações no estado dos botões, quer no estado do relógio local, ou até mesmo, de pedidos HTTP.</w:t>
      </w:r>
    </w:p>
    <w:p w:rsidR="00BB20A2" w:rsidRPr="00766EDF" w:rsidRDefault="00BB20A2" w:rsidP="00766EDF">
      <w:pPr>
        <w:spacing w:line="360" w:lineRule="auto"/>
        <w:jc w:val="both"/>
        <w:rPr>
          <w:sz w:val="24"/>
        </w:rPr>
      </w:pPr>
      <w:r w:rsidRPr="00766EDF">
        <w:rPr>
          <w:sz w:val="24"/>
        </w:rPr>
        <w:t xml:space="preserve">Deste modo, a interação com o servidor </w:t>
      </w:r>
      <w:proofErr w:type="spellStart"/>
      <w:r w:rsidRPr="00766EDF">
        <w:rPr>
          <w:sz w:val="24"/>
        </w:rPr>
        <w:t>uIP</w:t>
      </w:r>
      <w:proofErr w:type="spellEnd"/>
      <w:r w:rsidRPr="00766EDF">
        <w:rPr>
          <w:sz w:val="24"/>
        </w:rPr>
        <w:t xml:space="preserve"> tem que ser feita explicitamente pelo utilizador</w:t>
      </w:r>
      <w:r w:rsidR="00065709">
        <w:rPr>
          <w:sz w:val="24"/>
        </w:rPr>
        <w:t>,</w:t>
      </w:r>
      <w:r w:rsidRPr="00766EDF">
        <w:rPr>
          <w:sz w:val="24"/>
        </w:rPr>
        <w:t xml:space="preserve"> </w:t>
      </w:r>
      <w:r w:rsidR="00065709">
        <w:rPr>
          <w:sz w:val="24"/>
        </w:rPr>
        <w:t>usando</w:t>
      </w:r>
      <w:r w:rsidRPr="00766EDF">
        <w:rPr>
          <w:sz w:val="24"/>
        </w:rPr>
        <w:t xml:space="preserve"> um </w:t>
      </w:r>
      <w:proofErr w:type="gramStart"/>
      <w:r w:rsidRPr="00766EDF">
        <w:rPr>
          <w:i/>
          <w:sz w:val="24"/>
        </w:rPr>
        <w:t>browser</w:t>
      </w:r>
      <w:proofErr w:type="gramEnd"/>
      <w:r w:rsidRPr="00766EDF">
        <w:rPr>
          <w:sz w:val="24"/>
        </w:rPr>
        <w:t xml:space="preserve">, ou outro mecanismo que suporte pedidos e respostas HTTP. Aquando destes pedidos, o </w:t>
      </w:r>
      <w:proofErr w:type="spellStart"/>
      <w:r w:rsidRPr="00766EDF">
        <w:rPr>
          <w:sz w:val="24"/>
        </w:rPr>
        <w:t>uIP</w:t>
      </w:r>
      <w:proofErr w:type="spellEnd"/>
      <w:r w:rsidRPr="00766EDF">
        <w:rPr>
          <w:sz w:val="24"/>
        </w:rPr>
        <w:t xml:space="preserve"> usa controlador de </w:t>
      </w:r>
      <w:r w:rsidRPr="00766EDF">
        <w:rPr>
          <w:i/>
          <w:sz w:val="24"/>
        </w:rPr>
        <w:t>Ethernet</w:t>
      </w:r>
      <w:r w:rsidRPr="00766EDF">
        <w:rPr>
          <w:sz w:val="24"/>
        </w:rPr>
        <w:t xml:space="preserve"> do microcontrolador para interpretar os pedidos e gerar as respectivas respostas.</w:t>
      </w:r>
    </w:p>
    <w:p w:rsidR="00BB20A2" w:rsidRDefault="00BB20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2B2E" w:rsidRDefault="00012B2E" w:rsidP="00012B2E">
      <w:pPr>
        <w:pStyle w:val="Ttulo1"/>
      </w:pPr>
      <w:bookmarkStart w:id="5" w:name="_Toc393900436"/>
      <w:r>
        <w:lastRenderedPageBreak/>
        <w:t>Conclusão</w:t>
      </w:r>
      <w:bookmarkEnd w:id="5"/>
    </w:p>
    <w:p w:rsidR="008E7A9D" w:rsidRDefault="008E7A9D" w:rsidP="008E7A9D"/>
    <w:p w:rsidR="008E7A9D" w:rsidRPr="00A20008" w:rsidRDefault="008E7A9D" w:rsidP="00766EDF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>Com o término deste projeto pudemos constatar que, nos dias de hoje, a utilização de um sistema embebido pode ser uma mais-valia, quer seja usado como um módulo portátil como estático.</w:t>
      </w:r>
    </w:p>
    <w:p w:rsidR="008E7A9D" w:rsidRPr="00A20008" w:rsidRDefault="00D66D2F" w:rsidP="00766EDF">
      <w:pPr>
        <w:spacing w:line="360" w:lineRule="auto"/>
        <w:ind w:firstLine="708"/>
        <w:jc w:val="both"/>
        <w:rPr>
          <w:sz w:val="24"/>
        </w:rPr>
      </w:pPr>
      <w:r w:rsidRPr="00A20008">
        <w:rPr>
          <w:sz w:val="24"/>
        </w:rPr>
        <w:t xml:space="preserve">Salvo o facto </w:t>
      </w:r>
      <w:r w:rsidR="008E7A9D" w:rsidRPr="00A20008">
        <w:rPr>
          <w:sz w:val="24"/>
        </w:rPr>
        <w:t>d</w:t>
      </w:r>
      <w:r w:rsidRPr="00A20008">
        <w:rPr>
          <w:sz w:val="24"/>
        </w:rPr>
        <w:t xml:space="preserve">e </w:t>
      </w:r>
      <w:r w:rsidR="008E7A9D" w:rsidRPr="00A20008">
        <w:rPr>
          <w:sz w:val="24"/>
        </w:rPr>
        <w:t>e</w:t>
      </w:r>
      <w:r w:rsidRPr="00A20008">
        <w:rPr>
          <w:sz w:val="24"/>
        </w:rPr>
        <w:t>ste microcontrolador</w:t>
      </w:r>
      <w:r w:rsidR="008E7A9D" w:rsidRPr="00A20008">
        <w:rPr>
          <w:sz w:val="24"/>
        </w:rPr>
        <w:t xml:space="preserve"> ser um componente infinitamente dependente de alguma fonte de alimentação</w:t>
      </w:r>
      <w:r w:rsidR="00CC5A95" w:rsidRPr="00A20008">
        <w:rPr>
          <w:sz w:val="24"/>
        </w:rPr>
        <w:t>, dado as tecnologias que este suporta e a sua versatilidade</w:t>
      </w:r>
      <w:r w:rsidRPr="00A20008">
        <w:rPr>
          <w:sz w:val="24"/>
        </w:rPr>
        <w:t xml:space="preserve">, </w:t>
      </w:r>
      <w:r w:rsidR="00CC5A95" w:rsidRPr="00A20008">
        <w:rPr>
          <w:sz w:val="24"/>
        </w:rPr>
        <w:t>ficou demonstrado que pode ser usado para implementar os mais diversos projetos para satisfazer algumas das nossas necessidades do dia-a-dia</w:t>
      </w:r>
      <w:r w:rsidR="0028195E" w:rsidRPr="00A20008">
        <w:rPr>
          <w:sz w:val="24"/>
        </w:rPr>
        <w:t>, sejam elas ouvir rádio, ou outras.</w:t>
      </w:r>
    </w:p>
    <w:p w:rsidR="008E7A9D" w:rsidRPr="008E7A9D" w:rsidRDefault="008E7A9D" w:rsidP="008E7A9D"/>
    <w:sectPr w:rsidR="008E7A9D" w:rsidRPr="008E7A9D" w:rsidSect="00012B2E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758" w:rsidRDefault="00D00758" w:rsidP="00012B2E">
      <w:pPr>
        <w:spacing w:after="0" w:line="240" w:lineRule="auto"/>
      </w:pPr>
      <w:r>
        <w:separator/>
      </w:r>
    </w:p>
  </w:endnote>
  <w:endnote w:type="continuationSeparator" w:id="0">
    <w:p w:rsidR="00D00758" w:rsidRDefault="00D00758" w:rsidP="0001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4231"/>
      <w:docPartObj>
        <w:docPartGallery w:val="Page Numbers (Bottom of Page)"/>
        <w:docPartUnique/>
      </w:docPartObj>
    </w:sdtPr>
    <w:sdtContent>
      <w:p w:rsidR="008E7A9D" w:rsidRDefault="008E7A9D">
        <w:pPr>
          <w:pStyle w:val="Rodap"/>
          <w:jc w:val="right"/>
        </w:pPr>
        <w:fldSimple w:instr=" PAGE   \* MERGEFORMAT ">
          <w:r w:rsidR="00B71022">
            <w:rPr>
              <w:noProof/>
            </w:rPr>
            <w:t>2</w:t>
          </w:r>
        </w:fldSimple>
      </w:p>
    </w:sdtContent>
  </w:sdt>
  <w:p w:rsidR="008E7A9D" w:rsidRDefault="008E7A9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758" w:rsidRDefault="00D00758" w:rsidP="00012B2E">
      <w:pPr>
        <w:spacing w:after="0" w:line="240" w:lineRule="auto"/>
      </w:pPr>
      <w:r>
        <w:separator/>
      </w:r>
    </w:p>
  </w:footnote>
  <w:footnote w:type="continuationSeparator" w:id="0">
    <w:p w:rsidR="00D00758" w:rsidRDefault="00D00758" w:rsidP="00012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2E84"/>
    <w:multiLevelType w:val="hybridMultilevel"/>
    <w:tmpl w:val="58787C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D48"/>
    <w:rsid w:val="00012B2E"/>
    <w:rsid w:val="00061D48"/>
    <w:rsid w:val="0006560A"/>
    <w:rsid w:val="00065709"/>
    <w:rsid w:val="00090F53"/>
    <w:rsid w:val="00107D01"/>
    <w:rsid w:val="001371F6"/>
    <w:rsid w:val="0014655A"/>
    <w:rsid w:val="00171DC0"/>
    <w:rsid w:val="001B6D6D"/>
    <w:rsid w:val="001E6720"/>
    <w:rsid w:val="00230AF0"/>
    <w:rsid w:val="0028195E"/>
    <w:rsid w:val="002C5A04"/>
    <w:rsid w:val="002D01B6"/>
    <w:rsid w:val="002D0C1C"/>
    <w:rsid w:val="002E34C9"/>
    <w:rsid w:val="00321333"/>
    <w:rsid w:val="0043645F"/>
    <w:rsid w:val="004B2A70"/>
    <w:rsid w:val="004E1438"/>
    <w:rsid w:val="004F75B8"/>
    <w:rsid w:val="00525AB5"/>
    <w:rsid w:val="00584817"/>
    <w:rsid w:val="005E3CF0"/>
    <w:rsid w:val="00603E49"/>
    <w:rsid w:val="006C0794"/>
    <w:rsid w:val="00706DA2"/>
    <w:rsid w:val="00717C72"/>
    <w:rsid w:val="0075187C"/>
    <w:rsid w:val="00766EDF"/>
    <w:rsid w:val="00792661"/>
    <w:rsid w:val="00794A20"/>
    <w:rsid w:val="0082399D"/>
    <w:rsid w:val="00825BEF"/>
    <w:rsid w:val="00843349"/>
    <w:rsid w:val="0085330E"/>
    <w:rsid w:val="0087316B"/>
    <w:rsid w:val="008965B0"/>
    <w:rsid w:val="008C1BF7"/>
    <w:rsid w:val="008D02C5"/>
    <w:rsid w:val="008E7A9D"/>
    <w:rsid w:val="0099536C"/>
    <w:rsid w:val="00A20008"/>
    <w:rsid w:val="00A34D73"/>
    <w:rsid w:val="00A96E4F"/>
    <w:rsid w:val="00AC36F3"/>
    <w:rsid w:val="00AC50A6"/>
    <w:rsid w:val="00AD255D"/>
    <w:rsid w:val="00B4097E"/>
    <w:rsid w:val="00B608E9"/>
    <w:rsid w:val="00B71022"/>
    <w:rsid w:val="00BA2A2D"/>
    <w:rsid w:val="00BB1F4B"/>
    <w:rsid w:val="00BB20A2"/>
    <w:rsid w:val="00CC5A95"/>
    <w:rsid w:val="00D00758"/>
    <w:rsid w:val="00D66D2F"/>
    <w:rsid w:val="00D77770"/>
    <w:rsid w:val="00D83431"/>
    <w:rsid w:val="00E15454"/>
    <w:rsid w:val="00E15803"/>
    <w:rsid w:val="00F46BEA"/>
    <w:rsid w:val="00F8296D"/>
    <w:rsid w:val="00FB1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D48"/>
  </w:style>
  <w:style w:type="paragraph" w:styleId="Ttulo1">
    <w:name w:val="heading 1"/>
    <w:basedOn w:val="Normal"/>
    <w:next w:val="Normal"/>
    <w:link w:val="Ttulo1Carcter"/>
    <w:uiPriority w:val="9"/>
    <w:qFormat/>
    <w:rsid w:val="00012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21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6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1D4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012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12B2E"/>
  </w:style>
  <w:style w:type="paragraph" w:styleId="Rodap">
    <w:name w:val="footer"/>
    <w:basedOn w:val="Normal"/>
    <w:link w:val="RodapCarcter"/>
    <w:uiPriority w:val="99"/>
    <w:unhideWhenUsed/>
    <w:rsid w:val="00012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12B2E"/>
  </w:style>
  <w:style w:type="character" w:customStyle="1" w:styleId="Ttulo1Carcter">
    <w:name w:val="Título 1 Carácter"/>
    <w:basedOn w:val="Tipodeletrapredefinidodopargrafo"/>
    <w:link w:val="Ttulo1"/>
    <w:uiPriority w:val="9"/>
    <w:rsid w:val="0001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12B2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656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560A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21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8433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9536C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794A2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F8828-843D-44D7-BBCD-8A21FC0E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753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</dc:creator>
  <cp:keywords/>
  <dc:description/>
  <cp:lastModifiedBy>NBA-TOSHIBA</cp:lastModifiedBy>
  <cp:revision>70</cp:revision>
  <dcterms:created xsi:type="dcterms:W3CDTF">2013-05-29T22:19:00Z</dcterms:created>
  <dcterms:modified xsi:type="dcterms:W3CDTF">2014-07-23T16:38:00Z</dcterms:modified>
</cp:coreProperties>
</file>