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45D" w:rsidRDefault="005E13F7" w:rsidP="005E13F7">
      <w:pPr>
        <w:jc w:val="center"/>
        <w:rPr>
          <w:b/>
          <w:sz w:val="30"/>
          <w:szCs w:val="30"/>
        </w:rPr>
      </w:pPr>
      <w:r w:rsidRPr="005E13F7">
        <w:rPr>
          <w:b/>
          <w:sz w:val="30"/>
          <w:szCs w:val="30"/>
        </w:rPr>
        <w:t>DHCP</w:t>
      </w:r>
    </w:p>
    <w:p w:rsidR="002B58A0" w:rsidRDefault="005E13F7" w:rsidP="00F629F5">
      <w:pPr>
        <w:ind w:firstLine="708"/>
      </w:pPr>
      <w:r>
        <w:t>DHCP</w:t>
      </w:r>
      <w:r w:rsidR="00407338">
        <w:t xml:space="preserve"> (Dynamic Host Configuration Protocol)</w:t>
      </w:r>
      <w:r>
        <w:t>,</w:t>
      </w:r>
      <w:r w:rsidR="00407338">
        <w:t xml:space="preserve"> networke </w:t>
      </w:r>
      <w:r w:rsidR="001A02B7">
        <w:t>bağlanan istemcilere ihtiyaç duy</w:t>
      </w:r>
      <w:r w:rsidR="00407338">
        <w:t xml:space="preserve">duğu </w:t>
      </w:r>
      <w:r w:rsidR="00E00624">
        <w:t>ip</w:t>
      </w:r>
      <w:r w:rsidR="00407338">
        <w:t xml:space="preserve"> bilgilerinin otamatik olarak verilmesini</w:t>
      </w:r>
      <w:r w:rsidR="001E4D72">
        <w:t>/kiralanmasını</w:t>
      </w:r>
      <w:r w:rsidR="00F629F5">
        <w:t xml:space="preserve"> sağlayan protokoldür</w:t>
      </w:r>
      <w:r w:rsidR="00603181">
        <w:t xml:space="preserve">. </w:t>
      </w:r>
    </w:p>
    <w:p w:rsidR="005E13F7" w:rsidRDefault="00144D9F" w:rsidP="00F629F5">
      <w:pPr>
        <w:ind w:firstLine="708"/>
      </w:pPr>
      <w:r>
        <w:t>DHCP s</w:t>
      </w:r>
      <w:r w:rsidR="00603181">
        <w:t>unucu</w:t>
      </w:r>
      <w:r>
        <w:t>sunda hizmet verilecek</w:t>
      </w:r>
      <w:r w:rsidR="00603181">
        <w:t xml:space="preserve"> network için belirli bir ip aralığı</w:t>
      </w:r>
      <w:r>
        <w:t>na/havuzu oluşturulur</w:t>
      </w:r>
      <w:r w:rsidR="00F629F5">
        <w:t>.</w:t>
      </w:r>
      <w:r>
        <w:t xml:space="preserve"> </w:t>
      </w:r>
      <w:r w:rsidR="00F629F5">
        <w:t xml:space="preserve">Networke yeni bir istemci bağlandığında, istemciye </w:t>
      </w:r>
      <w:r>
        <w:t xml:space="preserve">DHCP sunucusunun </w:t>
      </w:r>
      <w:r w:rsidR="00F629F5">
        <w:t>ip havuzundan bir ip adresi ve network için tanımlanmış diğer ip bilgilerini (Gateway, DNS..</w:t>
      </w:r>
      <w:r w:rsidR="00C36471">
        <w:t>.</w:t>
      </w:r>
      <w:r w:rsidR="00F629F5">
        <w:t xml:space="preserve">) </w:t>
      </w:r>
      <w:r w:rsidR="00603181">
        <w:t>kiralanır</w:t>
      </w:r>
      <w:r w:rsidR="00F629F5">
        <w:t xml:space="preserve">. </w:t>
      </w:r>
      <w:r w:rsidR="008C33C9">
        <w:t>Kira süresi bittiğinde ip adresi kullanılmaya devam edilmiyorsa</w:t>
      </w:r>
      <w:r w:rsidR="00266E38">
        <w:t xml:space="preserve"> farklı bir</w:t>
      </w:r>
      <w:r w:rsidR="00FE5595">
        <w:t xml:space="preserve"> istemciye verilmek üzere</w:t>
      </w:r>
      <w:r w:rsidR="007D1CE4">
        <w:t xml:space="preserve"> tekrar</w:t>
      </w:r>
      <w:r w:rsidR="008C33C9">
        <w:t xml:space="preserve"> ip havuzuna gönderilir. </w:t>
      </w:r>
    </w:p>
    <w:p w:rsidR="005E13F7" w:rsidRDefault="00EC56E0" w:rsidP="005E13F7">
      <w:r>
        <w:tab/>
        <w:t xml:space="preserve">DHCP konfigürasyonu, </w:t>
      </w:r>
      <w:r w:rsidR="002B58A0">
        <w:t xml:space="preserve">sunucularda, </w:t>
      </w:r>
      <w:r>
        <w:t>router</w:t>
      </w:r>
      <w:r w:rsidR="00952EC4">
        <w:t>larda</w:t>
      </w:r>
      <w:r w:rsidR="00D81EE0">
        <w:t>, L3 switch</w:t>
      </w:r>
      <w:r>
        <w:t xml:space="preserve"> ve</w:t>
      </w:r>
      <w:r w:rsidR="002B58A0">
        <w:t>ya</w:t>
      </w:r>
      <w:r>
        <w:t xml:space="preserve"> yeni nesil </w:t>
      </w:r>
      <w:r w:rsidR="00D81EE0">
        <w:t xml:space="preserve">L2 </w:t>
      </w:r>
      <w:r>
        <w:t>switchlerin üzerinde</w:t>
      </w:r>
      <w:r w:rsidR="004243F2">
        <w:t xml:space="preserve"> konfigüre edilebiliyor. SOHO</w:t>
      </w:r>
      <w:r w:rsidR="00884E07">
        <w:t xml:space="preserve"> (Small Office Home Ofice)</w:t>
      </w:r>
      <w:r w:rsidR="004243F2">
        <w:t xml:space="preserve"> gibi küçük networkler için kullanılabil</w:t>
      </w:r>
      <w:r w:rsidR="0058393C">
        <w:t>ir olsa da büyük ölçekli network</w:t>
      </w:r>
      <w:r w:rsidR="004243F2">
        <w:t>lerde bu kullanım şekli tavsiye edilmiyor.</w:t>
      </w:r>
      <w:r w:rsidR="00AB16FA">
        <w:t xml:space="preserve"> Büyük ölçekli netwo</w:t>
      </w:r>
      <w:r w:rsidR="008E06CC">
        <w:t>rkler için ayrıca bir sunucu üzerin</w:t>
      </w:r>
      <w:r w:rsidR="002637EA">
        <w:t>d</w:t>
      </w:r>
      <w:r w:rsidR="008E06CC">
        <w:t>e DHCP servisi ayağa kaldırılıyor.</w:t>
      </w:r>
    </w:p>
    <w:p w:rsidR="005E13F7" w:rsidRDefault="005E13F7" w:rsidP="005E13F7"/>
    <w:p w:rsidR="00B66F16" w:rsidRPr="00742F49" w:rsidRDefault="005576B0" w:rsidP="005E13F7">
      <w:pPr>
        <w:rPr>
          <w:b/>
        </w:rPr>
      </w:pPr>
      <w:r w:rsidRPr="00742F49">
        <w:rPr>
          <w:b/>
        </w:rPr>
        <w:t xml:space="preserve">DHCP   Protokolü </w:t>
      </w:r>
      <w:r w:rsidR="00F15D6F" w:rsidRPr="00742F49">
        <w:rPr>
          <w:b/>
        </w:rPr>
        <w:t xml:space="preserve">Çalışma </w:t>
      </w:r>
      <w:r w:rsidR="0042245A">
        <w:rPr>
          <w:b/>
        </w:rPr>
        <w:t>Mekanizması</w:t>
      </w:r>
      <w:r w:rsidR="00F15D6F" w:rsidRPr="00742F49">
        <w:rPr>
          <w:b/>
        </w:rPr>
        <w:t xml:space="preserve"> (DORA)</w:t>
      </w:r>
    </w:p>
    <w:p w:rsidR="004C2463" w:rsidRDefault="00F15D6F" w:rsidP="005576B0">
      <w:pPr>
        <w:pStyle w:val="ListParagraph"/>
        <w:numPr>
          <w:ilvl w:val="0"/>
          <w:numId w:val="3"/>
        </w:numPr>
      </w:pPr>
      <w:r>
        <w:t>İlk olarak  net</w:t>
      </w:r>
      <w:r w:rsidR="009F10EF">
        <w:t>worke bağlanan istemci networkte</w:t>
      </w:r>
      <w:r>
        <w:t xml:space="preserve"> ip alabileceği bir DHCP sunucusu olup olmadığını öğrenebilmek için</w:t>
      </w:r>
      <w:r w:rsidR="009F10EF">
        <w:t xml:space="preserve"> networke DHCP DISCOVER paket</w:t>
      </w:r>
      <w:r>
        <w:t xml:space="preserve">i gönderir. </w:t>
      </w:r>
    </w:p>
    <w:p w:rsidR="005576B0" w:rsidRDefault="004C2463" w:rsidP="004C2463">
      <w:pPr>
        <w:pStyle w:val="ListParagraph"/>
      </w:pPr>
      <w:r>
        <w:t>|</w:t>
      </w:r>
      <w:r>
        <w:sym w:font="Wingdings" w:char="F0E0"/>
      </w:r>
      <w:r>
        <w:t xml:space="preserve"> </w:t>
      </w:r>
      <w:r w:rsidR="00E871AA">
        <w:t>Networkte konfigüre edilmiş bir DHCP sunucusu varsa bile bu sunucunun</w:t>
      </w:r>
      <w:r w:rsidR="00D471ED">
        <w:t xml:space="preserve"> ip </w:t>
      </w:r>
      <w:r w:rsidR="00403002">
        <w:t xml:space="preserve">adresi </w:t>
      </w:r>
      <w:r w:rsidR="008237DF">
        <w:t>(DHCP sunucusu farklı bir network üzerinden hizmet veriyor olabilir)</w:t>
      </w:r>
      <w:r w:rsidR="005D0DD2">
        <w:t xml:space="preserve"> ve</w:t>
      </w:r>
      <w:r w:rsidR="008237DF">
        <w:t>ya</w:t>
      </w:r>
      <w:r w:rsidR="00315D71">
        <w:t xml:space="preserve"> </w:t>
      </w:r>
      <w:r w:rsidR="005D0DD2">
        <w:t>MAC adresi bilinmediği için</w:t>
      </w:r>
      <w:r w:rsidR="00403002">
        <w:t xml:space="preserve"> bu paket</w:t>
      </w:r>
      <w:r w:rsidR="00567404">
        <w:t xml:space="preserve"> broadcast yayınla gönderiyor</w:t>
      </w:r>
      <w:r w:rsidR="00D471ED">
        <w:t>.</w:t>
      </w:r>
    </w:p>
    <w:p w:rsidR="00D471ED" w:rsidRDefault="00D471ED" w:rsidP="005576B0">
      <w:pPr>
        <w:pStyle w:val="ListParagraph"/>
        <w:numPr>
          <w:ilvl w:val="0"/>
          <w:numId w:val="3"/>
        </w:numPr>
      </w:pPr>
      <w:r>
        <w:t>Networkte konfigüre edilmiş bir DHCP sunucusu varsa networke bı</w:t>
      </w:r>
      <w:r w:rsidR="00EB62E8">
        <w:t>rakılan DHCP DISCOVER paket</w:t>
      </w:r>
      <w:r>
        <w:t>i</w:t>
      </w:r>
      <w:r w:rsidR="00EB62E8">
        <w:t>ni</w:t>
      </w:r>
      <w:r>
        <w:t xml:space="preserve"> </w:t>
      </w:r>
      <w:r w:rsidR="007A709D">
        <w:t>alır ve</w:t>
      </w:r>
      <w:r>
        <w:t xml:space="preserve"> </w:t>
      </w:r>
      <w:r w:rsidR="007A709D">
        <w:t>ardından</w:t>
      </w:r>
      <w:r>
        <w:t xml:space="preserve"> istemciye DHCP OFFER paketi gönderir. DHCP OFFER paket içerisinde istemciye </w:t>
      </w:r>
      <w:r w:rsidR="00EB62E8">
        <w:t>bağlanmak istediği network için</w:t>
      </w:r>
      <w:r w:rsidR="00B3529C">
        <w:t xml:space="preserve"> kullanılmak üzere</w:t>
      </w:r>
      <w:r w:rsidR="00EB62E8">
        <w:t xml:space="preserve"> </w:t>
      </w:r>
      <w:r w:rsidR="00B3529C">
        <w:t>kendisine</w:t>
      </w:r>
      <w:r w:rsidR="00EB62E8">
        <w:t xml:space="preserve"> </w:t>
      </w:r>
      <w:r>
        <w:t xml:space="preserve">ip bilgileri sunulur. </w:t>
      </w:r>
    </w:p>
    <w:p w:rsidR="00D471ED" w:rsidRDefault="00D471ED" w:rsidP="00D471ED">
      <w:pPr>
        <w:pStyle w:val="ListParagraph"/>
      </w:pPr>
      <w:r>
        <w:t>|</w:t>
      </w:r>
      <w:r>
        <w:sym w:font="Wingdings" w:char="F0E0"/>
      </w:r>
      <w:r w:rsidR="008C1B85">
        <w:t xml:space="preserve"> DHCP DISCOVER paketinde</w:t>
      </w:r>
      <w:r>
        <w:t xml:space="preserve"> istemcinin MAC adresi </w:t>
      </w:r>
      <w:r w:rsidR="0013102B">
        <w:t>bulunduğu</w:t>
      </w:r>
      <w:r>
        <w:t xml:space="preserve"> için</w:t>
      </w:r>
      <w:r w:rsidR="007A4386">
        <w:t>DHCP OFFER paketi</w:t>
      </w:r>
      <w:r>
        <w:t xml:space="preserve"> iste</w:t>
      </w:r>
      <w:r w:rsidR="000E59E3">
        <w:t xml:space="preserve">mciye </w:t>
      </w:r>
      <w:r w:rsidR="00690D8B">
        <w:t>Unicast yayınla gönderilebiliyor</w:t>
      </w:r>
      <w:r>
        <w:t>.</w:t>
      </w:r>
    </w:p>
    <w:p w:rsidR="00D471ED" w:rsidRDefault="00D471ED" w:rsidP="005576B0">
      <w:pPr>
        <w:pStyle w:val="ListParagraph"/>
        <w:numPr>
          <w:ilvl w:val="0"/>
          <w:numId w:val="3"/>
        </w:numPr>
      </w:pPr>
      <w:r>
        <w:t>İstemci DHCP OFFER paketiyle kendisine sunulan ip adresi bilgilerini kabul ettiğini göstermek için</w:t>
      </w:r>
      <w:r w:rsidR="005B494E">
        <w:t xml:space="preserve"> kendisine sunulan ip bilgilerini</w:t>
      </w:r>
      <w:r>
        <w:t xml:space="preserve"> kullanmaya başlamadan önce </w:t>
      </w:r>
      <w:r w:rsidR="00E94E5D">
        <w:t xml:space="preserve">sunucuya </w:t>
      </w:r>
      <w:r>
        <w:t xml:space="preserve">DHCP REQUEST paketi gönderir. </w:t>
      </w:r>
    </w:p>
    <w:p w:rsidR="00D471ED" w:rsidRDefault="00D471ED" w:rsidP="00D471ED">
      <w:pPr>
        <w:pStyle w:val="ListParagraph"/>
      </w:pPr>
      <w:r>
        <w:t>|</w:t>
      </w:r>
      <w:r>
        <w:sym w:font="Wingdings" w:char="F0E0"/>
      </w:r>
      <w:r>
        <w:t xml:space="preserve"> DHCP REQUEST paketi, istemci henüz </w:t>
      </w:r>
      <w:r w:rsidR="00CE7F25">
        <w:t>ip adresini kullanmaya baş</w:t>
      </w:r>
      <w:r>
        <w:t>lmad</w:t>
      </w:r>
      <w:r w:rsidR="00CE7F25">
        <w:t>ığı için yine broadcast yayı</w:t>
      </w:r>
      <w:r w:rsidR="00830343">
        <w:t>n</w:t>
      </w:r>
      <w:r w:rsidR="00CE7F25">
        <w:t xml:space="preserve"> kullanılarak sunucuya iletilir.</w:t>
      </w:r>
    </w:p>
    <w:p w:rsidR="00D471ED" w:rsidRDefault="00D471ED" w:rsidP="00D471ED">
      <w:pPr>
        <w:pStyle w:val="ListParagraph"/>
      </w:pPr>
      <w:r>
        <w:t>|</w:t>
      </w:r>
      <w:r>
        <w:sym w:font="Wingdings" w:char="F0E0"/>
      </w:r>
      <w:r w:rsidR="009F354E">
        <w:t xml:space="preserve"> DHCP REQUEST paketi gönderilirken</w:t>
      </w:r>
      <w:r>
        <w:t xml:space="preserve"> boradcast yayı</w:t>
      </w:r>
      <w:r w:rsidR="009F354E">
        <w:t>n yapılmasının</w:t>
      </w:r>
      <w:r>
        <w:t xml:space="preserve"> bir diğer sebebi ise networkte konfigüre edilmiş birden fazla DHCP sunucusu olabilir. Bu durumda ilk adımda istemcinin gö</w:t>
      </w:r>
      <w:r w:rsidR="00A30724">
        <w:t>nderdiği DHCP  DİSCOVER paketi aynı an</w:t>
      </w:r>
      <w:r>
        <w:t>d</w:t>
      </w:r>
      <w:r w:rsidR="00A30724">
        <w:t>a</w:t>
      </w:r>
      <w:r>
        <w:t xml:space="preserve"> iki sunucu</w:t>
      </w:r>
      <w:r w:rsidR="00A30724">
        <w:t>ya ulaşacak</w:t>
      </w:r>
      <w:r w:rsidR="006E101E">
        <w:t>tır.</w:t>
      </w:r>
      <w:r w:rsidR="00A30724">
        <w:t xml:space="preserve"> </w:t>
      </w:r>
      <w:r w:rsidR="00895804">
        <w:t>Bu durumda i</w:t>
      </w:r>
      <w:r w:rsidR="00A30724">
        <w:t>stemciye birden fazla ip bilgisi sunulacaktır. İstemici bu iki ip bilgisinden birini kabul ederken (Bu genelde ilk DHCP OFFER paketi gönderen sunucunun sunduğu ip bilgileri olur)</w:t>
      </w:r>
      <w:r>
        <w:t xml:space="preserve"> </w:t>
      </w:r>
      <w:r w:rsidR="00A30724">
        <w:t>diğer sunucuların gönderdi</w:t>
      </w:r>
      <w:r w:rsidR="006D293D">
        <w:t>ği ip bilgilerini kabul etmediğini gösterir</w:t>
      </w:r>
      <w:r w:rsidR="00A30724">
        <w:t>. Bu sayede diğer DHC</w:t>
      </w:r>
      <w:r w:rsidR="00645DEA">
        <w:t>P sunucuları sunduğu ip adres bilgilerini</w:t>
      </w:r>
      <w:r w:rsidR="00A30724">
        <w:t xml:space="preserve"> farklı bir istem</w:t>
      </w:r>
      <w:r w:rsidR="00C84559">
        <w:t>ciye sunma</w:t>
      </w:r>
      <w:r w:rsidR="00A30724">
        <w:t>k üzere tekrar ip havuzuna bırakır.</w:t>
      </w:r>
    </w:p>
    <w:p w:rsidR="00127543" w:rsidRDefault="00127543" w:rsidP="00127543">
      <w:pPr>
        <w:pStyle w:val="ListParagraph"/>
        <w:numPr>
          <w:ilvl w:val="0"/>
          <w:numId w:val="3"/>
        </w:numPr>
      </w:pPr>
      <w:r>
        <w:t>Son adımda ise DH</w:t>
      </w:r>
      <w:r w:rsidR="00346990">
        <w:t>C</w:t>
      </w:r>
      <w:r>
        <w:t>P sunucusu istemciye sunduğu ip bilgilerini kabul ettiğini onaylamak için DHCP ACK paketi gönderir. Bu adımdan sonra istemci kendisine kiralanan ip bilgilerini kira süresince kullanmaya başlar.</w:t>
      </w:r>
    </w:p>
    <w:p w:rsidR="00346990" w:rsidRDefault="00346990" w:rsidP="00346990">
      <w:pPr>
        <w:pStyle w:val="ListParagraph"/>
      </w:pPr>
    </w:p>
    <w:p w:rsidR="009B5F39" w:rsidRDefault="009B5F39" w:rsidP="00957888">
      <w:pPr>
        <w:pStyle w:val="ListParagraph"/>
        <w:ind w:firstLine="696"/>
      </w:pPr>
      <w:r w:rsidRPr="009B5F39">
        <w:rPr>
          <w:noProof/>
          <w:lang w:eastAsia="tr-TR"/>
        </w:rPr>
        <w:lastRenderedPageBreak/>
        <w:drawing>
          <wp:inline distT="0" distB="0" distL="0" distR="0" wp14:anchorId="62C29514" wp14:editId="5DDE1E12">
            <wp:extent cx="3536223" cy="1484985"/>
            <wp:effectExtent l="0" t="0" r="7620" b="1270"/>
            <wp:docPr id="1" name="Picture 1" descr="C:\Users\VM-User\Desktop\DH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User\Desktop\DHC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2920" cy="1542389"/>
                    </a:xfrm>
                    <a:prstGeom prst="rect">
                      <a:avLst/>
                    </a:prstGeom>
                    <a:noFill/>
                    <a:ln>
                      <a:noFill/>
                    </a:ln>
                  </pic:spPr>
                </pic:pic>
              </a:graphicData>
            </a:graphic>
          </wp:inline>
        </w:drawing>
      </w:r>
    </w:p>
    <w:p w:rsidR="009735A6" w:rsidRDefault="009735A6" w:rsidP="005E13F7">
      <w:r>
        <w:tab/>
        <w:t>Sunucu istemciye kiraladığı ip adresininin kira süresi yarılandığı zaman istemci kendisine kiralanan ip bilgilerini kullanmaya devam edeceğini sunucuya DHCP REQUEST paketi göndererek bildirir. İstemcinin ip bilgilerini kullanmasında bi sorun yoksa DHCP sunucusu istemciye DHCP ACK paketi göndererek kira süresini uzatır.</w:t>
      </w:r>
    </w:p>
    <w:p w:rsidR="009735A6" w:rsidRDefault="009735A6" w:rsidP="005E13F7">
      <w:r>
        <w:t>|</w:t>
      </w:r>
      <w:r>
        <w:sym w:font="Wingdings" w:char="F0E0"/>
      </w:r>
      <w:r>
        <w:t xml:space="preserve"> Eğer ki istemciye farklı ip adresi veilmek isteniyorsa bu durumda su</w:t>
      </w:r>
      <w:r w:rsidR="00D35EDB">
        <w:t>nucu DHCP ACK paketi göndermez</w:t>
      </w:r>
      <w:r>
        <w:t xml:space="preserve">. İstemcinin </w:t>
      </w:r>
      <w:r w:rsidR="00346990">
        <w:t xml:space="preserve">kullandığı </w:t>
      </w:r>
      <w:r>
        <w:t>ip adresi</w:t>
      </w:r>
      <w:r w:rsidR="002B7ED6">
        <w:t>nin</w:t>
      </w:r>
      <w:r w:rsidR="004612B3">
        <w:t xml:space="preserve"> kira süresi dolduktan sonra</w:t>
      </w:r>
      <w:r>
        <w:t xml:space="preserve"> </w:t>
      </w:r>
      <w:r w:rsidR="00834A1D">
        <w:t>DHCP sunucusuna</w:t>
      </w:r>
      <w:r w:rsidR="00213E7E">
        <w:t xml:space="preserve"> </w:t>
      </w:r>
      <w:r>
        <w:t xml:space="preserve">tekrar ip </w:t>
      </w:r>
      <w:r w:rsidR="00834A1D">
        <w:t>isteği gönderir</w:t>
      </w:r>
      <w:r>
        <w:t xml:space="preserve"> ve yeni ip adresi</w:t>
      </w:r>
      <w:r w:rsidR="00236443">
        <w:t>ni</w:t>
      </w:r>
      <w:r w:rsidR="00E25004">
        <w:t xml:space="preserve"> alır</w:t>
      </w:r>
      <w:r>
        <w:t xml:space="preserve">. </w:t>
      </w:r>
    </w:p>
    <w:p w:rsidR="009735A6" w:rsidRDefault="009735A6" w:rsidP="005E13F7"/>
    <w:p w:rsidR="00BE1611" w:rsidRPr="00742F49" w:rsidRDefault="00BE1611" w:rsidP="005E13F7">
      <w:pPr>
        <w:rPr>
          <w:b/>
        </w:rPr>
      </w:pPr>
      <w:r w:rsidRPr="00742F49">
        <w:rPr>
          <w:b/>
        </w:rPr>
        <w:t xml:space="preserve">DHCP Konfigürasyonu </w:t>
      </w:r>
    </w:p>
    <w:p w:rsidR="00C6038D" w:rsidRDefault="00BE1611" w:rsidP="00C6038D">
      <w:pPr>
        <w:pStyle w:val="ListParagraph"/>
        <w:numPr>
          <w:ilvl w:val="0"/>
          <w:numId w:val="5"/>
        </w:numPr>
      </w:pPr>
      <w:r>
        <w:t>Bir router üzerinde bir DHCP sunucusu konfigüre debilmek için</w:t>
      </w:r>
      <w:r w:rsidR="00C6038D">
        <w:t xml:space="preserve"> öncelikle global konfigürsayon modunda “</w:t>
      </w:r>
      <w:r w:rsidR="00C6038D" w:rsidRPr="005338CC">
        <w:rPr>
          <w:b/>
        </w:rPr>
        <w:t>ip dhcp pool</w:t>
      </w:r>
      <w:r w:rsidR="005338CC" w:rsidRPr="005338CC">
        <w:rPr>
          <w:b/>
        </w:rPr>
        <w:t xml:space="preserve"> &lt;Pool Name&gt;</w:t>
      </w:r>
      <w:r w:rsidR="00C6038D">
        <w:t xml:space="preserve">” komutuyla bir havuz oluşturulup isimlendirilmesi gerekiyor. </w:t>
      </w:r>
    </w:p>
    <w:p w:rsidR="00C71850" w:rsidRDefault="00312F6E" w:rsidP="00C6038D">
      <w:pPr>
        <w:pStyle w:val="ListParagraph"/>
        <w:numPr>
          <w:ilvl w:val="0"/>
          <w:numId w:val="5"/>
        </w:numPr>
      </w:pPr>
      <w:r>
        <w:t>Havuz oluşturulduktna sonra “</w:t>
      </w:r>
      <w:r w:rsidRPr="00447386">
        <w:rPr>
          <w:b/>
        </w:rPr>
        <w:t>network</w:t>
      </w:r>
      <w:r w:rsidR="00447386" w:rsidRPr="00447386">
        <w:rPr>
          <w:b/>
        </w:rPr>
        <w:t xml:space="preserve"> &lt;İp Address&gt;</w:t>
      </w:r>
      <w:r w:rsidR="00447386">
        <w:rPr>
          <w:b/>
        </w:rPr>
        <w:t xml:space="preserve"> &lt;Subnet Mask&gt;</w:t>
      </w:r>
      <w:r>
        <w:t>” kom</w:t>
      </w:r>
      <w:r w:rsidR="00855A3A">
        <w:t>utuyla hizmet verilecek network tanımlanıyor</w:t>
      </w:r>
      <w:r w:rsidR="00AB287F">
        <w:t xml:space="preserve">. Konfigürasyon bu </w:t>
      </w:r>
      <w:r w:rsidR="003D7902">
        <w:t>komut sonrasunda</w:t>
      </w:r>
      <w:r w:rsidR="00AB287F">
        <w:t xml:space="preserve"> </w:t>
      </w:r>
      <w:r w:rsidR="002F2952">
        <w:t>tanımlı ip aralığının başından</w:t>
      </w:r>
      <w:r w:rsidR="00AB287F">
        <w:t xml:space="preserve"> </w:t>
      </w:r>
      <w:r>
        <w:t>baştan başlayarak (kendi ip adresi dışında) sırasıyla ip adresi vermeye başlar.</w:t>
      </w:r>
    </w:p>
    <w:p w:rsidR="00312F6E" w:rsidRDefault="00312F6E" w:rsidP="00312F6E">
      <w:pPr>
        <w:pStyle w:val="ListParagraph"/>
      </w:pPr>
      <w:r>
        <w:t>|</w:t>
      </w:r>
      <w:r>
        <w:sym w:font="Wingdings" w:char="F0E0"/>
      </w:r>
      <w:r>
        <w:t xml:space="preserve"> Kurumlarda statik ip alması gereken cihazlar için</w:t>
      </w:r>
      <w:r w:rsidR="007C6E93">
        <w:t xml:space="preserve"> global konfigürasyon modunda</w:t>
      </w:r>
      <w:r>
        <w:t xml:space="preserve"> “</w:t>
      </w:r>
      <w:r w:rsidR="007C6E93">
        <w:t xml:space="preserve"> </w:t>
      </w:r>
      <w:r w:rsidR="007C6E93" w:rsidRPr="00AF2265">
        <w:rPr>
          <w:b/>
        </w:rPr>
        <w:t xml:space="preserve">ip dhcp </w:t>
      </w:r>
      <w:r w:rsidRPr="00AF2265">
        <w:rPr>
          <w:b/>
        </w:rPr>
        <w:t>excluded</w:t>
      </w:r>
      <w:r w:rsidR="007C6E93" w:rsidRPr="00AF2265">
        <w:rPr>
          <w:b/>
        </w:rPr>
        <w:t>-address</w:t>
      </w:r>
      <w:r w:rsidR="00AF2265" w:rsidRPr="00AF2265">
        <w:rPr>
          <w:b/>
        </w:rPr>
        <w:t xml:space="preserve"> &lt;</w:t>
      </w:r>
      <w:r w:rsidR="00AF2265">
        <w:rPr>
          <w:b/>
        </w:rPr>
        <w:t>First Ip Address</w:t>
      </w:r>
      <w:r w:rsidR="00AF2265" w:rsidRPr="00AF2265">
        <w:rPr>
          <w:b/>
        </w:rPr>
        <w:t>&gt; &lt;</w:t>
      </w:r>
      <w:r w:rsidR="00AF2265">
        <w:rPr>
          <w:b/>
        </w:rPr>
        <w:t xml:space="preserve"> End Ip Address</w:t>
      </w:r>
      <w:r w:rsidR="00AF2265" w:rsidRPr="00AF2265">
        <w:rPr>
          <w:b/>
        </w:rPr>
        <w:t xml:space="preserve"> &gt;</w:t>
      </w:r>
      <w:r>
        <w:t xml:space="preserve">” komutuyla </w:t>
      </w:r>
      <w:r w:rsidR="00B01EB0">
        <w:t>bir ip aralığı belirt</w:t>
      </w:r>
      <w:r w:rsidR="007B2974">
        <w:t>il</w:t>
      </w:r>
      <w:r w:rsidR="00B01EB0">
        <w:t>erek belirli aralığın</w:t>
      </w:r>
      <w:r w:rsidR="000F3AB9">
        <w:t xml:space="preserve"> havuz dışında tutabilmesi sağlanabiliyor</w:t>
      </w:r>
      <w:r>
        <w:t>.</w:t>
      </w:r>
    </w:p>
    <w:p w:rsidR="00BE26FB" w:rsidRDefault="00BE26FB" w:rsidP="00312F6E">
      <w:pPr>
        <w:pStyle w:val="ListParagraph"/>
      </w:pPr>
      <w:r>
        <w:t>|</w:t>
      </w:r>
      <w:r>
        <w:sym w:font="Wingdings" w:char="F0E0"/>
      </w:r>
      <w:r>
        <w:t xml:space="preserve"> Burada dikkat edilmes</w:t>
      </w:r>
      <w:r w:rsidR="00E956AC">
        <w:t>i gereken nokta routerda network</w:t>
      </w:r>
      <w:r>
        <w:t xml:space="preserve"> adresi tanımlandıktan sonra router DHCP hizmeti vermeye başalyacaktır. </w:t>
      </w:r>
      <w:r w:rsidRPr="00D64B80">
        <w:rPr>
          <w:b/>
        </w:rPr>
        <w:t>Bu süre içerisinde ip adresi alan istemcilere henüz gateway ve DNS gibi bilgiler tanımlı olmadığı için</w:t>
      </w:r>
      <w:r w:rsidR="002A4E73" w:rsidRPr="00D64B80">
        <w:rPr>
          <w:b/>
        </w:rPr>
        <w:t xml:space="preserve"> bu adresler</w:t>
      </w:r>
      <w:r w:rsidRPr="00D64B80">
        <w:rPr>
          <w:b/>
        </w:rPr>
        <w:t xml:space="preserve"> verilemeyecektir.</w:t>
      </w:r>
      <w:r>
        <w:t xml:space="preserve"> </w:t>
      </w:r>
      <w:r w:rsidR="00385A29">
        <w:t>İstemci ip adresi olduğu için de tekrar DHCP s</w:t>
      </w:r>
      <w:r w:rsidR="00A962ED">
        <w:t>unucusuna istekte bulunmayacaktı</w:t>
      </w:r>
      <w:r w:rsidR="00385A29">
        <w:t>r.</w:t>
      </w:r>
      <w:r w:rsidR="00C90C49">
        <w:t xml:space="preserve"> Bu</w:t>
      </w:r>
      <w:r w:rsidR="006609E3">
        <w:t>nun için konfigürasyonda ilk ola</w:t>
      </w:r>
      <w:r w:rsidR="00C90C49">
        <w:t>rak DNS ve gateway adresleri tanımlanabilir. Bu durumda en son network tanımı yapılacağı için istemciye bütün ip bilgileri gönderilecektir.</w:t>
      </w:r>
    </w:p>
    <w:p w:rsidR="00C90C49" w:rsidRDefault="00C90C49" w:rsidP="00C90C49">
      <w:pPr>
        <w:pStyle w:val="ListParagraph"/>
        <w:numPr>
          <w:ilvl w:val="1"/>
          <w:numId w:val="5"/>
        </w:numPr>
      </w:pPr>
      <w:r>
        <w:t>İkinci bir çözüm olarak DHCP konfigürasyonu tamamlandıktan sonra sad</w:t>
      </w:r>
      <w:r w:rsidR="000E5B00">
        <w:t>ece ip bilgisi alan istemcilerin</w:t>
      </w:r>
      <w:r>
        <w:t xml:space="preserve"> </w:t>
      </w:r>
      <w:r w:rsidR="004C02B3">
        <w:t xml:space="preserve">CMD </w:t>
      </w:r>
      <w:r w:rsidR="00EE0AFB">
        <w:t>ekranında</w:t>
      </w:r>
      <w:r w:rsidR="004C02B3">
        <w:t xml:space="preserve"> </w:t>
      </w:r>
      <w:r>
        <w:t>“</w:t>
      </w:r>
      <w:r w:rsidRPr="00D64B80">
        <w:rPr>
          <w:b/>
        </w:rPr>
        <w:t>ipconfig /release</w:t>
      </w:r>
      <w:r>
        <w:t>” ve “</w:t>
      </w:r>
      <w:r w:rsidRPr="00D64B80">
        <w:rPr>
          <w:b/>
        </w:rPr>
        <w:t>ipconfig /renew</w:t>
      </w:r>
      <w:r>
        <w:t>”</w:t>
      </w:r>
      <w:r w:rsidR="00EE0AFB">
        <w:t xml:space="preserve"> komutları çalıştırılarak</w:t>
      </w:r>
      <w:r>
        <w:t xml:space="preserve"> yeniden ip bilgisi alması sağlanabilir.</w:t>
      </w:r>
    </w:p>
    <w:p w:rsidR="00740F86" w:rsidRDefault="00740F86" w:rsidP="0083155C">
      <w:pPr>
        <w:pStyle w:val="ListParagraph"/>
        <w:numPr>
          <w:ilvl w:val="0"/>
          <w:numId w:val="5"/>
        </w:numPr>
      </w:pPr>
      <w:r>
        <w:t>“</w:t>
      </w:r>
      <w:r w:rsidRPr="00D64B80">
        <w:rPr>
          <w:b/>
        </w:rPr>
        <w:t>default-router</w:t>
      </w:r>
      <w:r w:rsidR="00D64B80" w:rsidRPr="00D64B80">
        <w:rPr>
          <w:b/>
        </w:rPr>
        <w:t xml:space="preserve"> &lt;Ip Address&gt;</w:t>
      </w:r>
      <w:r>
        <w:t>” komutuyla istemcilere verilecek default gateway adresi tanımlanyor.</w:t>
      </w:r>
    </w:p>
    <w:p w:rsidR="00BD2918" w:rsidRDefault="00120C38" w:rsidP="00D64B80">
      <w:pPr>
        <w:pStyle w:val="ListParagraph"/>
        <w:numPr>
          <w:ilvl w:val="0"/>
          <w:numId w:val="5"/>
        </w:numPr>
      </w:pPr>
      <w:r>
        <w:t>“</w:t>
      </w:r>
      <w:r w:rsidR="00BE26FB" w:rsidRPr="0083155C">
        <w:rPr>
          <w:b/>
        </w:rPr>
        <w:t>dns-</w:t>
      </w:r>
      <w:r w:rsidRPr="0083155C">
        <w:rPr>
          <w:b/>
        </w:rPr>
        <w:t>server</w:t>
      </w:r>
      <w:r w:rsidR="00D64B80" w:rsidRPr="0083155C">
        <w:rPr>
          <w:b/>
        </w:rPr>
        <w:t xml:space="preserve"> &lt;DNS Address</w:t>
      </w:r>
      <w:r w:rsidR="0083155C" w:rsidRPr="0083155C">
        <w:rPr>
          <w:b/>
        </w:rPr>
        <w:t>es</w:t>
      </w:r>
      <w:r w:rsidR="00D64B80" w:rsidRPr="0083155C">
        <w:rPr>
          <w:b/>
        </w:rPr>
        <w:t>&gt;</w:t>
      </w:r>
      <w:r>
        <w:t xml:space="preserve">” komutuyla DNS bilgisi tanımlanıyor. Her ne kadar PacketTracert desteklemese de burada aralarına virgül koyularak birden fazla DNS bilgisi </w:t>
      </w:r>
      <w:r w:rsidR="00341B7D">
        <w:t>tanımla</w:t>
      </w:r>
      <w:r w:rsidR="005769C1">
        <w:t>nabiliyor</w:t>
      </w:r>
      <w:r w:rsidR="009D5019">
        <w:t>.</w:t>
      </w:r>
    </w:p>
    <w:p w:rsidR="00FE65D0" w:rsidRDefault="009D5019" w:rsidP="008B0B64">
      <w:pPr>
        <w:pStyle w:val="ListParagraph"/>
      </w:pPr>
      <w:r w:rsidRPr="009D5019">
        <w:rPr>
          <w:noProof/>
          <w:lang w:eastAsia="tr-TR"/>
        </w:rPr>
        <w:drawing>
          <wp:inline distT="0" distB="0" distL="0" distR="0" wp14:anchorId="0288437F" wp14:editId="409211B7">
            <wp:extent cx="5750851" cy="929031"/>
            <wp:effectExtent l="0" t="0" r="2540" b="4445"/>
            <wp:docPr id="2" name="Picture 2" descr="C:\Users\VM-User\Desktop\CCNA NOTES\CCNA - 2.7 - DHCP\Conf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M-User\Desktop\CCNA NOTES\CCNA - 2.7 - DHCP\Conf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1051" cy="948449"/>
                    </a:xfrm>
                    <a:prstGeom prst="rect">
                      <a:avLst/>
                    </a:prstGeom>
                    <a:noFill/>
                    <a:ln>
                      <a:noFill/>
                    </a:ln>
                  </pic:spPr>
                </pic:pic>
              </a:graphicData>
            </a:graphic>
          </wp:inline>
        </w:drawing>
      </w:r>
    </w:p>
    <w:p w:rsidR="00FE65D0" w:rsidRDefault="00FE65D0" w:rsidP="00FE65D0">
      <w:pPr>
        <w:pStyle w:val="ListParagraph"/>
        <w:numPr>
          <w:ilvl w:val="0"/>
          <w:numId w:val="5"/>
        </w:numPr>
      </w:pPr>
      <w:r>
        <w:lastRenderedPageBreak/>
        <w:t>“</w:t>
      </w:r>
      <w:r w:rsidRPr="008B0B64">
        <w:rPr>
          <w:b/>
        </w:rPr>
        <w:t>lease</w:t>
      </w:r>
      <w:r w:rsidR="008B0B64" w:rsidRPr="008B0B64">
        <w:rPr>
          <w:b/>
        </w:rPr>
        <w:t xml:space="preserve"> &lt;Day&gt; &lt;Hour&gt; &lt;Minute&gt;</w:t>
      </w:r>
      <w:r>
        <w:t>" komutuyla ip adreslerinin istemcilere ne kadar süreyle kiralanacağı belirtilebiliyor.</w:t>
      </w:r>
    </w:p>
    <w:p w:rsidR="00FE65D0" w:rsidRDefault="00FE65D0" w:rsidP="00FE65D0">
      <w:pPr>
        <w:pStyle w:val="ListParagraph"/>
        <w:numPr>
          <w:ilvl w:val="0"/>
          <w:numId w:val="5"/>
        </w:numPr>
      </w:pPr>
      <w:r>
        <w:t>“</w:t>
      </w:r>
      <w:r w:rsidR="00E27A2F" w:rsidRPr="00403CB1">
        <w:rPr>
          <w:b/>
        </w:rPr>
        <w:t>option</w:t>
      </w:r>
      <w:r w:rsidR="00403CB1" w:rsidRPr="00403CB1">
        <w:rPr>
          <w:b/>
        </w:rPr>
        <w:t xml:space="preserve"> &lt;Option Code&gt;</w:t>
      </w:r>
      <w:r>
        <w:t>” komutuyla istemcilere öğretilmek üzere farklı ip bilgileri tanımlanabiliyor.</w:t>
      </w:r>
      <w:r w:rsidR="00C629BD">
        <w:t xml:space="preserve"> Bu özellik sayesinde istemcilerden belirli bir option code geldiğinde sunucuda tanımlı option code karşılık gelen ip adresi istemciye gönderilebiliyor.</w:t>
      </w:r>
      <w:r w:rsidR="00706D60">
        <w:t xml:space="preserve"> Yani istemcilere farklı ip adresleri öğretebilmesini sağlayan özelliktir.</w:t>
      </w:r>
    </w:p>
    <w:p w:rsidR="00706D60" w:rsidRDefault="002135BF" w:rsidP="006B465C">
      <w:pPr>
        <w:pStyle w:val="ListParagraph"/>
      </w:pPr>
      <w:r>
        <w:t>|</w:t>
      </w:r>
      <w:r>
        <w:sym w:font="Wingdings" w:char="F0E0"/>
      </w:r>
      <w:r>
        <w:t xml:space="preserve"> Örnek olarak Cisco için option 150/ IEEE için </w:t>
      </w:r>
      <w:r w:rsidR="001A668B">
        <w:t xml:space="preserve">option </w:t>
      </w:r>
      <w:r>
        <w:t xml:space="preserve">66 -&gt; Ip telefon yapılandırmalarını bir TFTP </w:t>
      </w:r>
      <w:r w:rsidR="00DD409E">
        <w:t>sunucusundan</w:t>
      </w:r>
      <w:r>
        <w:t xml:space="preserve"> </w:t>
      </w:r>
      <w:r w:rsidR="00DD409E">
        <w:t>indirebilmeleri</w:t>
      </w:r>
      <w:r w:rsidR="00494D8B">
        <w:t xml:space="preserve"> için TFTP sunucusunun</w:t>
      </w:r>
      <w:r w:rsidR="00706D60">
        <w:t xml:space="preserve"> ip adresini öğrettiği adrestir.</w:t>
      </w:r>
    </w:p>
    <w:p w:rsidR="00D40A25" w:rsidRDefault="00D40A25" w:rsidP="006B465C">
      <w:pPr>
        <w:pStyle w:val="ListParagraph"/>
        <w:ind w:left="1428" w:firstLine="696"/>
        <w:rPr>
          <w:b/>
        </w:rPr>
      </w:pPr>
    </w:p>
    <w:p w:rsidR="00964C43" w:rsidRDefault="00706D60" w:rsidP="006B465C">
      <w:pPr>
        <w:pStyle w:val="ListParagraph"/>
        <w:ind w:left="1428" w:firstLine="696"/>
        <w:rPr>
          <w:b/>
        </w:rPr>
      </w:pPr>
      <w:r w:rsidRPr="00706D60">
        <w:rPr>
          <w:noProof/>
          <w:lang w:eastAsia="tr-TR"/>
        </w:rPr>
        <w:drawing>
          <wp:inline distT="0" distB="0" distL="0" distR="0">
            <wp:extent cx="2989690" cy="507147"/>
            <wp:effectExtent l="0" t="0" r="1270" b="7620"/>
            <wp:docPr id="3" name="Picture 3" descr="C:\Users\VM-User\Desktop\CCNA NOTES\CCNA - 2.7 - DHCP\con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M-User\Desktop\CCNA NOTES\CCNA - 2.7 - DHCP\conf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529" cy="578535"/>
                    </a:xfrm>
                    <a:prstGeom prst="rect">
                      <a:avLst/>
                    </a:prstGeom>
                    <a:noFill/>
                    <a:ln>
                      <a:noFill/>
                    </a:ln>
                  </pic:spPr>
                </pic:pic>
              </a:graphicData>
            </a:graphic>
          </wp:inline>
        </w:drawing>
      </w:r>
    </w:p>
    <w:p w:rsidR="006B465C" w:rsidRDefault="006B465C" w:rsidP="00964C43">
      <w:pPr>
        <w:pStyle w:val="ListParagraph"/>
        <w:rPr>
          <w:b/>
        </w:rPr>
      </w:pPr>
    </w:p>
    <w:p w:rsidR="00742F49" w:rsidRPr="00964C43" w:rsidRDefault="00742F49" w:rsidP="00964C43">
      <w:r w:rsidRPr="00964C43">
        <w:rPr>
          <w:b/>
        </w:rPr>
        <w:t>DHCP Relay</w:t>
      </w:r>
      <w:r w:rsidR="00D618E6" w:rsidRPr="00964C43">
        <w:rPr>
          <w:b/>
        </w:rPr>
        <w:t xml:space="preserve"> Agent</w:t>
      </w:r>
    </w:p>
    <w:p w:rsidR="00742F49" w:rsidRDefault="00742F49" w:rsidP="005E13F7">
      <w:r>
        <w:tab/>
      </w:r>
      <w:r w:rsidR="00D618E6">
        <w:t xml:space="preserve">Kurumlarda her network için ayrı ayrı DHCP sunucusu oluşturmak yerine merkezi bir DHCP oluşturarak bütün networklerin bu sunucudan hizmet alması </w:t>
      </w:r>
      <w:r w:rsidR="00E46E25">
        <w:t>istenir</w:t>
      </w:r>
      <w:r w:rsidR="00D618E6">
        <w:t xml:space="preserve">. </w:t>
      </w:r>
      <w:r w:rsidR="007D430F">
        <w:t>DHCP protokolünde ise</w:t>
      </w:r>
      <w:r w:rsidR="00570B0A">
        <w:t xml:space="preserve"> istemci ve sunucu arasında gerçekleştirilen </w:t>
      </w:r>
      <w:r w:rsidR="00887331">
        <w:t>iletişim sürecinde</w:t>
      </w:r>
      <w:r w:rsidR="00D618E6">
        <w:t xml:space="preserve"> broadcast paketleri kullanılıyor</w:t>
      </w:r>
      <w:r w:rsidR="00601EAE">
        <w:t>. R</w:t>
      </w:r>
      <w:r w:rsidR="00D618E6">
        <w:t xml:space="preserve">outerlar </w:t>
      </w:r>
      <w:r w:rsidR="00601EAE">
        <w:t xml:space="preserve">ise </w:t>
      </w:r>
      <w:r w:rsidR="00D618E6">
        <w:t>broadcast paketlerini geç</w:t>
      </w:r>
      <w:r w:rsidR="007D430F">
        <w:t>irmedikleri için farklı networkler tek bir merkezi DHCP sunucusundan hizmet alamıyor. Bu durumda devreye DHCP Relay Agent özelliği giriyor. D</w:t>
      </w:r>
      <w:r w:rsidR="009A49CD">
        <w:t>HCP Relay Agent,</w:t>
      </w:r>
      <w:r w:rsidR="00DA2B95">
        <w:t xml:space="preserve"> networke</w:t>
      </w:r>
      <w:r w:rsidR="007D430F">
        <w:t xml:space="preserve"> bir DHCP paketi </w:t>
      </w:r>
      <w:r w:rsidR="00DA2B95">
        <w:t>bırakıldığında</w:t>
      </w:r>
      <w:r w:rsidR="007D430F">
        <w:t xml:space="preserve"> bunu DHCP sunucusunun old</w:t>
      </w:r>
      <w:r w:rsidR="00582946">
        <w:t>u</w:t>
      </w:r>
      <w:r w:rsidR="007D430F">
        <w:t>ğu networke Unicast olarak gönderilmesini sağlayan özelliktir</w:t>
      </w:r>
      <w:r w:rsidR="008B3DBE">
        <w:t xml:space="preserve"> (Özetle Ip adresi almak isteyen istemci ile DH</w:t>
      </w:r>
      <w:r w:rsidR="00274EF5">
        <w:t>CP sunucusu arasındaki iletişim sürecinde aracı rolü oynuyor).</w:t>
      </w:r>
      <w:r w:rsidR="00C02718">
        <w:t xml:space="preserve"> </w:t>
      </w:r>
    </w:p>
    <w:p w:rsidR="000D3759" w:rsidRDefault="000D3759" w:rsidP="005E13F7">
      <w:r>
        <w:tab/>
        <w:t>DHCP Relay Agent konfigürasyonu için</w:t>
      </w:r>
      <w:r w:rsidR="001B1FB0">
        <w:t xml:space="preserve"> routerda </w:t>
      </w:r>
      <w:r>
        <w:t xml:space="preserve"> </w:t>
      </w:r>
      <w:r w:rsidR="001B1FB0">
        <w:t xml:space="preserve">DHCP sunucusundan hizmet </w:t>
      </w:r>
      <w:r w:rsidR="00EE26AE">
        <w:t>alması</w:t>
      </w:r>
      <w:r w:rsidR="001B1FB0">
        <w:t xml:space="preserve"> isteyen araüze giriş yapılarak</w:t>
      </w:r>
      <w:r>
        <w:t xml:space="preserve"> “</w:t>
      </w:r>
      <w:r w:rsidRPr="00EE26AE">
        <w:rPr>
          <w:b/>
        </w:rPr>
        <w:t>ip helper-address</w:t>
      </w:r>
      <w:r w:rsidR="00EE26AE" w:rsidRPr="00EE26AE">
        <w:rPr>
          <w:b/>
        </w:rPr>
        <w:t xml:space="preserve"> &lt;Ip Address of DHCP Server&gt;</w:t>
      </w:r>
      <w:r>
        <w:t>” komutuyla DHCP sunucusunun ip adresi tanımlanıyor. Bu tanımlama sonrasında routertun</w:t>
      </w:r>
      <w:r w:rsidR="001B1FB0">
        <w:t xml:space="preserve"> bu arayüzlüne bağlı networkte bir DHCP paket</w:t>
      </w:r>
      <w:r>
        <w:t>i</w:t>
      </w:r>
      <w:r w:rsidR="001B1FB0">
        <w:t xml:space="preserve"> bırakıldığında router bu paketi</w:t>
      </w:r>
      <w:r>
        <w:t xml:space="preserve"> DHCP sunucusunun olduğu </w:t>
      </w:r>
      <w:r w:rsidR="001C655F">
        <w:t>ip adresine</w:t>
      </w:r>
      <w:r>
        <w:t xml:space="preserve"> yönlendir</w:t>
      </w:r>
      <w:r w:rsidR="006E149A">
        <w:t>i</w:t>
      </w:r>
      <w:r>
        <w:t>yor.</w:t>
      </w:r>
    </w:p>
    <w:p w:rsidR="00D618E6" w:rsidRDefault="00062625" w:rsidP="006E149A">
      <w:pPr>
        <w:ind w:firstLine="708"/>
      </w:pPr>
      <w:r w:rsidRPr="00062625">
        <w:rPr>
          <w:noProof/>
          <w:lang w:eastAsia="tr-TR"/>
        </w:rPr>
        <w:drawing>
          <wp:inline distT="0" distB="0" distL="0" distR="0">
            <wp:extent cx="4699221" cy="554032"/>
            <wp:effectExtent l="0" t="0" r="6350" b="0"/>
            <wp:docPr id="4" name="Picture 4" descr="C:\Users\VM-User\Desktop\CCNA NOTES\CCNA - 2.7 - DHCP\conf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M-User\Desktop\CCNA NOTES\CCNA - 2.7 - DHCP\conf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455" cy="698603"/>
                    </a:xfrm>
                    <a:prstGeom prst="rect">
                      <a:avLst/>
                    </a:prstGeom>
                    <a:noFill/>
                    <a:ln>
                      <a:noFill/>
                    </a:ln>
                  </pic:spPr>
                </pic:pic>
              </a:graphicData>
            </a:graphic>
          </wp:inline>
        </w:drawing>
      </w:r>
    </w:p>
    <w:p w:rsidR="00542BFC" w:rsidRDefault="00542BFC" w:rsidP="00542BFC">
      <w:pPr>
        <w:ind w:firstLine="708"/>
      </w:pPr>
      <w:r>
        <w:t xml:space="preserve">DHCP Relay Agent özelliği sadece DHCP sunucusu için değil </w:t>
      </w:r>
      <w:r w:rsidR="006F5832">
        <w:t xml:space="preserve">broadcast kullanan </w:t>
      </w:r>
      <w:r>
        <w:t>NTP, TACACS, TFTP, DNS gibi çeşitli protokollerin paketlerini yönlendirmek için de kullanılabiliyor.</w:t>
      </w:r>
    </w:p>
    <w:p w:rsidR="00062625" w:rsidRDefault="00062625" w:rsidP="005E13F7"/>
    <w:p w:rsidR="00B66F16" w:rsidRPr="00742F49" w:rsidRDefault="003E3112" w:rsidP="005E13F7">
      <w:pPr>
        <w:rPr>
          <w:b/>
        </w:rPr>
      </w:pPr>
      <w:r w:rsidRPr="00742F49">
        <w:rPr>
          <w:b/>
        </w:rPr>
        <w:t>DHCP Protokolüne Yönelik Saldırılar</w:t>
      </w:r>
    </w:p>
    <w:p w:rsidR="003E3112" w:rsidRDefault="003E3112" w:rsidP="003E3112">
      <w:pPr>
        <w:pStyle w:val="ListParagraph"/>
        <w:numPr>
          <w:ilvl w:val="0"/>
          <w:numId w:val="4"/>
        </w:numPr>
      </w:pPr>
      <w:r>
        <w:t>Rouge DHCP Attack,</w:t>
      </w:r>
      <w:r w:rsidR="000760C2">
        <w:t xml:space="preserve"> </w:t>
      </w:r>
      <w:r w:rsidR="000B2813">
        <w:t>saldırganın networkte sah</w:t>
      </w:r>
      <w:r w:rsidR="00D40A25">
        <w:t>te bir DHCP sunucusu oluşturup</w:t>
      </w:r>
      <w:r w:rsidR="000B2813">
        <w:t xml:space="preserve"> istemcilere ip</w:t>
      </w:r>
      <w:r w:rsidR="00146ACC">
        <w:t xml:space="preserve"> bilgileri dağıtmasıyla gerçekleştirilen bir saldırıdır. Saldırgan bu sayede istemcilere istediği gateway ve DNS bilgilerini verebiliyor. Burada gateway adresi kendi ip adresi olarak verip istemci</w:t>
      </w:r>
      <w:r w:rsidR="00C24F1C">
        <w:t>lerin internete çıkan trafiğini</w:t>
      </w:r>
      <w:r w:rsidR="00146ACC">
        <w:t xml:space="preserve"> kendi bilgisayarı üzerinden geçmesini sağ</w:t>
      </w:r>
      <w:r w:rsidR="00EB3376">
        <w:t>layabilir. İ</w:t>
      </w:r>
      <w:r w:rsidR="00146ACC">
        <w:t>nternet trafiği</w:t>
      </w:r>
      <w:r w:rsidR="00EB3376">
        <w:t>nin büyük bir kısmı şifreli olacağı</w:t>
      </w:r>
      <w:r w:rsidR="00146ACC">
        <w:t xml:space="preserve"> için bir noktaya kadar sorun olmasa da sahte bir DNS sunucu adresi verip iste</w:t>
      </w:r>
      <w:r w:rsidR="00C24F1C">
        <w:t>mcileri istediği web sayfalarına</w:t>
      </w:r>
      <w:r w:rsidR="00146ACC">
        <w:t xml:space="preserve"> çekebilir. Bu sayede </w:t>
      </w:r>
      <w:r w:rsidR="00415DC2">
        <w:t xml:space="preserve">istemcilere zararlı yazılımlar indirtebilir veya sahte web sayfaları hazıralyarak parolalarını </w:t>
      </w:r>
      <w:r w:rsidR="002308B3">
        <w:t>e</w:t>
      </w:r>
      <w:r w:rsidR="00415DC2">
        <w:t>le geçirebilir.</w:t>
      </w:r>
    </w:p>
    <w:p w:rsidR="00146ACC" w:rsidRDefault="00146ACC" w:rsidP="00146ACC">
      <w:pPr>
        <w:pStyle w:val="ListParagraph"/>
      </w:pPr>
    </w:p>
    <w:p w:rsidR="00E15F49" w:rsidRDefault="003E3112" w:rsidP="00E15F49">
      <w:pPr>
        <w:pStyle w:val="ListParagraph"/>
        <w:numPr>
          <w:ilvl w:val="0"/>
          <w:numId w:val="4"/>
        </w:numPr>
      </w:pPr>
      <w:r>
        <w:lastRenderedPageBreak/>
        <w:t>DHCP Starvation Attack,</w:t>
      </w:r>
      <w:r w:rsidR="00E15F49">
        <w:t xml:space="preserve"> DHCP sunucularının ip havuzundaki ip adreslerinin tüketilmesine yönelik yapılan bir saldırıdır. Saldırgan networke hizmet veren DHCP sunucusuna farklı MAC adresleriyle DHCP DISCOVER paketleri göndererek yeni ip bilgisi talep eder. Bu durum DHCP sunucusunda istemcilere dağıtacak ip adresi kalmayınca</w:t>
      </w:r>
      <w:r w:rsidR="0013196C">
        <w:t>ya</w:t>
      </w:r>
      <w:r w:rsidR="00E15F49">
        <w:t xml:space="preserve"> kadar devam eder. DHCP sunucusunda dağıtacak ip adresi kalmadığında networke yeni bağlanan istemciler sunucudan ip bilgilerini </w:t>
      </w:r>
      <w:r w:rsidR="0010367E">
        <w:t>al</w:t>
      </w:r>
      <w:r w:rsidR="00CA0602">
        <w:t>amayacaklardır. Dolayısıyla networke dahil olamazlar.</w:t>
      </w:r>
    </w:p>
    <w:p w:rsidR="005E13F7" w:rsidRDefault="005E13F7" w:rsidP="005E13F7"/>
    <w:p w:rsidR="00207496" w:rsidRDefault="00207496" w:rsidP="005E13F7">
      <w:r w:rsidRPr="00207496">
        <w:rPr>
          <w:b/>
        </w:rPr>
        <w:t>SORU :</w:t>
      </w:r>
      <w:r w:rsidR="00802698">
        <w:rPr>
          <w:b/>
        </w:rPr>
        <w:t xml:space="preserve"> </w:t>
      </w:r>
      <w:r w:rsidR="00802698">
        <w:t xml:space="preserve"> </w:t>
      </w:r>
      <w:r w:rsidR="009309A1">
        <w:t>Birçok net</w:t>
      </w:r>
      <w:r>
        <w:t>w</w:t>
      </w:r>
      <w:r w:rsidR="009309A1">
        <w:t>o</w:t>
      </w:r>
      <w:r>
        <w:t xml:space="preserve">rke hizmet veren bir DHCP server kendisine </w:t>
      </w:r>
      <w:r w:rsidRPr="00207496">
        <w:t>DHCP Relay</w:t>
      </w:r>
      <w:r>
        <w:t xml:space="preserve"> </w:t>
      </w:r>
      <w:r w:rsidRPr="00207496">
        <w:t xml:space="preserve">Agent </w:t>
      </w:r>
      <w:r>
        <w:t>özelliği kullanılarak bir paket gönderildiğinde hangi ip havuzundan ip adresi vereceğini nasıl anlıyor?</w:t>
      </w:r>
    </w:p>
    <w:p w:rsidR="009C539F" w:rsidRDefault="008C5049" w:rsidP="005E13F7">
      <w:r>
        <w:t>|</w:t>
      </w:r>
      <w:r>
        <w:sym w:font="Wingdings" w:char="F0E0"/>
      </w:r>
      <w:r>
        <w:t xml:space="preserve"> </w:t>
      </w:r>
      <w:r w:rsidR="00207496">
        <w:t>DHCP Relay Agent özelliği ile bir paket gönderildiğinde</w:t>
      </w:r>
      <w:r w:rsidR="00B43B56">
        <w:t>,</w:t>
      </w:r>
      <w:r w:rsidR="00207496">
        <w:t xml:space="preserve"> </w:t>
      </w:r>
      <w:r w:rsidR="00B43B56">
        <w:t xml:space="preserve">paketin kaynak ip adresi </w:t>
      </w:r>
      <w:r w:rsidR="00482851">
        <w:t>DHCP paketinin ge</w:t>
      </w:r>
      <w:r w:rsidR="00B43B56">
        <w:t>ldiği arayüzün ip adresi kullanılarak</w:t>
      </w:r>
      <w:r w:rsidR="00482851">
        <w:t xml:space="preserve"> DHCP sunucusuna gönderiyor.</w:t>
      </w:r>
      <w:r w:rsidR="007D6C9C">
        <w:t>Bu sayede paket DHCP sunucusuna ulaştığında hangi ip havuzundan ip adresi verileceği anlaşılıyor.</w:t>
      </w:r>
      <w:r w:rsidR="00482851">
        <w:t xml:space="preserve"> DHCP sunucusundan</w:t>
      </w:r>
      <w:r w:rsidR="00F81A5D">
        <w:t xml:space="preserve"> cevap dönerken de paketin geldiği kaynak ip adresine bakılarak gönderildiği için paket</w:t>
      </w:r>
      <w:r w:rsidR="00DD3CE9">
        <w:t xml:space="preserve"> ip isteğinde bulunan network</w:t>
      </w:r>
      <w:r w:rsidR="00482851">
        <w:t xml:space="preserve"> arayüzüne gönderiliyor.</w:t>
      </w:r>
    </w:p>
    <w:p w:rsidR="00B66744" w:rsidRDefault="00B66744" w:rsidP="005E13F7"/>
    <w:p w:rsidR="008C33C9" w:rsidRPr="00742F49" w:rsidRDefault="008C33C9" w:rsidP="005E13F7">
      <w:pPr>
        <w:rPr>
          <w:b/>
        </w:rPr>
      </w:pPr>
      <w:r w:rsidRPr="00742F49">
        <w:rPr>
          <w:b/>
        </w:rPr>
        <w:t>NOT :</w:t>
      </w:r>
    </w:p>
    <w:p w:rsidR="008C33C9" w:rsidRDefault="00175D92" w:rsidP="008C33C9">
      <w:pPr>
        <w:pStyle w:val="ListParagraph"/>
        <w:numPr>
          <w:ilvl w:val="0"/>
          <w:numId w:val="2"/>
        </w:numPr>
      </w:pPr>
      <w:r>
        <w:t>Router veya swtich arayüzlerine</w:t>
      </w:r>
      <w:r w:rsidR="00B353C5">
        <w:t xml:space="preserve"> de DHCP sunucularından</w:t>
      </w:r>
      <w:r w:rsidR="006E5C60">
        <w:t xml:space="preserve"> “</w:t>
      </w:r>
      <w:r w:rsidR="006E5C60" w:rsidRPr="006E5C60">
        <w:rPr>
          <w:b/>
        </w:rPr>
        <w:t>ip address dhcp</w:t>
      </w:r>
      <w:r w:rsidR="006E5C60">
        <w:t>” komutu kullanılarak</w:t>
      </w:r>
      <w:r w:rsidR="00B353C5">
        <w:t xml:space="preserve"> ip adresleri aldırılabiliyor.</w:t>
      </w:r>
    </w:p>
    <w:p w:rsidR="00B66744" w:rsidRDefault="00B353C5" w:rsidP="00CD4688">
      <w:pPr>
        <w:pStyle w:val="ListParagraph"/>
      </w:pPr>
      <w:r>
        <w:t>|</w:t>
      </w:r>
      <w:r>
        <w:sym w:font="Wingdings" w:char="F0E0"/>
      </w:r>
      <w:r>
        <w:t xml:space="preserve"> Routerlara DHCP sunucularında ip adresi aldırma durumu networklere gatewaylik yapan arayüzlerinde değil de ISP tarafında paket yönlendirme yapan routerlar için kullanılıyor. </w:t>
      </w:r>
      <w:bookmarkStart w:id="0" w:name="_GoBack"/>
      <w:bookmarkEnd w:id="0"/>
    </w:p>
    <w:p w:rsidR="00B66744" w:rsidRDefault="00B66744" w:rsidP="00B353C5">
      <w:pPr>
        <w:pStyle w:val="ListParagraph"/>
      </w:pPr>
      <w:r w:rsidRPr="00B66744">
        <w:rPr>
          <w:noProof/>
          <w:lang w:eastAsia="tr-TR"/>
        </w:rPr>
        <w:drawing>
          <wp:inline distT="0" distB="0" distL="0" distR="0">
            <wp:extent cx="5760720" cy="1052078"/>
            <wp:effectExtent l="0" t="0" r="0" b="0"/>
            <wp:docPr id="6" name="Picture 6" descr="C:\Users\VM-User\Desktop\CCNA NOTES\CCNA - 2.7 - DHCP\sa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M-User\Desktop\CCNA NOTES\CCNA - 2.7 - DHCP\sam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052078"/>
                    </a:xfrm>
                    <a:prstGeom prst="rect">
                      <a:avLst/>
                    </a:prstGeom>
                    <a:noFill/>
                    <a:ln>
                      <a:noFill/>
                    </a:ln>
                  </pic:spPr>
                </pic:pic>
              </a:graphicData>
            </a:graphic>
          </wp:inline>
        </w:drawing>
      </w:r>
    </w:p>
    <w:p w:rsidR="00BC19DD" w:rsidRDefault="00BC19DD" w:rsidP="00BC19DD">
      <w:pPr>
        <w:pStyle w:val="ListParagraph"/>
      </w:pPr>
    </w:p>
    <w:p w:rsidR="00BC19DD" w:rsidRDefault="00C71850" w:rsidP="00470322">
      <w:pPr>
        <w:pStyle w:val="ListParagraph"/>
        <w:numPr>
          <w:ilvl w:val="0"/>
          <w:numId w:val="2"/>
        </w:numPr>
      </w:pPr>
      <w:r>
        <w:t xml:space="preserve">DHCP sunucusu kullanılarak </w:t>
      </w:r>
      <w:r w:rsidR="00E264F9">
        <w:t>bir domain-n</w:t>
      </w:r>
      <w:r>
        <w:t xml:space="preserve">ame, </w:t>
      </w:r>
      <w:r w:rsidR="00E264F9">
        <w:t xml:space="preserve">next-server, </w:t>
      </w:r>
      <w:r w:rsidR="00BA52FB">
        <w:t>netbios-name-server</w:t>
      </w:r>
      <w:r>
        <w:t xml:space="preserve"> gibi birçok adres bilgisi istemcilere öğretilebiliyor.</w:t>
      </w:r>
      <w:r w:rsidR="00E264F9" w:rsidRPr="00E264F9">
        <w:t xml:space="preserve"> </w:t>
      </w:r>
      <w:r w:rsidR="00E264F9">
        <w:t xml:space="preserve">Çok daha fazla özellik için </w:t>
      </w:r>
      <w:r w:rsidR="00E264F9" w:rsidRPr="00FE65D0">
        <w:t>https</w:t>
      </w:r>
      <w:r w:rsidR="00E264F9">
        <w:t>[</w:t>
      </w:r>
      <w:r w:rsidR="00E264F9" w:rsidRPr="00FE65D0">
        <w:t>:</w:t>
      </w:r>
      <w:r w:rsidR="00E264F9">
        <w:t>]</w:t>
      </w:r>
      <w:r w:rsidR="00E264F9" w:rsidRPr="00FE65D0">
        <w:t>//www.cisco.com/en/US/docs/ios/12_4t/ip_addr/configuration/guide/htdhcpsv.html</w:t>
      </w:r>
      <w:r w:rsidR="00C94AC3">
        <w:t xml:space="preserve"> adresine göz atabilirsin</w:t>
      </w:r>
      <w:r w:rsidR="00E264F9">
        <w:t>.</w:t>
      </w:r>
    </w:p>
    <w:p w:rsidR="009D3850" w:rsidRDefault="00F51B88" w:rsidP="00870DE7">
      <w:pPr>
        <w:pStyle w:val="ListParagraph"/>
        <w:numPr>
          <w:ilvl w:val="0"/>
          <w:numId w:val="2"/>
        </w:numPr>
      </w:pPr>
      <w:r>
        <w:t>İstemcilerin</w:t>
      </w:r>
      <w:r w:rsidR="009D3850">
        <w:t xml:space="preserve"> bağlı portlarda PortFast özelliği açılmadığı</w:t>
      </w:r>
      <w:r w:rsidR="00975DFF">
        <w:t>nda</w:t>
      </w:r>
      <w:r w:rsidR="009D3850">
        <w:t xml:space="preserve"> istemci ip adresi alamayabiliyor. Nedeni istemci porta bağlandığı zaman STP protokolü çalışacağı için 30 saniye bekletiliyor</w:t>
      </w:r>
      <w:r w:rsidR="004B5A08">
        <w:t>du</w:t>
      </w:r>
      <w:r w:rsidR="009D3850">
        <w:t xml:space="preserve">. </w:t>
      </w:r>
      <w:r w:rsidR="004B5A08">
        <w:t>Bu süre içerisinde istemci networke paket bırakamadığı için DHCP sunucusuna erişip ip bilgileri alamıyor.</w:t>
      </w:r>
      <w:r w:rsidR="000B0354">
        <w:t xml:space="preserve"> </w:t>
      </w:r>
    </w:p>
    <w:p w:rsidR="0047535D" w:rsidRDefault="000B0354" w:rsidP="00470322">
      <w:pPr>
        <w:pStyle w:val="ListParagraph"/>
      </w:pPr>
      <w:r>
        <w:t>|</w:t>
      </w:r>
      <w:r>
        <w:sym w:font="Wingdings" w:char="F0E0"/>
      </w:r>
      <w:r>
        <w:t xml:space="preserve"> Çözüm olarak STP protokolü sonrasında istemcinin CLI ekranında “</w:t>
      </w:r>
      <w:r w:rsidRPr="00C94AC3">
        <w:rPr>
          <w:b/>
        </w:rPr>
        <w:t>ipconfig /renew</w:t>
      </w:r>
      <w:r>
        <w:t>” komutları kullanılarak yeniden ip alması sağlanabilir.</w:t>
      </w:r>
    </w:p>
    <w:p w:rsidR="006D7631" w:rsidRDefault="0047535D" w:rsidP="00470322">
      <w:pPr>
        <w:pStyle w:val="ListParagraph"/>
        <w:numPr>
          <w:ilvl w:val="0"/>
          <w:numId w:val="2"/>
        </w:numPr>
      </w:pPr>
      <w:r>
        <w:t>Cisco cihazlarda DHCP sunucusu varsayılanda açık geliyor. Bu “</w:t>
      </w:r>
      <w:r w:rsidRPr="00C94AC3">
        <w:rPr>
          <w:b/>
        </w:rPr>
        <w:t>no service dhcp</w:t>
      </w:r>
      <w:r>
        <w:t>” komutuyla kapatılabiliyor.</w:t>
      </w:r>
    </w:p>
    <w:p w:rsidR="006D7631" w:rsidRPr="00C94AC3" w:rsidRDefault="00BA217D" w:rsidP="006D7631">
      <w:pPr>
        <w:pStyle w:val="ListParagraph"/>
        <w:numPr>
          <w:ilvl w:val="0"/>
          <w:numId w:val="2"/>
        </w:numPr>
        <w:rPr>
          <w:b/>
        </w:rPr>
      </w:pPr>
      <w:r w:rsidRPr="00C94AC3">
        <w:rPr>
          <w:b/>
        </w:rPr>
        <w:t>İstemci</w:t>
      </w:r>
      <w:r w:rsidR="006D7631" w:rsidRPr="00C94AC3">
        <w:rPr>
          <w:b/>
        </w:rPr>
        <w:t xml:space="preserve"> sayısı yüksel olan topolojilerde router ve switch gibi cihazlar üzerinde DHCP servisi kurulması önerilmiyor. Nedeni DHCP sunucusu cihazlardaki ASIC donanımını kullandığı gibi CPU da kullanıyorlar. CPU kullanmaları cihazları çatlatabiliyor.</w:t>
      </w:r>
    </w:p>
    <w:p w:rsidR="000A61BF" w:rsidRDefault="000A61BF" w:rsidP="000A61BF">
      <w:pPr>
        <w:pStyle w:val="ListParagraph"/>
      </w:pPr>
    </w:p>
    <w:p w:rsidR="00C94AC3" w:rsidRDefault="00C94AC3" w:rsidP="000A61BF">
      <w:pPr>
        <w:pStyle w:val="ListParagraph"/>
      </w:pPr>
    </w:p>
    <w:p w:rsidR="005E13F7" w:rsidRPr="00742F49" w:rsidRDefault="0049146E" w:rsidP="005E13F7">
      <w:pPr>
        <w:rPr>
          <w:b/>
        </w:rPr>
      </w:pPr>
      <w:r w:rsidRPr="00742F49">
        <w:rPr>
          <w:b/>
        </w:rPr>
        <w:lastRenderedPageBreak/>
        <w:t>Terminolojiler :</w:t>
      </w:r>
    </w:p>
    <w:p w:rsidR="0049146E" w:rsidRDefault="0049146E" w:rsidP="0049146E">
      <w:pPr>
        <w:pStyle w:val="ListParagraph"/>
        <w:numPr>
          <w:ilvl w:val="0"/>
          <w:numId w:val="2"/>
        </w:numPr>
      </w:pPr>
      <w:r>
        <w:t>Netbios,</w:t>
      </w:r>
      <w:r w:rsidR="00E44533">
        <w:t xml:space="preserve"> network içerisinde</w:t>
      </w:r>
      <w:r>
        <w:t xml:space="preserve"> bilgisayar </w:t>
      </w:r>
      <w:r w:rsidR="00161E6C">
        <w:t>ismi kullanılarak istemcilerin ip adreslerinin ö</w:t>
      </w:r>
      <w:r w:rsidR="003A4C15">
        <w:t>ğ</w:t>
      </w:r>
      <w:r w:rsidR="00161E6C">
        <w:t>renilmesini sağlayan</w:t>
      </w:r>
      <w:r w:rsidR="009552B1">
        <w:t xml:space="preserve"> bir hizmettir</w:t>
      </w:r>
      <w:r w:rsidR="00CB0064">
        <w:t xml:space="preserve">. </w:t>
      </w:r>
    </w:p>
    <w:p w:rsidR="007C6E93" w:rsidRDefault="007C6E93" w:rsidP="0049146E">
      <w:pPr>
        <w:pStyle w:val="ListParagraph"/>
        <w:numPr>
          <w:ilvl w:val="0"/>
          <w:numId w:val="2"/>
        </w:numPr>
      </w:pPr>
      <w:r>
        <w:t xml:space="preserve">APIPA, </w:t>
      </w:r>
      <w:r w:rsidR="00B50538">
        <w:t xml:space="preserve">windows istemciler </w:t>
      </w:r>
      <w:r w:rsidR="00D93DB1">
        <w:t>networke bağ</w:t>
      </w:r>
      <w:r w:rsidR="00B50538">
        <w:t xml:space="preserve">landığında ip alacak bir DHCP sunucusu bulamadıklarında kendilerine </w:t>
      </w:r>
      <w:r w:rsidR="00B97441">
        <w:t>169.254</w:t>
      </w:r>
      <w:r w:rsidR="00B50538">
        <w:t xml:space="preserve"> ile başlayan B sınıfı</w:t>
      </w:r>
      <w:r w:rsidR="00857DF9">
        <w:t xml:space="preserve"> private</w:t>
      </w:r>
      <w:r w:rsidR="00B50538">
        <w:t xml:space="preserve"> bir adres atıyor.</w:t>
      </w:r>
      <w:r w:rsidR="003050EC">
        <w:t xml:space="preserve"> Bu sayede network</w:t>
      </w:r>
      <w:r w:rsidR="00B50538">
        <w:t xml:space="preserve"> içerisindeki Windows istemciler</w:t>
      </w:r>
      <w:r w:rsidR="00C94AC3">
        <w:t>le aralarına haberleşebilmeleri</w:t>
      </w:r>
      <w:r w:rsidR="00853D0D">
        <w:t xml:space="preserve"> sağlanıyor</w:t>
      </w:r>
      <w:r w:rsidR="00B50538">
        <w:t>.</w:t>
      </w:r>
    </w:p>
    <w:p w:rsidR="009C539F" w:rsidRDefault="009C539F" w:rsidP="009C539F"/>
    <w:p w:rsidR="009C539F" w:rsidRPr="00146ACC" w:rsidRDefault="009C539F" w:rsidP="009C539F">
      <w:r>
        <w:rPr>
          <w:b/>
        </w:rPr>
        <w:t xml:space="preserve">Kontrol Komutları </w:t>
      </w:r>
    </w:p>
    <w:p w:rsidR="009C539F" w:rsidRDefault="005F70A2" w:rsidP="009C539F">
      <w:pPr>
        <w:pStyle w:val="ListParagraph"/>
        <w:numPr>
          <w:ilvl w:val="0"/>
          <w:numId w:val="3"/>
        </w:numPr>
      </w:pPr>
      <w:r>
        <w:t>s</w:t>
      </w:r>
      <w:r w:rsidR="009C539F">
        <w:t>h run</w:t>
      </w:r>
    </w:p>
    <w:p w:rsidR="009C539F" w:rsidRDefault="005F70A2" w:rsidP="009C539F">
      <w:pPr>
        <w:pStyle w:val="ListParagraph"/>
        <w:numPr>
          <w:ilvl w:val="0"/>
          <w:numId w:val="3"/>
        </w:numPr>
      </w:pPr>
      <w:r>
        <w:t>s</w:t>
      </w:r>
      <w:r w:rsidR="009C539F">
        <w:t>h ip dhcp binding</w:t>
      </w:r>
    </w:p>
    <w:p w:rsidR="009C539F" w:rsidRDefault="005F70A2" w:rsidP="009C539F">
      <w:pPr>
        <w:pStyle w:val="ListParagraph"/>
        <w:numPr>
          <w:ilvl w:val="0"/>
          <w:numId w:val="3"/>
        </w:numPr>
      </w:pPr>
      <w:r>
        <w:t>s</w:t>
      </w:r>
      <w:r w:rsidR="009C539F">
        <w:t>h ip dhcp server status</w:t>
      </w:r>
    </w:p>
    <w:p w:rsidR="009C539F" w:rsidRPr="005E13F7" w:rsidRDefault="009C539F" w:rsidP="009C539F"/>
    <w:sectPr w:rsidR="009C539F" w:rsidRPr="005E13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5D76"/>
    <w:multiLevelType w:val="hybridMultilevel"/>
    <w:tmpl w:val="6A92FA68"/>
    <w:lvl w:ilvl="0" w:tplc="BD54BC62">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737EA0"/>
    <w:multiLevelType w:val="hybridMultilevel"/>
    <w:tmpl w:val="4CD84D8C"/>
    <w:lvl w:ilvl="0" w:tplc="EACC38DA">
      <w:numFmt w:val="bullet"/>
      <w:lvlText w:val=""/>
      <w:lvlJc w:val="left"/>
      <w:pPr>
        <w:ind w:left="1080" w:hanging="360"/>
      </w:pPr>
      <w:rPr>
        <w:rFonts w:ascii="Wingdings" w:eastAsiaTheme="minorHAnsi" w:hAnsi="Wingdings"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5C3131B"/>
    <w:multiLevelType w:val="hybridMultilevel"/>
    <w:tmpl w:val="FD4CE42C"/>
    <w:lvl w:ilvl="0" w:tplc="35B25CF8">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907203"/>
    <w:multiLevelType w:val="hybridMultilevel"/>
    <w:tmpl w:val="70503C02"/>
    <w:lvl w:ilvl="0" w:tplc="8768479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2541AB1"/>
    <w:multiLevelType w:val="hybridMultilevel"/>
    <w:tmpl w:val="E15E60D6"/>
    <w:lvl w:ilvl="0" w:tplc="16EEF48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D071CC0"/>
    <w:multiLevelType w:val="hybridMultilevel"/>
    <w:tmpl w:val="BFDC152A"/>
    <w:lvl w:ilvl="0" w:tplc="3A22B282">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B9E644A"/>
    <w:multiLevelType w:val="hybridMultilevel"/>
    <w:tmpl w:val="6FE2BAC4"/>
    <w:lvl w:ilvl="0" w:tplc="DBA8546E">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3B10F7A"/>
    <w:multiLevelType w:val="hybridMultilevel"/>
    <w:tmpl w:val="D6E00836"/>
    <w:lvl w:ilvl="0" w:tplc="68B696D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5D"/>
    <w:rsid w:val="000260D0"/>
    <w:rsid w:val="00062625"/>
    <w:rsid w:val="000760C2"/>
    <w:rsid w:val="000A61BF"/>
    <w:rsid w:val="000B0354"/>
    <w:rsid w:val="000B2813"/>
    <w:rsid w:val="000D3759"/>
    <w:rsid w:val="000E59E3"/>
    <w:rsid w:val="000E5B00"/>
    <w:rsid w:val="000F3AB9"/>
    <w:rsid w:val="0010367E"/>
    <w:rsid w:val="00120C38"/>
    <w:rsid w:val="00127543"/>
    <w:rsid w:val="0013102B"/>
    <w:rsid w:val="0013196C"/>
    <w:rsid w:val="00144D9F"/>
    <w:rsid w:val="00146ACC"/>
    <w:rsid w:val="00161E6C"/>
    <w:rsid w:val="00175D92"/>
    <w:rsid w:val="001A02B7"/>
    <w:rsid w:val="001A668B"/>
    <w:rsid w:val="001B1FB0"/>
    <w:rsid w:val="001C0F15"/>
    <w:rsid w:val="001C655F"/>
    <w:rsid w:val="001D70B1"/>
    <w:rsid w:val="001E4D72"/>
    <w:rsid w:val="001F6720"/>
    <w:rsid w:val="00207496"/>
    <w:rsid w:val="002135BF"/>
    <w:rsid w:val="00213E7E"/>
    <w:rsid w:val="002308B3"/>
    <w:rsid w:val="00236443"/>
    <w:rsid w:val="00241A78"/>
    <w:rsid w:val="00250541"/>
    <w:rsid w:val="002637EA"/>
    <w:rsid w:val="00266E38"/>
    <w:rsid w:val="00267693"/>
    <w:rsid w:val="00274EF5"/>
    <w:rsid w:val="002A3125"/>
    <w:rsid w:val="002A4E73"/>
    <w:rsid w:val="002A6CD5"/>
    <w:rsid w:val="002B58A0"/>
    <w:rsid w:val="002B7ED6"/>
    <w:rsid w:val="002E7C38"/>
    <w:rsid w:val="002F2952"/>
    <w:rsid w:val="0030022A"/>
    <w:rsid w:val="00305011"/>
    <w:rsid w:val="003050EC"/>
    <w:rsid w:val="00312F6E"/>
    <w:rsid w:val="00315D71"/>
    <w:rsid w:val="00341B7D"/>
    <w:rsid w:val="003464F6"/>
    <w:rsid w:val="00346990"/>
    <w:rsid w:val="00385A29"/>
    <w:rsid w:val="003A4C15"/>
    <w:rsid w:val="003D6289"/>
    <w:rsid w:val="003D7902"/>
    <w:rsid w:val="003E3112"/>
    <w:rsid w:val="003E5804"/>
    <w:rsid w:val="00403002"/>
    <w:rsid w:val="00403CB1"/>
    <w:rsid w:val="00407338"/>
    <w:rsid w:val="00415DC2"/>
    <w:rsid w:val="0042245A"/>
    <w:rsid w:val="004243F2"/>
    <w:rsid w:val="00447386"/>
    <w:rsid w:val="004612B3"/>
    <w:rsid w:val="00470322"/>
    <w:rsid w:val="0047535D"/>
    <w:rsid w:val="00482851"/>
    <w:rsid w:val="0049146E"/>
    <w:rsid w:val="00494D8B"/>
    <w:rsid w:val="004B5A08"/>
    <w:rsid w:val="004C02B3"/>
    <w:rsid w:val="004C2463"/>
    <w:rsid w:val="004D1228"/>
    <w:rsid w:val="00513A2E"/>
    <w:rsid w:val="00514F20"/>
    <w:rsid w:val="005338CC"/>
    <w:rsid w:val="00542BFC"/>
    <w:rsid w:val="005576B0"/>
    <w:rsid w:val="00567404"/>
    <w:rsid w:val="00570B0A"/>
    <w:rsid w:val="005769C1"/>
    <w:rsid w:val="00582946"/>
    <w:rsid w:val="0058393C"/>
    <w:rsid w:val="005B494E"/>
    <w:rsid w:val="005D0DD2"/>
    <w:rsid w:val="005E13F7"/>
    <w:rsid w:val="005F70A2"/>
    <w:rsid w:val="00601EAE"/>
    <w:rsid w:val="006029B2"/>
    <w:rsid w:val="00603181"/>
    <w:rsid w:val="00625741"/>
    <w:rsid w:val="00641862"/>
    <w:rsid w:val="00645DEA"/>
    <w:rsid w:val="006472B3"/>
    <w:rsid w:val="006609E3"/>
    <w:rsid w:val="00690D8B"/>
    <w:rsid w:val="0069445D"/>
    <w:rsid w:val="006A41EF"/>
    <w:rsid w:val="006B465C"/>
    <w:rsid w:val="006D293D"/>
    <w:rsid w:val="006D6E1A"/>
    <w:rsid w:val="006D7631"/>
    <w:rsid w:val="006E101E"/>
    <w:rsid w:val="006E149A"/>
    <w:rsid w:val="006E5C60"/>
    <w:rsid w:val="006E6767"/>
    <w:rsid w:val="006F5832"/>
    <w:rsid w:val="00706D60"/>
    <w:rsid w:val="00740F86"/>
    <w:rsid w:val="00742F49"/>
    <w:rsid w:val="00793FB4"/>
    <w:rsid w:val="007A4386"/>
    <w:rsid w:val="007A709D"/>
    <w:rsid w:val="007B08BF"/>
    <w:rsid w:val="007B2974"/>
    <w:rsid w:val="007B3C20"/>
    <w:rsid w:val="007C18CA"/>
    <w:rsid w:val="007C3B75"/>
    <w:rsid w:val="007C6E93"/>
    <w:rsid w:val="007D1CE4"/>
    <w:rsid w:val="007D430F"/>
    <w:rsid w:val="007D6C9C"/>
    <w:rsid w:val="007E4C90"/>
    <w:rsid w:val="00800645"/>
    <w:rsid w:val="00802698"/>
    <w:rsid w:val="008237DF"/>
    <w:rsid w:val="00830343"/>
    <w:rsid w:val="0083155C"/>
    <w:rsid w:val="00834A1D"/>
    <w:rsid w:val="00853D0D"/>
    <w:rsid w:val="00855A3A"/>
    <w:rsid w:val="00857DF9"/>
    <w:rsid w:val="00870DE7"/>
    <w:rsid w:val="00884E07"/>
    <w:rsid w:val="00887331"/>
    <w:rsid w:val="00895804"/>
    <w:rsid w:val="008A4087"/>
    <w:rsid w:val="008B0B64"/>
    <w:rsid w:val="008B3DBE"/>
    <w:rsid w:val="008C1B85"/>
    <w:rsid w:val="008C33C9"/>
    <w:rsid w:val="008C5049"/>
    <w:rsid w:val="008E06CC"/>
    <w:rsid w:val="008F18E2"/>
    <w:rsid w:val="009309A1"/>
    <w:rsid w:val="00946304"/>
    <w:rsid w:val="00952EC4"/>
    <w:rsid w:val="0095340C"/>
    <w:rsid w:val="009552B1"/>
    <w:rsid w:val="00957888"/>
    <w:rsid w:val="00964C43"/>
    <w:rsid w:val="009735A6"/>
    <w:rsid w:val="00975DFF"/>
    <w:rsid w:val="009A49CD"/>
    <w:rsid w:val="009B5F39"/>
    <w:rsid w:val="009C539F"/>
    <w:rsid w:val="009D3850"/>
    <w:rsid w:val="009D3947"/>
    <w:rsid w:val="009D4E32"/>
    <w:rsid w:val="009D5019"/>
    <w:rsid w:val="009E2ABC"/>
    <w:rsid w:val="009E7E14"/>
    <w:rsid w:val="009F10EF"/>
    <w:rsid w:val="009F354E"/>
    <w:rsid w:val="00A30724"/>
    <w:rsid w:val="00A551E7"/>
    <w:rsid w:val="00A555B4"/>
    <w:rsid w:val="00A80DA5"/>
    <w:rsid w:val="00A962ED"/>
    <w:rsid w:val="00AB16FA"/>
    <w:rsid w:val="00AB287F"/>
    <w:rsid w:val="00AF2265"/>
    <w:rsid w:val="00B01EB0"/>
    <w:rsid w:val="00B02C67"/>
    <w:rsid w:val="00B3529C"/>
    <w:rsid w:val="00B353C5"/>
    <w:rsid w:val="00B43B56"/>
    <w:rsid w:val="00B50538"/>
    <w:rsid w:val="00B66744"/>
    <w:rsid w:val="00B66F16"/>
    <w:rsid w:val="00B75BAD"/>
    <w:rsid w:val="00B94699"/>
    <w:rsid w:val="00B97441"/>
    <w:rsid w:val="00BA217D"/>
    <w:rsid w:val="00BA52FB"/>
    <w:rsid w:val="00BB1F6F"/>
    <w:rsid w:val="00BC1483"/>
    <w:rsid w:val="00BC19DD"/>
    <w:rsid w:val="00BD1FE6"/>
    <w:rsid w:val="00BD2918"/>
    <w:rsid w:val="00BE1611"/>
    <w:rsid w:val="00BE26FB"/>
    <w:rsid w:val="00C02718"/>
    <w:rsid w:val="00C05FBC"/>
    <w:rsid w:val="00C24F1C"/>
    <w:rsid w:val="00C36471"/>
    <w:rsid w:val="00C6038D"/>
    <w:rsid w:val="00C629BD"/>
    <w:rsid w:val="00C71850"/>
    <w:rsid w:val="00C84559"/>
    <w:rsid w:val="00C90C49"/>
    <w:rsid w:val="00C94AC3"/>
    <w:rsid w:val="00CA0602"/>
    <w:rsid w:val="00CB0064"/>
    <w:rsid w:val="00CB0F49"/>
    <w:rsid w:val="00CD4688"/>
    <w:rsid w:val="00CE221C"/>
    <w:rsid w:val="00CE7F25"/>
    <w:rsid w:val="00D05B8A"/>
    <w:rsid w:val="00D13345"/>
    <w:rsid w:val="00D35EDB"/>
    <w:rsid w:val="00D40A25"/>
    <w:rsid w:val="00D471ED"/>
    <w:rsid w:val="00D618E6"/>
    <w:rsid w:val="00D62063"/>
    <w:rsid w:val="00D64B80"/>
    <w:rsid w:val="00D76618"/>
    <w:rsid w:val="00D80391"/>
    <w:rsid w:val="00D81EE0"/>
    <w:rsid w:val="00D93DB1"/>
    <w:rsid w:val="00DA2B95"/>
    <w:rsid w:val="00DA6219"/>
    <w:rsid w:val="00DC6015"/>
    <w:rsid w:val="00DD3781"/>
    <w:rsid w:val="00DD3CE9"/>
    <w:rsid w:val="00DD409E"/>
    <w:rsid w:val="00E00624"/>
    <w:rsid w:val="00E053A7"/>
    <w:rsid w:val="00E15F49"/>
    <w:rsid w:val="00E25004"/>
    <w:rsid w:val="00E264F9"/>
    <w:rsid w:val="00E27A2F"/>
    <w:rsid w:val="00E32309"/>
    <w:rsid w:val="00E44533"/>
    <w:rsid w:val="00E454A9"/>
    <w:rsid w:val="00E46E25"/>
    <w:rsid w:val="00E73775"/>
    <w:rsid w:val="00E871AA"/>
    <w:rsid w:val="00E94E5D"/>
    <w:rsid w:val="00E956AC"/>
    <w:rsid w:val="00EB3376"/>
    <w:rsid w:val="00EB62E8"/>
    <w:rsid w:val="00EC2209"/>
    <w:rsid w:val="00EC56E0"/>
    <w:rsid w:val="00EE0AFB"/>
    <w:rsid w:val="00EE26AE"/>
    <w:rsid w:val="00EF712E"/>
    <w:rsid w:val="00F1021F"/>
    <w:rsid w:val="00F13595"/>
    <w:rsid w:val="00F15D6F"/>
    <w:rsid w:val="00F51B88"/>
    <w:rsid w:val="00F629F5"/>
    <w:rsid w:val="00F81A5D"/>
    <w:rsid w:val="00F84808"/>
    <w:rsid w:val="00FE5595"/>
    <w:rsid w:val="00FE65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C74A"/>
  <w15:chartTrackingRefBased/>
  <w15:docId w15:val="{87D3F162-FC3D-4EE3-B47C-33312E7E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3C9"/>
    <w:pPr>
      <w:ind w:left="720"/>
      <w:contextualSpacing/>
    </w:pPr>
  </w:style>
  <w:style w:type="character" w:styleId="Hyperlink">
    <w:name w:val="Hyperlink"/>
    <w:basedOn w:val="DefaultParagraphFont"/>
    <w:uiPriority w:val="99"/>
    <w:unhideWhenUsed/>
    <w:rsid w:val="00FE65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6D10D-8514-4A61-AD69-5580950E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VM-User</dc:creator>
  <cp:keywords/>
  <dc:description/>
  <cp:lastModifiedBy>VM-User</cp:lastModifiedBy>
  <cp:revision>264</cp:revision>
  <dcterms:created xsi:type="dcterms:W3CDTF">2022-10-01T08:08:00Z</dcterms:created>
  <dcterms:modified xsi:type="dcterms:W3CDTF">2022-12-16T21:39:00Z</dcterms:modified>
</cp:coreProperties>
</file>