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B679" w14:textId="34C463B1" w:rsidR="00263825" w:rsidRDefault="00656909">
      <w:pPr>
        <w:rPr>
          <w:lang w:val="es-MX"/>
        </w:rPr>
      </w:pPr>
      <w:proofErr w:type="spellStart"/>
      <w:r>
        <w:rPr>
          <w:lang w:val="es-MX"/>
        </w:rPr>
        <w:t>Documentacion</w:t>
      </w:r>
      <w:proofErr w:type="spellEnd"/>
      <w:r>
        <w:rPr>
          <w:lang w:val="es-MX"/>
        </w:rPr>
        <w:t xml:space="preserve"> tiempos por instancia</w:t>
      </w:r>
    </w:p>
    <w:p w14:paraId="1664EEB9" w14:textId="77777777" w:rsidR="00656909" w:rsidRDefault="00656909">
      <w:pPr>
        <w:rPr>
          <w:lang w:val="es-MX"/>
        </w:rPr>
      </w:pPr>
    </w:p>
    <w:p w14:paraId="2423A1A1" w14:textId="58C31ED2" w:rsidR="00656909" w:rsidRDefault="00656909">
      <w:pPr>
        <w:rPr>
          <w:lang w:val="es-MX"/>
        </w:rPr>
      </w:pPr>
      <w:r>
        <w:rPr>
          <w:lang w:val="es-MX"/>
        </w:rPr>
        <w:t>480 25c</w:t>
      </w:r>
    </w:p>
    <w:p w14:paraId="51458293" w14:textId="705D7F85" w:rsidR="00A0654F" w:rsidRDefault="00656909" w:rsidP="00A0654F">
      <w:pPr>
        <w:rPr>
          <w:lang w:val="es-MX"/>
        </w:rPr>
      </w:pPr>
      <w:r>
        <w:rPr>
          <w:lang w:val="es-MX"/>
        </w:rPr>
        <w:t>6: Simple/</w:t>
      </w:r>
      <w:proofErr w:type="spellStart"/>
      <w:r>
        <w:rPr>
          <w:lang w:val="es-MX"/>
        </w:rPr>
        <w:t>clusterisada</w:t>
      </w:r>
      <w:proofErr w:type="spellEnd"/>
      <w:r>
        <w:rPr>
          <w:lang w:val="es-MX"/>
        </w:rPr>
        <w:t xml:space="preserve">: 100 en 7 segundos. </w:t>
      </w:r>
      <w:proofErr w:type="spellStart"/>
      <w:r>
        <w:rPr>
          <w:lang w:val="es-MX"/>
        </w:rPr>
        <w:t>rollout</w:t>
      </w:r>
      <w:proofErr w:type="spellEnd"/>
      <w:r>
        <w:rPr>
          <w:lang w:val="es-MX"/>
        </w:rPr>
        <w:t xml:space="preserve"> 3:16 minutos </w:t>
      </w:r>
    </w:p>
    <w:p w14:paraId="56CE38B8" w14:textId="669FCA4A" w:rsidR="00A0654F" w:rsidRDefault="00774719" w:rsidP="00A0654F">
      <w:pPr>
        <w:rPr>
          <w:lang w:val="es-MX"/>
        </w:rPr>
      </w:pPr>
      <w:r>
        <w:rPr>
          <w:lang w:val="es-MX"/>
        </w:rPr>
        <w:t>SOLO AGREGANDO LA ENTREGA RELATIVA AL CUADRADO</w:t>
      </w:r>
    </w:p>
    <w:p w14:paraId="53712F3F" w14:textId="6DC96B3B" w:rsidR="00E164CA" w:rsidRDefault="0008429F" w:rsidP="00A0654F">
      <w:pPr>
        <w:rPr>
          <w:lang w:val="es-MX"/>
        </w:rPr>
      </w:pPr>
      <w:r>
        <w:rPr>
          <w:lang w:val="es-MX"/>
        </w:rPr>
        <w:t>4</w:t>
      </w:r>
      <w:r w:rsidR="00E164CA">
        <w:rPr>
          <w:lang w:val="es-MX"/>
        </w:rPr>
        <w:t>.</w:t>
      </w:r>
    </w:p>
    <w:p w14:paraId="5FFE3C55" w14:textId="033751CC" w:rsidR="00A0654F" w:rsidRDefault="00A0654F" w:rsidP="00775122">
      <w:pPr>
        <w:jc w:val="center"/>
        <w:rPr>
          <w:lang w:val="es-MX"/>
        </w:rPr>
      </w:pPr>
      <w:r w:rsidRPr="00A0654F">
        <w:rPr>
          <w:noProof/>
          <w:lang w:val="es-MX"/>
        </w:rPr>
        <w:drawing>
          <wp:inline distT="0" distB="0" distL="0" distR="0" wp14:anchorId="7E75E91E" wp14:editId="40315872">
            <wp:extent cx="3399118" cy="5080000"/>
            <wp:effectExtent l="0" t="0" r="0" b="6350"/>
            <wp:docPr id="504887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87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144" cy="50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CA" w:rsidRPr="00E164CA">
        <w:rPr>
          <w:noProof/>
          <w:lang w:val="es-MX"/>
        </w:rPr>
        <w:drawing>
          <wp:inline distT="0" distB="0" distL="0" distR="0" wp14:anchorId="7C49B5F4" wp14:editId="332E62E9">
            <wp:extent cx="5612130" cy="167640"/>
            <wp:effectExtent l="0" t="0" r="7620" b="3810"/>
            <wp:docPr id="77752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29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BF88" w14:textId="40AF6715" w:rsidR="00E164CA" w:rsidRPr="00A0654F" w:rsidRDefault="00E164CA" w:rsidP="00A0654F">
      <w:pPr>
        <w:rPr>
          <w:lang w:val="es-MX"/>
        </w:rPr>
      </w:pPr>
      <w:r w:rsidRPr="00E164CA">
        <w:rPr>
          <w:noProof/>
          <w:lang w:val="es-MX"/>
        </w:rPr>
        <w:drawing>
          <wp:inline distT="0" distB="0" distL="0" distR="0" wp14:anchorId="2412793B" wp14:editId="73C195C9">
            <wp:extent cx="390580" cy="714475"/>
            <wp:effectExtent l="0" t="0" r="9525" b="0"/>
            <wp:docPr id="132318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4CA" w:rsidRPr="00A065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09"/>
    <w:rsid w:val="0008429F"/>
    <w:rsid w:val="00140D8B"/>
    <w:rsid w:val="001D185A"/>
    <w:rsid w:val="00263825"/>
    <w:rsid w:val="002D0675"/>
    <w:rsid w:val="00474B04"/>
    <w:rsid w:val="00563C63"/>
    <w:rsid w:val="00656909"/>
    <w:rsid w:val="00774719"/>
    <w:rsid w:val="00775122"/>
    <w:rsid w:val="009446A7"/>
    <w:rsid w:val="00A0654F"/>
    <w:rsid w:val="00A72BE5"/>
    <w:rsid w:val="00BE3822"/>
    <w:rsid w:val="00D30E7A"/>
    <w:rsid w:val="00E164CA"/>
    <w:rsid w:val="00F6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74C2C"/>
  <w15:chartTrackingRefBased/>
  <w15:docId w15:val="{7B82FCAA-87E5-4E32-929E-DF15E40A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9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9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9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9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9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9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9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9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9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9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13</cp:revision>
  <dcterms:created xsi:type="dcterms:W3CDTF">2025-06-11T16:27:00Z</dcterms:created>
  <dcterms:modified xsi:type="dcterms:W3CDTF">2025-06-13T16:15:00Z</dcterms:modified>
</cp:coreProperties>
</file>