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9A9" w:rsidRDefault="001C49A9" w:rsidP="001C49A9">
      <w:pPr>
        <w:pStyle w:val="Title"/>
      </w:pPr>
    </w:p>
    <w:p w:rsidR="001C49A9" w:rsidRDefault="001C49A9" w:rsidP="001C49A9">
      <w:pPr>
        <w:pStyle w:val="Title"/>
      </w:pPr>
    </w:p>
    <w:p w:rsidR="001C49A9" w:rsidRDefault="001C49A9" w:rsidP="001C49A9">
      <w:pPr>
        <w:pStyle w:val="Title"/>
      </w:pPr>
    </w:p>
    <w:p w:rsidR="001C49A9" w:rsidRDefault="001C49A9" w:rsidP="001C49A9"/>
    <w:p w:rsidR="001C49A9" w:rsidRDefault="001C49A9" w:rsidP="001C49A9"/>
    <w:p w:rsidR="001C49A9" w:rsidRPr="001C49A9" w:rsidRDefault="001C49A9" w:rsidP="001C49A9"/>
    <w:p w:rsidR="001C49A9" w:rsidRDefault="001C49A9" w:rsidP="001C49A9">
      <w:pPr>
        <w:pStyle w:val="Title"/>
      </w:pPr>
    </w:p>
    <w:p w:rsidR="001C49A9" w:rsidRPr="001C49A9" w:rsidRDefault="00884367" w:rsidP="001C49A9">
      <w:pPr>
        <w:pStyle w:val="Title"/>
        <w:jc w:val="center"/>
      </w:pPr>
      <w:proofErr w:type="gramStart"/>
      <w:r>
        <w:t>pyS</w:t>
      </w:r>
      <w:r w:rsidR="001C49A9">
        <w:t>pawn</w:t>
      </w:r>
      <w:proofErr w:type="gramEnd"/>
      <w:r w:rsidR="001C49A9">
        <w:t xml:space="preserve"> User Manual</w:t>
      </w:r>
    </w:p>
    <w:p w:rsidR="001C49A9" w:rsidRDefault="001C49A9" w:rsidP="001C49A9"/>
    <w:p w:rsidR="001C49A9" w:rsidRDefault="001C49A9" w:rsidP="001C49A9">
      <w:pPr>
        <w:jc w:val="center"/>
      </w:pPr>
      <w:r>
        <w:t>Version 0.0</w:t>
      </w:r>
    </w:p>
    <w:p w:rsidR="001C49A9" w:rsidRDefault="001C49A9" w:rsidP="001C49A9">
      <w:pPr>
        <w:jc w:val="center"/>
      </w:pPr>
    </w:p>
    <w:p w:rsidR="001C49A9" w:rsidRDefault="001C49A9" w:rsidP="001C49A9">
      <w:pPr>
        <w:jc w:val="center"/>
      </w:pPr>
      <w:proofErr w:type="gramStart"/>
      <w:r>
        <w:t>by</w:t>
      </w:r>
      <w:proofErr w:type="gramEnd"/>
      <w:r>
        <w:t xml:space="preserve"> Benjamin G. Levine</w:t>
      </w:r>
    </w:p>
    <w:p w:rsidR="001C49A9" w:rsidRDefault="001C49A9" w:rsidP="001C49A9">
      <w:pPr>
        <w:jc w:val="center"/>
      </w:pPr>
      <w:r>
        <w:t>Michigan State University</w:t>
      </w:r>
    </w:p>
    <w:p w:rsidR="001C49A9" w:rsidRDefault="001C49A9" w:rsidP="001C49A9">
      <w:pPr>
        <w:jc w:val="center"/>
      </w:pPr>
      <w:r>
        <w:t>2017</w:t>
      </w:r>
    </w:p>
    <w:p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rsidR="00E1369F" w:rsidRDefault="00E1369F">
          <w:pPr>
            <w:pStyle w:val="TOCHeading"/>
          </w:pPr>
          <w:r>
            <w:t>Contents</w:t>
          </w:r>
        </w:p>
        <w:p w:rsidR="00010604"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6176090" w:history="1">
            <w:r w:rsidR="00010604" w:rsidRPr="006C2F4E">
              <w:rPr>
                <w:rStyle w:val="Hyperlink"/>
                <w:noProof/>
              </w:rPr>
              <w:t>2</w:t>
            </w:r>
            <w:r w:rsidR="00010604">
              <w:rPr>
                <w:noProof/>
              </w:rPr>
              <w:tab/>
            </w:r>
            <w:r w:rsidR="00010604" w:rsidRPr="006C2F4E">
              <w:rPr>
                <w:rStyle w:val="Hyperlink"/>
                <w:noProof/>
              </w:rPr>
              <w:t>Introduction</w:t>
            </w:r>
            <w:r w:rsidR="00010604">
              <w:rPr>
                <w:noProof/>
                <w:webHidden/>
              </w:rPr>
              <w:tab/>
            </w:r>
            <w:r w:rsidR="00010604">
              <w:rPr>
                <w:noProof/>
                <w:webHidden/>
              </w:rPr>
              <w:fldChar w:fldCharType="begin"/>
            </w:r>
            <w:r w:rsidR="00010604">
              <w:rPr>
                <w:noProof/>
                <w:webHidden/>
              </w:rPr>
              <w:instrText xml:space="preserve"> PAGEREF _Toc496176090 \h </w:instrText>
            </w:r>
            <w:r w:rsidR="00010604">
              <w:rPr>
                <w:noProof/>
                <w:webHidden/>
              </w:rPr>
            </w:r>
            <w:r w:rsidR="00010604">
              <w:rPr>
                <w:noProof/>
                <w:webHidden/>
              </w:rPr>
              <w:fldChar w:fldCharType="separate"/>
            </w:r>
            <w:r w:rsidR="00010604">
              <w:rPr>
                <w:noProof/>
                <w:webHidden/>
              </w:rPr>
              <w:t>3</w:t>
            </w:r>
            <w:r w:rsidR="00010604">
              <w:rPr>
                <w:noProof/>
                <w:webHidden/>
              </w:rPr>
              <w:fldChar w:fldCharType="end"/>
            </w:r>
          </w:hyperlink>
        </w:p>
        <w:p w:rsidR="00010604" w:rsidRDefault="00010604">
          <w:pPr>
            <w:pStyle w:val="TOC2"/>
            <w:tabs>
              <w:tab w:val="left" w:pos="880"/>
              <w:tab w:val="right" w:leader="dot" w:pos="9350"/>
            </w:tabs>
            <w:rPr>
              <w:noProof/>
            </w:rPr>
          </w:pPr>
          <w:hyperlink w:anchor="_Toc496176091" w:history="1">
            <w:r w:rsidRPr="006C2F4E">
              <w:rPr>
                <w:rStyle w:val="Hyperlink"/>
                <w:noProof/>
              </w:rPr>
              <w:t>2.1</w:t>
            </w:r>
            <w:r>
              <w:rPr>
                <w:noProof/>
              </w:rPr>
              <w:tab/>
            </w:r>
            <w:r w:rsidRPr="006C2F4E">
              <w:rPr>
                <w:rStyle w:val="Hyperlink"/>
                <w:noProof/>
              </w:rPr>
              <w:t>What Is pySpawn?</w:t>
            </w:r>
            <w:r>
              <w:rPr>
                <w:noProof/>
                <w:webHidden/>
              </w:rPr>
              <w:tab/>
            </w:r>
            <w:r>
              <w:rPr>
                <w:noProof/>
                <w:webHidden/>
              </w:rPr>
              <w:fldChar w:fldCharType="begin"/>
            </w:r>
            <w:r>
              <w:rPr>
                <w:noProof/>
                <w:webHidden/>
              </w:rPr>
              <w:instrText xml:space="preserve"> PAGEREF _Toc496176091 \h </w:instrText>
            </w:r>
            <w:r>
              <w:rPr>
                <w:noProof/>
                <w:webHidden/>
              </w:rPr>
            </w:r>
            <w:r>
              <w:rPr>
                <w:noProof/>
                <w:webHidden/>
              </w:rPr>
              <w:fldChar w:fldCharType="separate"/>
            </w:r>
            <w:r>
              <w:rPr>
                <w:noProof/>
                <w:webHidden/>
              </w:rPr>
              <w:t>3</w:t>
            </w:r>
            <w:r>
              <w:rPr>
                <w:noProof/>
                <w:webHidden/>
              </w:rPr>
              <w:fldChar w:fldCharType="end"/>
            </w:r>
          </w:hyperlink>
        </w:p>
        <w:p w:rsidR="00010604" w:rsidRDefault="00010604">
          <w:pPr>
            <w:pStyle w:val="TOC2"/>
            <w:tabs>
              <w:tab w:val="left" w:pos="880"/>
              <w:tab w:val="right" w:leader="dot" w:pos="9350"/>
            </w:tabs>
            <w:rPr>
              <w:noProof/>
            </w:rPr>
          </w:pPr>
          <w:hyperlink w:anchor="_Toc496176092" w:history="1">
            <w:r w:rsidRPr="006C2F4E">
              <w:rPr>
                <w:rStyle w:val="Hyperlink"/>
                <w:noProof/>
              </w:rPr>
              <w:t>2.2</w:t>
            </w:r>
            <w:r>
              <w:rPr>
                <w:noProof/>
              </w:rPr>
              <w:tab/>
            </w:r>
            <w:r w:rsidRPr="006C2F4E">
              <w:rPr>
                <w:rStyle w:val="Hyperlink"/>
                <w:noProof/>
              </w:rPr>
              <w:t>What Are The Primary Goals of pySpawn?</w:t>
            </w:r>
            <w:r>
              <w:rPr>
                <w:noProof/>
                <w:webHidden/>
              </w:rPr>
              <w:tab/>
            </w:r>
            <w:r>
              <w:rPr>
                <w:noProof/>
                <w:webHidden/>
              </w:rPr>
              <w:fldChar w:fldCharType="begin"/>
            </w:r>
            <w:r>
              <w:rPr>
                <w:noProof/>
                <w:webHidden/>
              </w:rPr>
              <w:instrText xml:space="preserve"> PAGEREF _Toc496176092 \h </w:instrText>
            </w:r>
            <w:r>
              <w:rPr>
                <w:noProof/>
                <w:webHidden/>
              </w:rPr>
            </w:r>
            <w:r>
              <w:rPr>
                <w:noProof/>
                <w:webHidden/>
              </w:rPr>
              <w:fldChar w:fldCharType="separate"/>
            </w:r>
            <w:r>
              <w:rPr>
                <w:noProof/>
                <w:webHidden/>
              </w:rPr>
              <w:t>3</w:t>
            </w:r>
            <w:r>
              <w:rPr>
                <w:noProof/>
                <w:webHidden/>
              </w:rPr>
              <w:fldChar w:fldCharType="end"/>
            </w:r>
          </w:hyperlink>
        </w:p>
        <w:p w:rsidR="00010604" w:rsidRDefault="00010604">
          <w:pPr>
            <w:pStyle w:val="TOC2"/>
            <w:tabs>
              <w:tab w:val="left" w:pos="880"/>
              <w:tab w:val="right" w:leader="dot" w:pos="9350"/>
            </w:tabs>
            <w:rPr>
              <w:noProof/>
            </w:rPr>
          </w:pPr>
          <w:hyperlink w:anchor="_Toc496176093" w:history="1">
            <w:r w:rsidRPr="006C2F4E">
              <w:rPr>
                <w:rStyle w:val="Hyperlink"/>
                <w:noProof/>
              </w:rPr>
              <w:t>2.3</w:t>
            </w:r>
            <w:r>
              <w:rPr>
                <w:noProof/>
              </w:rPr>
              <w:tab/>
            </w:r>
            <w:r w:rsidRPr="006C2F4E">
              <w:rPr>
                <w:rStyle w:val="Hyperlink"/>
                <w:noProof/>
              </w:rPr>
              <w:t>Features</w:t>
            </w:r>
            <w:r>
              <w:rPr>
                <w:noProof/>
                <w:webHidden/>
              </w:rPr>
              <w:tab/>
            </w:r>
            <w:r>
              <w:rPr>
                <w:noProof/>
                <w:webHidden/>
              </w:rPr>
              <w:fldChar w:fldCharType="begin"/>
            </w:r>
            <w:r>
              <w:rPr>
                <w:noProof/>
                <w:webHidden/>
              </w:rPr>
              <w:instrText xml:space="preserve"> PAGEREF _Toc496176093 \h </w:instrText>
            </w:r>
            <w:r>
              <w:rPr>
                <w:noProof/>
                <w:webHidden/>
              </w:rPr>
            </w:r>
            <w:r>
              <w:rPr>
                <w:noProof/>
                <w:webHidden/>
              </w:rPr>
              <w:fldChar w:fldCharType="separate"/>
            </w:r>
            <w:r>
              <w:rPr>
                <w:noProof/>
                <w:webHidden/>
              </w:rPr>
              <w:t>3</w:t>
            </w:r>
            <w:r>
              <w:rPr>
                <w:noProof/>
                <w:webHidden/>
              </w:rPr>
              <w:fldChar w:fldCharType="end"/>
            </w:r>
          </w:hyperlink>
        </w:p>
        <w:p w:rsidR="00010604" w:rsidRDefault="00010604">
          <w:pPr>
            <w:pStyle w:val="TOC2"/>
            <w:tabs>
              <w:tab w:val="left" w:pos="880"/>
              <w:tab w:val="right" w:leader="dot" w:pos="9350"/>
            </w:tabs>
            <w:rPr>
              <w:noProof/>
            </w:rPr>
          </w:pPr>
          <w:hyperlink w:anchor="_Toc496176094" w:history="1">
            <w:r w:rsidRPr="006C2F4E">
              <w:rPr>
                <w:rStyle w:val="Hyperlink"/>
                <w:noProof/>
              </w:rPr>
              <w:t>2.4</w:t>
            </w:r>
            <w:r>
              <w:rPr>
                <w:noProof/>
              </w:rPr>
              <w:tab/>
            </w:r>
            <w:r w:rsidRPr="006C2F4E">
              <w:rPr>
                <w:rStyle w:val="Hyperlink"/>
                <w:noProof/>
              </w:rPr>
              <w:t>Citing pySpawn</w:t>
            </w:r>
            <w:r>
              <w:rPr>
                <w:noProof/>
                <w:webHidden/>
              </w:rPr>
              <w:tab/>
            </w:r>
            <w:r>
              <w:rPr>
                <w:noProof/>
                <w:webHidden/>
              </w:rPr>
              <w:fldChar w:fldCharType="begin"/>
            </w:r>
            <w:r>
              <w:rPr>
                <w:noProof/>
                <w:webHidden/>
              </w:rPr>
              <w:instrText xml:space="preserve"> PAGEREF _Toc496176094 \h </w:instrText>
            </w:r>
            <w:r>
              <w:rPr>
                <w:noProof/>
                <w:webHidden/>
              </w:rPr>
            </w:r>
            <w:r>
              <w:rPr>
                <w:noProof/>
                <w:webHidden/>
              </w:rPr>
              <w:fldChar w:fldCharType="separate"/>
            </w:r>
            <w:r>
              <w:rPr>
                <w:noProof/>
                <w:webHidden/>
              </w:rPr>
              <w:t>3</w:t>
            </w:r>
            <w:r>
              <w:rPr>
                <w:noProof/>
                <w:webHidden/>
              </w:rPr>
              <w:fldChar w:fldCharType="end"/>
            </w:r>
          </w:hyperlink>
        </w:p>
        <w:p w:rsidR="00010604" w:rsidRDefault="00010604">
          <w:pPr>
            <w:pStyle w:val="TOC2"/>
            <w:tabs>
              <w:tab w:val="left" w:pos="880"/>
              <w:tab w:val="right" w:leader="dot" w:pos="9350"/>
            </w:tabs>
            <w:rPr>
              <w:noProof/>
            </w:rPr>
          </w:pPr>
          <w:hyperlink w:anchor="_Toc496176095" w:history="1">
            <w:r w:rsidRPr="006C2F4E">
              <w:rPr>
                <w:rStyle w:val="Hyperlink"/>
                <w:noProof/>
              </w:rPr>
              <w:t>2.5</w:t>
            </w:r>
            <w:r>
              <w:rPr>
                <w:noProof/>
              </w:rPr>
              <w:tab/>
            </w:r>
            <w:r w:rsidRPr="006C2F4E">
              <w:rPr>
                <w:rStyle w:val="Hyperlink"/>
                <w:noProof/>
              </w:rPr>
              <w:t>License</w:t>
            </w:r>
            <w:r>
              <w:rPr>
                <w:noProof/>
                <w:webHidden/>
              </w:rPr>
              <w:tab/>
            </w:r>
            <w:r>
              <w:rPr>
                <w:noProof/>
                <w:webHidden/>
              </w:rPr>
              <w:fldChar w:fldCharType="begin"/>
            </w:r>
            <w:r>
              <w:rPr>
                <w:noProof/>
                <w:webHidden/>
              </w:rPr>
              <w:instrText xml:space="preserve"> PAGEREF _Toc496176095 \h </w:instrText>
            </w:r>
            <w:r>
              <w:rPr>
                <w:noProof/>
                <w:webHidden/>
              </w:rPr>
            </w:r>
            <w:r>
              <w:rPr>
                <w:noProof/>
                <w:webHidden/>
              </w:rPr>
              <w:fldChar w:fldCharType="separate"/>
            </w:r>
            <w:r>
              <w:rPr>
                <w:noProof/>
                <w:webHidden/>
              </w:rPr>
              <w:t>3</w:t>
            </w:r>
            <w:r>
              <w:rPr>
                <w:noProof/>
                <w:webHidden/>
              </w:rPr>
              <w:fldChar w:fldCharType="end"/>
            </w:r>
          </w:hyperlink>
        </w:p>
        <w:p w:rsidR="00010604" w:rsidRDefault="00010604">
          <w:pPr>
            <w:pStyle w:val="TOC2"/>
            <w:tabs>
              <w:tab w:val="left" w:pos="880"/>
              <w:tab w:val="right" w:leader="dot" w:pos="9350"/>
            </w:tabs>
            <w:rPr>
              <w:noProof/>
            </w:rPr>
          </w:pPr>
          <w:hyperlink w:anchor="_Toc496176096" w:history="1">
            <w:r w:rsidRPr="006C2F4E">
              <w:rPr>
                <w:rStyle w:val="Hyperlink"/>
                <w:noProof/>
              </w:rPr>
              <w:t>2.6</w:t>
            </w:r>
            <w:r>
              <w:rPr>
                <w:noProof/>
              </w:rPr>
              <w:tab/>
            </w:r>
            <w:r w:rsidRPr="006C2F4E">
              <w:rPr>
                <w:rStyle w:val="Hyperlink"/>
                <w:noProof/>
              </w:rPr>
              <w:t>Acknowledgements</w:t>
            </w:r>
            <w:r>
              <w:rPr>
                <w:noProof/>
                <w:webHidden/>
              </w:rPr>
              <w:tab/>
            </w:r>
            <w:r>
              <w:rPr>
                <w:noProof/>
                <w:webHidden/>
              </w:rPr>
              <w:fldChar w:fldCharType="begin"/>
            </w:r>
            <w:r>
              <w:rPr>
                <w:noProof/>
                <w:webHidden/>
              </w:rPr>
              <w:instrText xml:space="preserve"> PAGEREF _Toc496176096 \h </w:instrText>
            </w:r>
            <w:r>
              <w:rPr>
                <w:noProof/>
                <w:webHidden/>
              </w:rPr>
            </w:r>
            <w:r>
              <w:rPr>
                <w:noProof/>
                <w:webHidden/>
              </w:rPr>
              <w:fldChar w:fldCharType="separate"/>
            </w:r>
            <w:r>
              <w:rPr>
                <w:noProof/>
                <w:webHidden/>
              </w:rPr>
              <w:t>4</w:t>
            </w:r>
            <w:r>
              <w:rPr>
                <w:noProof/>
                <w:webHidden/>
              </w:rPr>
              <w:fldChar w:fldCharType="end"/>
            </w:r>
          </w:hyperlink>
        </w:p>
        <w:p w:rsidR="00010604" w:rsidRDefault="00010604">
          <w:pPr>
            <w:pStyle w:val="TOC1"/>
            <w:tabs>
              <w:tab w:val="left" w:pos="440"/>
              <w:tab w:val="right" w:leader="dot" w:pos="9350"/>
            </w:tabs>
            <w:rPr>
              <w:noProof/>
            </w:rPr>
          </w:pPr>
          <w:hyperlink w:anchor="_Toc496176097" w:history="1">
            <w:r w:rsidRPr="006C2F4E">
              <w:rPr>
                <w:rStyle w:val="Hyperlink"/>
                <w:noProof/>
              </w:rPr>
              <w:t>3</w:t>
            </w:r>
            <w:r>
              <w:rPr>
                <w:noProof/>
              </w:rPr>
              <w:tab/>
            </w:r>
            <w:r w:rsidRPr="006C2F4E">
              <w:rPr>
                <w:rStyle w:val="Hyperlink"/>
                <w:noProof/>
              </w:rPr>
              <w:t>Obtaining and Installing PySpawn</w:t>
            </w:r>
            <w:r>
              <w:rPr>
                <w:noProof/>
                <w:webHidden/>
              </w:rPr>
              <w:tab/>
            </w:r>
            <w:r>
              <w:rPr>
                <w:noProof/>
                <w:webHidden/>
              </w:rPr>
              <w:fldChar w:fldCharType="begin"/>
            </w:r>
            <w:r>
              <w:rPr>
                <w:noProof/>
                <w:webHidden/>
              </w:rPr>
              <w:instrText xml:space="preserve"> PAGEREF _Toc496176097 \h </w:instrText>
            </w:r>
            <w:r>
              <w:rPr>
                <w:noProof/>
                <w:webHidden/>
              </w:rPr>
            </w:r>
            <w:r>
              <w:rPr>
                <w:noProof/>
                <w:webHidden/>
              </w:rPr>
              <w:fldChar w:fldCharType="separate"/>
            </w:r>
            <w:r>
              <w:rPr>
                <w:noProof/>
                <w:webHidden/>
              </w:rPr>
              <w:t>5</w:t>
            </w:r>
            <w:r>
              <w:rPr>
                <w:noProof/>
                <w:webHidden/>
              </w:rPr>
              <w:fldChar w:fldCharType="end"/>
            </w:r>
          </w:hyperlink>
        </w:p>
        <w:p w:rsidR="00010604" w:rsidRDefault="00010604">
          <w:pPr>
            <w:pStyle w:val="TOC2"/>
            <w:tabs>
              <w:tab w:val="left" w:pos="880"/>
              <w:tab w:val="right" w:leader="dot" w:pos="9350"/>
            </w:tabs>
            <w:rPr>
              <w:noProof/>
            </w:rPr>
          </w:pPr>
          <w:hyperlink w:anchor="_Toc496176098" w:history="1">
            <w:r w:rsidRPr="006C2F4E">
              <w:rPr>
                <w:rStyle w:val="Hyperlink"/>
                <w:noProof/>
              </w:rPr>
              <w:t>3.1</w:t>
            </w:r>
            <w:r>
              <w:rPr>
                <w:noProof/>
              </w:rPr>
              <w:tab/>
            </w:r>
            <w:r w:rsidRPr="006C2F4E">
              <w:rPr>
                <w:rStyle w:val="Hyperlink"/>
                <w:noProof/>
              </w:rPr>
              <w:t>Obtaining PySpawn</w:t>
            </w:r>
            <w:r>
              <w:rPr>
                <w:noProof/>
                <w:webHidden/>
              </w:rPr>
              <w:tab/>
            </w:r>
            <w:r>
              <w:rPr>
                <w:noProof/>
                <w:webHidden/>
              </w:rPr>
              <w:fldChar w:fldCharType="begin"/>
            </w:r>
            <w:r>
              <w:rPr>
                <w:noProof/>
                <w:webHidden/>
              </w:rPr>
              <w:instrText xml:space="preserve"> PAGEREF _Toc496176098 \h </w:instrText>
            </w:r>
            <w:r>
              <w:rPr>
                <w:noProof/>
                <w:webHidden/>
              </w:rPr>
            </w:r>
            <w:r>
              <w:rPr>
                <w:noProof/>
                <w:webHidden/>
              </w:rPr>
              <w:fldChar w:fldCharType="separate"/>
            </w:r>
            <w:r>
              <w:rPr>
                <w:noProof/>
                <w:webHidden/>
              </w:rPr>
              <w:t>5</w:t>
            </w:r>
            <w:r>
              <w:rPr>
                <w:noProof/>
                <w:webHidden/>
              </w:rPr>
              <w:fldChar w:fldCharType="end"/>
            </w:r>
          </w:hyperlink>
        </w:p>
        <w:p w:rsidR="00010604" w:rsidRDefault="00010604">
          <w:pPr>
            <w:pStyle w:val="TOC2"/>
            <w:tabs>
              <w:tab w:val="left" w:pos="880"/>
              <w:tab w:val="right" w:leader="dot" w:pos="9350"/>
            </w:tabs>
            <w:rPr>
              <w:noProof/>
            </w:rPr>
          </w:pPr>
          <w:hyperlink w:anchor="_Toc496176099" w:history="1">
            <w:r w:rsidRPr="006C2F4E">
              <w:rPr>
                <w:rStyle w:val="Hyperlink"/>
                <w:noProof/>
              </w:rPr>
              <w:t>3.2</w:t>
            </w:r>
            <w:r>
              <w:rPr>
                <w:noProof/>
              </w:rPr>
              <w:tab/>
            </w:r>
            <w:r w:rsidRPr="006C2F4E">
              <w:rPr>
                <w:rStyle w:val="Hyperlink"/>
                <w:noProof/>
              </w:rPr>
              <w:t>Dependencies</w:t>
            </w:r>
            <w:r>
              <w:rPr>
                <w:noProof/>
                <w:webHidden/>
              </w:rPr>
              <w:tab/>
            </w:r>
            <w:r>
              <w:rPr>
                <w:noProof/>
                <w:webHidden/>
              </w:rPr>
              <w:fldChar w:fldCharType="begin"/>
            </w:r>
            <w:r>
              <w:rPr>
                <w:noProof/>
                <w:webHidden/>
              </w:rPr>
              <w:instrText xml:space="preserve"> PAGEREF _Toc496176099 \h </w:instrText>
            </w:r>
            <w:r>
              <w:rPr>
                <w:noProof/>
                <w:webHidden/>
              </w:rPr>
            </w:r>
            <w:r>
              <w:rPr>
                <w:noProof/>
                <w:webHidden/>
              </w:rPr>
              <w:fldChar w:fldCharType="separate"/>
            </w:r>
            <w:r>
              <w:rPr>
                <w:noProof/>
                <w:webHidden/>
              </w:rPr>
              <w:t>5</w:t>
            </w:r>
            <w:r>
              <w:rPr>
                <w:noProof/>
                <w:webHidden/>
              </w:rPr>
              <w:fldChar w:fldCharType="end"/>
            </w:r>
          </w:hyperlink>
        </w:p>
        <w:p w:rsidR="00010604" w:rsidRDefault="00010604">
          <w:pPr>
            <w:pStyle w:val="TOC2"/>
            <w:tabs>
              <w:tab w:val="left" w:pos="880"/>
              <w:tab w:val="right" w:leader="dot" w:pos="9350"/>
            </w:tabs>
            <w:rPr>
              <w:noProof/>
            </w:rPr>
          </w:pPr>
          <w:hyperlink w:anchor="_Toc496176100" w:history="1">
            <w:r w:rsidRPr="006C2F4E">
              <w:rPr>
                <w:rStyle w:val="Hyperlink"/>
                <w:noProof/>
              </w:rPr>
              <w:t>3.3</w:t>
            </w:r>
            <w:r>
              <w:rPr>
                <w:noProof/>
              </w:rPr>
              <w:tab/>
            </w:r>
            <w:r w:rsidRPr="006C2F4E">
              <w:rPr>
                <w:rStyle w:val="Hyperlink"/>
                <w:noProof/>
              </w:rPr>
              <w:t>Installing PySpawn</w:t>
            </w:r>
            <w:r>
              <w:rPr>
                <w:noProof/>
                <w:webHidden/>
              </w:rPr>
              <w:tab/>
            </w:r>
            <w:r>
              <w:rPr>
                <w:noProof/>
                <w:webHidden/>
              </w:rPr>
              <w:fldChar w:fldCharType="begin"/>
            </w:r>
            <w:r>
              <w:rPr>
                <w:noProof/>
                <w:webHidden/>
              </w:rPr>
              <w:instrText xml:space="preserve"> PAGEREF _Toc496176100 \h </w:instrText>
            </w:r>
            <w:r>
              <w:rPr>
                <w:noProof/>
                <w:webHidden/>
              </w:rPr>
            </w:r>
            <w:r>
              <w:rPr>
                <w:noProof/>
                <w:webHidden/>
              </w:rPr>
              <w:fldChar w:fldCharType="separate"/>
            </w:r>
            <w:r>
              <w:rPr>
                <w:noProof/>
                <w:webHidden/>
              </w:rPr>
              <w:t>5</w:t>
            </w:r>
            <w:r>
              <w:rPr>
                <w:noProof/>
                <w:webHidden/>
              </w:rPr>
              <w:fldChar w:fldCharType="end"/>
            </w:r>
          </w:hyperlink>
        </w:p>
        <w:p w:rsidR="00010604" w:rsidRDefault="00010604">
          <w:pPr>
            <w:pStyle w:val="TOC1"/>
            <w:tabs>
              <w:tab w:val="left" w:pos="440"/>
              <w:tab w:val="right" w:leader="dot" w:pos="9350"/>
            </w:tabs>
            <w:rPr>
              <w:noProof/>
            </w:rPr>
          </w:pPr>
          <w:hyperlink w:anchor="_Toc496176101" w:history="1">
            <w:r w:rsidRPr="006C2F4E">
              <w:rPr>
                <w:rStyle w:val="Hyperlink"/>
                <w:noProof/>
              </w:rPr>
              <w:t>4</w:t>
            </w:r>
            <w:r>
              <w:rPr>
                <w:noProof/>
              </w:rPr>
              <w:tab/>
            </w:r>
            <w:r w:rsidRPr="006C2F4E">
              <w:rPr>
                <w:rStyle w:val="Hyperlink"/>
                <w:noProof/>
              </w:rPr>
              <w:t>Abbreviations Used in this Manual</w:t>
            </w:r>
            <w:r>
              <w:rPr>
                <w:noProof/>
                <w:webHidden/>
              </w:rPr>
              <w:tab/>
            </w:r>
            <w:r>
              <w:rPr>
                <w:noProof/>
                <w:webHidden/>
              </w:rPr>
              <w:fldChar w:fldCharType="begin"/>
            </w:r>
            <w:r>
              <w:rPr>
                <w:noProof/>
                <w:webHidden/>
              </w:rPr>
              <w:instrText xml:space="preserve"> PAGEREF _Toc496176101 \h </w:instrText>
            </w:r>
            <w:r>
              <w:rPr>
                <w:noProof/>
                <w:webHidden/>
              </w:rPr>
            </w:r>
            <w:r>
              <w:rPr>
                <w:noProof/>
                <w:webHidden/>
              </w:rPr>
              <w:fldChar w:fldCharType="separate"/>
            </w:r>
            <w:r>
              <w:rPr>
                <w:noProof/>
                <w:webHidden/>
              </w:rPr>
              <w:t>6</w:t>
            </w:r>
            <w:r>
              <w:rPr>
                <w:noProof/>
                <w:webHidden/>
              </w:rPr>
              <w:fldChar w:fldCharType="end"/>
            </w:r>
          </w:hyperlink>
        </w:p>
        <w:p w:rsidR="00010604" w:rsidRDefault="00010604">
          <w:pPr>
            <w:pStyle w:val="TOC1"/>
            <w:tabs>
              <w:tab w:val="left" w:pos="440"/>
              <w:tab w:val="right" w:leader="dot" w:pos="9350"/>
            </w:tabs>
            <w:rPr>
              <w:noProof/>
            </w:rPr>
          </w:pPr>
          <w:hyperlink w:anchor="_Toc496176102" w:history="1">
            <w:r w:rsidRPr="006C2F4E">
              <w:rPr>
                <w:rStyle w:val="Hyperlink"/>
                <w:noProof/>
              </w:rPr>
              <w:t>5</w:t>
            </w:r>
            <w:r>
              <w:rPr>
                <w:noProof/>
              </w:rPr>
              <w:tab/>
            </w:r>
            <w:r w:rsidRPr="006C2F4E">
              <w:rPr>
                <w:rStyle w:val="Hyperlink"/>
                <w:noProof/>
              </w:rPr>
              <w:t>Guided Tour of Your First pySpawn Simulation</w:t>
            </w:r>
            <w:r>
              <w:rPr>
                <w:noProof/>
                <w:webHidden/>
              </w:rPr>
              <w:tab/>
            </w:r>
            <w:r>
              <w:rPr>
                <w:noProof/>
                <w:webHidden/>
              </w:rPr>
              <w:fldChar w:fldCharType="begin"/>
            </w:r>
            <w:r>
              <w:rPr>
                <w:noProof/>
                <w:webHidden/>
              </w:rPr>
              <w:instrText xml:space="preserve"> PAGEREF _Toc496176102 \h </w:instrText>
            </w:r>
            <w:r>
              <w:rPr>
                <w:noProof/>
                <w:webHidden/>
              </w:rPr>
            </w:r>
            <w:r>
              <w:rPr>
                <w:noProof/>
                <w:webHidden/>
              </w:rPr>
              <w:fldChar w:fldCharType="separate"/>
            </w:r>
            <w:r>
              <w:rPr>
                <w:noProof/>
                <w:webHidden/>
              </w:rPr>
              <w:t>7</w:t>
            </w:r>
            <w:r>
              <w:rPr>
                <w:noProof/>
                <w:webHidden/>
              </w:rPr>
              <w:fldChar w:fldCharType="end"/>
            </w:r>
          </w:hyperlink>
        </w:p>
        <w:p w:rsidR="00010604" w:rsidRDefault="00010604">
          <w:pPr>
            <w:pStyle w:val="TOC2"/>
            <w:tabs>
              <w:tab w:val="left" w:pos="880"/>
              <w:tab w:val="right" w:leader="dot" w:pos="9350"/>
            </w:tabs>
            <w:rPr>
              <w:noProof/>
            </w:rPr>
          </w:pPr>
          <w:hyperlink w:anchor="_Toc496176103" w:history="1">
            <w:r w:rsidRPr="006C2F4E">
              <w:rPr>
                <w:rStyle w:val="Hyperlink"/>
                <w:noProof/>
              </w:rPr>
              <w:t>5.1</w:t>
            </w:r>
            <w:r>
              <w:rPr>
                <w:noProof/>
              </w:rPr>
              <w:tab/>
            </w:r>
            <w:r w:rsidRPr="006C2F4E">
              <w:rPr>
                <w:rStyle w:val="Hyperlink"/>
                <w:noProof/>
              </w:rPr>
              <w:t>Building Hessian File for Initial Condition Sampling</w:t>
            </w:r>
            <w:r>
              <w:rPr>
                <w:noProof/>
                <w:webHidden/>
              </w:rPr>
              <w:tab/>
            </w:r>
            <w:r>
              <w:rPr>
                <w:noProof/>
                <w:webHidden/>
              </w:rPr>
              <w:fldChar w:fldCharType="begin"/>
            </w:r>
            <w:r>
              <w:rPr>
                <w:noProof/>
                <w:webHidden/>
              </w:rPr>
              <w:instrText xml:space="preserve"> PAGEREF _Toc496176103 \h </w:instrText>
            </w:r>
            <w:r>
              <w:rPr>
                <w:noProof/>
                <w:webHidden/>
              </w:rPr>
            </w:r>
            <w:r>
              <w:rPr>
                <w:noProof/>
                <w:webHidden/>
              </w:rPr>
              <w:fldChar w:fldCharType="separate"/>
            </w:r>
            <w:r>
              <w:rPr>
                <w:noProof/>
                <w:webHidden/>
              </w:rPr>
              <w:t>7</w:t>
            </w:r>
            <w:r>
              <w:rPr>
                <w:noProof/>
                <w:webHidden/>
              </w:rPr>
              <w:fldChar w:fldCharType="end"/>
            </w:r>
          </w:hyperlink>
        </w:p>
        <w:p w:rsidR="00E1369F" w:rsidRDefault="00E1369F">
          <w:r>
            <w:rPr>
              <w:b/>
              <w:bCs/>
              <w:noProof/>
            </w:rPr>
            <w:fldChar w:fldCharType="end"/>
          </w:r>
        </w:p>
      </w:sdtContent>
    </w:sdt>
    <w:p w:rsidR="001C49A9" w:rsidRDefault="001C49A9">
      <w:r>
        <w:br w:type="page"/>
      </w:r>
    </w:p>
    <w:p w:rsidR="001C49A9" w:rsidRDefault="001C49A9" w:rsidP="001C49A9">
      <w:pPr>
        <w:pStyle w:val="Heading1"/>
      </w:pPr>
      <w:bookmarkStart w:id="0" w:name="_Toc496176090"/>
      <w:r>
        <w:lastRenderedPageBreak/>
        <w:t>Introduction</w:t>
      </w:r>
      <w:bookmarkEnd w:id="0"/>
    </w:p>
    <w:p w:rsidR="001C49A9" w:rsidRDefault="00E1369F" w:rsidP="001C49A9">
      <w:pPr>
        <w:pStyle w:val="Heading2"/>
      </w:pPr>
      <w:bookmarkStart w:id="1" w:name="_Toc496176091"/>
      <w:r>
        <w:t>What I</w:t>
      </w:r>
      <w:r w:rsidR="00317721">
        <w:t>s pySp</w:t>
      </w:r>
      <w:r w:rsidR="001C49A9">
        <w:t>awn?</w:t>
      </w:r>
      <w:bookmarkEnd w:id="1"/>
    </w:p>
    <w:p w:rsidR="001C49A9" w:rsidRDefault="00E1369F" w:rsidP="001C49A9">
      <w:r>
        <w:t>P</w:t>
      </w:r>
      <w:r w:rsidR="00317721">
        <w:t>yS</w:t>
      </w:r>
      <w:r w:rsidR="001C49A9">
        <w:t xml:space="preserve">pawn is an implementation </w:t>
      </w:r>
      <w:r w:rsidR="00D92C9C">
        <w:t xml:space="preserve">of </w:t>
      </w:r>
      <w:r w:rsidR="001C49A9">
        <w:t xml:space="preserve">ab initio multiple spawning </w:t>
      </w:r>
      <w:r w:rsidR="00D92C9C">
        <w:t>(</w:t>
      </w:r>
      <w:r w:rsidR="00884367">
        <w:t>AIMS) in python</w:t>
      </w:r>
      <w:r w:rsidR="007D0C1A">
        <w:t xml:space="preserve"> 2.7</w:t>
      </w:r>
      <w:r w:rsidR="00884367">
        <w:t>.</w:t>
      </w:r>
    </w:p>
    <w:p w:rsidR="00E1369F" w:rsidRDefault="00E1369F" w:rsidP="00E1369F">
      <w:pPr>
        <w:pStyle w:val="Heading2"/>
      </w:pPr>
      <w:bookmarkStart w:id="2" w:name="_Toc496176092"/>
      <w:r>
        <w:t>What Are The Primary G</w:t>
      </w:r>
      <w:r w:rsidR="00317721">
        <w:t>oals of pyS</w:t>
      </w:r>
      <w:r>
        <w:t>pawn</w:t>
      </w:r>
      <w:r w:rsidR="00884367">
        <w:t>?</w:t>
      </w:r>
      <w:bookmarkEnd w:id="2"/>
    </w:p>
    <w:p w:rsidR="00E1369F" w:rsidRDefault="00E1369F" w:rsidP="00E1369F">
      <w:r>
        <w:t>P</w:t>
      </w:r>
      <w:r w:rsidR="00317721">
        <w:t>yS</w:t>
      </w:r>
      <w:r>
        <w:t>pawn is designed with the following goals in mind:</w:t>
      </w:r>
    </w:p>
    <w:p w:rsidR="00E1369F" w:rsidRDefault="00E1369F" w:rsidP="00E1369F">
      <w:pPr>
        <w:pStyle w:val="ListParagraph"/>
        <w:numPr>
          <w:ilvl w:val="0"/>
          <w:numId w:val="12"/>
        </w:numPr>
      </w:pPr>
      <w:r>
        <w:t>The core of p</w:t>
      </w:r>
      <w:r w:rsidR="00317721">
        <w:t>yS</w:t>
      </w:r>
      <w:r>
        <w:t>pawn is designed to be small and thus easy to maintain.</w:t>
      </w:r>
    </w:p>
    <w:p w:rsidR="00E1369F" w:rsidRDefault="00317721" w:rsidP="00E1369F">
      <w:pPr>
        <w:pStyle w:val="ListParagraph"/>
        <w:numPr>
          <w:ilvl w:val="0"/>
          <w:numId w:val="12"/>
        </w:numPr>
      </w:pPr>
      <w:r>
        <w:t>PyS</w:t>
      </w:r>
      <w:r w:rsidR="00E1369F">
        <w:t>pawn is designed to be extensible.  At present, the following functionality can, in principle, be implemented without modification of existing code:</w:t>
      </w:r>
    </w:p>
    <w:p w:rsidR="00E1369F" w:rsidRDefault="00E1369F" w:rsidP="00E1369F">
      <w:pPr>
        <w:pStyle w:val="ListParagraph"/>
        <w:numPr>
          <w:ilvl w:val="1"/>
          <w:numId w:val="12"/>
        </w:numPr>
      </w:pPr>
      <w:r>
        <w:t>Interfaces to additional electronic structure codes/methods</w:t>
      </w:r>
    </w:p>
    <w:p w:rsidR="00E1369F" w:rsidRDefault="00E1369F" w:rsidP="00884367">
      <w:pPr>
        <w:pStyle w:val="ListParagraph"/>
        <w:numPr>
          <w:ilvl w:val="1"/>
          <w:numId w:val="12"/>
        </w:numPr>
      </w:pPr>
      <w:r>
        <w:t xml:space="preserve">Quantum mechanical Hamiltonians (e.g. adiabatic representation vs. </w:t>
      </w:r>
      <w:proofErr w:type="spellStart"/>
      <w:r>
        <w:t>diabatics</w:t>
      </w:r>
      <w:proofErr w:type="spellEnd"/>
      <w:r w:rsidR="00884367">
        <w:t xml:space="preserve"> vs. diabatized Gaussians on adiabatic surfaces, interpolated vs. analytical derivative couplings, spin orbit Hamiltonian, explicit light field</w:t>
      </w:r>
      <w:r>
        <w:t>)</w:t>
      </w:r>
    </w:p>
    <w:p w:rsidR="00E1369F" w:rsidRDefault="00E1369F" w:rsidP="00E1369F">
      <w:pPr>
        <w:pStyle w:val="ListParagraph"/>
        <w:numPr>
          <w:ilvl w:val="1"/>
          <w:numId w:val="12"/>
        </w:numPr>
      </w:pPr>
      <w:r>
        <w:t>Quantum mechanical integrators</w:t>
      </w:r>
    </w:p>
    <w:p w:rsidR="00E1369F" w:rsidRDefault="00E1369F" w:rsidP="00E1369F">
      <w:pPr>
        <w:pStyle w:val="ListParagraph"/>
        <w:numPr>
          <w:ilvl w:val="1"/>
          <w:numId w:val="12"/>
        </w:numPr>
      </w:pPr>
      <w:r>
        <w:t>Classical mechanical integrators</w:t>
      </w:r>
    </w:p>
    <w:p w:rsidR="00884367" w:rsidRDefault="00317721" w:rsidP="00E1369F">
      <w:pPr>
        <w:pStyle w:val="ListParagraph"/>
        <w:numPr>
          <w:ilvl w:val="0"/>
          <w:numId w:val="12"/>
        </w:numPr>
      </w:pPr>
      <w:r>
        <w:t>PyS</w:t>
      </w:r>
      <w:r w:rsidR="00E1369F">
        <w:t>pawn is designed with large, shared computer resources in mind.  S</w:t>
      </w:r>
      <w:r>
        <w:t>pecifically, pyS</w:t>
      </w:r>
      <w:r w:rsidR="00E1369F">
        <w:t xml:space="preserve">pawn is designed to facilitate </w:t>
      </w:r>
    </w:p>
    <w:p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rsidR="00884367" w:rsidRDefault="00884367" w:rsidP="00884367">
      <w:pPr>
        <w:pStyle w:val="ListParagraph"/>
        <w:numPr>
          <w:ilvl w:val="1"/>
          <w:numId w:val="12"/>
        </w:numPr>
      </w:pPr>
      <w:r>
        <w:t>R</w:t>
      </w:r>
      <w:r w:rsidR="00E1369F">
        <w:t>estart</w:t>
      </w:r>
    </w:p>
    <w:p w:rsidR="00E1369F" w:rsidRDefault="00884367" w:rsidP="00884367">
      <w:pPr>
        <w:pStyle w:val="ListParagraph"/>
        <w:numPr>
          <w:ilvl w:val="1"/>
          <w:numId w:val="12"/>
        </w:numPr>
      </w:pPr>
      <w:r>
        <w:t>Parallelization</w:t>
      </w:r>
    </w:p>
    <w:p w:rsidR="00E1369F" w:rsidRDefault="00E1369F" w:rsidP="00E1369F">
      <w:pPr>
        <w:pStyle w:val="Heading2"/>
      </w:pPr>
      <w:bookmarkStart w:id="3" w:name="_Toc496176093"/>
      <w:r>
        <w:t>Features</w:t>
      </w:r>
      <w:bookmarkEnd w:id="3"/>
      <w:r>
        <w:t xml:space="preserve"> </w:t>
      </w:r>
    </w:p>
    <w:p w:rsidR="00884367" w:rsidRDefault="00884367" w:rsidP="00884367">
      <w:pPr>
        <w:pStyle w:val="ListParagraph"/>
        <w:numPr>
          <w:ilvl w:val="0"/>
          <w:numId w:val="13"/>
        </w:numPr>
      </w:pPr>
      <w:r>
        <w:t xml:space="preserve">Runs FMS/AIMS jobs in the adiabatic representation </w:t>
      </w:r>
    </w:p>
    <w:p w:rsidR="00E1369F" w:rsidRDefault="00884367" w:rsidP="00884367">
      <w:pPr>
        <w:pStyle w:val="ListParagraph"/>
        <w:numPr>
          <w:ilvl w:val="0"/>
          <w:numId w:val="13"/>
        </w:numPr>
      </w:pPr>
      <w:r>
        <w:t>Derivative couplings computed by norm preserving interpolation (NPI)</w:t>
      </w:r>
    </w:p>
    <w:p w:rsidR="009E5AC1" w:rsidRDefault="00317721" w:rsidP="00317721">
      <w:pPr>
        <w:pStyle w:val="ListParagraph"/>
        <w:numPr>
          <w:ilvl w:val="0"/>
          <w:numId w:val="13"/>
        </w:numPr>
      </w:pPr>
      <w:r>
        <w:t>PyS</w:t>
      </w:r>
      <w:r w:rsidR="00884367">
        <w:t xml:space="preserve">pawn interfaces to </w:t>
      </w:r>
      <w:r>
        <w:t xml:space="preserve">a development version of </w:t>
      </w:r>
      <w:proofErr w:type="spellStart"/>
      <w:r>
        <w:t>TeraChem</w:t>
      </w:r>
      <w:proofErr w:type="spellEnd"/>
      <w:r>
        <w:t xml:space="preserve"> via a</w:t>
      </w:r>
      <w:r w:rsidR="009E5AC1">
        <w:t xml:space="preserve"> </w:t>
      </w:r>
      <w:proofErr w:type="spellStart"/>
      <w:r w:rsidR="009E5AC1">
        <w:t>protobuf</w:t>
      </w:r>
      <w:proofErr w:type="spellEnd"/>
      <w:r w:rsidR="009E5AC1">
        <w:t xml:space="preserve"> interface</w:t>
      </w:r>
    </w:p>
    <w:p w:rsidR="009E5AC1" w:rsidRDefault="009E5AC1" w:rsidP="009E5AC1">
      <w:pPr>
        <w:pStyle w:val="Heading2"/>
      </w:pPr>
      <w:bookmarkStart w:id="4" w:name="_Toc496176094"/>
      <w:r>
        <w:t>Citing pySpawn</w:t>
      </w:r>
      <w:bookmarkEnd w:id="4"/>
    </w:p>
    <w:p w:rsidR="009E5AC1" w:rsidRDefault="0067064E" w:rsidP="009E5AC1">
      <w:r>
        <w:t>If you use pyS</w:t>
      </w:r>
      <w:r w:rsidR="009E5AC1">
        <w:t>pawn please cite the following:</w:t>
      </w:r>
    </w:p>
    <w:p w:rsidR="009E5AC1" w:rsidRDefault="009E5AC1" w:rsidP="009E5AC1">
      <w:r>
        <w:t>“</w:t>
      </w:r>
      <w:proofErr w:type="gramStart"/>
      <w:r>
        <w:t>pySpawn</w:t>
      </w:r>
      <w:proofErr w:type="gramEnd"/>
      <w:r>
        <w:t xml:space="preserve"> is a nonadiabatic molecular dynamics software package written by Benjamin G. Levine”</w:t>
      </w:r>
    </w:p>
    <w:p w:rsidR="009E5AC1" w:rsidRDefault="009E5AC1" w:rsidP="009E5AC1">
      <w:r>
        <w:t>This citation will eventually be replaced by a true publication.</w:t>
      </w:r>
    </w:p>
    <w:p w:rsidR="009E5AC1" w:rsidRDefault="009E5AC1" w:rsidP="009E5AC1">
      <w:pPr>
        <w:pStyle w:val="Heading2"/>
      </w:pPr>
      <w:bookmarkStart w:id="5" w:name="_Toc496176095"/>
      <w:r>
        <w:t>License</w:t>
      </w:r>
      <w:bookmarkEnd w:id="5"/>
    </w:p>
    <w:p w:rsidR="009E5AC1" w:rsidRDefault="009E5AC1" w:rsidP="009E5AC1">
      <w:r>
        <w:t>PySpawn is distributed under the MIT License:</w:t>
      </w:r>
    </w:p>
    <w:p w:rsidR="009E5AC1" w:rsidRDefault="009E5AC1" w:rsidP="009E5AC1">
      <w:r>
        <w:t>Copyright (c) 2017 Benjamin G. Levine</w:t>
      </w:r>
    </w:p>
    <w:p w:rsidR="009E5AC1" w:rsidRDefault="009E5AC1" w:rsidP="009E5AC1">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w:t>
      </w:r>
      <w:r>
        <w:lastRenderedPageBreak/>
        <w:t>of the Software, and to permit persons to whom the Software is furnished to do so, subject to the following conditions:</w:t>
      </w:r>
    </w:p>
    <w:p w:rsidR="009E5AC1" w:rsidRDefault="009E5AC1" w:rsidP="009E5AC1">
      <w:r>
        <w:t>The above copyright notice and this permission notice shall be included in all copies or substantial portions of the Software.</w:t>
      </w:r>
    </w:p>
    <w:p w:rsidR="009E5AC1" w:rsidRPr="009E5AC1" w:rsidRDefault="009E5AC1" w:rsidP="009E5AC1">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5AC1" w:rsidRDefault="009E5AC1" w:rsidP="009E5AC1">
      <w:pPr>
        <w:pStyle w:val="Heading2"/>
      </w:pPr>
      <w:bookmarkStart w:id="6" w:name="_Toc496176096"/>
      <w:r>
        <w:t>Acknowledgements</w:t>
      </w:r>
      <w:bookmarkEnd w:id="6"/>
    </w:p>
    <w:p w:rsidR="00884367" w:rsidRDefault="009E5AC1" w:rsidP="00317721">
      <w:pPr>
        <w:pStyle w:val="ListParagraph"/>
        <w:numPr>
          <w:ilvl w:val="0"/>
          <w:numId w:val="13"/>
        </w:numPr>
      </w:pPr>
      <w:r>
        <w:t xml:space="preserve">The </w:t>
      </w:r>
      <w:proofErr w:type="spellStart"/>
      <w:r>
        <w:t>protobuf</w:t>
      </w:r>
      <w:proofErr w:type="spellEnd"/>
      <w:r>
        <w:t xml:space="preserve"> interface was </w:t>
      </w:r>
      <w:r w:rsidR="00317721">
        <w:t xml:space="preserve">developed by Stefan </w:t>
      </w:r>
      <w:proofErr w:type="spellStart"/>
      <w:r w:rsidR="00317721">
        <w:t>Seritan</w:t>
      </w:r>
      <w:proofErr w:type="spellEnd"/>
      <w:r w:rsidR="00317721">
        <w:t xml:space="preserve"> in the group of Todd J. </w:t>
      </w:r>
      <w:proofErr w:type="spellStart"/>
      <w:r w:rsidR="00317721">
        <w:t>Martínez</w:t>
      </w:r>
      <w:proofErr w:type="spellEnd"/>
      <w:r w:rsidR="00317721">
        <w:t xml:space="preserve"> at Stanford University.</w:t>
      </w:r>
    </w:p>
    <w:p w:rsidR="009E5AC1" w:rsidRPr="00E1369F" w:rsidRDefault="009E5AC1" w:rsidP="009E5AC1">
      <w:pPr>
        <w:pStyle w:val="ListParagraph"/>
        <w:numPr>
          <w:ilvl w:val="0"/>
          <w:numId w:val="13"/>
        </w:numPr>
      </w:pPr>
      <w:r>
        <w:t xml:space="preserve">Many thanks to B. Scott </w:t>
      </w:r>
      <w:proofErr w:type="spellStart"/>
      <w:r>
        <w:t>Fales</w:t>
      </w:r>
      <w:proofErr w:type="spellEnd"/>
      <w:r>
        <w:t xml:space="preserve">, Todd J. </w:t>
      </w:r>
      <w:proofErr w:type="spellStart"/>
      <w:r>
        <w:t>Martínez</w:t>
      </w:r>
      <w:proofErr w:type="spellEnd"/>
      <w:r>
        <w:t xml:space="preserve">, and Stefan </w:t>
      </w:r>
      <w:proofErr w:type="spellStart"/>
      <w:r w:rsidR="0067064E">
        <w:t>Seritan</w:t>
      </w:r>
      <w:proofErr w:type="spellEnd"/>
      <w:r w:rsidR="0067064E">
        <w:t xml:space="preserve"> for their contributions and input</w:t>
      </w:r>
      <w:r>
        <w:t>.</w:t>
      </w:r>
    </w:p>
    <w:p w:rsidR="001C49A9" w:rsidRDefault="001C49A9">
      <w:r>
        <w:br w:type="page"/>
      </w:r>
    </w:p>
    <w:p w:rsidR="001C49A9" w:rsidRDefault="00C37FEE" w:rsidP="001C49A9">
      <w:pPr>
        <w:pStyle w:val="Heading1"/>
      </w:pPr>
      <w:bookmarkStart w:id="7" w:name="_Toc496176097"/>
      <w:r>
        <w:lastRenderedPageBreak/>
        <w:t>Obtaining and Installing PySpawn</w:t>
      </w:r>
      <w:bookmarkEnd w:id="7"/>
    </w:p>
    <w:p w:rsidR="006A0A3D" w:rsidRDefault="006A0A3D" w:rsidP="001C49A9">
      <w:pPr>
        <w:pStyle w:val="Heading2"/>
      </w:pPr>
      <w:bookmarkStart w:id="8" w:name="_Toc496176098"/>
      <w:r>
        <w:t>Obtaining PySpawn</w:t>
      </w:r>
      <w:bookmarkEnd w:id="8"/>
    </w:p>
    <w:p w:rsidR="006A0A3D" w:rsidRPr="006A0A3D" w:rsidRDefault="006A0A3D" w:rsidP="006A0A3D">
      <w:r>
        <w:t xml:space="preserve">PySpawn can be obtained from </w:t>
      </w:r>
      <w:proofErr w:type="spellStart"/>
      <w:r>
        <w:t>github</w:t>
      </w:r>
      <w:proofErr w:type="spellEnd"/>
      <w:r>
        <w:t xml:space="preserve">: </w:t>
      </w:r>
      <w:hyperlink r:id="rId8" w:history="1">
        <w:r w:rsidR="00C37FEE" w:rsidRPr="00EE5699">
          <w:rPr>
            <w:rStyle w:val="Hyperlink"/>
          </w:rPr>
          <w:t>https://github.com/blevine37/pySpawn17</w:t>
        </w:r>
      </w:hyperlink>
      <w:r w:rsidR="00C37FEE">
        <w:t xml:space="preserve">. </w:t>
      </w:r>
    </w:p>
    <w:p w:rsidR="001C49A9" w:rsidRDefault="006A0A3D" w:rsidP="001C49A9">
      <w:pPr>
        <w:pStyle w:val="Heading2"/>
      </w:pPr>
      <w:bookmarkStart w:id="9" w:name="_Toc496176099"/>
      <w:r>
        <w:t>Dependencies</w:t>
      </w:r>
      <w:bookmarkEnd w:id="9"/>
    </w:p>
    <w:p w:rsidR="001C49A9" w:rsidRDefault="006A0A3D" w:rsidP="001C49A9">
      <w:r>
        <w:t>PySpawn requires the following dependencies:</w:t>
      </w:r>
    </w:p>
    <w:p w:rsidR="006A0A3D" w:rsidRDefault="006A0A3D" w:rsidP="006A0A3D">
      <w:pPr>
        <w:pStyle w:val="ListParagraph"/>
        <w:numPr>
          <w:ilvl w:val="0"/>
          <w:numId w:val="14"/>
        </w:numPr>
      </w:pPr>
      <w:proofErr w:type="spellStart"/>
      <w:r>
        <w:t>numpy</w:t>
      </w:r>
      <w:proofErr w:type="spellEnd"/>
    </w:p>
    <w:p w:rsidR="006A0A3D" w:rsidRDefault="006A0A3D" w:rsidP="006A0A3D">
      <w:pPr>
        <w:pStyle w:val="ListParagraph"/>
        <w:numPr>
          <w:ilvl w:val="0"/>
          <w:numId w:val="14"/>
        </w:numPr>
      </w:pPr>
      <w:r>
        <w:t>h5py</w:t>
      </w:r>
    </w:p>
    <w:p w:rsidR="0011460C" w:rsidRDefault="0011460C" w:rsidP="006A0A3D">
      <w:pPr>
        <w:pStyle w:val="ListParagraph"/>
        <w:numPr>
          <w:ilvl w:val="0"/>
          <w:numId w:val="14"/>
        </w:numPr>
      </w:pPr>
      <w:proofErr w:type="spellStart"/>
      <w:r>
        <w:t>tcpb</w:t>
      </w:r>
      <w:proofErr w:type="spellEnd"/>
      <w:r>
        <w:t xml:space="preserve"> (</w:t>
      </w:r>
      <w:proofErr w:type="spellStart"/>
      <w:r>
        <w:t>TeraChem</w:t>
      </w:r>
      <w:proofErr w:type="spellEnd"/>
      <w:r>
        <w:t xml:space="preserve"> </w:t>
      </w:r>
      <w:proofErr w:type="spellStart"/>
      <w:r>
        <w:t>protobuf</w:t>
      </w:r>
      <w:proofErr w:type="spellEnd"/>
      <w:r>
        <w:t xml:space="preserve"> interface; required to run with </w:t>
      </w:r>
      <w:proofErr w:type="spellStart"/>
      <w:r>
        <w:t>TeraChem</w:t>
      </w:r>
      <w:proofErr w:type="spellEnd"/>
      <w:r>
        <w:t xml:space="preserve"> only)</w:t>
      </w:r>
    </w:p>
    <w:p w:rsidR="006A0A3D" w:rsidRDefault="0011460C" w:rsidP="006A0A3D">
      <w:pPr>
        <w:pStyle w:val="ListParagraph"/>
        <w:numPr>
          <w:ilvl w:val="0"/>
          <w:numId w:val="14"/>
        </w:numPr>
      </w:pPr>
      <w:r>
        <w:t xml:space="preserve">google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6A0A3D" w:rsidRDefault="0011460C" w:rsidP="006A0A3D">
      <w:pPr>
        <w:pStyle w:val="ListParagraph"/>
        <w:numPr>
          <w:ilvl w:val="0"/>
          <w:numId w:val="14"/>
        </w:numPr>
      </w:pPr>
      <w:proofErr w:type="spellStart"/>
      <w:r>
        <w:t>protobuf</w:t>
      </w:r>
      <w:proofErr w:type="spellEnd"/>
      <w:r>
        <w:t xml:space="preserv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7D0C1A" w:rsidRDefault="0011460C" w:rsidP="007D0C1A">
      <w:r>
        <w:t>These can</w:t>
      </w:r>
      <w:r w:rsidR="007D0C1A">
        <w:t xml:space="preserve"> easily be installed using pip:</w:t>
      </w:r>
    </w:p>
    <w:p w:rsidR="007D0C1A" w:rsidRDefault="007D0C1A" w:rsidP="007D0C1A">
      <w:pPr>
        <w:pStyle w:val="Quote"/>
      </w:pPr>
      <w:proofErr w:type="gramStart"/>
      <w:r>
        <w:t>pip</w:t>
      </w:r>
      <w:proofErr w:type="gramEnd"/>
      <w:r>
        <w:t xml:space="preserve"> install </w:t>
      </w:r>
      <w:proofErr w:type="spellStart"/>
      <w:r>
        <w:t>numpy</w:t>
      </w:r>
      <w:proofErr w:type="spellEnd"/>
      <w:r>
        <w:t xml:space="preserve"> h5py google </w:t>
      </w:r>
      <w:proofErr w:type="spellStart"/>
      <w:r>
        <w:t>protobuf</w:t>
      </w:r>
      <w:proofErr w:type="spellEnd"/>
    </w:p>
    <w:p w:rsidR="00C37FEE" w:rsidRDefault="00C37FEE" w:rsidP="00C37FEE">
      <w:pPr>
        <w:pStyle w:val="Heading2"/>
      </w:pPr>
      <w:bookmarkStart w:id="10" w:name="_Toc496176100"/>
      <w:r>
        <w:t>Installing PySpawn</w:t>
      </w:r>
      <w:bookmarkEnd w:id="10"/>
    </w:p>
    <w:p w:rsidR="006A0A3D" w:rsidRDefault="00C37FEE" w:rsidP="006A0A3D">
      <w:r>
        <w:t>Having obtained pySpawn and installed the necessary dependencies</w:t>
      </w:r>
      <w:r w:rsidR="006A0A3D">
        <w:t>, cd to the t</w:t>
      </w:r>
      <w:r>
        <w:t>op directory and run</w:t>
      </w:r>
    </w:p>
    <w:p w:rsidR="00C37FEE" w:rsidRPr="00C37FEE" w:rsidRDefault="00C37FEE" w:rsidP="00C37FEE">
      <w:pPr>
        <w:pStyle w:val="Quote"/>
      </w:pPr>
      <w:proofErr w:type="gramStart"/>
      <w:r w:rsidRPr="00C37FEE">
        <w:t>python</w:t>
      </w:r>
      <w:proofErr w:type="gramEnd"/>
      <w:r w:rsidRPr="00C37FEE">
        <w:t xml:space="preserve"> setup.py install</w:t>
      </w:r>
    </w:p>
    <w:p w:rsidR="00C37FEE" w:rsidRDefault="00C37FEE">
      <w:r>
        <w:br w:type="page"/>
      </w:r>
    </w:p>
    <w:p w:rsidR="00010604" w:rsidRDefault="00010604" w:rsidP="00010604">
      <w:pPr>
        <w:pStyle w:val="Heading1"/>
      </w:pPr>
      <w:bookmarkStart w:id="11" w:name="_Toc496176101"/>
      <w:r>
        <w:lastRenderedPageBreak/>
        <w:t>Abbreviations Used in this Manual</w:t>
      </w:r>
      <w:bookmarkEnd w:id="11"/>
    </w:p>
    <w:p w:rsidR="00010604" w:rsidRDefault="00010604" w:rsidP="00010604">
      <w:r>
        <w:t>Various abbreviations will be used throughout this manual:</w:t>
      </w:r>
    </w:p>
    <w:p w:rsidR="00010604" w:rsidRDefault="00010604" w:rsidP="00010604">
      <w:pPr>
        <w:tabs>
          <w:tab w:val="left" w:pos="1440"/>
        </w:tabs>
      </w:pPr>
      <w:r>
        <w:t>AIMS</w:t>
      </w:r>
      <w:r>
        <w:tab/>
        <w:t>ab initio multiple spawning</w:t>
      </w:r>
    </w:p>
    <w:p w:rsidR="00E47B99" w:rsidRDefault="00E47B99" w:rsidP="00010604">
      <w:pPr>
        <w:tabs>
          <w:tab w:val="left" w:pos="1440"/>
        </w:tabs>
      </w:pPr>
      <w:proofErr w:type="spellStart"/>
      <w:proofErr w:type="gramStart"/>
      <w:r>
        <w:t>a.u</w:t>
      </w:r>
      <w:proofErr w:type="spellEnd"/>
      <w:proofErr w:type="gramEnd"/>
      <w:r>
        <w:t>.</w:t>
      </w:r>
      <w:r>
        <w:tab/>
        <w:t>atomic units</w:t>
      </w:r>
    </w:p>
    <w:p w:rsidR="00010604" w:rsidRDefault="00010604" w:rsidP="00010604">
      <w:pPr>
        <w:tabs>
          <w:tab w:val="left" w:pos="1440"/>
        </w:tabs>
      </w:pPr>
      <w:r>
        <w:t>FMS</w:t>
      </w:r>
      <w:r>
        <w:tab/>
        <w:t>full multiple spawning</w:t>
      </w:r>
    </w:p>
    <w:p w:rsidR="00E47B99" w:rsidRDefault="00E47B99" w:rsidP="00010604">
      <w:pPr>
        <w:tabs>
          <w:tab w:val="left" w:pos="1440"/>
        </w:tabs>
      </w:pPr>
      <w:r>
        <w:t>NPI</w:t>
      </w:r>
      <w:r>
        <w:tab/>
        <w:t>norm-preserving interpolation</w:t>
      </w:r>
    </w:p>
    <w:p w:rsidR="00010604" w:rsidRDefault="00010604" w:rsidP="00010604">
      <w:pPr>
        <w:tabs>
          <w:tab w:val="left" w:pos="1440"/>
        </w:tabs>
      </w:pPr>
      <w:r>
        <w:t>PES</w:t>
      </w:r>
      <w:r>
        <w:tab/>
        <w:t>potential energy surface</w:t>
      </w:r>
    </w:p>
    <w:p w:rsidR="00010604" w:rsidRDefault="00010604" w:rsidP="00010604">
      <w:pPr>
        <w:tabs>
          <w:tab w:val="left" w:pos="1440"/>
        </w:tabs>
      </w:pPr>
      <w:r>
        <w:t>TBF</w:t>
      </w:r>
      <w:r>
        <w:tab/>
        <w:t>trajectory basis function</w:t>
      </w:r>
      <w:r>
        <w:br w:type="page"/>
      </w:r>
    </w:p>
    <w:p w:rsidR="001C49A9" w:rsidRPr="001C49A9" w:rsidRDefault="00010604" w:rsidP="00C37FEE">
      <w:pPr>
        <w:pStyle w:val="Heading1"/>
      </w:pPr>
      <w:bookmarkStart w:id="12" w:name="_Toc496176102"/>
      <w:r>
        <w:lastRenderedPageBreak/>
        <w:t>Guided Tour of Your First P</w:t>
      </w:r>
      <w:r w:rsidR="00317721">
        <w:t>ySpawn S</w:t>
      </w:r>
      <w:r w:rsidR="001C49A9">
        <w:t>imulation</w:t>
      </w:r>
      <w:bookmarkEnd w:id="12"/>
    </w:p>
    <w:p w:rsidR="00DB1495" w:rsidRDefault="00DB1495" w:rsidP="00DB1495">
      <w:r>
        <w:t xml:space="preserve">This chapter will trace the example calculation in </w:t>
      </w:r>
      <w:r w:rsidRPr="00DB1495">
        <w:rPr>
          <w:rStyle w:val="QuoteChar"/>
        </w:rPr>
        <w:t>examples/</w:t>
      </w:r>
      <w:proofErr w:type="spellStart"/>
      <w:r w:rsidRPr="00DB1495">
        <w:rPr>
          <w:rStyle w:val="QuoteChar"/>
        </w:rPr>
        <w:t>ethylene_sacasscf</w:t>
      </w:r>
      <w:proofErr w:type="spellEnd"/>
      <w:r>
        <w:t>.  This job simulates the dynamics of ethene on the SA2-</w:t>
      </w:r>
      <w:proofErr w:type="gramStart"/>
      <w:r>
        <w:t>CAS(</w:t>
      </w:r>
      <w:proofErr w:type="gramEnd"/>
      <w:r>
        <w:t>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rsidR="001C49A9" w:rsidRDefault="00DB1495" w:rsidP="00DB1495">
      <w:pPr>
        <w:pStyle w:val="ListParagraph"/>
        <w:numPr>
          <w:ilvl w:val="0"/>
          <w:numId w:val="15"/>
        </w:numPr>
      </w:pPr>
      <w:r>
        <w:t>the series of steps needed to run a simulation with pySpawn</w:t>
      </w:r>
    </w:p>
    <w:p w:rsidR="00DB1495" w:rsidRDefault="00DB1495" w:rsidP="00DB1495">
      <w:pPr>
        <w:pStyle w:val="ListParagraph"/>
        <w:numPr>
          <w:ilvl w:val="0"/>
          <w:numId w:val="15"/>
        </w:numPr>
      </w:pPr>
      <w:r>
        <w:t>the input scripts</w:t>
      </w:r>
    </w:p>
    <w:p w:rsidR="00DB1495" w:rsidRDefault="00DB1495" w:rsidP="00DB1495">
      <w:pPr>
        <w:pStyle w:val="ListParagraph"/>
        <w:numPr>
          <w:ilvl w:val="0"/>
          <w:numId w:val="15"/>
        </w:numPr>
      </w:pPr>
      <w:r>
        <w:t>the output structure</w:t>
      </w:r>
    </w:p>
    <w:p w:rsidR="00DB1495" w:rsidRDefault="00DB1495" w:rsidP="00DB1495">
      <w:r>
        <w:t>A more detailed description of the workflow, input, and analysis module will be presented in subsequent chapters.</w:t>
      </w:r>
    </w:p>
    <w:p w:rsidR="00DB1495" w:rsidRDefault="00010604" w:rsidP="00DB1495">
      <w:pPr>
        <w:pStyle w:val="Heading2"/>
      </w:pPr>
      <w:bookmarkStart w:id="13" w:name="_Toc496176103"/>
      <w:r>
        <w:t>Building Hessian File for Initial Condition S</w:t>
      </w:r>
      <w:r w:rsidR="00DB1495">
        <w:t>ampling</w:t>
      </w:r>
      <w:bookmarkEnd w:id="13"/>
    </w:p>
    <w:p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rsidR="00010604" w:rsidRDefault="00010604" w:rsidP="00010604">
      <w:pPr>
        <w:pStyle w:val="ListParagraph"/>
        <w:numPr>
          <w:ilvl w:val="0"/>
          <w:numId w:val="16"/>
        </w:numPr>
      </w:pPr>
      <w:r>
        <w:t>the ground state minimum structure</w:t>
      </w:r>
    </w:p>
    <w:p w:rsidR="00010604" w:rsidRDefault="00010604" w:rsidP="00010604">
      <w:pPr>
        <w:pStyle w:val="ListParagraph"/>
        <w:numPr>
          <w:ilvl w:val="0"/>
          <w:numId w:val="16"/>
        </w:numPr>
      </w:pPr>
      <w:r>
        <w:t>the Hessian (2</w:t>
      </w:r>
      <w:r w:rsidRPr="00010604">
        <w:rPr>
          <w:vertAlign w:val="superscript"/>
        </w:rPr>
        <w:t>nd</w:t>
      </w:r>
      <w:r>
        <w:t xml:space="preserve"> derivative) matrix of PES at the ground state minimum</w:t>
      </w:r>
    </w:p>
    <w:p w:rsidR="00010604" w:rsidRDefault="00010604" w:rsidP="00010604">
      <w:pPr>
        <w:pStyle w:val="ListParagraph"/>
        <w:numPr>
          <w:ilvl w:val="0"/>
          <w:numId w:val="16"/>
        </w:numPr>
      </w:pPr>
      <w:r>
        <w:t>the masses of the atoms</w:t>
      </w:r>
    </w:p>
    <w:p w:rsidR="00010604" w:rsidRDefault="00010604" w:rsidP="00EC5B6D">
      <w:r>
        <w:t xml:space="preserve">Before beginning, one must compute the minimum and Hessian </w:t>
      </w:r>
      <w:r w:rsidR="00EC5B6D">
        <w:t xml:space="preserve">and store them in </w:t>
      </w:r>
      <w:proofErr w:type="spellStart"/>
      <w:r w:rsidR="00EC5B6D">
        <w:t>pySpawn’s</w:t>
      </w:r>
      <w:proofErr w:type="spellEnd"/>
      <w:r w:rsidR="00EC5B6D">
        <w:t xml:space="preserve"> preferred format: hessian.hdf5.  We will assume that the reader can optimize the ground state minimum energy geometry of their chosen molecule.  The script build_hessian.py takes this structure, drives </w:t>
      </w:r>
      <w:proofErr w:type="spellStart"/>
      <w:r w:rsidR="00EC5B6D">
        <w:t>TeraChem</w:t>
      </w:r>
      <w:proofErr w:type="spellEnd"/>
      <w:r w:rsidR="00EC5B6D">
        <w:t xml:space="preserve"> to compute the Hessian matrix, and then stores both the geometry and Hessian in hessian.hdf5.</w:t>
      </w:r>
    </w:p>
    <w:p w:rsidR="00EC5B6D" w:rsidRDefault="00AE10D4" w:rsidP="00AE10D4">
      <w:r>
        <w:t>The script is self-explanatory.  There are a few important points to keep in mind:</w:t>
      </w:r>
    </w:p>
    <w:p w:rsidR="00AE10D4" w:rsidRPr="00AE10D4" w:rsidRDefault="00AE10D4" w:rsidP="00AE10D4">
      <w:pPr>
        <w:pStyle w:val="ListParagraph"/>
        <w:numPr>
          <w:ilvl w:val="0"/>
          <w:numId w:val="17"/>
        </w:numPr>
        <w:rPr>
          <w:b/>
          <w:bCs/>
        </w:rPr>
      </w:pPr>
      <w:r w:rsidRPr="00AE10D4">
        <w:rPr>
          <w:b/>
          <w:bCs/>
        </w:rPr>
        <w:t>Most importantly, if you wish to recompute the Hessian you must remove any existing hessian.hdf5 files!</w:t>
      </w:r>
      <w:r>
        <w:rPr>
          <w:b/>
          <w:bCs/>
        </w:rPr>
        <w:t xml:space="preserve"> </w:t>
      </w:r>
    </w:p>
    <w:p w:rsidR="00AE10D4" w:rsidRDefault="00AE10D4" w:rsidP="00AE10D4">
      <w:pPr>
        <w:pStyle w:val="ListParagraph"/>
        <w:numPr>
          <w:ilvl w:val="0"/>
          <w:numId w:val="17"/>
        </w:numPr>
      </w:pPr>
      <w:r>
        <w:t>It is your responsibility to make sure that the structure that is inputted is the desired ground state minimum structure.</w:t>
      </w:r>
    </w:p>
    <w:p w:rsidR="00AE10D4" w:rsidRDefault="00AE10D4" w:rsidP="00AE10D4">
      <w:pPr>
        <w:pStyle w:val="ListParagraph"/>
        <w:numPr>
          <w:ilvl w:val="0"/>
          <w:numId w:val="17"/>
        </w:numPr>
      </w:pPr>
      <w:r>
        <w:t xml:space="preserve">The final hessian.hdf5 file contains both the geometry and Hessian matrix.  When sampling the initial conditions, both the geometry and Hessian will be drawn from this file. </w:t>
      </w:r>
    </w:p>
    <w:p w:rsidR="00AE10D4" w:rsidRDefault="00AE10D4" w:rsidP="00AE10D4">
      <w:pPr>
        <w:pStyle w:val="ListParagraph"/>
        <w:numPr>
          <w:ilvl w:val="0"/>
          <w:numId w:val="17"/>
        </w:numPr>
      </w:pPr>
      <w:r>
        <w:t xml:space="preserve">If the job should die before the hessian is completed, it can be restarted trivially by running this same script.  The restarted job will read the existing hessian.hdf5 file and pick up where it left off.  </w:t>
      </w:r>
    </w:p>
    <w:p w:rsidR="00944E87" w:rsidRDefault="00944E87" w:rsidP="00944E87">
      <w:pPr>
        <w:pStyle w:val="Heading2"/>
      </w:pPr>
      <w:r>
        <w:t>Running AIMS Simulation</w:t>
      </w:r>
    </w:p>
    <w:p w:rsidR="00944E87" w:rsidRDefault="00944E87" w:rsidP="00944E87">
      <w:r>
        <w:t xml:space="preserve">With hessian.hdf5 in hand, we are ready to run an AIMS simulation of ethene.  The python script that does this is </w:t>
      </w:r>
      <w:r w:rsidRPr="00944E87">
        <w:rPr>
          <w:rStyle w:val="QuoteChar"/>
        </w:rPr>
        <w:t>start_c2h4.py</w:t>
      </w:r>
      <w:r>
        <w:t xml:space="preserve">.  This first section of this script defines several important parameters of the simulation:  </w:t>
      </w:r>
    </w:p>
    <w:p w:rsidR="00944E87" w:rsidRDefault="00944E87" w:rsidP="00944E87">
      <w:pPr>
        <w:pStyle w:val="ListParagraph"/>
        <w:numPr>
          <w:ilvl w:val="0"/>
          <w:numId w:val="18"/>
        </w:numPr>
      </w:pPr>
      <w:proofErr w:type="gramStart"/>
      <w:r w:rsidRPr="00E47B99">
        <w:rPr>
          <w:rStyle w:val="QuoteChar"/>
        </w:rPr>
        <w:t>seed</w:t>
      </w:r>
      <w:proofErr w:type="gramEnd"/>
      <w:r>
        <w:t xml:space="preserve"> is the random number seed (for Wigner initial conditions).</w:t>
      </w:r>
    </w:p>
    <w:p w:rsidR="00944E87" w:rsidRPr="00944E87" w:rsidRDefault="00944E87" w:rsidP="00E47B99">
      <w:pPr>
        <w:pStyle w:val="ListParagraph"/>
        <w:numPr>
          <w:ilvl w:val="0"/>
          <w:numId w:val="18"/>
        </w:numPr>
        <w:rPr>
          <w:lang w:val="da-DK"/>
        </w:rPr>
      </w:pPr>
      <w:proofErr w:type="spellStart"/>
      <w:proofErr w:type="gramStart"/>
      <w:r w:rsidRPr="00E47B99">
        <w:rPr>
          <w:rStyle w:val="QuoteChar"/>
        </w:rPr>
        <w:lastRenderedPageBreak/>
        <w:t>clas_prop</w:t>
      </w:r>
      <w:proofErr w:type="spellEnd"/>
      <w:proofErr w:type="gramEnd"/>
      <w:r>
        <w:t xml:space="preserve"> </w:t>
      </w:r>
      <w:r w:rsidR="00E47B99">
        <w:t>defines</w:t>
      </w:r>
      <w:r>
        <w:t xml:space="preserve"> the classical propagator.  </w:t>
      </w:r>
      <w:r w:rsidRPr="00E47B99">
        <w:rPr>
          <w:rStyle w:val="QuoteChar"/>
          <w:lang w:val="da-DK"/>
        </w:rPr>
        <w:t>vv</w:t>
      </w:r>
      <w:r w:rsidRPr="00944E87">
        <w:rPr>
          <w:lang w:val="da-DK"/>
        </w:rPr>
        <w:t xml:space="preserve"> opts for velocity Verlet integration.</w:t>
      </w:r>
    </w:p>
    <w:p w:rsidR="00944E87" w:rsidRDefault="00944E87" w:rsidP="00E47B99">
      <w:pPr>
        <w:pStyle w:val="ListParagraph"/>
        <w:numPr>
          <w:ilvl w:val="0"/>
          <w:numId w:val="18"/>
        </w:numPr>
      </w:pPr>
      <w:proofErr w:type="spellStart"/>
      <w:proofErr w:type="gramStart"/>
      <w:r w:rsidRPr="00E47B99">
        <w:rPr>
          <w:rStyle w:val="QuoteChar"/>
        </w:rPr>
        <w:t>qm_prop</w:t>
      </w:r>
      <w:proofErr w:type="spellEnd"/>
      <w:proofErr w:type="gramEnd"/>
      <w:r>
        <w:t xml:space="preserve"> </w:t>
      </w:r>
      <w:r w:rsidR="00E47B99">
        <w:t>defines</w:t>
      </w:r>
      <w:r>
        <w:t xml:space="preserve"> the propagator of the quantum amplitudes (the expansion coefficients in the AIMS wave functions).  </w:t>
      </w:r>
      <w:proofErr w:type="gramStart"/>
      <w:r w:rsidRPr="00E47B99">
        <w:rPr>
          <w:rStyle w:val="QuoteChar"/>
        </w:rPr>
        <w:t>rk2</w:t>
      </w:r>
      <w:proofErr w:type="gramEnd"/>
      <w:r>
        <w:t xml:space="preserve"> opts for adaptive second-order </w:t>
      </w:r>
      <w:proofErr w:type="spellStart"/>
      <w:r>
        <w:t>Runge-Kutta</w:t>
      </w:r>
      <w:proofErr w:type="spellEnd"/>
      <w:r>
        <w:t xml:space="preserve">. </w:t>
      </w:r>
    </w:p>
    <w:p w:rsidR="00944E87" w:rsidRDefault="00944E87" w:rsidP="00E47B99">
      <w:pPr>
        <w:pStyle w:val="ListParagraph"/>
        <w:numPr>
          <w:ilvl w:val="0"/>
          <w:numId w:val="18"/>
        </w:numPr>
      </w:pPr>
      <w:proofErr w:type="spellStart"/>
      <w:proofErr w:type="gramStart"/>
      <w:r w:rsidRPr="00E47B99">
        <w:rPr>
          <w:rStyle w:val="QuoteChar"/>
        </w:rPr>
        <w:t>qm_ham</w:t>
      </w:r>
      <w:proofErr w:type="spellEnd"/>
      <w:proofErr w:type="gramEnd"/>
      <w:r>
        <w:t xml:space="preserve"> </w:t>
      </w:r>
      <w:r w:rsidR="00E47B99">
        <w:t>defines</w:t>
      </w:r>
      <w:r>
        <w:t xml:space="preserve"> the Hamiltonian used to propagate these amplitudes.  </w:t>
      </w:r>
      <w:proofErr w:type="gramStart"/>
      <w:r w:rsidRPr="00E47B99">
        <w:rPr>
          <w:rStyle w:val="QuoteChar"/>
        </w:rPr>
        <w:t>adiabatic</w:t>
      </w:r>
      <w:proofErr w:type="gramEnd"/>
      <w:r>
        <w:t xml:space="preserve"> opts for </w:t>
      </w:r>
      <w:r w:rsidR="00E47B99">
        <w:t>AIMS in the adiabatic basis with NPI time-derivative couplings.</w:t>
      </w:r>
    </w:p>
    <w:p w:rsidR="00E47B99" w:rsidRDefault="00E47B99" w:rsidP="00E47B99">
      <w:pPr>
        <w:pStyle w:val="ListParagraph"/>
        <w:numPr>
          <w:ilvl w:val="0"/>
          <w:numId w:val="18"/>
        </w:numPr>
      </w:pPr>
      <w:proofErr w:type="gramStart"/>
      <w:r w:rsidRPr="00E47B99">
        <w:rPr>
          <w:rStyle w:val="QuoteChar"/>
        </w:rPr>
        <w:t>potential</w:t>
      </w:r>
      <w:proofErr w:type="gramEnd"/>
      <w:r>
        <w:t xml:space="preserve"> defines the means by which the electronic structure and PES will be computed.  </w:t>
      </w:r>
      <w:proofErr w:type="spellStart"/>
      <w:proofErr w:type="gramStart"/>
      <w:r w:rsidRPr="00E47B99">
        <w:rPr>
          <w:rStyle w:val="QuoteChar"/>
        </w:rPr>
        <w:t>terachem_cas</w:t>
      </w:r>
      <w:proofErr w:type="spellEnd"/>
      <w:proofErr w:type="gramEnd"/>
      <w:r>
        <w:t xml:space="preserve"> opts for on-the-fly calculation at a CAS level of theory using </w:t>
      </w:r>
      <w:proofErr w:type="spellStart"/>
      <w:r>
        <w:t>TeraChem</w:t>
      </w:r>
      <w:proofErr w:type="spellEnd"/>
      <w:r>
        <w:t>.  This option will work for SA-CASSCF, FOMO-CASCI, or CISNO-CASCI.</w:t>
      </w:r>
    </w:p>
    <w:p w:rsidR="00E47B99" w:rsidRDefault="00E47B99" w:rsidP="00E47B99">
      <w:pPr>
        <w:pStyle w:val="ListParagraph"/>
        <w:numPr>
          <w:ilvl w:val="0"/>
          <w:numId w:val="18"/>
        </w:numPr>
      </w:pPr>
      <w:proofErr w:type="gramStart"/>
      <w:r w:rsidRPr="00E47B99">
        <w:rPr>
          <w:rStyle w:val="QuoteChar"/>
        </w:rPr>
        <w:t>t0</w:t>
      </w:r>
      <w:proofErr w:type="gramEnd"/>
      <w:r>
        <w:t xml:space="preserve"> is the initial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ts</w:t>
      </w:r>
      <w:proofErr w:type="spellEnd"/>
      <w:proofErr w:type="gramEnd"/>
      <w:r>
        <w:t xml:space="preserve"> is the time step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tfinal</w:t>
      </w:r>
      <w:proofErr w:type="spellEnd"/>
      <w:proofErr w:type="gramEnd"/>
      <w:r>
        <w:t xml:space="preserve"> is the final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numdims</w:t>
      </w:r>
      <w:proofErr w:type="spellEnd"/>
      <w:proofErr w:type="gramEnd"/>
      <w:r>
        <w:t xml:space="preserve"> is dimensionality of the system (3 * number of atoms).</w:t>
      </w:r>
    </w:p>
    <w:p w:rsidR="00E47B99" w:rsidRDefault="00E47B99" w:rsidP="00E47B99">
      <w:pPr>
        <w:pStyle w:val="ListParagraph"/>
        <w:numPr>
          <w:ilvl w:val="0"/>
          <w:numId w:val="18"/>
        </w:numPr>
      </w:pPr>
      <w:proofErr w:type="spellStart"/>
      <w:proofErr w:type="gramStart"/>
      <w:r w:rsidRPr="00E47B99">
        <w:rPr>
          <w:rStyle w:val="QuoteChar"/>
        </w:rPr>
        <w:t>numstates</w:t>
      </w:r>
      <w:proofErr w:type="spellEnd"/>
      <w:proofErr w:type="gramEnd"/>
      <w:r>
        <w:t xml:space="preserve"> is the number of electronic states in the calculation.</w:t>
      </w:r>
    </w:p>
    <w:p w:rsidR="00E47B99" w:rsidRDefault="00E47B99" w:rsidP="00E47B99">
      <w:r>
        <w:t xml:space="preserve">The definition of these scalar and string variables is followed by the creation of three dictionary objects:  </w:t>
      </w:r>
    </w:p>
    <w:p w:rsidR="00E47B99" w:rsidRDefault="00E47B99" w:rsidP="005E7296">
      <w:pPr>
        <w:pStyle w:val="ListParagraph"/>
        <w:numPr>
          <w:ilvl w:val="0"/>
          <w:numId w:val="19"/>
        </w:numPr>
      </w:pPr>
      <w:proofErr w:type="spellStart"/>
      <w:proofErr w:type="gramStart"/>
      <w:r w:rsidRPr="005E7296">
        <w:rPr>
          <w:rStyle w:val="QuoteChar"/>
        </w:rPr>
        <w:t>tc_options</w:t>
      </w:r>
      <w:proofErr w:type="spellEnd"/>
      <w:proofErr w:type="gramEnd"/>
      <w:r>
        <w:t xml:space="preserve"> contains </w:t>
      </w:r>
      <w:r w:rsidR="005E7296">
        <w:t>options</w:t>
      </w:r>
      <w:r>
        <w:t xml:space="preserve"> to be passed </w:t>
      </w:r>
      <w:r w:rsidR="005E7296">
        <w:t xml:space="preserve">to </w:t>
      </w:r>
      <w:proofErr w:type="spellStart"/>
      <w:r w:rsidR="005E7296">
        <w:t>TeraChem</w:t>
      </w:r>
      <w:proofErr w:type="spellEnd"/>
      <w:r w:rsidR="005E7296">
        <w:t xml:space="preserve">.  Most of these options are documented in the </w:t>
      </w:r>
      <w:proofErr w:type="spellStart"/>
      <w:r w:rsidR="005E7296">
        <w:t>TeraChem</w:t>
      </w:r>
      <w:proofErr w:type="spellEnd"/>
      <w:r w:rsidR="005E7296">
        <w:t xml:space="preserve"> documentation, and thus are not discussed here.  Exceptions:</w:t>
      </w:r>
    </w:p>
    <w:p w:rsidR="005E7296" w:rsidRDefault="005E7296" w:rsidP="005E7296">
      <w:pPr>
        <w:pStyle w:val="ListParagraph"/>
        <w:numPr>
          <w:ilvl w:val="1"/>
          <w:numId w:val="19"/>
        </w:numPr>
      </w:pPr>
      <w:proofErr w:type="gramStart"/>
      <w:r w:rsidRPr="005E7296">
        <w:rPr>
          <w:rStyle w:val="QuoteChar"/>
        </w:rPr>
        <w:t>atoms</w:t>
      </w:r>
      <w:proofErr w:type="gramEnd"/>
      <w:r>
        <w:t xml:space="preserve"> is a list of the abbreviations for the atoms in the molecule, in order.</w:t>
      </w:r>
    </w:p>
    <w:p w:rsidR="005E7296" w:rsidRDefault="005E7296" w:rsidP="005E7296">
      <w:pPr>
        <w:pStyle w:val="ListParagraph"/>
        <w:numPr>
          <w:ilvl w:val="1"/>
          <w:numId w:val="19"/>
        </w:numPr>
      </w:pPr>
      <w:proofErr w:type="spellStart"/>
      <w:proofErr w:type="gramStart"/>
      <w:r w:rsidRPr="005E7296">
        <w:rPr>
          <w:rStyle w:val="QuoteChar"/>
        </w:rPr>
        <w:t>cas_energy_labels</w:t>
      </w:r>
      <w:proofErr w:type="spellEnd"/>
      <w:proofErr w:type="gramEnd"/>
      <w:r>
        <w:t xml:space="preserve"> is a list of tuples defining the states whose energies will be passed from </w:t>
      </w:r>
      <w:proofErr w:type="spellStart"/>
      <w:r>
        <w:t>TeraChem</w:t>
      </w:r>
      <w:proofErr w:type="spellEnd"/>
      <w:r>
        <w:t xml:space="preserve"> to pySpawn.  The first element of each tuple is the state index (ground state is 0, first excited state is 1…) while the second element is the spin multiplicity (singlet is 1…)</w:t>
      </w:r>
    </w:p>
    <w:p w:rsidR="005E7296" w:rsidRDefault="005E7296" w:rsidP="00B45F95">
      <w:pPr>
        <w:pStyle w:val="ListParagraph"/>
        <w:numPr>
          <w:ilvl w:val="0"/>
          <w:numId w:val="19"/>
        </w:numPr>
      </w:pPr>
      <w:proofErr w:type="spellStart"/>
      <w:r w:rsidRPr="00B45F95">
        <w:rPr>
          <w:rStyle w:val="QuoteChar"/>
        </w:rPr>
        <w:t>traj_params</w:t>
      </w:r>
      <w:proofErr w:type="spellEnd"/>
      <w:r>
        <w:t xml:space="preserve"> contains </w:t>
      </w:r>
      <w:r w:rsidR="00B45F95">
        <w:t>parameters</w:t>
      </w:r>
      <w:r>
        <w:t xml:space="preserve"> of the individual TBFs:</w:t>
      </w:r>
    </w:p>
    <w:p w:rsidR="005E7296" w:rsidRDefault="005E7296" w:rsidP="005E7296">
      <w:pPr>
        <w:pStyle w:val="ListParagraph"/>
        <w:numPr>
          <w:ilvl w:val="1"/>
          <w:numId w:val="19"/>
        </w:numPr>
      </w:pPr>
      <w:proofErr w:type="gramStart"/>
      <w:r w:rsidRPr="00B45F95">
        <w:rPr>
          <w:rStyle w:val="QuoteChar"/>
        </w:rPr>
        <w:t>time</w:t>
      </w:r>
      <w:proofErr w:type="gramEnd"/>
      <w:r>
        <w:t xml:space="preserve"> is the initial time of the simulation.</w:t>
      </w:r>
    </w:p>
    <w:p w:rsidR="005E7296" w:rsidRDefault="005E7296" w:rsidP="005E7296">
      <w:pPr>
        <w:pStyle w:val="ListParagraph"/>
        <w:numPr>
          <w:ilvl w:val="1"/>
          <w:numId w:val="19"/>
        </w:numPr>
      </w:pPr>
      <w:proofErr w:type="spellStart"/>
      <w:proofErr w:type="gramStart"/>
      <w:r w:rsidRPr="00B45F95">
        <w:rPr>
          <w:rStyle w:val="QuoteChar"/>
        </w:rPr>
        <w:t>timestep</w:t>
      </w:r>
      <w:proofErr w:type="spellEnd"/>
      <w:proofErr w:type="gramEnd"/>
      <w:r>
        <w:t xml:space="preserve"> defines the time step for classical propagation.</w:t>
      </w:r>
    </w:p>
    <w:p w:rsidR="005E7296" w:rsidRDefault="005E7296" w:rsidP="005E7296">
      <w:pPr>
        <w:pStyle w:val="ListParagraph"/>
        <w:numPr>
          <w:ilvl w:val="1"/>
          <w:numId w:val="19"/>
        </w:numPr>
      </w:pPr>
      <w:proofErr w:type="spellStart"/>
      <w:proofErr w:type="gramStart"/>
      <w:r w:rsidRPr="00B45F95">
        <w:rPr>
          <w:rStyle w:val="QuoteChar"/>
        </w:rPr>
        <w:t>maxtime</w:t>
      </w:r>
      <w:proofErr w:type="spellEnd"/>
      <w:proofErr w:type="gramEnd"/>
      <w:r>
        <w:t xml:space="preserve"> defines the maximum time to which each TBF will be propagated.</w:t>
      </w:r>
    </w:p>
    <w:p w:rsidR="005E7296" w:rsidRDefault="005E7296" w:rsidP="005E7296">
      <w:pPr>
        <w:pStyle w:val="ListParagraph"/>
        <w:numPr>
          <w:ilvl w:val="1"/>
          <w:numId w:val="19"/>
        </w:numPr>
      </w:pPr>
      <w:proofErr w:type="spellStart"/>
      <w:proofErr w:type="gramStart"/>
      <w:r w:rsidRPr="00B45F95">
        <w:rPr>
          <w:rStyle w:val="QuoteChar"/>
        </w:rPr>
        <w:t>spawnthresh</w:t>
      </w:r>
      <w:proofErr w:type="spellEnd"/>
      <w:proofErr w:type="gramEnd"/>
      <w:r>
        <w:t xml:space="preserve"> defines the coupling above which spawning will be triggered.</w:t>
      </w:r>
    </w:p>
    <w:p w:rsidR="005E7296" w:rsidRDefault="005E7296" w:rsidP="005E7296">
      <w:pPr>
        <w:pStyle w:val="ListParagraph"/>
        <w:numPr>
          <w:ilvl w:val="1"/>
          <w:numId w:val="19"/>
        </w:numPr>
      </w:pPr>
      <w:proofErr w:type="spellStart"/>
      <w:proofErr w:type="gramStart"/>
      <w:r w:rsidRPr="00B45F95">
        <w:rPr>
          <w:rStyle w:val="QuoteChar"/>
        </w:rPr>
        <w:t>istate</w:t>
      </w:r>
      <w:proofErr w:type="spellEnd"/>
      <w:proofErr w:type="gramEnd"/>
      <w:r>
        <w:t xml:space="preserve"> is the index of the electronic state to which this TBF belongs (0 is the ground states…)</w:t>
      </w:r>
    </w:p>
    <w:p w:rsidR="005E7296" w:rsidRDefault="005E7296" w:rsidP="005E7296">
      <w:pPr>
        <w:pStyle w:val="ListParagraph"/>
        <w:numPr>
          <w:ilvl w:val="1"/>
          <w:numId w:val="19"/>
        </w:numPr>
      </w:pPr>
      <w:proofErr w:type="gramStart"/>
      <w:r w:rsidRPr="00B45F95">
        <w:rPr>
          <w:rStyle w:val="QuoteChar"/>
        </w:rPr>
        <w:t>widths</w:t>
      </w:r>
      <w:proofErr w:type="gramEnd"/>
      <w:r>
        <w:t xml:space="preserve"> is a </w:t>
      </w:r>
      <w:proofErr w:type="spellStart"/>
      <w:r>
        <w:t>numpy</w:t>
      </w:r>
      <w:proofErr w:type="spellEnd"/>
      <w:r>
        <w:t xml:space="preserve"> array containing the widths, α, associated with each degree of freedom (in units of bohr</w:t>
      </w:r>
      <w:r>
        <w:rPr>
          <w:vertAlign w:val="superscript"/>
        </w:rPr>
        <w:t>-2</w:t>
      </w:r>
      <w:r>
        <w:t>).</w:t>
      </w:r>
    </w:p>
    <w:p w:rsidR="005E7296" w:rsidRDefault="005E7296" w:rsidP="00B45F95">
      <w:pPr>
        <w:pStyle w:val="ListParagraph"/>
        <w:numPr>
          <w:ilvl w:val="1"/>
          <w:numId w:val="19"/>
        </w:numPr>
      </w:pPr>
      <w:proofErr w:type="gramStart"/>
      <w:r w:rsidRPr="00B45F95">
        <w:rPr>
          <w:rStyle w:val="QuoteChar"/>
        </w:rPr>
        <w:t>atoms</w:t>
      </w:r>
      <w:proofErr w:type="gramEnd"/>
      <w:r>
        <w:t xml:space="preserve"> contains the list of atom labels</w:t>
      </w:r>
      <w:r w:rsidR="00B45F95">
        <w:t xml:space="preserve"> (and should be identical to </w:t>
      </w:r>
      <w:r w:rsidR="00B45F95" w:rsidRPr="00B45F95">
        <w:rPr>
          <w:rStyle w:val="QuoteChar"/>
        </w:rPr>
        <w:t>atoms</w:t>
      </w:r>
      <w:r w:rsidR="00B45F95">
        <w:t xml:space="preserve"> in </w:t>
      </w:r>
      <w:proofErr w:type="spellStart"/>
      <w:r w:rsidR="00B45F95" w:rsidRPr="00B45F95">
        <w:rPr>
          <w:rStyle w:val="QuoteChar"/>
        </w:rPr>
        <w:t>tc_options</w:t>
      </w:r>
      <w:proofErr w:type="spellEnd"/>
      <w:r w:rsidR="00B45F95">
        <w:t xml:space="preserve"> in all normal cases)</w:t>
      </w:r>
      <w:r>
        <w:t>.</w:t>
      </w:r>
    </w:p>
    <w:p w:rsidR="005E7296" w:rsidRDefault="005E7296" w:rsidP="005E7296">
      <w:pPr>
        <w:pStyle w:val="ListParagraph"/>
        <w:numPr>
          <w:ilvl w:val="1"/>
          <w:numId w:val="19"/>
        </w:numPr>
      </w:pPr>
      <w:proofErr w:type="gramStart"/>
      <w:r w:rsidRPr="00B45F95">
        <w:rPr>
          <w:rStyle w:val="QuoteChar"/>
        </w:rPr>
        <w:t>masses</w:t>
      </w:r>
      <w:proofErr w:type="gramEnd"/>
      <w:r>
        <w:t xml:space="preserve"> is a </w:t>
      </w:r>
      <w:proofErr w:type="spellStart"/>
      <w:r>
        <w:t>numpy</w:t>
      </w:r>
      <w:proofErr w:type="spellEnd"/>
      <w:r>
        <w:t xml:space="preserve"> array containing the masses associated with each degree of freedom (in </w:t>
      </w:r>
      <w:proofErr w:type="spellStart"/>
      <w:r>
        <w:t>a.u</w:t>
      </w:r>
      <w:proofErr w:type="spellEnd"/>
      <w:r>
        <w:t>., i.e. electron masses).</w:t>
      </w:r>
    </w:p>
    <w:p w:rsidR="005E7296" w:rsidRDefault="00B45F95" w:rsidP="005E7296">
      <w:pPr>
        <w:pStyle w:val="ListParagraph"/>
        <w:numPr>
          <w:ilvl w:val="1"/>
          <w:numId w:val="19"/>
        </w:numPr>
      </w:pPr>
      <w:proofErr w:type="spellStart"/>
      <w:proofErr w:type="gramStart"/>
      <w:r w:rsidRPr="00B45F95">
        <w:rPr>
          <w:rStyle w:val="QuoteChar"/>
        </w:rPr>
        <w:t>tc_options</w:t>
      </w:r>
      <w:proofErr w:type="spellEnd"/>
      <w:proofErr w:type="gramEnd"/>
      <w:r>
        <w:t xml:space="preserve"> is the dictionary structure defined above which contains options to be passed to </w:t>
      </w:r>
      <w:proofErr w:type="spellStart"/>
      <w:r>
        <w:t>TeraChem</w:t>
      </w:r>
      <w:proofErr w:type="spellEnd"/>
      <w:r>
        <w:t>.</w:t>
      </w:r>
    </w:p>
    <w:p w:rsidR="00B45F95" w:rsidRDefault="00B45F95" w:rsidP="00B45F95">
      <w:pPr>
        <w:pStyle w:val="ListParagraph"/>
        <w:numPr>
          <w:ilvl w:val="0"/>
          <w:numId w:val="19"/>
        </w:numPr>
      </w:pPr>
      <w:proofErr w:type="spellStart"/>
      <w:r w:rsidRPr="00B45F95">
        <w:rPr>
          <w:rStyle w:val="QuoteChar"/>
        </w:rPr>
        <w:t>sim_params</w:t>
      </w:r>
      <w:proofErr w:type="spellEnd"/>
      <w:r>
        <w:t xml:space="preserve"> contains parameters of the entire simulation, including the quantum propagation:</w:t>
      </w:r>
    </w:p>
    <w:p w:rsidR="00B45F95" w:rsidRDefault="00B45F95" w:rsidP="00B45F95">
      <w:pPr>
        <w:pStyle w:val="ListParagraph"/>
        <w:numPr>
          <w:ilvl w:val="1"/>
          <w:numId w:val="19"/>
        </w:numPr>
      </w:pPr>
      <w:proofErr w:type="spellStart"/>
      <w:proofErr w:type="gramStart"/>
      <w:r w:rsidRPr="00B45F95">
        <w:rPr>
          <w:rStyle w:val="QuoteChar"/>
        </w:rPr>
        <w:t>quantum_time</w:t>
      </w:r>
      <w:proofErr w:type="spellEnd"/>
      <w:proofErr w:type="gramEnd"/>
      <w:r>
        <w:t xml:space="preserve"> is the initial time of the simulation (and should be identical to </w:t>
      </w:r>
      <w:r w:rsidRPr="00B45F95">
        <w:rPr>
          <w:rStyle w:val="QuoteChar"/>
        </w:rPr>
        <w:t>time</w:t>
      </w:r>
      <w:r>
        <w:t xml:space="preserve"> in the </w:t>
      </w:r>
      <w:proofErr w:type="spellStart"/>
      <w:r w:rsidRPr="00B45F95">
        <w:rPr>
          <w:rStyle w:val="QuoteChar"/>
        </w:rPr>
        <w:t>traj_param</w:t>
      </w:r>
      <w:r>
        <w:rPr>
          <w:rStyle w:val="QuoteChar"/>
        </w:rPr>
        <w:t>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timestep</w:t>
      </w:r>
      <w:proofErr w:type="spellEnd"/>
      <w:proofErr w:type="gramEnd"/>
      <w:r>
        <w:t xml:space="preserve"> is the time step for quantum propagation (and should be identical to </w:t>
      </w:r>
      <w:proofErr w:type="spellStart"/>
      <w:r w:rsidRPr="00B45F95">
        <w:rPr>
          <w:rStyle w:val="QuoteChar"/>
        </w:rPr>
        <w:t>timestep</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max_quantum_time</w:t>
      </w:r>
      <w:proofErr w:type="spellEnd"/>
      <w:proofErr w:type="gramEnd"/>
      <w:r>
        <w:t xml:space="preserve"> is the simulation time at which quantum propagation should stop (and should be identical to </w:t>
      </w:r>
      <w:proofErr w:type="spellStart"/>
      <w:r w:rsidRPr="00B45F95">
        <w:rPr>
          <w:rStyle w:val="QuoteChar"/>
        </w:rPr>
        <w:t>maxtime</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lastRenderedPageBreak/>
        <w:t>qm_amplitudes</w:t>
      </w:r>
      <w:proofErr w:type="spellEnd"/>
      <w:proofErr w:type="gramEnd"/>
      <w:r>
        <w:t xml:space="preserve"> is the initial quantum amplitudes.</w:t>
      </w:r>
    </w:p>
    <w:p w:rsidR="00B45F95" w:rsidRDefault="00B45F95" w:rsidP="00B45F95">
      <w:pPr>
        <w:pStyle w:val="ListParagraph"/>
        <w:numPr>
          <w:ilvl w:val="1"/>
          <w:numId w:val="19"/>
        </w:numPr>
      </w:pPr>
      <w:proofErr w:type="spellStart"/>
      <w:proofErr w:type="gramStart"/>
      <w:r w:rsidRPr="00B45F95">
        <w:rPr>
          <w:rStyle w:val="QuoteChar"/>
        </w:rPr>
        <w:t>qm_energy_shift</w:t>
      </w:r>
      <w:proofErr w:type="spellEnd"/>
      <w:proofErr w:type="gramEnd"/>
      <w:r>
        <w:t xml:space="preserve"> is an energy shift applied to the diagonal of the Hamiltonian.  For numerical convenience, these diagonals should be roughly zero.</w:t>
      </w:r>
    </w:p>
    <w:p w:rsidR="00B45F95" w:rsidRDefault="00B45F95" w:rsidP="00B45F95">
      <w:r>
        <w:t xml:space="preserve">Other options for </w:t>
      </w:r>
      <w:proofErr w:type="spellStart"/>
      <w:r w:rsidRPr="00B45F95">
        <w:rPr>
          <w:rStyle w:val="QuoteChar"/>
        </w:rPr>
        <w:t>traj_params</w:t>
      </w:r>
      <w:proofErr w:type="spellEnd"/>
      <w:r>
        <w:t xml:space="preserve"> and </w:t>
      </w:r>
      <w:proofErr w:type="spellStart"/>
      <w:r w:rsidRPr="00B45F95">
        <w:rPr>
          <w:rStyle w:val="QuoteChar"/>
        </w:rPr>
        <w:t>sim_params</w:t>
      </w:r>
      <w:proofErr w:type="spellEnd"/>
      <w:r>
        <w:t xml:space="preserve"> are documented in a subsequent chapter.</w:t>
      </w:r>
    </w:p>
    <w:p w:rsidR="00B45F95" w:rsidRPr="00944E87" w:rsidRDefault="00B45F95" w:rsidP="00B45F95">
      <w:bookmarkStart w:id="14" w:name="_GoBack"/>
      <w:bookmarkEnd w:id="14"/>
    </w:p>
    <w:sectPr w:rsidR="00B45F95" w:rsidRPr="00944E8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A3E" w:rsidRDefault="006A7A3E" w:rsidP="00E1369F">
      <w:pPr>
        <w:spacing w:after="0" w:line="240" w:lineRule="auto"/>
      </w:pPr>
      <w:r>
        <w:separator/>
      </w:r>
    </w:p>
  </w:endnote>
  <w:endnote w:type="continuationSeparator" w:id="0">
    <w:p w:rsidR="006A7A3E" w:rsidRDefault="006A7A3E"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233653"/>
      <w:docPartObj>
        <w:docPartGallery w:val="Page Numbers (Bottom of Page)"/>
        <w:docPartUnique/>
      </w:docPartObj>
    </w:sdtPr>
    <w:sdtEndPr>
      <w:rPr>
        <w:noProof/>
      </w:rPr>
    </w:sdtEndPr>
    <w:sdtContent>
      <w:p w:rsidR="00E1369F" w:rsidRDefault="00E1369F">
        <w:pPr>
          <w:pStyle w:val="Footer"/>
          <w:jc w:val="center"/>
        </w:pPr>
        <w:r>
          <w:fldChar w:fldCharType="begin"/>
        </w:r>
        <w:r>
          <w:instrText xml:space="preserve"> PAGE   \* MERGEFORMAT </w:instrText>
        </w:r>
        <w:r>
          <w:fldChar w:fldCharType="separate"/>
        </w:r>
        <w:r w:rsidR="00F15E12">
          <w:rPr>
            <w:noProof/>
          </w:rPr>
          <w:t>8</w:t>
        </w:r>
        <w:r>
          <w:rPr>
            <w:noProof/>
          </w:rPr>
          <w:fldChar w:fldCharType="end"/>
        </w:r>
      </w:p>
    </w:sdtContent>
  </w:sdt>
  <w:p w:rsidR="00E1369F" w:rsidRDefault="00E13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A3E" w:rsidRDefault="006A7A3E" w:rsidP="00E1369F">
      <w:pPr>
        <w:spacing w:after="0" w:line="240" w:lineRule="auto"/>
      </w:pPr>
      <w:r>
        <w:separator/>
      </w:r>
    </w:p>
  </w:footnote>
  <w:footnote w:type="continuationSeparator" w:id="0">
    <w:p w:rsidR="006A7A3E" w:rsidRDefault="006A7A3E" w:rsidP="00E1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0"/>
  </w:num>
  <w:num w:numId="12">
    <w:abstractNumId w:val="8"/>
  </w:num>
  <w:num w:numId="13">
    <w:abstractNumId w:val="3"/>
  </w:num>
  <w:num w:numId="14">
    <w:abstractNumId w:val="9"/>
  </w:num>
  <w:num w:numId="15">
    <w:abstractNumId w:val="1"/>
  </w:num>
  <w:num w:numId="16">
    <w:abstractNumId w:val="2"/>
  </w:num>
  <w:num w:numId="17">
    <w:abstractNumId w:val="7"/>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A0"/>
    <w:rsid w:val="00010604"/>
    <w:rsid w:val="0011460C"/>
    <w:rsid w:val="001C49A9"/>
    <w:rsid w:val="002C00D9"/>
    <w:rsid w:val="00317721"/>
    <w:rsid w:val="003C447A"/>
    <w:rsid w:val="005E7296"/>
    <w:rsid w:val="0067064E"/>
    <w:rsid w:val="006A0A3D"/>
    <w:rsid w:val="006A7A3E"/>
    <w:rsid w:val="007D0C1A"/>
    <w:rsid w:val="00884367"/>
    <w:rsid w:val="008E226B"/>
    <w:rsid w:val="00944E87"/>
    <w:rsid w:val="009E5AC1"/>
    <w:rsid w:val="00A8591D"/>
    <w:rsid w:val="00AB131A"/>
    <w:rsid w:val="00AE10D4"/>
    <w:rsid w:val="00B45F95"/>
    <w:rsid w:val="00BB18A0"/>
    <w:rsid w:val="00C37FEE"/>
    <w:rsid w:val="00D00718"/>
    <w:rsid w:val="00D92C9C"/>
    <w:rsid w:val="00DB1495"/>
    <w:rsid w:val="00E01908"/>
    <w:rsid w:val="00E02BF4"/>
    <w:rsid w:val="00E1369F"/>
    <w:rsid w:val="00E47B99"/>
    <w:rsid w:val="00EC5B6D"/>
    <w:rsid w:val="00F15E1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495"/>
    <w:pPr>
      <w:jc w:val="both"/>
    </w:pPr>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evine37/pySpawn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5D62D-A175-4564-9157-36FFD5A0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9</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12</cp:revision>
  <dcterms:created xsi:type="dcterms:W3CDTF">2017-10-12T23:14:00Z</dcterms:created>
  <dcterms:modified xsi:type="dcterms:W3CDTF">2017-10-19T19:36:00Z</dcterms:modified>
</cp:coreProperties>
</file>