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16DA8" w14:textId="77777777" w:rsidR="007665BE" w:rsidRDefault="0084050E" w:rsidP="0076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Times New Roman" w:hAnsi="Arial Narrow" w:cs="Courier New"/>
          <w:b/>
          <w:sz w:val="36"/>
          <w:szCs w:val="36"/>
        </w:rPr>
      </w:pPr>
      <w:r w:rsidRPr="00F05D96">
        <w:rPr>
          <w:rFonts w:ascii="Arial Narrow" w:eastAsia="Times New Roman" w:hAnsi="Arial Narrow" w:cs="Courier New"/>
          <w:b/>
          <w:sz w:val="36"/>
          <w:szCs w:val="36"/>
        </w:rPr>
        <w:t>Approach Market Research</w:t>
      </w:r>
    </w:p>
    <w:p w14:paraId="300FB952" w14:textId="66453C74" w:rsidR="007665BE" w:rsidRDefault="007665BE" w:rsidP="0076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Times New Roman" w:hAnsi="Arial Narrow" w:cs="Courier New"/>
          <w:b/>
          <w:sz w:val="36"/>
          <w:szCs w:val="36"/>
        </w:rPr>
      </w:pPr>
      <w:r>
        <w:rPr>
          <w:rFonts w:ascii="Arial Narrow" w:eastAsia="Times New Roman" w:hAnsi="Arial Narrow" w:cs="Courier New"/>
          <w:b/>
          <w:sz w:val="36"/>
          <w:szCs w:val="36"/>
        </w:rPr>
        <w:t xml:space="preserve">22-E, PECHS Block 7, </w:t>
      </w:r>
      <w:hyperlink r:id="rId5" w:history="1">
        <w:r w:rsidRPr="00ED2312">
          <w:rPr>
            <w:rStyle w:val="Hyperlink"/>
            <w:rFonts w:ascii="Arial Narrow" w:eastAsia="Times New Roman" w:hAnsi="Arial Narrow" w:cs="Courier New"/>
            <w:b/>
            <w:sz w:val="36"/>
            <w:szCs w:val="36"/>
          </w:rPr>
          <w:t>approachreaserach@gamil.com</w:t>
        </w:r>
      </w:hyperlink>
      <w:r>
        <w:rPr>
          <w:rFonts w:ascii="Arial Narrow" w:eastAsia="Times New Roman" w:hAnsi="Arial Narrow" w:cs="Courier New"/>
          <w:b/>
          <w:sz w:val="36"/>
          <w:szCs w:val="36"/>
        </w:rPr>
        <w:t xml:space="preserve">, 021XXXXXXX </w:t>
      </w:r>
    </w:p>
    <w:p w14:paraId="6979AC79" w14:textId="11C645E5" w:rsidR="0084050E" w:rsidRPr="00F05D96" w:rsidRDefault="0084050E" w:rsidP="00766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 </w:t>
      </w:r>
    </w:p>
    <w:p w14:paraId="079A1A21" w14:textId="77777777"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June 2, 200x </w:t>
      </w:r>
      <w:r w:rsidRPr="00F05D96">
        <w:rPr>
          <w:rFonts w:ascii="Arial Narrow" w:eastAsia="Times New Roman" w:hAnsi="Arial Narrow" w:cs="Courier New"/>
          <w:b/>
          <w:sz w:val="36"/>
          <w:szCs w:val="36"/>
        </w:rPr>
        <w:br/>
      </w:r>
    </w:p>
    <w:p w14:paraId="3DE91C43" w14:textId="15DDDD34"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Diane Corbett, D.D.S. </w:t>
      </w:r>
    </w:p>
    <w:p w14:paraId="32EDF9A0" w14:textId="7B7BD06E"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205 Carlton Place Watertown, 0247B </w:t>
      </w:r>
    </w:p>
    <w:p w14:paraId="7FB557CF" w14:textId="57F8032C"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617, 9002005 1 tax </w:t>
      </w:r>
      <w:r w:rsidRPr="00F05D96">
        <w:rPr>
          <w:rFonts w:ascii="Arial Narrow" w:eastAsia="Times New Roman" w:hAnsi="Arial Narrow" w:cs="Courier New"/>
          <w:b/>
          <w:sz w:val="36"/>
          <w:szCs w:val="36"/>
        </w:rPr>
        <w:br/>
      </w:r>
    </w:p>
    <w:p w14:paraId="02998314" w14:textId="77777777"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Dear Dr. Corbett: </w:t>
      </w:r>
      <w:r w:rsidRPr="00F05D96">
        <w:rPr>
          <w:rFonts w:ascii="Arial Narrow" w:eastAsia="Times New Roman" w:hAnsi="Arial Narrow" w:cs="Courier New"/>
          <w:b/>
          <w:sz w:val="36"/>
          <w:szCs w:val="36"/>
        </w:rPr>
        <w:br/>
      </w:r>
    </w:p>
    <w:p w14:paraId="1EE94468" w14:textId="6F0A8297" w:rsidR="0084050E" w:rsidRPr="00522D84"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8"/>
          <w:szCs w:val="26"/>
          <w:u w:val="single"/>
        </w:rPr>
      </w:pPr>
      <w:bookmarkStart w:id="0" w:name="_GoBack"/>
      <w:r w:rsidRPr="00522D84">
        <w:rPr>
          <w:rFonts w:ascii="Arial Narrow" w:eastAsia="Times New Roman" w:hAnsi="Arial Narrow" w:cs="Courier New"/>
          <w:b/>
          <w:sz w:val="36"/>
          <w:szCs w:val="26"/>
        </w:rPr>
        <w:t>Understanding the Views Of your patients is the key to meeting their needs.</w:t>
      </w:r>
      <w:r w:rsidR="00957E51" w:rsidRPr="00522D84">
        <w:rPr>
          <w:rFonts w:ascii="Arial Narrow" w:eastAsia="Times New Roman" w:hAnsi="Arial Narrow" w:cs="Courier New"/>
          <w:b/>
          <w:sz w:val="36"/>
          <w:szCs w:val="26"/>
        </w:rPr>
        <w:t xml:space="preserve"> </w:t>
      </w:r>
      <w:r w:rsidRPr="00522D84">
        <w:rPr>
          <w:rFonts w:ascii="Arial Narrow" w:eastAsia="Times New Roman" w:hAnsi="Arial Narrow" w:cs="Courier New"/>
          <w:b/>
          <w:sz w:val="36"/>
          <w:szCs w:val="26"/>
        </w:rPr>
        <w:t xml:space="preserve">Approach Market Research is pleased to propose a plan to help you become even more successful by learning what patients expect of your practice, so that you can improve your services. </w:t>
      </w:r>
      <w:r w:rsidRPr="00522D84">
        <w:rPr>
          <w:rFonts w:ascii="Arial Narrow" w:eastAsia="Times New Roman" w:hAnsi="Arial Narrow" w:cs="Courier New"/>
          <w:b/>
          <w:sz w:val="26"/>
          <w:szCs w:val="26"/>
          <w:u w:val="single"/>
        </w:rPr>
        <w:br/>
      </w:r>
    </w:p>
    <w:bookmarkEnd w:id="0"/>
    <w:p w14:paraId="75F219E0" w14:textId="77777777" w:rsidR="0084050E" w:rsidRPr="00704565"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8"/>
          <w:szCs w:val="36"/>
          <w:u w:val="single"/>
        </w:rPr>
      </w:pPr>
      <w:r w:rsidRPr="00704565">
        <w:rPr>
          <w:rFonts w:ascii="Arial Narrow" w:eastAsia="Times New Roman" w:hAnsi="Arial Narrow" w:cs="Courier New"/>
          <w:b/>
          <w:sz w:val="38"/>
          <w:szCs w:val="36"/>
          <w:u w:val="single"/>
        </w:rPr>
        <w:t xml:space="preserve">Background and Goals </w:t>
      </w:r>
      <w:r w:rsidRPr="00704565">
        <w:rPr>
          <w:rFonts w:ascii="Arial Narrow" w:eastAsia="Times New Roman" w:hAnsi="Arial Narrow" w:cs="Courier New"/>
          <w:b/>
          <w:sz w:val="38"/>
          <w:szCs w:val="36"/>
          <w:u w:val="single"/>
        </w:rPr>
        <w:br/>
      </w:r>
    </w:p>
    <w:p w14:paraId="31D3B971" w14:textId="4CC63AF7" w:rsidR="0084050E" w:rsidRPr="00704565"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26"/>
          <w:szCs w:val="36"/>
        </w:rPr>
      </w:pPr>
      <w:r w:rsidRPr="00704565">
        <w:rPr>
          <w:rFonts w:ascii="Arial Narrow" w:eastAsia="Times New Roman" w:hAnsi="Arial Narrow" w:cs="Courier New"/>
          <w:b/>
          <w:sz w:val="38"/>
          <w:szCs w:val="36"/>
        </w:rPr>
        <w:t>We know that you have been incorporating a total quality management system</w:t>
      </w:r>
      <w:r w:rsidR="00957E51" w:rsidRPr="00704565">
        <w:rPr>
          <w:rFonts w:ascii="Arial Narrow" w:eastAsia="Times New Roman" w:hAnsi="Arial Narrow" w:cs="Courier New"/>
          <w:b/>
          <w:sz w:val="38"/>
          <w:szCs w:val="36"/>
        </w:rPr>
        <w:t xml:space="preserve"> </w:t>
      </w:r>
      <w:r w:rsidRPr="00704565">
        <w:rPr>
          <w:rFonts w:ascii="Arial Narrow" w:eastAsia="Times New Roman" w:hAnsi="Arial Narrow" w:cs="Courier New"/>
          <w:b/>
          <w:sz w:val="38"/>
          <w:szCs w:val="36"/>
        </w:rPr>
        <w:t>in your practice. Although you have every reason to believe your patients are</w:t>
      </w:r>
      <w:r w:rsidR="00957E51" w:rsidRPr="00704565">
        <w:rPr>
          <w:rFonts w:ascii="Arial Narrow" w:eastAsia="Times New Roman" w:hAnsi="Arial Narrow" w:cs="Courier New"/>
          <w:b/>
          <w:sz w:val="38"/>
          <w:szCs w:val="36"/>
        </w:rPr>
        <w:t xml:space="preserve"> </w:t>
      </w:r>
      <w:r w:rsidRPr="00704565">
        <w:rPr>
          <w:rFonts w:ascii="Arial Narrow" w:eastAsia="Times New Roman" w:hAnsi="Arial Narrow" w:cs="Courier New"/>
          <w:b/>
          <w:sz w:val="38"/>
          <w:szCs w:val="36"/>
        </w:rPr>
        <w:t>pleased with your services, you may want to give them an opportunity to discuss what they like and possibly don't like about your office. You would also like to compare your "preferred" and "standard" patients.</w:t>
      </w:r>
      <w:r w:rsidRPr="00704565">
        <w:rPr>
          <w:rFonts w:ascii="Arial Narrow" w:eastAsia="Times New Roman" w:hAnsi="Arial Narrow" w:cs="Courier New"/>
          <w:b/>
          <w:sz w:val="26"/>
          <w:szCs w:val="36"/>
        </w:rPr>
        <w:t xml:space="preserve"> </w:t>
      </w:r>
      <w:r w:rsidRPr="00704565">
        <w:rPr>
          <w:rFonts w:ascii="Arial Narrow" w:eastAsia="Times New Roman" w:hAnsi="Arial Narrow" w:cs="Courier New"/>
          <w:b/>
          <w:sz w:val="26"/>
          <w:szCs w:val="36"/>
        </w:rPr>
        <w:br/>
      </w:r>
    </w:p>
    <w:p w14:paraId="227DFE91" w14:textId="2B0B1E4D"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u w:val="single"/>
        </w:rPr>
      </w:pPr>
      <w:r w:rsidRPr="00F05D96">
        <w:rPr>
          <w:rFonts w:ascii="Arial Narrow" w:eastAsia="Times New Roman" w:hAnsi="Arial Narrow" w:cs="Courier New"/>
          <w:b/>
          <w:sz w:val="36"/>
          <w:szCs w:val="36"/>
          <w:u w:val="single"/>
        </w:rPr>
        <w:t xml:space="preserve">Proposed Plan </w:t>
      </w:r>
      <w:r w:rsidRPr="00F05D96">
        <w:rPr>
          <w:rFonts w:ascii="Arial Narrow" w:eastAsia="Times New Roman" w:hAnsi="Arial Narrow" w:cs="Courier New"/>
          <w:b/>
          <w:sz w:val="36"/>
          <w:szCs w:val="36"/>
          <w:u w:val="single"/>
        </w:rPr>
        <w:br/>
      </w:r>
    </w:p>
    <w:p w14:paraId="30C7F1E8" w14:textId="0866D7D9"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proofErr w:type="gramStart"/>
      <w:r w:rsidRPr="00F05D96">
        <w:rPr>
          <w:rFonts w:ascii="Arial Narrow" w:eastAsia="Times New Roman" w:hAnsi="Arial Narrow" w:cs="Courier New"/>
          <w:b/>
          <w:sz w:val="36"/>
          <w:szCs w:val="36"/>
        </w:rPr>
        <w:lastRenderedPageBreak/>
        <w:t>On the basis of</w:t>
      </w:r>
      <w:proofErr w:type="gramEnd"/>
      <w:r w:rsidRPr="00F05D96">
        <w:rPr>
          <w:rFonts w:ascii="Arial Narrow" w:eastAsia="Times New Roman" w:hAnsi="Arial Narrow" w:cs="Courier New"/>
          <w:b/>
          <w:sz w:val="36"/>
          <w:szCs w:val="36"/>
        </w:rPr>
        <w:t xml:space="preserve"> Our experience in conducting many local and national customer</w:t>
      </w:r>
      <w:r w:rsidR="00957E51" w:rsidRPr="00F05D96">
        <w:rPr>
          <w:rFonts w:ascii="Arial Narrow" w:eastAsia="Times New Roman" w:hAnsi="Arial Narrow" w:cs="Courier New"/>
          <w:b/>
          <w:sz w:val="36"/>
          <w:szCs w:val="36"/>
        </w:rPr>
        <w:t xml:space="preserve"> </w:t>
      </w:r>
      <w:r w:rsidRPr="00F05D96">
        <w:rPr>
          <w:rFonts w:ascii="Arial Narrow" w:eastAsia="Times New Roman" w:hAnsi="Arial Narrow" w:cs="Courier New"/>
          <w:b/>
          <w:sz w:val="36"/>
          <w:szCs w:val="36"/>
        </w:rPr>
        <w:t xml:space="preserve">satisfaction surveys, Approach proposes the following plan: </w:t>
      </w:r>
      <w:r w:rsidRPr="00F05D96">
        <w:rPr>
          <w:rFonts w:ascii="Arial Narrow" w:eastAsia="Times New Roman" w:hAnsi="Arial Narrow" w:cs="Courier New"/>
          <w:b/>
          <w:sz w:val="36"/>
          <w:szCs w:val="36"/>
        </w:rPr>
        <w:br/>
      </w:r>
    </w:p>
    <w:p w14:paraId="130F3B99" w14:textId="77777777" w:rsidR="006608C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u w:val="single"/>
        </w:rPr>
      </w:pPr>
      <w:r w:rsidRPr="00F05D96">
        <w:rPr>
          <w:rFonts w:ascii="Arial Narrow" w:eastAsia="Times New Roman" w:hAnsi="Arial Narrow" w:cs="Courier New"/>
          <w:b/>
          <w:sz w:val="36"/>
          <w:szCs w:val="36"/>
          <w:u w:val="single"/>
        </w:rPr>
        <w:t xml:space="preserve">Survey. </w:t>
      </w:r>
    </w:p>
    <w:p w14:paraId="7B0C0563" w14:textId="77777777" w:rsidR="006608CE" w:rsidRPr="00F05D96" w:rsidRDefault="006608C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p>
    <w:p w14:paraId="2C9EB1DE" w14:textId="4A6E0D96"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We Will develop a short but thorough questionnaire probing the data you desire. Although the survey instrument will include both open-ended and closed questions, it will concentrate on the latter. Closed questions enable respondents to answer easily; they also facilitate systematic data analysis. The questionnaire will </w:t>
      </w:r>
      <w:r w:rsidRPr="007D1F53">
        <w:rPr>
          <w:rFonts w:ascii="Arial Narrow" w:eastAsia="Times New Roman" w:hAnsi="Arial Narrow" w:cs="Courier New"/>
          <w:b/>
          <w:color w:val="FF0000"/>
          <w:sz w:val="36"/>
          <w:szCs w:val="36"/>
          <w:highlight w:val="yellow"/>
        </w:rPr>
        <w:t>gauge patients' views of courtesy, professionalism, accuracy of billing, friendliness, and waiting time.</w:t>
      </w:r>
      <w:r w:rsidRPr="007D1F53">
        <w:rPr>
          <w:rFonts w:ascii="Arial Narrow" w:eastAsia="Times New Roman" w:hAnsi="Arial Narrow" w:cs="Courier New"/>
          <w:b/>
          <w:color w:val="FF0000"/>
          <w:sz w:val="36"/>
          <w:szCs w:val="36"/>
        </w:rPr>
        <w:t xml:space="preserve"> </w:t>
      </w:r>
      <w:r w:rsidRPr="00F05D96">
        <w:rPr>
          <w:rFonts w:ascii="Arial Narrow" w:eastAsia="Times New Roman" w:hAnsi="Arial Narrow" w:cs="Courier New"/>
          <w:b/>
          <w:sz w:val="36"/>
          <w:szCs w:val="36"/>
        </w:rPr>
        <w:t xml:space="preserve">After you approve it, the questionnaire Will be sent to a carefully selected sample of 300 patients whom you have separated into groupings </w:t>
      </w:r>
      <w:proofErr w:type="gramStart"/>
      <w:r w:rsidRPr="00F05D96">
        <w:rPr>
          <w:rFonts w:ascii="Arial Narrow" w:eastAsia="Times New Roman" w:hAnsi="Arial Narrow" w:cs="Courier New"/>
          <w:b/>
          <w:sz w:val="36"/>
          <w:szCs w:val="36"/>
        </w:rPr>
        <w:t>Of</w:t>
      </w:r>
      <w:proofErr w:type="gramEnd"/>
      <w:r w:rsidRPr="00F05D96">
        <w:rPr>
          <w:rFonts w:ascii="Arial Narrow" w:eastAsia="Times New Roman" w:hAnsi="Arial Narrow" w:cs="Courier New"/>
          <w:b/>
          <w:sz w:val="36"/>
          <w:szCs w:val="36"/>
        </w:rPr>
        <w:t xml:space="preserve"> "preferred" and "standard. " </w:t>
      </w:r>
      <w:r w:rsidRPr="00F05D96">
        <w:rPr>
          <w:rFonts w:ascii="Arial Narrow" w:eastAsia="Times New Roman" w:hAnsi="Arial Narrow" w:cs="Courier New"/>
          <w:b/>
          <w:sz w:val="36"/>
          <w:szCs w:val="36"/>
        </w:rPr>
        <w:br/>
      </w:r>
    </w:p>
    <w:p w14:paraId="4A65ED34" w14:textId="77777777" w:rsidR="006608C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u w:val="single"/>
        </w:rPr>
        <w:t>Analysis</w:t>
      </w:r>
      <w:r w:rsidRPr="00F05D96">
        <w:rPr>
          <w:rFonts w:ascii="Arial Narrow" w:eastAsia="Times New Roman" w:hAnsi="Arial Narrow" w:cs="Courier New"/>
          <w:b/>
          <w:sz w:val="36"/>
          <w:szCs w:val="36"/>
        </w:rPr>
        <w:t xml:space="preserve">. </w:t>
      </w:r>
    </w:p>
    <w:p w14:paraId="7D0F36FA" w14:textId="77777777" w:rsidR="006608CE" w:rsidRPr="00F05D96" w:rsidRDefault="006608C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p>
    <w:p w14:paraId="205BEABD" w14:textId="25B04EE6" w:rsidR="0084050E" w:rsidRPr="00F05D96" w:rsidRDefault="0084050E" w:rsidP="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rPr>
        <w:t xml:space="preserve">Survey data will be analyzed by demographic segments, such as patient type, age, and gender. </w:t>
      </w:r>
      <w:r w:rsidRPr="00BD1ED3">
        <w:rPr>
          <w:rFonts w:ascii="Arial Narrow" w:eastAsia="Times New Roman" w:hAnsi="Arial Narrow" w:cs="Courier New"/>
          <w:b/>
          <w:color w:val="FF0000"/>
          <w:sz w:val="36"/>
          <w:szCs w:val="36"/>
          <w:highlight w:val="yellow"/>
        </w:rPr>
        <w:t xml:space="preserve">Using state-of-the art statistical tools, our team </w:t>
      </w:r>
      <w:proofErr w:type="gramStart"/>
      <w:r w:rsidRPr="00BD1ED3">
        <w:rPr>
          <w:rFonts w:ascii="Arial Narrow" w:eastAsia="Times New Roman" w:hAnsi="Arial Narrow" w:cs="Courier New"/>
          <w:b/>
          <w:color w:val="FF0000"/>
          <w:sz w:val="36"/>
          <w:szCs w:val="36"/>
          <w:highlight w:val="yellow"/>
        </w:rPr>
        <w:t>Of</w:t>
      </w:r>
      <w:proofErr w:type="gramEnd"/>
      <w:r w:rsidRPr="00BD1ED3">
        <w:rPr>
          <w:rFonts w:ascii="Arial Narrow" w:eastAsia="Times New Roman" w:hAnsi="Arial Narrow" w:cs="Courier New"/>
          <w:b/>
          <w:color w:val="FF0000"/>
          <w:sz w:val="36"/>
          <w:szCs w:val="36"/>
          <w:highlight w:val="yellow"/>
        </w:rPr>
        <w:t xml:space="preserve"> seasoned experts will study (a) satisfaction levels, (b) the reasons for satisfaction Or dissatisfaction, and (c) the responses Of </w:t>
      </w:r>
      <w:r w:rsidR="004B19D8" w:rsidRPr="00BD1ED3">
        <w:rPr>
          <w:rFonts w:ascii="Arial Narrow" w:eastAsia="Times New Roman" w:hAnsi="Arial Narrow" w:cs="Courier New"/>
          <w:b/>
          <w:color w:val="FF0000"/>
          <w:sz w:val="36"/>
          <w:szCs w:val="36"/>
          <w:highlight w:val="yellow"/>
        </w:rPr>
        <w:t>yo</w:t>
      </w:r>
      <w:r w:rsidRPr="00BD1ED3">
        <w:rPr>
          <w:rFonts w:ascii="Arial Narrow" w:eastAsia="Times New Roman" w:hAnsi="Arial Narrow" w:cs="Courier New"/>
          <w:b/>
          <w:color w:val="FF0000"/>
          <w:sz w:val="36"/>
          <w:szCs w:val="36"/>
          <w:highlight w:val="yellow"/>
        </w:rPr>
        <w:t>ur "preferred" compared to "standard" patients.</w:t>
      </w:r>
      <w:r w:rsidRPr="00BD1ED3">
        <w:rPr>
          <w:rFonts w:ascii="Arial Narrow" w:eastAsia="Times New Roman" w:hAnsi="Arial Narrow" w:cs="Courier New"/>
          <w:b/>
          <w:color w:val="FF0000"/>
          <w:sz w:val="36"/>
          <w:szCs w:val="36"/>
        </w:rPr>
        <w:t xml:space="preserve"> </w:t>
      </w:r>
      <w:r w:rsidRPr="00F05D96">
        <w:rPr>
          <w:rFonts w:ascii="Arial Narrow" w:eastAsia="Times New Roman" w:hAnsi="Arial Narrow" w:cs="Courier New"/>
          <w:b/>
          <w:sz w:val="36"/>
          <w:szCs w:val="36"/>
        </w:rPr>
        <w:t xml:space="preserve">Moreover, our team will give you specific suggestions for making patient visits more pleasant. </w:t>
      </w:r>
      <w:r w:rsidRPr="00F05D96">
        <w:rPr>
          <w:rFonts w:ascii="Arial Narrow" w:eastAsia="Times New Roman" w:hAnsi="Arial Narrow" w:cs="Courier New"/>
          <w:b/>
          <w:sz w:val="36"/>
          <w:szCs w:val="36"/>
        </w:rPr>
        <w:br/>
      </w:r>
    </w:p>
    <w:p w14:paraId="3771970D" w14:textId="77777777" w:rsidR="000C52F4" w:rsidRPr="00F05D96" w:rsidRDefault="0084050E" w:rsidP="00C4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r w:rsidRPr="00F05D96">
        <w:rPr>
          <w:rFonts w:ascii="Arial Narrow" w:eastAsia="Times New Roman" w:hAnsi="Arial Narrow" w:cs="Courier New"/>
          <w:b/>
          <w:sz w:val="36"/>
          <w:szCs w:val="36"/>
          <w:u w:val="single"/>
        </w:rPr>
        <w:t>Report</w:t>
      </w:r>
      <w:r w:rsidRPr="00F05D96">
        <w:rPr>
          <w:rFonts w:ascii="Arial Narrow" w:eastAsia="Times New Roman" w:hAnsi="Arial Narrow" w:cs="Courier New"/>
          <w:b/>
          <w:sz w:val="36"/>
          <w:szCs w:val="36"/>
        </w:rPr>
        <w:t xml:space="preserve">. </w:t>
      </w:r>
    </w:p>
    <w:p w14:paraId="2C86D2BD" w14:textId="77777777" w:rsidR="000C52F4" w:rsidRPr="00F05D96" w:rsidRDefault="000C52F4" w:rsidP="00C4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sz w:val="36"/>
          <w:szCs w:val="36"/>
        </w:rPr>
      </w:pPr>
    </w:p>
    <w:p w14:paraId="112FD51D" w14:textId="1BBC9402" w:rsidR="0084050E" w:rsidRPr="00F05D96" w:rsidRDefault="0084050E" w:rsidP="00C4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b/>
          <w:sz w:val="36"/>
          <w:szCs w:val="36"/>
        </w:rPr>
      </w:pPr>
      <w:r w:rsidRPr="00F05D96">
        <w:rPr>
          <w:rFonts w:ascii="Arial Narrow" w:eastAsia="Times New Roman" w:hAnsi="Arial Narrow" w:cs="Courier New"/>
          <w:b/>
          <w:sz w:val="36"/>
          <w:szCs w:val="36"/>
        </w:rPr>
        <w:t>You will receive a final report with the key findings clearly spelled out,</w:t>
      </w:r>
      <w:r w:rsidR="00C42B4E" w:rsidRPr="00F05D96">
        <w:rPr>
          <w:rFonts w:ascii="Arial Narrow" w:eastAsia="Times New Roman" w:hAnsi="Arial Narrow" w:cs="Courier New"/>
          <w:b/>
          <w:sz w:val="36"/>
          <w:szCs w:val="36"/>
        </w:rPr>
        <w:t xml:space="preserve"> </w:t>
      </w:r>
      <w:r w:rsidRPr="00F05D96">
        <w:rPr>
          <w:rFonts w:ascii="Arial Narrow" w:eastAsia="Times New Roman" w:hAnsi="Arial Narrow" w:cs="Courier New"/>
          <w:b/>
          <w:sz w:val="36"/>
          <w:szCs w:val="36"/>
        </w:rPr>
        <w:t xml:space="preserve">Dr. Corbett. </w:t>
      </w:r>
      <w:r w:rsidR="00C42B4E" w:rsidRPr="00F05D96">
        <w:rPr>
          <w:rFonts w:ascii="Arial Narrow" w:eastAsia="Times New Roman" w:hAnsi="Arial Narrow" w:cs="Courier New"/>
          <w:b/>
          <w:sz w:val="36"/>
          <w:szCs w:val="36"/>
        </w:rPr>
        <w:t>O</w:t>
      </w:r>
      <w:r w:rsidRPr="00F05D96">
        <w:rPr>
          <w:rFonts w:ascii="Arial Narrow" w:eastAsia="Times New Roman" w:hAnsi="Arial Narrow" w:cs="Courier New"/>
          <w:b/>
          <w:sz w:val="36"/>
          <w:szCs w:val="36"/>
        </w:rPr>
        <w:t xml:space="preserve">ur expert staff Will draw conclusions based on </w:t>
      </w:r>
      <w:r w:rsidRPr="00F05D96">
        <w:rPr>
          <w:rFonts w:ascii="Arial Narrow" w:eastAsia="Times New Roman" w:hAnsi="Arial Narrow" w:cs="Courier New"/>
          <w:b/>
          <w:sz w:val="36"/>
          <w:szCs w:val="36"/>
        </w:rPr>
        <w:lastRenderedPageBreak/>
        <w:t>the results. The</w:t>
      </w:r>
      <w:r w:rsidR="00C42B4E" w:rsidRPr="00F05D96">
        <w:rPr>
          <w:rFonts w:ascii="Arial Narrow" w:eastAsia="Times New Roman" w:hAnsi="Arial Narrow" w:cs="Courier New"/>
          <w:b/>
          <w:sz w:val="36"/>
          <w:szCs w:val="36"/>
        </w:rPr>
        <w:t xml:space="preserve"> </w:t>
      </w:r>
      <w:r w:rsidRPr="00F05D96">
        <w:rPr>
          <w:rFonts w:ascii="Arial Narrow" w:eastAsia="Times New Roman" w:hAnsi="Arial Narrow" w:cs="Courier New"/>
          <w:b/>
          <w:sz w:val="36"/>
          <w:szCs w:val="36"/>
        </w:rPr>
        <w:t>report will include tables summarizing all responses, divided into preferred and</w:t>
      </w:r>
      <w:r w:rsidR="00C42B4E" w:rsidRPr="00F05D96">
        <w:rPr>
          <w:rFonts w:ascii="Arial Narrow" w:eastAsia="Times New Roman" w:hAnsi="Arial Narrow" w:cs="Courier New"/>
          <w:b/>
          <w:sz w:val="36"/>
          <w:szCs w:val="36"/>
        </w:rPr>
        <w:t xml:space="preserve"> </w:t>
      </w:r>
      <w:r w:rsidRPr="00F05D96">
        <w:rPr>
          <w:rFonts w:ascii="Arial Narrow" w:eastAsia="Times New Roman" w:hAnsi="Arial Narrow" w:cs="Courier New"/>
          <w:b/>
          <w:sz w:val="36"/>
          <w:szCs w:val="36"/>
        </w:rPr>
        <w:t xml:space="preserve">standard clients. </w:t>
      </w:r>
      <w:r w:rsidRPr="00F05D96">
        <w:rPr>
          <w:rFonts w:ascii="Arial Narrow" w:eastAsia="Times New Roman" w:hAnsi="Arial Narrow" w:cs="Courier New"/>
          <w:b/>
          <w:sz w:val="36"/>
          <w:szCs w:val="36"/>
        </w:rPr>
        <w:br/>
      </w:r>
    </w:p>
    <w:p w14:paraId="42A73C7E" w14:textId="77777777" w:rsidR="000C52F4" w:rsidRPr="00F05D96" w:rsidRDefault="0084050E" w:rsidP="0084050E">
      <w:pPr>
        <w:pStyle w:val="HTMLPreformatted"/>
        <w:rPr>
          <w:rFonts w:ascii="Arial Narrow" w:hAnsi="Arial Narrow"/>
          <w:b/>
          <w:sz w:val="36"/>
          <w:szCs w:val="36"/>
        </w:rPr>
      </w:pPr>
      <w:r w:rsidRPr="00F05D96">
        <w:rPr>
          <w:rFonts w:ascii="Arial Narrow" w:hAnsi="Arial Narrow"/>
          <w:b/>
          <w:sz w:val="36"/>
          <w:szCs w:val="36"/>
          <w:u w:val="single"/>
        </w:rPr>
        <w:t>Schedule</w:t>
      </w:r>
      <w:r w:rsidRPr="00F05D96">
        <w:rPr>
          <w:rFonts w:ascii="Arial Narrow" w:hAnsi="Arial Narrow"/>
          <w:b/>
          <w:sz w:val="36"/>
          <w:szCs w:val="36"/>
        </w:rPr>
        <w:t xml:space="preserve">. </w:t>
      </w:r>
    </w:p>
    <w:p w14:paraId="39AE9EBD" w14:textId="77777777" w:rsidR="000C52F4" w:rsidRPr="00F05D96" w:rsidRDefault="000C52F4" w:rsidP="0084050E">
      <w:pPr>
        <w:pStyle w:val="HTMLPreformatted"/>
        <w:rPr>
          <w:rFonts w:ascii="Arial Narrow" w:hAnsi="Arial Narrow"/>
          <w:b/>
          <w:sz w:val="36"/>
          <w:szCs w:val="36"/>
        </w:rPr>
      </w:pPr>
    </w:p>
    <w:p w14:paraId="3237995E" w14:textId="24C877F4" w:rsidR="0084050E" w:rsidRPr="00F05D96" w:rsidRDefault="0084050E" w:rsidP="0084050E">
      <w:pPr>
        <w:pStyle w:val="HTMLPreformatted"/>
        <w:rPr>
          <w:rFonts w:ascii="Arial Narrow" w:hAnsi="Arial Narrow"/>
          <w:b/>
          <w:sz w:val="36"/>
          <w:szCs w:val="36"/>
        </w:rPr>
      </w:pPr>
      <w:r w:rsidRPr="00F05D96">
        <w:rPr>
          <w:rFonts w:ascii="Arial Narrow" w:hAnsi="Arial Narrow"/>
          <w:b/>
          <w:sz w:val="36"/>
          <w:szCs w:val="36"/>
        </w:rPr>
        <w:t>With your approval, the following schedule has been arranged for your</w:t>
      </w:r>
      <w:r w:rsidR="00C42B4E" w:rsidRPr="00F05D96">
        <w:rPr>
          <w:rFonts w:ascii="Arial Narrow" w:hAnsi="Arial Narrow"/>
          <w:b/>
          <w:sz w:val="36"/>
          <w:szCs w:val="36"/>
        </w:rPr>
        <w:t xml:space="preserve"> </w:t>
      </w:r>
      <w:r w:rsidRPr="00F05D96">
        <w:rPr>
          <w:rFonts w:ascii="Arial Narrow" w:hAnsi="Arial Narrow"/>
          <w:b/>
          <w:sz w:val="36"/>
          <w:szCs w:val="36"/>
        </w:rPr>
        <w:t xml:space="preserve">patient satisfaction survey: </w:t>
      </w:r>
      <w:r w:rsidRPr="00F05D96">
        <w:rPr>
          <w:rFonts w:ascii="Arial Narrow" w:hAnsi="Arial Narrow"/>
          <w:b/>
          <w:sz w:val="36"/>
          <w:szCs w:val="36"/>
        </w:rPr>
        <w:br/>
      </w:r>
    </w:p>
    <w:p w14:paraId="1A036B84" w14:textId="3B5D83F7" w:rsidR="0084050E" w:rsidRPr="00F05D96" w:rsidRDefault="0084050E" w:rsidP="00A430E2">
      <w:pPr>
        <w:pStyle w:val="HTMLPreformatted"/>
        <w:numPr>
          <w:ilvl w:val="0"/>
          <w:numId w:val="1"/>
        </w:numPr>
        <w:rPr>
          <w:rFonts w:ascii="Arial Narrow" w:hAnsi="Arial Narrow"/>
          <w:b/>
          <w:sz w:val="36"/>
          <w:szCs w:val="36"/>
        </w:rPr>
      </w:pPr>
      <w:r w:rsidRPr="00F05D96">
        <w:rPr>
          <w:rFonts w:ascii="Arial Narrow" w:hAnsi="Arial Narrow"/>
          <w:b/>
          <w:sz w:val="36"/>
          <w:szCs w:val="36"/>
        </w:rPr>
        <w:t>Questionnaire development and mailing</w:t>
      </w:r>
      <w:r w:rsidR="00C42B4E" w:rsidRPr="00F05D96">
        <w:rPr>
          <w:rFonts w:ascii="Arial Narrow" w:hAnsi="Arial Narrow"/>
          <w:b/>
          <w:sz w:val="36"/>
          <w:szCs w:val="36"/>
        </w:rPr>
        <w:t>: August 1—6</w:t>
      </w:r>
      <w:r w:rsidRPr="00F05D96">
        <w:rPr>
          <w:rFonts w:ascii="Arial Narrow" w:hAnsi="Arial Narrow"/>
          <w:b/>
          <w:sz w:val="36"/>
          <w:szCs w:val="36"/>
        </w:rPr>
        <w:t xml:space="preserve"> </w:t>
      </w:r>
      <w:r w:rsidRPr="00F05D96">
        <w:rPr>
          <w:rFonts w:ascii="Arial Narrow" w:hAnsi="Arial Narrow"/>
          <w:b/>
          <w:sz w:val="36"/>
          <w:szCs w:val="36"/>
        </w:rPr>
        <w:br/>
      </w:r>
    </w:p>
    <w:p w14:paraId="10405B8E" w14:textId="4AF295C5" w:rsidR="0084050E" w:rsidRPr="00F05D96" w:rsidRDefault="0084050E" w:rsidP="00A430E2">
      <w:pPr>
        <w:pStyle w:val="HTMLPreformatted"/>
        <w:numPr>
          <w:ilvl w:val="0"/>
          <w:numId w:val="1"/>
        </w:numPr>
        <w:rPr>
          <w:rFonts w:ascii="Arial Narrow" w:hAnsi="Arial Narrow"/>
          <w:b/>
          <w:sz w:val="36"/>
          <w:szCs w:val="36"/>
        </w:rPr>
      </w:pPr>
      <w:r w:rsidRPr="00F05D96">
        <w:rPr>
          <w:rFonts w:ascii="Arial Narrow" w:hAnsi="Arial Narrow"/>
          <w:b/>
          <w:sz w:val="36"/>
          <w:szCs w:val="36"/>
        </w:rPr>
        <w:t>Deadline for returning questionnaire</w:t>
      </w:r>
      <w:r w:rsidR="00C42B4E" w:rsidRPr="00F05D96">
        <w:rPr>
          <w:rFonts w:ascii="Arial Narrow" w:hAnsi="Arial Narrow"/>
          <w:b/>
          <w:sz w:val="36"/>
          <w:szCs w:val="36"/>
        </w:rPr>
        <w:t>: August 24</w:t>
      </w:r>
      <w:r w:rsidRPr="00F05D96">
        <w:rPr>
          <w:rFonts w:ascii="Arial Narrow" w:hAnsi="Arial Narrow"/>
          <w:b/>
          <w:sz w:val="36"/>
          <w:szCs w:val="36"/>
        </w:rPr>
        <w:t xml:space="preserve"> </w:t>
      </w:r>
      <w:r w:rsidR="00C42B4E" w:rsidRPr="00F05D96">
        <w:rPr>
          <w:rFonts w:ascii="Arial Narrow" w:hAnsi="Arial Narrow"/>
          <w:b/>
          <w:sz w:val="36"/>
          <w:szCs w:val="36"/>
        </w:rPr>
        <w:t xml:space="preserve"> </w:t>
      </w:r>
      <w:r w:rsidRPr="00F05D96">
        <w:rPr>
          <w:rFonts w:ascii="Arial Narrow" w:hAnsi="Arial Narrow"/>
          <w:b/>
          <w:sz w:val="36"/>
          <w:szCs w:val="36"/>
        </w:rPr>
        <w:br/>
      </w:r>
    </w:p>
    <w:p w14:paraId="10051DB2" w14:textId="38D8E654" w:rsidR="0084050E" w:rsidRPr="00F05D96" w:rsidRDefault="0084050E" w:rsidP="00A430E2">
      <w:pPr>
        <w:pStyle w:val="HTMLPreformatted"/>
        <w:numPr>
          <w:ilvl w:val="0"/>
          <w:numId w:val="1"/>
        </w:numPr>
        <w:rPr>
          <w:rFonts w:ascii="Arial Narrow" w:hAnsi="Arial Narrow"/>
          <w:b/>
          <w:sz w:val="36"/>
          <w:szCs w:val="36"/>
        </w:rPr>
      </w:pPr>
      <w:r w:rsidRPr="00F05D96">
        <w:rPr>
          <w:rFonts w:ascii="Arial Narrow" w:hAnsi="Arial Narrow"/>
          <w:b/>
          <w:sz w:val="36"/>
          <w:szCs w:val="36"/>
        </w:rPr>
        <w:t>Data tabulation and processing</w:t>
      </w:r>
      <w:r w:rsidR="00C42B4E" w:rsidRPr="00F05D96">
        <w:rPr>
          <w:rFonts w:ascii="Arial Narrow" w:hAnsi="Arial Narrow"/>
          <w:b/>
          <w:sz w:val="36"/>
          <w:szCs w:val="36"/>
        </w:rPr>
        <w:t>: August 24-26</w:t>
      </w:r>
      <w:r w:rsidRPr="00F05D96">
        <w:rPr>
          <w:rFonts w:ascii="Arial Narrow" w:hAnsi="Arial Narrow"/>
          <w:b/>
          <w:sz w:val="36"/>
          <w:szCs w:val="36"/>
        </w:rPr>
        <w:br/>
      </w:r>
    </w:p>
    <w:p w14:paraId="2F50F79A" w14:textId="40C4076C" w:rsidR="0084050E" w:rsidRPr="00F05D96" w:rsidRDefault="0084050E" w:rsidP="00A430E2">
      <w:pPr>
        <w:pStyle w:val="HTMLPreformatted"/>
        <w:numPr>
          <w:ilvl w:val="0"/>
          <w:numId w:val="1"/>
        </w:numPr>
        <w:rPr>
          <w:rFonts w:ascii="Arial Narrow" w:hAnsi="Arial Narrow"/>
          <w:b/>
          <w:sz w:val="36"/>
          <w:szCs w:val="36"/>
        </w:rPr>
      </w:pPr>
      <w:r w:rsidRPr="00F05D96">
        <w:rPr>
          <w:rFonts w:ascii="Arial Narrow" w:hAnsi="Arial Narrow"/>
          <w:b/>
          <w:sz w:val="36"/>
          <w:szCs w:val="36"/>
        </w:rPr>
        <w:t>Completion of final report</w:t>
      </w:r>
      <w:r w:rsidR="00C42B4E" w:rsidRPr="00F05D96">
        <w:rPr>
          <w:rFonts w:ascii="Arial Narrow" w:hAnsi="Arial Narrow"/>
          <w:b/>
          <w:sz w:val="36"/>
          <w:szCs w:val="36"/>
        </w:rPr>
        <w:t xml:space="preserve">: September I </w:t>
      </w:r>
      <w:r w:rsidRPr="00F05D96">
        <w:rPr>
          <w:rFonts w:ascii="Arial Narrow" w:hAnsi="Arial Narrow"/>
          <w:b/>
          <w:sz w:val="36"/>
          <w:szCs w:val="36"/>
        </w:rPr>
        <w:t xml:space="preserve"> </w:t>
      </w:r>
      <w:r w:rsidRPr="00F05D96">
        <w:rPr>
          <w:rFonts w:ascii="Arial Narrow" w:hAnsi="Arial Narrow"/>
          <w:b/>
          <w:sz w:val="36"/>
          <w:szCs w:val="36"/>
        </w:rPr>
        <w:br/>
      </w:r>
    </w:p>
    <w:p w14:paraId="72627F10" w14:textId="535B3DAA" w:rsidR="00C42B4E" w:rsidRPr="00F05D96" w:rsidRDefault="0084050E" w:rsidP="00957E51">
      <w:pPr>
        <w:pStyle w:val="HTMLPreformatted"/>
        <w:rPr>
          <w:rFonts w:ascii="Arial Narrow" w:hAnsi="Arial Narrow"/>
          <w:b/>
          <w:sz w:val="36"/>
          <w:szCs w:val="36"/>
          <w:u w:val="single"/>
        </w:rPr>
      </w:pPr>
      <w:r w:rsidRPr="00F05D96">
        <w:rPr>
          <w:rFonts w:ascii="Arial Narrow" w:hAnsi="Arial Narrow"/>
          <w:b/>
          <w:sz w:val="36"/>
          <w:szCs w:val="36"/>
        </w:rPr>
        <w:br/>
      </w:r>
      <w:r w:rsidR="00C42B4E" w:rsidRPr="00F05D96">
        <w:rPr>
          <w:rFonts w:ascii="Arial Narrow" w:hAnsi="Arial Narrow"/>
          <w:b/>
          <w:sz w:val="36"/>
          <w:szCs w:val="36"/>
          <w:u w:val="single"/>
        </w:rPr>
        <w:t>Staffing:</w:t>
      </w:r>
    </w:p>
    <w:p w14:paraId="01CDE599" w14:textId="77777777" w:rsidR="00C42B4E" w:rsidRPr="00F05D96" w:rsidRDefault="00C42B4E" w:rsidP="0084050E">
      <w:pPr>
        <w:pStyle w:val="HTMLPreformatted"/>
        <w:rPr>
          <w:rFonts w:ascii="Arial Narrow" w:hAnsi="Arial Narrow"/>
          <w:b/>
          <w:sz w:val="36"/>
          <w:szCs w:val="36"/>
        </w:rPr>
      </w:pPr>
    </w:p>
    <w:p w14:paraId="356F6A77" w14:textId="2AEBBFAA" w:rsidR="0084050E" w:rsidRPr="00F05D96" w:rsidRDefault="0084050E" w:rsidP="0084050E">
      <w:pPr>
        <w:pStyle w:val="HTMLPreformatted"/>
        <w:rPr>
          <w:rFonts w:ascii="Arial Narrow" w:hAnsi="Arial Narrow"/>
          <w:b/>
          <w:sz w:val="36"/>
          <w:szCs w:val="36"/>
        </w:rPr>
      </w:pPr>
      <w:r w:rsidRPr="00F05D96">
        <w:rPr>
          <w:rFonts w:ascii="Arial Narrow" w:hAnsi="Arial Narrow"/>
          <w:b/>
          <w:sz w:val="36"/>
          <w:szCs w:val="36"/>
        </w:rPr>
        <w:t>Approach is a nationally recognized, experienced research consulting firm specializing in survey investigation. I have assigned pour customer satisfaction survey to</w:t>
      </w:r>
      <w:r w:rsidR="00C42B4E" w:rsidRPr="00F05D96">
        <w:rPr>
          <w:rFonts w:ascii="Arial Narrow" w:hAnsi="Arial Narrow"/>
          <w:b/>
          <w:sz w:val="36"/>
          <w:szCs w:val="36"/>
        </w:rPr>
        <w:t xml:space="preserve"> </w:t>
      </w:r>
      <w:r w:rsidRPr="00F05D96">
        <w:rPr>
          <w:rFonts w:ascii="Arial Narrow" w:hAnsi="Arial Narrow"/>
          <w:b/>
          <w:sz w:val="36"/>
          <w:szCs w:val="36"/>
        </w:rPr>
        <w:t xml:space="preserve">Dr. Scott Wu, our director of research. </w:t>
      </w:r>
      <w:r w:rsidRPr="00F05D96">
        <w:rPr>
          <w:rFonts w:ascii="Arial Narrow" w:hAnsi="Arial Narrow"/>
          <w:b/>
          <w:sz w:val="36"/>
          <w:szCs w:val="36"/>
          <w:highlight w:val="yellow"/>
          <w:u w:val="single"/>
        </w:rPr>
        <w:t>Dr. Wu was trained at Boston University and</w:t>
      </w:r>
      <w:r w:rsidR="00C42B4E" w:rsidRPr="00F05D96">
        <w:rPr>
          <w:rFonts w:ascii="Arial Narrow" w:hAnsi="Arial Narrow"/>
          <w:b/>
          <w:sz w:val="36"/>
          <w:szCs w:val="36"/>
          <w:highlight w:val="yellow"/>
          <w:u w:val="single"/>
        </w:rPr>
        <w:t xml:space="preserve"> </w:t>
      </w:r>
      <w:r w:rsidRPr="00F05D96">
        <w:rPr>
          <w:rFonts w:ascii="Arial Narrow" w:hAnsi="Arial Narrow"/>
          <w:b/>
          <w:sz w:val="36"/>
          <w:szCs w:val="36"/>
          <w:highlight w:val="yellow"/>
          <w:u w:val="single"/>
        </w:rPr>
        <w:t>has successfully supervised our research program for the past nine years.</w:t>
      </w:r>
      <w:r w:rsidRPr="00F05D96">
        <w:rPr>
          <w:rFonts w:ascii="Arial Narrow" w:hAnsi="Arial Narrow"/>
          <w:b/>
          <w:sz w:val="36"/>
          <w:szCs w:val="36"/>
          <w:u w:val="single"/>
        </w:rPr>
        <w:t xml:space="preserve"> </w:t>
      </w:r>
      <w:r w:rsidRPr="00F05D96">
        <w:rPr>
          <w:rFonts w:ascii="Arial Narrow" w:hAnsi="Arial Narrow"/>
          <w:b/>
          <w:sz w:val="36"/>
          <w:szCs w:val="36"/>
        </w:rPr>
        <w:t>Before</w:t>
      </w:r>
      <w:r w:rsidR="00C42B4E" w:rsidRPr="00F05D96">
        <w:rPr>
          <w:rFonts w:ascii="Arial Narrow" w:hAnsi="Arial Narrow"/>
          <w:b/>
          <w:sz w:val="36"/>
          <w:szCs w:val="36"/>
        </w:rPr>
        <w:t xml:space="preserve"> </w:t>
      </w:r>
      <w:r w:rsidRPr="00F05D96">
        <w:rPr>
          <w:rFonts w:ascii="Arial Narrow" w:hAnsi="Arial Narrow"/>
          <w:b/>
          <w:sz w:val="36"/>
          <w:szCs w:val="36"/>
        </w:rPr>
        <w:t xml:space="preserve">joining Approach, he was a marketing analyst with T-Mobile. </w:t>
      </w:r>
      <w:r w:rsidRPr="00F05D96">
        <w:rPr>
          <w:rFonts w:ascii="Arial Narrow" w:hAnsi="Arial Narrow"/>
          <w:b/>
          <w:sz w:val="36"/>
          <w:szCs w:val="36"/>
        </w:rPr>
        <w:br/>
      </w:r>
    </w:p>
    <w:p w14:paraId="4FE63AAE" w14:textId="0F16AB15" w:rsidR="0084050E" w:rsidRPr="00F05D96" w:rsidRDefault="0084050E" w:rsidP="0084050E">
      <w:pPr>
        <w:pStyle w:val="HTMLPreformatted"/>
        <w:rPr>
          <w:rFonts w:ascii="Arial Narrow" w:hAnsi="Arial Narrow"/>
          <w:b/>
          <w:sz w:val="36"/>
          <w:szCs w:val="36"/>
        </w:rPr>
      </w:pPr>
      <w:r w:rsidRPr="00F05D96">
        <w:rPr>
          <w:rFonts w:ascii="Arial Narrow" w:hAnsi="Arial Narrow"/>
          <w:b/>
          <w:sz w:val="36"/>
          <w:szCs w:val="36"/>
        </w:rPr>
        <w:t xml:space="preserve">Assisting Dr. Wu Will be a team headed by Karen </w:t>
      </w:r>
      <w:proofErr w:type="spellStart"/>
      <w:r w:rsidRPr="00F05D96">
        <w:rPr>
          <w:rFonts w:ascii="Arial Narrow" w:hAnsi="Arial Narrow"/>
          <w:b/>
          <w:sz w:val="36"/>
          <w:szCs w:val="36"/>
        </w:rPr>
        <w:t>Ploeger</w:t>
      </w:r>
      <w:proofErr w:type="spellEnd"/>
      <w:r w:rsidRPr="00F05D96">
        <w:rPr>
          <w:rFonts w:ascii="Arial Narrow" w:hAnsi="Arial Narrow"/>
          <w:b/>
          <w:sz w:val="36"/>
          <w:szCs w:val="36"/>
        </w:rPr>
        <w:t>, our Vice president for</w:t>
      </w:r>
      <w:r w:rsidR="00C42B4E" w:rsidRPr="00F05D96">
        <w:rPr>
          <w:rFonts w:ascii="Arial Narrow" w:hAnsi="Arial Narrow"/>
          <w:b/>
          <w:sz w:val="36"/>
          <w:szCs w:val="36"/>
        </w:rPr>
        <w:t xml:space="preserve"> </w:t>
      </w:r>
      <w:r w:rsidRPr="00F05D96">
        <w:rPr>
          <w:rFonts w:ascii="Arial Narrow" w:hAnsi="Arial Narrow"/>
          <w:b/>
          <w:sz w:val="36"/>
          <w:szCs w:val="36"/>
        </w:rPr>
        <w:t xml:space="preserve">operations. Ms. </w:t>
      </w:r>
      <w:proofErr w:type="spellStart"/>
      <w:r w:rsidRPr="00F05D96">
        <w:rPr>
          <w:rFonts w:ascii="Arial Narrow" w:hAnsi="Arial Narrow"/>
          <w:b/>
          <w:sz w:val="36"/>
          <w:szCs w:val="36"/>
        </w:rPr>
        <w:t>Ploeger</w:t>
      </w:r>
      <w:proofErr w:type="spellEnd"/>
      <w:r w:rsidRPr="00F05D96">
        <w:rPr>
          <w:rFonts w:ascii="Arial Narrow" w:hAnsi="Arial Narrow"/>
          <w:b/>
          <w:sz w:val="36"/>
          <w:szCs w:val="36"/>
        </w:rPr>
        <w:t xml:space="preserve"> earned a BS in computer science and an MA degree in</w:t>
      </w:r>
      <w:r w:rsidR="00C42B4E" w:rsidRPr="00F05D96">
        <w:rPr>
          <w:rFonts w:ascii="Arial Narrow" w:hAnsi="Arial Narrow"/>
          <w:b/>
          <w:sz w:val="36"/>
          <w:szCs w:val="36"/>
        </w:rPr>
        <w:t xml:space="preserve"> </w:t>
      </w:r>
      <w:r w:rsidRPr="00F05D96">
        <w:rPr>
          <w:rFonts w:ascii="Arial Narrow" w:hAnsi="Arial Narrow"/>
          <w:b/>
          <w:sz w:val="36"/>
          <w:szCs w:val="36"/>
        </w:rPr>
        <w:t xml:space="preserve">marketing from the University </w:t>
      </w:r>
      <w:proofErr w:type="gramStart"/>
      <w:r w:rsidRPr="00F05D96">
        <w:rPr>
          <w:rFonts w:ascii="Arial Narrow" w:hAnsi="Arial Narrow"/>
          <w:b/>
          <w:sz w:val="36"/>
          <w:szCs w:val="36"/>
        </w:rPr>
        <w:t>Of</w:t>
      </w:r>
      <w:proofErr w:type="gramEnd"/>
      <w:r w:rsidRPr="00F05D96">
        <w:rPr>
          <w:rFonts w:ascii="Arial Narrow" w:hAnsi="Arial Narrow"/>
          <w:b/>
          <w:sz w:val="36"/>
          <w:szCs w:val="36"/>
        </w:rPr>
        <w:t xml:space="preserve"> </w:t>
      </w:r>
      <w:r w:rsidR="00957E51" w:rsidRPr="00F05D96">
        <w:rPr>
          <w:rFonts w:ascii="Arial Narrow" w:hAnsi="Arial Narrow"/>
          <w:b/>
          <w:sz w:val="36"/>
          <w:szCs w:val="36"/>
        </w:rPr>
        <w:t>Karachi</w:t>
      </w:r>
      <w:r w:rsidRPr="00F05D96">
        <w:rPr>
          <w:rFonts w:ascii="Arial Narrow" w:hAnsi="Arial Narrow"/>
          <w:b/>
          <w:sz w:val="36"/>
          <w:szCs w:val="36"/>
        </w:rPr>
        <w:t xml:space="preserve">. She supervises our computer-aided </w:t>
      </w:r>
      <w:r w:rsidRPr="00F05D96">
        <w:rPr>
          <w:rFonts w:ascii="Arial Narrow" w:hAnsi="Arial Narrow"/>
          <w:b/>
          <w:sz w:val="36"/>
          <w:szCs w:val="36"/>
        </w:rPr>
        <w:lastRenderedPageBreak/>
        <w:t xml:space="preserve">telephone interviewing (CAT) system and manages our 30-person professional interviewing staff. </w:t>
      </w:r>
      <w:r w:rsidRPr="00F05D96">
        <w:rPr>
          <w:rFonts w:ascii="Arial Narrow" w:hAnsi="Arial Narrow"/>
          <w:b/>
          <w:sz w:val="36"/>
          <w:szCs w:val="36"/>
        </w:rPr>
        <w:br/>
      </w:r>
    </w:p>
    <w:p w14:paraId="1CD50DC8" w14:textId="73ADFB06" w:rsidR="000C52F4" w:rsidRPr="00F05D96" w:rsidRDefault="00C42B4E" w:rsidP="0084050E">
      <w:pPr>
        <w:pStyle w:val="HTMLPreformatted"/>
        <w:rPr>
          <w:rFonts w:ascii="Arial Narrow" w:hAnsi="Arial Narrow"/>
          <w:b/>
          <w:sz w:val="36"/>
          <w:szCs w:val="36"/>
        </w:rPr>
      </w:pPr>
      <w:r w:rsidRPr="00F05D96">
        <w:rPr>
          <w:rFonts w:ascii="Arial Narrow" w:hAnsi="Arial Narrow"/>
          <w:b/>
          <w:sz w:val="36"/>
          <w:szCs w:val="36"/>
          <w:u w:val="single"/>
        </w:rPr>
        <w:t>Budget</w:t>
      </w:r>
      <w:r w:rsidRPr="00F05D96">
        <w:rPr>
          <w:rFonts w:ascii="Arial Narrow" w:hAnsi="Arial Narrow"/>
          <w:b/>
          <w:sz w:val="36"/>
          <w:szCs w:val="36"/>
        </w:rPr>
        <w:t>:</w:t>
      </w:r>
    </w:p>
    <w:p w14:paraId="350117F5" w14:textId="0600E6FA" w:rsidR="000C52F4" w:rsidRPr="00F05D96" w:rsidRDefault="000C52F4" w:rsidP="0084050E">
      <w:pPr>
        <w:pStyle w:val="HTMLPreformatted"/>
        <w:rPr>
          <w:rFonts w:ascii="Arial Narrow" w:hAnsi="Arial Narrow"/>
          <w:b/>
          <w:sz w:val="36"/>
          <w:szCs w:val="36"/>
        </w:rPr>
      </w:pPr>
    </w:p>
    <w:p w14:paraId="3B2DE98D" w14:textId="77777777" w:rsidR="00C42B4E" w:rsidRPr="00F05D96" w:rsidRDefault="00C42B4E" w:rsidP="0084050E">
      <w:pPr>
        <w:pStyle w:val="HTMLPreformatted"/>
        <w:rPr>
          <w:rFonts w:ascii="Arial Narrow" w:hAnsi="Arial Narrow"/>
          <w:b/>
          <w:sz w:val="36"/>
          <w:szCs w:val="36"/>
        </w:rPr>
      </w:pPr>
      <w:r w:rsidRPr="00F05D96">
        <w:rPr>
          <w:rFonts w:ascii="Arial Narrow" w:hAnsi="Arial Narrow"/>
          <w:b/>
          <w:sz w:val="36"/>
          <w:szCs w:val="36"/>
        </w:rPr>
        <w:t xml:space="preserve">                                           </w:t>
      </w:r>
    </w:p>
    <w:tbl>
      <w:tblPr>
        <w:tblStyle w:val="TableGrid"/>
        <w:tblW w:w="0" w:type="auto"/>
        <w:tblLook w:val="04A0" w:firstRow="1" w:lastRow="0" w:firstColumn="1" w:lastColumn="0" w:noHBand="0" w:noVBand="1"/>
      </w:tblPr>
      <w:tblGrid>
        <w:gridCol w:w="2337"/>
        <w:gridCol w:w="2337"/>
        <w:gridCol w:w="2338"/>
        <w:gridCol w:w="2338"/>
      </w:tblGrid>
      <w:tr w:rsidR="00C42B4E" w:rsidRPr="00F05D96" w14:paraId="6CE0A3C9" w14:textId="77777777" w:rsidTr="00C42B4E">
        <w:tc>
          <w:tcPr>
            <w:tcW w:w="2337" w:type="dxa"/>
          </w:tcPr>
          <w:p w14:paraId="0ACBB8CA" w14:textId="77777777" w:rsidR="00C42B4E" w:rsidRPr="00F05D96" w:rsidRDefault="00C42B4E" w:rsidP="007B15D0">
            <w:pPr>
              <w:pStyle w:val="HTMLPreformatted"/>
              <w:jc w:val="center"/>
              <w:rPr>
                <w:rFonts w:ascii="Arial Narrow" w:hAnsi="Arial Narrow"/>
                <w:b/>
                <w:sz w:val="36"/>
                <w:szCs w:val="36"/>
              </w:rPr>
            </w:pPr>
          </w:p>
        </w:tc>
        <w:tc>
          <w:tcPr>
            <w:tcW w:w="2337" w:type="dxa"/>
          </w:tcPr>
          <w:p w14:paraId="447CDE1F" w14:textId="3E542EF5" w:rsidR="00C42B4E" w:rsidRPr="00F05D96" w:rsidRDefault="00C42B4E" w:rsidP="007B15D0">
            <w:pPr>
              <w:pStyle w:val="HTMLPreformatted"/>
              <w:jc w:val="center"/>
              <w:rPr>
                <w:rFonts w:ascii="Arial Narrow" w:hAnsi="Arial Narrow"/>
                <w:b/>
                <w:sz w:val="36"/>
                <w:szCs w:val="36"/>
              </w:rPr>
            </w:pPr>
            <w:r w:rsidRPr="00F05D96">
              <w:rPr>
                <w:rFonts w:ascii="Arial Narrow" w:hAnsi="Arial Narrow"/>
                <w:b/>
                <w:sz w:val="36"/>
                <w:szCs w:val="36"/>
              </w:rPr>
              <w:t>Estimated Hours</w:t>
            </w:r>
          </w:p>
        </w:tc>
        <w:tc>
          <w:tcPr>
            <w:tcW w:w="2338" w:type="dxa"/>
          </w:tcPr>
          <w:p w14:paraId="056222B5" w14:textId="721EFE68"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Rate</w:t>
            </w:r>
          </w:p>
        </w:tc>
        <w:tc>
          <w:tcPr>
            <w:tcW w:w="2338" w:type="dxa"/>
          </w:tcPr>
          <w:p w14:paraId="20DA2C42" w14:textId="3761C1E2"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Total</w:t>
            </w:r>
          </w:p>
        </w:tc>
      </w:tr>
      <w:tr w:rsidR="00C42B4E" w:rsidRPr="00F05D96" w14:paraId="6B326D36" w14:textId="77777777" w:rsidTr="00C42B4E">
        <w:tc>
          <w:tcPr>
            <w:tcW w:w="2337" w:type="dxa"/>
          </w:tcPr>
          <w:p w14:paraId="00F83EA0" w14:textId="2A12D23F" w:rsidR="00C42B4E" w:rsidRPr="00F05D96" w:rsidRDefault="00C42B4E" w:rsidP="007B15D0">
            <w:pPr>
              <w:pStyle w:val="HTMLPreformatted"/>
              <w:jc w:val="center"/>
              <w:rPr>
                <w:rFonts w:ascii="Arial Narrow" w:hAnsi="Arial Narrow"/>
                <w:b/>
                <w:sz w:val="36"/>
                <w:szCs w:val="36"/>
              </w:rPr>
            </w:pPr>
            <w:r w:rsidRPr="00F05D96">
              <w:rPr>
                <w:rFonts w:ascii="Arial Narrow" w:hAnsi="Arial Narrow"/>
                <w:b/>
                <w:sz w:val="36"/>
                <w:szCs w:val="36"/>
              </w:rPr>
              <w:t>Professional and administrative time</w:t>
            </w:r>
          </w:p>
        </w:tc>
        <w:tc>
          <w:tcPr>
            <w:tcW w:w="2337" w:type="dxa"/>
          </w:tcPr>
          <w:p w14:paraId="4E87231E" w14:textId="0883104C" w:rsidR="00C42B4E" w:rsidRPr="00F05D96" w:rsidRDefault="00C42B4E" w:rsidP="007B15D0">
            <w:pPr>
              <w:pStyle w:val="HTMLPreformatted"/>
              <w:jc w:val="center"/>
              <w:rPr>
                <w:rFonts w:ascii="Arial Narrow" w:hAnsi="Arial Narrow"/>
                <w:b/>
                <w:sz w:val="36"/>
                <w:szCs w:val="36"/>
              </w:rPr>
            </w:pPr>
          </w:p>
        </w:tc>
        <w:tc>
          <w:tcPr>
            <w:tcW w:w="2338" w:type="dxa"/>
          </w:tcPr>
          <w:p w14:paraId="315B0912"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0C77CE4F" w14:textId="77777777" w:rsidR="00C42B4E" w:rsidRPr="00F05D96" w:rsidRDefault="00C42B4E" w:rsidP="007B15D0">
            <w:pPr>
              <w:pStyle w:val="HTMLPreformatted"/>
              <w:jc w:val="center"/>
              <w:rPr>
                <w:rFonts w:ascii="Arial Narrow" w:hAnsi="Arial Narrow"/>
                <w:b/>
                <w:sz w:val="36"/>
                <w:szCs w:val="36"/>
              </w:rPr>
            </w:pPr>
          </w:p>
        </w:tc>
      </w:tr>
      <w:tr w:rsidR="00C42B4E" w:rsidRPr="00F05D96" w14:paraId="1AB78463" w14:textId="77777777" w:rsidTr="00C42B4E">
        <w:tc>
          <w:tcPr>
            <w:tcW w:w="2337" w:type="dxa"/>
          </w:tcPr>
          <w:p w14:paraId="08949985" w14:textId="7FE5686A" w:rsidR="00C42B4E" w:rsidRPr="00F05D96" w:rsidRDefault="00C42B4E" w:rsidP="007B15D0">
            <w:pPr>
              <w:pStyle w:val="HTMLPreformatted"/>
              <w:jc w:val="center"/>
              <w:rPr>
                <w:rFonts w:ascii="Arial Narrow" w:hAnsi="Arial Narrow"/>
                <w:b/>
                <w:sz w:val="36"/>
                <w:szCs w:val="36"/>
              </w:rPr>
            </w:pPr>
            <w:r w:rsidRPr="00F05D96">
              <w:rPr>
                <w:rFonts w:ascii="Arial Narrow" w:hAnsi="Arial Narrow"/>
                <w:b/>
                <w:sz w:val="36"/>
                <w:szCs w:val="36"/>
              </w:rPr>
              <w:t>Questionnaire development</w:t>
            </w:r>
          </w:p>
        </w:tc>
        <w:tc>
          <w:tcPr>
            <w:tcW w:w="2337" w:type="dxa"/>
          </w:tcPr>
          <w:p w14:paraId="47D2422E" w14:textId="2655024C" w:rsidR="00C42B4E" w:rsidRPr="00F05D96" w:rsidRDefault="00C42B4E" w:rsidP="007B15D0">
            <w:pPr>
              <w:pStyle w:val="HTMLPreformatted"/>
              <w:jc w:val="center"/>
              <w:rPr>
                <w:rFonts w:ascii="Arial Narrow" w:hAnsi="Arial Narrow"/>
                <w:b/>
                <w:sz w:val="36"/>
                <w:szCs w:val="36"/>
              </w:rPr>
            </w:pPr>
            <w:r w:rsidRPr="00F05D96">
              <w:rPr>
                <w:rFonts w:ascii="Arial Narrow" w:hAnsi="Arial Narrow"/>
                <w:b/>
                <w:sz w:val="36"/>
                <w:szCs w:val="36"/>
              </w:rPr>
              <w:t>0</w:t>
            </w:r>
            <w:r w:rsidR="00BB6DAE" w:rsidRPr="00F05D96">
              <w:rPr>
                <w:rFonts w:ascii="Arial Narrow" w:hAnsi="Arial Narrow"/>
                <w:b/>
                <w:sz w:val="36"/>
                <w:szCs w:val="36"/>
              </w:rPr>
              <w:t>3</w:t>
            </w:r>
          </w:p>
        </w:tc>
        <w:tc>
          <w:tcPr>
            <w:tcW w:w="2338" w:type="dxa"/>
          </w:tcPr>
          <w:p w14:paraId="6841C7C2" w14:textId="10895719"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 xml:space="preserve">150$ / </w:t>
            </w:r>
            <w:proofErr w:type="spellStart"/>
            <w:r w:rsidRPr="00F05D96">
              <w:rPr>
                <w:rFonts w:ascii="Arial Narrow" w:hAnsi="Arial Narrow"/>
                <w:b/>
                <w:sz w:val="36"/>
                <w:szCs w:val="36"/>
              </w:rPr>
              <w:t>hr</w:t>
            </w:r>
            <w:proofErr w:type="spellEnd"/>
          </w:p>
        </w:tc>
        <w:tc>
          <w:tcPr>
            <w:tcW w:w="2338" w:type="dxa"/>
          </w:tcPr>
          <w:p w14:paraId="3E9950A4" w14:textId="7610A43B"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450$</w:t>
            </w:r>
          </w:p>
        </w:tc>
      </w:tr>
      <w:tr w:rsidR="00C42B4E" w:rsidRPr="00F05D96" w14:paraId="1035FED4" w14:textId="77777777" w:rsidTr="00C42B4E">
        <w:tc>
          <w:tcPr>
            <w:tcW w:w="2337" w:type="dxa"/>
          </w:tcPr>
          <w:p w14:paraId="0D5E9785" w14:textId="6C02739A" w:rsidR="00C42B4E" w:rsidRPr="00F05D96" w:rsidRDefault="00BB6DAE" w:rsidP="007B15D0">
            <w:pPr>
              <w:pStyle w:val="HTMLPreformatted"/>
              <w:jc w:val="center"/>
              <w:rPr>
                <w:rFonts w:ascii="Arial Narrow" w:hAnsi="Arial Narrow"/>
                <w:b/>
                <w:sz w:val="36"/>
                <w:szCs w:val="36"/>
              </w:rPr>
            </w:pPr>
            <w:r w:rsidRPr="00F05D96">
              <w:rPr>
                <w:rFonts w:ascii="Arial Narrow" w:hAnsi="Arial Narrow"/>
                <w:b/>
                <w:sz w:val="36"/>
                <w:szCs w:val="36"/>
              </w:rPr>
              <w:t>Questionnaire mailing</w:t>
            </w:r>
          </w:p>
        </w:tc>
        <w:tc>
          <w:tcPr>
            <w:tcW w:w="2337" w:type="dxa"/>
          </w:tcPr>
          <w:p w14:paraId="00E77CB9" w14:textId="631660C3" w:rsidR="00C42B4E" w:rsidRPr="00F05D96" w:rsidRDefault="00BB6DAE" w:rsidP="007B15D0">
            <w:pPr>
              <w:pStyle w:val="HTMLPreformatted"/>
              <w:jc w:val="center"/>
              <w:rPr>
                <w:rFonts w:ascii="Arial Narrow" w:hAnsi="Arial Narrow"/>
                <w:b/>
                <w:sz w:val="36"/>
                <w:szCs w:val="36"/>
              </w:rPr>
            </w:pPr>
            <w:r w:rsidRPr="00F05D96">
              <w:rPr>
                <w:rFonts w:ascii="Arial Narrow" w:hAnsi="Arial Narrow"/>
                <w:b/>
                <w:sz w:val="36"/>
                <w:szCs w:val="36"/>
              </w:rPr>
              <w:t>04</w:t>
            </w:r>
          </w:p>
        </w:tc>
        <w:tc>
          <w:tcPr>
            <w:tcW w:w="2338" w:type="dxa"/>
          </w:tcPr>
          <w:p w14:paraId="4BA8698C" w14:textId="39473157"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40$/</w:t>
            </w:r>
            <w:proofErr w:type="spellStart"/>
            <w:r w:rsidRPr="00F05D96">
              <w:rPr>
                <w:rFonts w:ascii="Arial Narrow" w:hAnsi="Arial Narrow"/>
                <w:b/>
                <w:sz w:val="36"/>
                <w:szCs w:val="36"/>
              </w:rPr>
              <w:t>hr</w:t>
            </w:r>
            <w:proofErr w:type="spellEnd"/>
          </w:p>
        </w:tc>
        <w:tc>
          <w:tcPr>
            <w:tcW w:w="2338" w:type="dxa"/>
          </w:tcPr>
          <w:p w14:paraId="16E5FD60" w14:textId="0776A346"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160$</w:t>
            </w:r>
          </w:p>
        </w:tc>
      </w:tr>
      <w:tr w:rsidR="00C42B4E" w:rsidRPr="00F05D96" w14:paraId="78B21759" w14:textId="77777777" w:rsidTr="00C42B4E">
        <w:tc>
          <w:tcPr>
            <w:tcW w:w="2337" w:type="dxa"/>
          </w:tcPr>
          <w:p w14:paraId="027DD247" w14:textId="06BD3854" w:rsidR="00C42B4E" w:rsidRPr="00F05D96" w:rsidRDefault="00C465EA" w:rsidP="007B15D0">
            <w:pPr>
              <w:pStyle w:val="HTMLPreformatted"/>
              <w:jc w:val="center"/>
              <w:rPr>
                <w:rFonts w:ascii="Arial Narrow" w:hAnsi="Arial Narrow"/>
                <w:b/>
                <w:sz w:val="36"/>
                <w:szCs w:val="36"/>
              </w:rPr>
            </w:pPr>
            <w:r w:rsidRPr="00F05D96">
              <w:rPr>
                <w:rFonts w:ascii="Arial Narrow" w:hAnsi="Arial Narrow"/>
                <w:b/>
                <w:sz w:val="36"/>
                <w:szCs w:val="36"/>
              </w:rPr>
              <w:t>Data processing and tabulation</w:t>
            </w:r>
          </w:p>
        </w:tc>
        <w:tc>
          <w:tcPr>
            <w:tcW w:w="2337" w:type="dxa"/>
          </w:tcPr>
          <w:p w14:paraId="2FF8974E" w14:textId="5B874E96" w:rsidR="00C42B4E" w:rsidRPr="00F05D96" w:rsidRDefault="007D3802" w:rsidP="007B15D0">
            <w:pPr>
              <w:pStyle w:val="HTMLPreformatted"/>
              <w:jc w:val="center"/>
              <w:rPr>
                <w:rFonts w:ascii="Arial Narrow" w:hAnsi="Arial Narrow"/>
                <w:b/>
                <w:sz w:val="36"/>
                <w:szCs w:val="36"/>
              </w:rPr>
            </w:pPr>
            <w:r w:rsidRPr="00F05D96">
              <w:rPr>
                <w:rFonts w:ascii="Arial Narrow" w:hAnsi="Arial Narrow"/>
                <w:b/>
                <w:sz w:val="36"/>
                <w:szCs w:val="36"/>
              </w:rPr>
              <w:t>0</w:t>
            </w:r>
            <w:r w:rsidR="00C465EA" w:rsidRPr="00F05D96">
              <w:rPr>
                <w:rFonts w:ascii="Arial Narrow" w:hAnsi="Arial Narrow"/>
                <w:b/>
                <w:sz w:val="36"/>
                <w:szCs w:val="36"/>
              </w:rPr>
              <w:t>2</w:t>
            </w:r>
          </w:p>
        </w:tc>
        <w:tc>
          <w:tcPr>
            <w:tcW w:w="2338" w:type="dxa"/>
          </w:tcPr>
          <w:p w14:paraId="6ED156F0" w14:textId="3A89F82C"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40$/</w:t>
            </w:r>
            <w:proofErr w:type="spellStart"/>
            <w:r w:rsidRPr="00F05D96">
              <w:rPr>
                <w:rFonts w:ascii="Arial Narrow" w:hAnsi="Arial Narrow"/>
                <w:b/>
                <w:sz w:val="36"/>
                <w:szCs w:val="36"/>
              </w:rPr>
              <w:t>hr</w:t>
            </w:r>
            <w:proofErr w:type="spellEnd"/>
          </w:p>
        </w:tc>
        <w:tc>
          <w:tcPr>
            <w:tcW w:w="2338" w:type="dxa"/>
          </w:tcPr>
          <w:p w14:paraId="70013097" w14:textId="7BE0275E"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80$</w:t>
            </w:r>
          </w:p>
        </w:tc>
      </w:tr>
      <w:tr w:rsidR="00C42B4E" w:rsidRPr="00F05D96" w14:paraId="1169DF9B" w14:textId="77777777" w:rsidTr="00C42B4E">
        <w:tc>
          <w:tcPr>
            <w:tcW w:w="2337" w:type="dxa"/>
          </w:tcPr>
          <w:p w14:paraId="6336B355" w14:textId="7847C611" w:rsidR="00C42B4E" w:rsidRPr="00F05D96" w:rsidRDefault="00C465EA" w:rsidP="007B15D0">
            <w:pPr>
              <w:pStyle w:val="HTMLPreformatted"/>
              <w:jc w:val="center"/>
              <w:rPr>
                <w:rFonts w:ascii="Arial Narrow" w:hAnsi="Arial Narrow"/>
                <w:b/>
                <w:sz w:val="36"/>
                <w:szCs w:val="36"/>
              </w:rPr>
            </w:pPr>
            <w:r w:rsidRPr="00F05D96">
              <w:rPr>
                <w:rFonts w:ascii="Arial Narrow" w:hAnsi="Arial Narrow"/>
                <w:b/>
                <w:sz w:val="36"/>
                <w:szCs w:val="36"/>
              </w:rPr>
              <w:t>Analysis of findings</w:t>
            </w:r>
          </w:p>
        </w:tc>
        <w:tc>
          <w:tcPr>
            <w:tcW w:w="2337" w:type="dxa"/>
          </w:tcPr>
          <w:p w14:paraId="448AA36A" w14:textId="6725AC1B" w:rsidR="00C42B4E" w:rsidRPr="00F05D96" w:rsidRDefault="00C465EA" w:rsidP="007B15D0">
            <w:pPr>
              <w:pStyle w:val="HTMLPreformatted"/>
              <w:jc w:val="center"/>
              <w:rPr>
                <w:rFonts w:ascii="Arial Narrow" w:hAnsi="Arial Narrow"/>
                <w:b/>
                <w:sz w:val="36"/>
                <w:szCs w:val="36"/>
              </w:rPr>
            </w:pPr>
            <w:r w:rsidRPr="00F05D96">
              <w:rPr>
                <w:rFonts w:ascii="Arial Narrow" w:hAnsi="Arial Narrow"/>
                <w:b/>
                <w:sz w:val="36"/>
                <w:szCs w:val="36"/>
              </w:rPr>
              <w:t>15</w:t>
            </w:r>
          </w:p>
        </w:tc>
        <w:tc>
          <w:tcPr>
            <w:tcW w:w="2338" w:type="dxa"/>
          </w:tcPr>
          <w:p w14:paraId="15ABE3B1" w14:textId="445A61CE"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150$/</w:t>
            </w:r>
            <w:proofErr w:type="spellStart"/>
            <w:r w:rsidRPr="00F05D96">
              <w:rPr>
                <w:rFonts w:ascii="Arial Narrow" w:hAnsi="Arial Narrow"/>
                <w:b/>
                <w:sz w:val="36"/>
                <w:szCs w:val="36"/>
              </w:rPr>
              <w:t>hr</w:t>
            </w:r>
            <w:proofErr w:type="spellEnd"/>
          </w:p>
        </w:tc>
        <w:tc>
          <w:tcPr>
            <w:tcW w:w="2338" w:type="dxa"/>
          </w:tcPr>
          <w:p w14:paraId="7E4AAA08" w14:textId="0C63F8FC"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2250$</w:t>
            </w:r>
          </w:p>
        </w:tc>
      </w:tr>
      <w:tr w:rsidR="00C42B4E" w:rsidRPr="00F05D96" w14:paraId="56D76DC7" w14:textId="77777777" w:rsidTr="00C42B4E">
        <w:tc>
          <w:tcPr>
            <w:tcW w:w="2337" w:type="dxa"/>
          </w:tcPr>
          <w:p w14:paraId="25B409F6" w14:textId="7BB04A38" w:rsidR="00C42B4E" w:rsidRPr="00F05D96" w:rsidRDefault="00C465EA" w:rsidP="007B15D0">
            <w:pPr>
              <w:pStyle w:val="HTMLPreformatted"/>
              <w:jc w:val="center"/>
              <w:rPr>
                <w:rFonts w:ascii="Arial Narrow" w:hAnsi="Arial Narrow"/>
                <w:b/>
                <w:sz w:val="36"/>
                <w:szCs w:val="36"/>
              </w:rPr>
            </w:pPr>
            <w:r w:rsidRPr="00F05D96">
              <w:rPr>
                <w:rFonts w:ascii="Arial Narrow" w:hAnsi="Arial Narrow"/>
                <w:b/>
                <w:sz w:val="36"/>
                <w:szCs w:val="36"/>
              </w:rPr>
              <w:t>Preparation Of final report</w:t>
            </w:r>
          </w:p>
        </w:tc>
        <w:tc>
          <w:tcPr>
            <w:tcW w:w="2337" w:type="dxa"/>
          </w:tcPr>
          <w:p w14:paraId="06EEF53E" w14:textId="70DEBCC3" w:rsidR="00C42B4E" w:rsidRPr="00F05D96" w:rsidRDefault="007D3802" w:rsidP="007B15D0">
            <w:pPr>
              <w:pStyle w:val="HTMLPreformatted"/>
              <w:jc w:val="center"/>
              <w:rPr>
                <w:rFonts w:ascii="Arial Narrow" w:hAnsi="Arial Narrow"/>
                <w:b/>
                <w:sz w:val="36"/>
                <w:szCs w:val="36"/>
              </w:rPr>
            </w:pPr>
            <w:r w:rsidRPr="00F05D96">
              <w:rPr>
                <w:rFonts w:ascii="Arial Narrow" w:hAnsi="Arial Narrow"/>
                <w:b/>
                <w:sz w:val="36"/>
                <w:szCs w:val="36"/>
              </w:rPr>
              <w:t>0</w:t>
            </w:r>
            <w:r w:rsidR="00C465EA" w:rsidRPr="00F05D96">
              <w:rPr>
                <w:rFonts w:ascii="Arial Narrow" w:hAnsi="Arial Narrow"/>
                <w:b/>
                <w:sz w:val="36"/>
                <w:szCs w:val="36"/>
              </w:rPr>
              <w:t>5</w:t>
            </w:r>
          </w:p>
        </w:tc>
        <w:tc>
          <w:tcPr>
            <w:tcW w:w="2338" w:type="dxa"/>
          </w:tcPr>
          <w:p w14:paraId="1842FAF5" w14:textId="26961B39" w:rsidR="00C42B4E"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150/</w:t>
            </w:r>
            <w:proofErr w:type="spellStart"/>
            <w:r w:rsidRPr="00F05D96">
              <w:rPr>
                <w:rFonts w:ascii="Arial Narrow" w:hAnsi="Arial Narrow"/>
                <w:b/>
                <w:sz w:val="36"/>
                <w:szCs w:val="36"/>
              </w:rPr>
              <w:t>hr</w:t>
            </w:r>
            <w:proofErr w:type="spellEnd"/>
          </w:p>
        </w:tc>
        <w:tc>
          <w:tcPr>
            <w:tcW w:w="2338" w:type="dxa"/>
          </w:tcPr>
          <w:p w14:paraId="5CA23BA7" w14:textId="502A1BB1"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750$</w:t>
            </w:r>
          </w:p>
        </w:tc>
      </w:tr>
      <w:tr w:rsidR="00C42B4E" w:rsidRPr="00F05D96" w14:paraId="2ED19E8F" w14:textId="77777777" w:rsidTr="00C42B4E">
        <w:tc>
          <w:tcPr>
            <w:tcW w:w="2337" w:type="dxa"/>
          </w:tcPr>
          <w:p w14:paraId="43AE1064" w14:textId="2DF27453" w:rsidR="005D538C" w:rsidRPr="00F05D96" w:rsidRDefault="005D538C" w:rsidP="007B15D0">
            <w:pPr>
              <w:pStyle w:val="HTMLPreformatted"/>
              <w:jc w:val="center"/>
              <w:rPr>
                <w:rFonts w:ascii="Arial Narrow" w:hAnsi="Arial Narrow"/>
                <w:b/>
                <w:sz w:val="36"/>
                <w:szCs w:val="36"/>
              </w:rPr>
            </w:pPr>
            <w:r w:rsidRPr="00F05D96">
              <w:rPr>
                <w:rFonts w:ascii="Arial Narrow" w:hAnsi="Arial Narrow"/>
                <w:b/>
                <w:sz w:val="36"/>
                <w:szCs w:val="36"/>
              </w:rPr>
              <w:t xml:space="preserve">Mailing costs: </w:t>
            </w:r>
            <w:r w:rsidRPr="00F05D96">
              <w:rPr>
                <w:rFonts w:ascii="Arial Narrow" w:hAnsi="Arial Narrow"/>
                <w:b/>
                <w:sz w:val="36"/>
                <w:szCs w:val="36"/>
              </w:rPr>
              <w:br/>
            </w:r>
          </w:p>
          <w:p w14:paraId="219B4BA7" w14:textId="07B7B6F4" w:rsidR="00C42B4E" w:rsidRPr="00F05D96" w:rsidRDefault="005D538C" w:rsidP="007B15D0">
            <w:pPr>
              <w:pStyle w:val="HTMLPreformatted"/>
              <w:jc w:val="center"/>
              <w:rPr>
                <w:rFonts w:ascii="Arial Narrow" w:hAnsi="Arial Narrow"/>
                <w:b/>
                <w:sz w:val="36"/>
                <w:szCs w:val="36"/>
              </w:rPr>
            </w:pPr>
            <w:r w:rsidRPr="00F05D96">
              <w:rPr>
                <w:rFonts w:ascii="Arial Narrow" w:hAnsi="Arial Narrow"/>
                <w:b/>
                <w:sz w:val="36"/>
                <w:szCs w:val="36"/>
              </w:rPr>
              <w:t xml:space="preserve">300 copies </w:t>
            </w:r>
            <w:proofErr w:type="gramStart"/>
            <w:r w:rsidRPr="00F05D96">
              <w:rPr>
                <w:rFonts w:ascii="Arial Narrow" w:hAnsi="Arial Narrow"/>
                <w:b/>
                <w:sz w:val="36"/>
                <w:szCs w:val="36"/>
              </w:rPr>
              <w:t>Of</w:t>
            </w:r>
            <w:proofErr w:type="gramEnd"/>
            <w:r w:rsidRPr="00F05D96">
              <w:rPr>
                <w:rFonts w:ascii="Arial Narrow" w:hAnsi="Arial Narrow"/>
                <w:b/>
                <w:sz w:val="36"/>
                <w:szCs w:val="36"/>
              </w:rPr>
              <w:t xml:space="preserve"> questionnaire</w:t>
            </w:r>
          </w:p>
        </w:tc>
        <w:tc>
          <w:tcPr>
            <w:tcW w:w="2337" w:type="dxa"/>
          </w:tcPr>
          <w:p w14:paraId="5DB20FC5"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1313EB0F"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7E2D66E7" w14:textId="59A51EEF"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120$</w:t>
            </w:r>
          </w:p>
        </w:tc>
      </w:tr>
      <w:tr w:rsidR="00C42B4E" w:rsidRPr="00F05D96" w14:paraId="68E8523F" w14:textId="77777777" w:rsidTr="00C42B4E">
        <w:tc>
          <w:tcPr>
            <w:tcW w:w="2337" w:type="dxa"/>
          </w:tcPr>
          <w:p w14:paraId="09B3DC5F" w14:textId="77777777" w:rsidR="00BA161C" w:rsidRPr="00F05D96" w:rsidRDefault="00BA161C" w:rsidP="007B15D0">
            <w:pPr>
              <w:pStyle w:val="HTMLPreformatted"/>
              <w:jc w:val="center"/>
              <w:rPr>
                <w:rFonts w:ascii="Arial Narrow" w:hAnsi="Arial Narrow"/>
                <w:b/>
                <w:sz w:val="36"/>
                <w:szCs w:val="36"/>
              </w:rPr>
            </w:pPr>
            <w:r w:rsidRPr="00F05D96">
              <w:rPr>
                <w:rFonts w:ascii="Arial Narrow" w:hAnsi="Arial Narrow"/>
                <w:b/>
                <w:sz w:val="36"/>
                <w:szCs w:val="36"/>
              </w:rPr>
              <w:t xml:space="preserve">Postage and envelopes </w:t>
            </w:r>
            <w:r w:rsidRPr="00F05D96">
              <w:rPr>
                <w:rFonts w:ascii="Arial Narrow" w:hAnsi="Arial Narrow"/>
                <w:b/>
                <w:sz w:val="36"/>
                <w:szCs w:val="36"/>
              </w:rPr>
              <w:br/>
            </w:r>
          </w:p>
          <w:p w14:paraId="3ABCAA7E" w14:textId="4F3553AC" w:rsidR="00C42B4E" w:rsidRPr="00F05D96" w:rsidRDefault="00C42B4E" w:rsidP="007B15D0">
            <w:pPr>
              <w:pStyle w:val="HTMLPreformatted"/>
              <w:jc w:val="center"/>
              <w:rPr>
                <w:rFonts w:ascii="Arial Narrow" w:hAnsi="Arial Narrow"/>
                <w:b/>
                <w:sz w:val="36"/>
                <w:szCs w:val="36"/>
              </w:rPr>
            </w:pPr>
          </w:p>
        </w:tc>
        <w:tc>
          <w:tcPr>
            <w:tcW w:w="2337" w:type="dxa"/>
          </w:tcPr>
          <w:p w14:paraId="72E575BE"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67E2EF49"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0802A7B4" w14:textId="428113A9"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270$</w:t>
            </w:r>
          </w:p>
        </w:tc>
      </w:tr>
      <w:tr w:rsidR="00C42B4E" w:rsidRPr="00F05D96" w14:paraId="7DEABB8B" w14:textId="77777777" w:rsidTr="00C42B4E">
        <w:tc>
          <w:tcPr>
            <w:tcW w:w="2337" w:type="dxa"/>
          </w:tcPr>
          <w:p w14:paraId="33A81B05" w14:textId="4BD7BD48"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lastRenderedPageBreak/>
              <w:t>Total Cost</w:t>
            </w:r>
          </w:p>
        </w:tc>
        <w:tc>
          <w:tcPr>
            <w:tcW w:w="2337" w:type="dxa"/>
          </w:tcPr>
          <w:p w14:paraId="53216A61"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43FAE3BB"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0AFF4445" w14:textId="32636B62" w:rsidR="00C42B4E" w:rsidRPr="00F05D96" w:rsidRDefault="00BD7CF7" w:rsidP="007B15D0">
            <w:pPr>
              <w:pStyle w:val="HTMLPreformatted"/>
              <w:jc w:val="center"/>
              <w:rPr>
                <w:rFonts w:ascii="Arial Narrow" w:hAnsi="Arial Narrow"/>
                <w:b/>
                <w:sz w:val="36"/>
                <w:szCs w:val="36"/>
              </w:rPr>
            </w:pPr>
            <w:r w:rsidRPr="00F05D96">
              <w:rPr>
                <w:rFonts w:ascii="Arial Narrow" w:hAnsi="Arial Narrow"/>
                <w:b/>
                <w:sz w:val="36"/>
                <w:szCs w:val="36"/>
              </w:rPr>
              <w:t>$4480</w:t>
            </w:r>
          </w:p>
        </w:tc>
      </w:tr>
      <w:tr w:rsidR="00C42B4E" w:rsidRPr="00F05D96" w14:paraId="57B49BD6" w14:textId="77777777" w:rsidTr="00C42B4E">
        <w:tc>
          <w:tcPr>
            <w:tcW w:w="2337" w:type="dxa"/>
          </w:tcPr>
          <w:p w14:paraId="3129B158" w14:textId="77777777" w:rsidR="00C42B4E" w:rsidRPr="00F05D96" w:rsidRDefault="00C42B4E" w:rsidP="007B15D0">
            <w:pPr>
              <w:pStyle w:val="HTMLPreformatted"/>
              <w:jc w:val="center"/>
              <w:rPr>
                <w:rFonts w:ascii="Arial Narrow" w:hAnsi="Arial Narrow"/>
                <w:b/>
                <w:sz w:val="36"/>
                <w:szCs w:val="36"/>
              </w:rPr>
            </w:pPr>
          </w:p>
        </w:tc>
        <w:tc>
          <w:tcPr>
            <w:tcW w:w="2337" w:type="dxa"/>
          </w:tcPr>
          <w:p w14:paraId="27853B89"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3D49C3F2" w14:textId="77777777" w:rsidR="00C42B4E" w:rsidRPr="00F05D96" w:rsidRDefault="00C42B4E" w:rsidP="007B15D0">
            <w:pPr>
              <w:pStyle w:val="HTMLPreformatted"/>
              <w:jc w:val="center"/>
              <w:rPr>
                <w:rFonts w:ascii="Arial Narrow" w:hAnsi="Arial Narrow"/>
                <w:b/>
                <w:sz w:val="36"/>
                <w:szCs w:val="36"/>
              </w:rPr>
            </w:pPr>
          </w:p>
        </w:tc>
        <w:tc>
          <w:tcPr>
            <w:tcW w:w="2338" w:type="dxa"/>
          </w:tcPr>
          <w:p w14:paraId="51EEF833" w14:textId="77777777" w:rsidR="00C42B4E" w:rsidRPr="00F05D96" w:rsidRDefault="00C42B4E" w:rsidP="007B15D0">
            <w:pPr>
              <w:pStyle w:val="HTMLPreformatted"/>
              <w:jc w:val="center"/>
              <w:rPr>
                <w:rFonts w:ascii="Arial Narrow" w:hAnsi="Arial Narrow"/>
                <w:b/>
                <w:sz w:val="36"/>
                <w:szCs w:val="36"/>
              </w:rPr>
            </w:pPr>
          </w:p>
        </w:tc>
      </w:tr>
    </w:tbl>
    <w:p w14:paraId="3C606B97" w14:textId="58516BD1" w:rsidR="0084050E" w:rsidRPr="00F05D96" w:rsidRDefault="0084050E" w:rsidP="0084050E">
      <w:pPr>
        <w:pStyle w:val="HTMLPreformatted"/>
        <w:rPr>
          <w:rFonts w:ascii="Arial Narrow" w:hAnsi="Arial Narrow"/>
          <w:b/>
          <w:sz w:val="36"/>
          <w:szCs w:val="36"/>
        </w:rPr>
      </w:pPr>
    </w:p>
    <w:p w14:paraId="412A8D75" w14:textId="46A2170E" w:rsidR="0084050E" w:rsidRPr="00F05D96" w:rsidRDefault="0084050E" w:rsidP="0084050E">
      <w:pPr>
        <w:pStyle w:val="HTMLPreformatted"/>
        <w:rPr>
          <w:rFonts w:ascii="Arial Narrow" w:hAnsi="Arial Narrow"/>
          <w:b/>
          <w:sz w:val="36"/>
          <w:szCs w:val="36"/>
        </w:rPr>
      </w:pPr>
      <w:r w:rsidRPr="00F05D96">
        <w:rPr>
          <w:rFonts w:ascii="Arial Narrow" w:hAnsi="Arial Narrow"/>
          <w:b/>
          <w:sz w:val="36"/>
          <w:szCs w:val="36"/>
          <w:u w:val="single"/>
        </w:rPr>
        <w:t xml:space="preserve">Authorization </w:t>
      </w:r>
      <w:r w:rsidRPr="00F05D96">
        <w:rPr>
          <w:rFonts w:ascii="Arial Narrow" w:hAnsi="Arial Narrow"/>
          <w:b/>
          <w:sz w:val="36"/>
          <w:szCs w:val="36"/>
          <w:u w:val="single"/>
        </w:rPr>
        <w:br/>
      </w:r>
    </w:p>
    <w:p w14:paraId="55FAAAFE" w14:textId="699BA2CD" w:rsidR="0084050E" w:rsidRPr="00F05D96" w:rsidRDefault="0084050E" w:rsidP="0084050E">
      <w:pPr>
        <w:pStyle w:val="HTMLPreformatted"/>
        <w:rPr>
          <w:rFonts w:ascii="Arial Narrow" w:hAnsi="Arial Narrow"/>
          <w:b/>
          <w:sz w:val="36"/>
          <w:szCs w:val="36"/>
        </w:rPr>
      </w:pPr>
      <w:r w:rsidRPr="00F05D96">
        <w:rPr>
          <w:rFonts w:ascii="Arial Narrow" w:hAnsi="Arial Narrow"/>
          <w:b/>
          <w:sz w:val="36"/>
          <w:szCs w:val="36"/>
        </w:rPr>
        <w:t>We are convinced, Dr. Corbett. that our professionally designed and administered patient satisfaction survey will enhance your practice. Approach Market Research</w:t>
      </w:r>
      <w:r w:rsidR="00BD7CF7" w:rsidRPr="00F05D96">
        <w:rPr>
          <w:rFonts w:ascii="Arial Narrow" w:hAnsi="Arial Narrow"/>
          <w:b/>
          <w:sz w:val="36"/>
          <w:szCs w:val="36"/>
        </w:rPr>
        <w:t xml:space="preserve"> </w:t>
      </w:r>
      <w:r w:rsidRPr="00F05D96">
        <w:rPr>
          <w:rFonts w:ascii="Arial Narrow" w:hAnsi="Arial Narrow"/>
          <w:b/>
          <w:sz w:val="36"/>
          <w:szCs w:val="36"/>
        </w:rPr>
        <w:t>can have specific results for you by September I if you sign the enclosed duplicate</w:t>
      </w:r>
      <w:r w:rsidR="00BD7CF7" w:rsidRPr="00F05D96">
        <w:rPr>
          <w:rFonts w:ascii="Arial Narrow" w:hAnsi="Arial Narrow"/>
          <w:b/>
          <w:sz w:val="36"/>
          <w:szCs w:val="36"/>
        </w:rPr>
        <w:t xml:space="preserve"> </w:t>
      </w:r>
      <w:r w:rsidRPr="00F05D96">
        <w:rPr>
          <w:rFonts w:ascii="Arial Narrow" w:hAnsi="Arial Narrow"/>
          <w:b/>
          <w:sz w:val="36"/>
          <w:szCs w:val="36"/>
        </w:rPr>
        <w:t xml:space="preserve">copy </w:t>
      </w:r>
      <w:proofErr w:type="gramStart"/>
      <w:r w:rsidRPr="00F05D96">
        <w:rPr>
          <w:rFonts w:ascii="Arial Narrow" w:hAnsi="Arial Narrow"/>
          <w:b/>
          <w:sz w:val="36"/>
          <w:szCs w:val="36"/>
        </w:rPr>
        <w:t>Of</w:t>
      </w:r>
      <w:proofErr w:type="gramEnd"/>
      <w:r w:rsidRPr="00F05D96">
        <w:rPr>
          <w:rFonts w:ascii="Arial Narrow" w:hAnsi="Arial Narrow"/>
          <w:b/>
          <w:sz w:val="36"/>
          <w:szCs w:val="36"/>
        </w:rPr>
        <w:t xml:space="preserve"> this letter and return it to us With a retainer Of $2,300 so that we may begin</w:t>
      </w:r>
      <w:r w:rsidR="00BD7CF7" w:rsidRPr="00F05D96">
        <w:rPr>
          <w:rFonts w:ascii="Arial Narrow" w:hAnsi="Arial Narrow"/>
          <w:b/>
          <w:sz w:val="36"/>
          <w:szCs w:val="36"/>
        </w:rPr>
        <w:t xml:space="preserve"> </w:t>
      </w:r>
      <w:r w:rsidRPr="00F05D96">
        <w:rPr>
          <w:rFonts w:ascii="Arial Narrow" w:hAnsi="Arial Narrow"/>
          <w:b/>
          <w:sz w:val="36"/>
          <w:szCs w:val="36"/>
        </w:rPr>
        <w:t>developing your survey immediately. The rates in this offer are in effect only until</w:t>
      </w:r>
      <w:r w:rsidR="00BD7CF7" w:rsidRPr="00F05D96">
        <w:rPr>
          <w:rFonts w:ascii="Arial Narrow" w:hAnsi="Arial Narrow"/>
          <w:b/>
          <w:sz w:val="36"/>
          <w:szCs w:val="36"/>
        </w:rPr>
        <w:t xml:space="preserve"> </w:t>
      </w:r>
      <w:r w:rsidRPr="00F05D96">
        <w:rPr>
          <w:rFonts w:ascii="Arial Narrow" w:hAnsi="Arial Narrow"/>
          <w:b/>
          <w:sz w:val="36"/>
          <w:szCs w:val="36"/>
        </w:rPr>
        <w:t xml:space="preserve">October l. </w:t>
      </w:r>
      <w:r w:rsidRPr="00F05D96">
        <w:rPr>
          <w:rFonts w:ascii="Arial Narrow" w:hAnsi="Arial Narrow"/>
          <w:b/>
          <w:sz w:val="36"/>
          <w:szCs w:val="36"/>
        </w:rPr>
        <w:br/>
      </w:r>
    </w:p>
    <w:p w14:paraId="0C7EC524" w14:textId="1228A5C5" w:rsidR="0084050E" w:rsidRDefault="0084050E" w:rsidP="0084050E">
      <w:pPr>
        <w:pStyle w:val="HTMLPreformatted"/>
        <w:rPr>
          <w:rFonts w:ascii="Arial Narrow" w:hAnsi="Arial Narrow"/>
          <w:b/>
          <w:sz w:val="36"/>
          <w:szCs w:val="36"/>
        </w:rPr>
      </w:pPr>
      <w:r w:rsidRPr="00F05D96">
        <w:rPr>
          <w:rFonts w:ascii="Arial Narrow" w:hAnsi="Arial Narrow"/>
          <w:b/>
          <w:sz w:val="36"/>
          <w:szCs w:val="36"/>
        </w:rPr>
        <w:t xml:space="preserve">Sincerely, </w:t>
      </w:r>
      <w:r w:rsidRPr="00F05D96">
        <w:rPr>
          <w:rFonts w:ascii="Arial Narrow" w:hAnsi="Arial Narrow"/>
          <w:b/>
          <w:sz w:val="36"/>
          <w:szCs w:val="36"/>
        </w:rPr>
        <w:br/>
      </w:r>
    </w:p>
    <w:p w14:paraId="3C6C367B" w14:textId="1E72E434" w:rsidR="00B20C80" w:rsidRDefault="00B20C80" w:rsidP="0084050E">
      <w:pPr>
        <w:pStyle w:val="HTMLPreformatted"/>
        <w:rPr>
          <w:rFonts w:ascii="Arial Narrow" w:hAnsi="Arial Narrow"/>
          <w:b/>
          <w:sz w:val="36"/>
          <w:szCs w:val="36"/>
        </w:rPr>
      </w:pPr>
    </w:p>
    <w:p w14:paraId="38A9585D" w14:textId="77777777" w:rsidR="00B20C80" w:rsidRPr="00F05D96" w:rsidRDefault="00B20C80" w:rsidP="0084050E">
      <w:pPr>
        <w:pStyle w:val="HTMLPreformatted"/>
        <w:rPr>
          <w:rFonts w:ascii="Arial Narrow" w:hAnsi="Arial Narrow"/>
          <w:b/>
          <w:sz w:val="36"/>
          <w:szCs w:val="36"/>
        </w:rPr>
      </w:pPr>
    </w:p>
    <w:p w14:paraId="765DBB02" w14:textId="4D388A2A" w:rsidR="0084050E" w:rsidRDefault="0084050E" w:rsidP="0084050E">
      <w:pPr>
        <w:pStyle w:val="HTMLPreformatted"/>
        <w:rPr>
          <w:rFonts w:ascii="Arial Narrow" w:hAnsi="Arial Narrow"/>
          <w:b/>
          <w:sz w:val="36"/>
          <w:szCs w:val="36"/>
        </w:rPr>
      </w:pPr>
      <w:r w:rsidRPr="00F05D96">
        <w:rPr>
          <w:rFonts w:ascii="Arial Narrow" w:hAnsi="Arial Narrow"/>
          <w:b/>
          <w:sz w:val="36"/>
          <w:szCs w:val="36"/>
        </w:rPr>
        <w:t xml:space="preserve">Allen Ward, </w:t>
      </w:r>
      <w:proofErr w:type="spellStart"/>
      <w:r w:rsidRPr="00F05D96">
        <w:rPr>
          <w:rFonts w:ascii="Arial Narrow" w:hAnsi="Arial Narrow"/>
          <w:b/>
          <w:sz w:val="36"/>
          <w:szCs w:val="36"/>
        </w:rPr>
        <w:t>Yresadent</w:t>
      </w:r>
      <w:proofErr w:type="spellEnd"/>
      <w:r w:rsidRPr="00F05D96">
        <w:rPr>
          <w:rFonts w:ascii="Arial Narrow" w:hAnsi="Arial Narrow"/>
          <w:b/>
          <w:sz w:val="36"/>
          <w:szCs w:val="36"/>
        </w:rPr>
        <w:t xml:space="preserve"> </w:t>
      </w:r>
      <w:r w:rsidRPr="00F05D96">
        <w:rPr>
          <w:rFonts w:ascii="Arial Narrow" w:hAnsi="Arial Narrow"/>
          <w:b/>
          <w:sz w:val="36"/>
          <w:szCs w:val="36"/>
        </w:rPr>
        <w:br/>
      </w:r>
    </w:p>
    <w:p w14:paraId="0D194214" w14:textId="1D08C46C" w:rsidR="001F3451" w:rsidRDefault="001F3451" w:rsidP="0084050E">
      <w:pPr>
        <w:pStyle w:val="HTMLPreformatted"/>
        <w:rPr>
          <w:rFonts w:ascii="Arial Narrow" w:hAnsi="Arial Narrow"/>
          <w:b/>
          <w:sz w:val="36"/>
          <w:szCs w:val="36"/>
        </w:rPr>
      </w:pPr>
    </w:p>
    <w:p w14:paraId="74641DD3" w14:textId="3FD92981" w:rsidR="001F3451" w:rsidRDefault="001F3451" w:rsidP="0084050E">
      <w:pPr>
        <w:pStyle w:val="HTMLPreformatted"/>
        <w:rPr>
          <w:rFonts w:ascii="Arial Narrow" w:hAnsi="Arial Narrow"/>
          <w:b/>
          <w:sz w:val="36"/>
          <w:szCs w:val="36"/>
        </w:rPr>
      </w:pPr>
    </w:p>
    <w:p w14:paraId="091A0B77" w14:textId="4736804A" w:rsidR="001F3451" w:rsidRDefault="001F3451" w:rsidP="0084050E">
      <w:pPr>
        <w:pStyle w:val="HTMLPreformatted"/>
        <w:rPr>
          <w:rFonts w:ascii="Arial Narrow" w:hAnsi="Arial Narrow"/>
          <w:b/>
          <w:sz w:val="36"/>
          <w:szCs w:val="36"/>
        </w:rPr>
      </w:pPr>
    </w:p>
    <w:p w14:paraId="10E4693B" w14:textId="25A5C7D0" w:rsidR="001F3451" w:rsidRDefault="001F3451" w:rsidP="0084050E">
      <w:pPr>
        <w:pStyle w:val="HTMLPreformatted"/>
        <w:rPr>
          <w:rFonts w:ascii="Arial Narrow" w:hAnsi="Arial Narrow"/>
          <w:b/>
          <w:sz w:val="36"/>
          <w:szCs w:val="36"/>
        </w:rPr>
      </w:pPr>
    </w:p>
    <w:p w14:paraId="63EF460F" w14:textId="6D5FA2EF" w:rsidR="001F3451" w:rsidRDefault="001F3451" w:rsidP="0084050E">
      <w:pPr>
        <w:pStyle w:val="HTMLPreformatted"/>
        <w:rPr>
          <w:rFonts w:ascii="Arial Narrow" w:hAnsi="Arial Narrow"/>
          <w:b/>
          <w:sz w:val="36"/>
          <w:szCs w:val="36"/>
        </w:rPr>
      </w:pPr>
    </w:p>
    <w:p w14:paraId="08FAA3D6" w14:textId="126C09B5" w:rsidR="001F3451" w:rsidRDefault="001F3451" w:rsidP="0084050E">
      <w:pPr>
        <w:pStyle w:val="HTMLPreformatted"/>
        <w:rPr>
          <w:rFonts w:ascii="Arial Narrow" w:hAnsi="Arial Narrow"/>
          <w:b/>
          <w:sz w:val="36"/>
          <w:szCs w:val="36"/>
        </w:rPr>
      </w:pPr>
    </w:p>
    <w:p w14:paraId="55BD2ABC" w14:textId="551D6129" w:rsidR="001F3451" w:rsidRDefault="001F3451" w:rsidP="0084050E">
      <w:pPr>
        <w:pStyle w:val="HTMLPreformatted"/>
        <w:rPr>
          <w:rFonts w:ascii="Arial Narrow" w:hAnsi="Arial Narrow"/>
          <w:b/>
          <w:sz w:val="36"/>
          <w:szCs w:val="36"/>
        </w:rPr>
      </w:pPr>
    </w:p>
    <w:p w14:paraId="63254D31" w14:textId="290F2ED6" w:rsidR="001F3451" w:rsidRDefault="001F3451" w:rsidP="0084050E">
      <w:pPr>
        <w:pStyle w:val="HTMLPreformatted"/>
        <w:rPr>
          <w:rFonts w:ascii="Arial Narrow" w:hAnsi="Arial Narrow"/>
          <w:b/>
          <w:sz w:val="36"/>
          <w:szCs w:val="36"/>
        </w:rPr>
      </w:pPr>
    </w:p>
    <w:p w14:paraId="4684A002" w14:textId="68FB4584" w:rsidR="001F3451" w:rsidRDefault="001F3451" w:rsidP="0084050E">
      <w:pPr>
        <w:pStyle w:val="HTMLPreformatted"/>
        <w:rPr>
          <w:rFonts w:ascii="Arial Narrow" w:hAnsi="Arial Narrow"/>
          <w:b/>
          <w:sz w:val="36"/>
          <w:szCs w:val="36"/>
        </w:rPr>
      </w:pPr>
    </w:p>
    <w:p w14:paraId="0AA6BC29" w14:textId="398D3741" w:rsidR="001F3451" w:rsidRDefault="001F3451" w:rsidP="0084050E">
      <w:pPr>
        <w:pStyle w:val="HTMLPreformatted"/>
        <w:rPr>
          <w:rFonts w:ascii="Arial Narrow" w:hAnsi="Arial Narrow"/>
          <w:b/>
          <w:sz w:val="36"/>
          <w:szCs w:val="36"/>
        </w:rPr>
      </w:pPr>
    </w:p>
    <w:p w14:paraId="71687B71" w14:textId="77777777" w:rsidR="001F3451" w:rsidRPr="001F3451" w:rsidRDefault="001F3451" w:rsidP="001F3451">
      <w:pPr>
        <w:jc w:val="center"/>
        <w:rPr>
          <w:rFonts w:ascii="Arial" w:eastAsia="Calibri" w:hAnsi="Arial" w:cs="Arial"/>
          <w:b/>
          <w:sz w:val="28"/>
          <w:szCs w:val="28"/>
        </w:rPr>
      </w:pPr>
      <w:r w:rsidRPr="001F3451">
        <w:rPr>
          <w:rFonts w:ascii="Arial" w:eastAsia="Calibri" w:hAnsi="Arial" w:cs="Arial"/>
          <w:b/>
          <w:sz w:val="28"/>
          <w:szCs w:val="28"/>
        </w:rPr>
        <w:t>The 7</w:t>
      </w:r>
      <w:r w:rsidRPr="001F3451">
        <w:rPr>
          <w:rFonts w:ascii="Arial" w:eastAsia="Calibri" w:hAnsi="Arial" w:cs="Arial"/>
          <w:b/>
          <w:sz w:val="28"/>
          <w:szCs w:val="28"/>
          <w:vertAlign w:val="superscript"/>
        </w:rPr>
        <w:t>th</w:t>
      </w:r>
      <w:r w:rsidRPr="001F3451">
        <w:rPr>
          <w:rFonts w:ascii="Arial" w:eastAsia="Calibri" w:hAnsi="Arial" w:cs="Arial"/>
          <w:b/>
          <w:sz w:val="28"/>
          <w:szCs w:val="28"/>
        </w:rPr>
        <w:t xml:space="preserve"> Sky</w:t>
      </w:r>
    </w:p>
    <w:p w14:paraId="50548C92" w14:textId="77777777" w:rsidR="001F3451" w:rsidRPr="001F3451" w:rsidRDefault="001F3451" w:rsidP="001F3451">
      <w:pPr>
        <w:jc w:val="center"/>
        <w:rPr>
          <w:rFonts w:ascii="Arial" w:eastAsia="Calibri" w:hAnsi="Arial" w:cs="Arial"/>
          <w:b/>
          <w:sz w:val="28"/>
          <w:szCs w:val="28"/>
        </w:rPr>
      </w:pPr>
      <w:r w:rsidRPr="001F3451">
        <w:rPr>
          <w:rFonts w:ascii="Arial" w:eastAsia="Calibri" w:hAnsi="Arial" w:cs="Arial"/>
          <w:b/>
          <w:sz w:val="28"/>
          <w:szCs w:val="28"/>
        </w:rPr>
        <w:t xml:space="preserve">ABC Road, </w:t>
      </w:r>
      <w:hyperlink r:id="rId6" w:history="1">
        <w:r w:rsidRPr="001F3451">
          <w:rPr>
            <w:rFonts w:ascii="Arial" w:eastAsia="Calibri" w:hAnsi="Arial" w:cs="Arial"/>
            <w:b/>
            <w:color w:val="0000FF"/>
            <w:sz w:val="28"/>
            <w:szCs w:val="28"/>
            <w:u w:val="single"/>
          </w:rPr>
          <w:t>the7thsky@gmail.com</w:t>
        </w:r>
      </w:hyperlink>
      <w:r w:rsidRPr="001F3451">
        <w:rPr>
          <w:rFonts w:ascii="Arial" w:eastAsia="Calibri" w:hAnsi="Arial" w:cs="Arial"/>
          <w:b/>
          <w:sz w:val="28"/>
          <w:szCs w:val="28"/>
        </w:rPr>
        <w:t xml:space="preserve"> , 0213xxxxxxxx</w:t>
      </w:r>
    </w:p>
    <w:p w14:paraId="56A193E1" w14:textId="77777777" w:rsidR="001F3451" w:rsidRPr="001F3451" w:rsidRDefault="001F3451" w:rsidP="001F3451">
      <w:pPr>
        <w:rPr>
          <w:rFonts w:ascii="Arial" w:eastAsia="Calibri" w:hAnsi="Arial" w:cs="Arial"/>
          <w:b/>
          <w:sz w:val="28"/>
          <w:szCs w:val="28"/>
        </w:rPr>
      </w:pPr>
    </w:p>
    <w:p w14:paraId="0FB30C96"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15</w:t>
      </w:r>
      <w:r w:rsidRPr="001F3451">
        <w:rPr>
          <w:rFonts w:ascii="Arial" w:eastAsia="Calibri" w:hAnsi="Arial" w:cs="Arial"/>
          <w:b/>
          <w:sz w:val="28"/>
          <w:szCs w:val="28"/>
          <w:vertAlign w:val="superscript"/>
        </w:rPr>
        <w:t>th</w:t>
      </w:r>
      <w:r w:rsidRPr="001F3451">
        <w:rPr>
          <w:rFonts w:ascii="Arial" w:eastAsia="Calibri" w:hAnsi="Arial" w:cs="Arial"/>
          <w:b/>
          <w:sz w:val="28"/>
          <w:szCs w:val="28"/>
        </w:rPr>
        <w:t xml:space="preserve"> </w:t>
      </w:r>
      <w:proofErr w:type="gramStart"/>
      <w:r w:rsidRPr="001F3451">
        <w:rPr>
          <w:rFonts w:ascii="Arial" w:eastAsia="Calibri" w:hAnsi="Arial" w:cs="Arial"/>
          <w:b/>
          <w:sz w:val="28"/>
          <w:szCs w:val="28"/>
        </w:rPr>
        <w:t>March,</w:t>
      </w:r>
      <w:proofErr w:type="gramEnd"/>
      <w:r w:rsidRPr="001F3451">
        <w:rPr>
          <w:rFonts w:ascii="Arial" w:eastAsia="Calibri" w:hAnsi="Arial" w:cs="Arial"/>
          <w:b/>
          <w:sz w:val="28"/>
          <w:szCs w:val="28"/>
        </w:rPr>
        <w:t xml:space="preserve"> 2018</w:t>
      </w:r>
    </w:p>
    <w:p w14:paraId="62F694E8" w14:textId="77777777" w:rsidR="001F3451" w:rsidRPr="001F3451" w:rsidRDefault="001F3451" w:rsidP="001F3451">
      <w:pPr>
        <w:spacing w:after="0" w:line="240" w:lineRule="auto"/>
        <w:rPr>
          <w:rFonts w:ascii="Arial" w:eastAsia="Calibri" w:hAnsi="Arial" w:cs="Arial"/>
          <w:b/>
          <w:sz w:val="28"/>
          <w:szCs w:val="28"/>
        </w:rPr>
      </w:pPr>
      <w:proofErr w:type="spellStart"/>
      <w:proofErr w:type="gramStart"/>
      <w:r w:rsidRPr="001F3451">
        <w:rPr>
          <w:rFonts w:ascii="Arial" w:eastAsia="Calibri" w:hAnsi="Arial" w:cs="Arial"/>
          <w:b/>
          <w:sz w:val="28"/>
          <w:szCs w:val="28"/>
        </w:rPr>
        <w:t>Mr.Aziz</w:t>
      </w:r>
      <w:proofErr w:type="spellEnd"/>
      <w:proofErr w:type="gramEnd"/>
      <w:r w:rsidRPr="001F3451">
        <w:rPr>
          <w:rFonts w:ascii="Arial" w:eastAsia="Calibri" w:hAnsi="Arial" w:cs="Arial"/>
          <w:b/>
          <w:sz w:val="28"/>
          <w:szCs w:val="28"/>
        </w:rPr>
        <w:t xml:space="preserve"> Cheema</w:t>
      </w:r>
    </w:p>
    <w:p w14:paraId="28BB6DE3" w14:textId="77777777" w:rsidR="001F3451" w:rsidRPr="001F3451" w:rsidRDefault="001F3451" w:rsidP="001F3451">
      <w:pPr>
        <w:spacing w:after="0" w:line="240" w:lineRule="auto"/>
        <w:rPr>
          <w:rFonts w:ascii="Arial" w:eastAsia="Calibri" w:hAnsi="Arial" w:cs="Arial"/>
          <w:b/>
          <w:sz w:val="28"/>
          <w:szCs w:val="28"/>
        </w:rPr>
      </w:pPr>
      <w:r w:rsidRPr="001F3451">
        <w:rPr>
          <w:rFonts w:ascii="Arial" w:eastAsia="Calibri" w:hAnsi="Arial" w:cs="Arial"/>
          <w:b/>
          <w:sz w:val="28"/>
          <w:szCs w:val="28"/>
        </w:rPr>
        <w:t>Owner</w:t>
      </w:r>
    </w:p>
    <w:p w14:paraId="39735CA1" w14:textId="77777777" w:rsidR="001F3451" w:rsidRPr="001F3451" w:rsidRDefault="001F3451" w:rsidP="001F3451">
      <w:pPr>
        <w:spacing w:after="0" w:line="240" w:lineRule="auto"/>
        <w:rPr>
          <w:rFonts w:ascii="Arial" w:eastAsia="Calibri" w:hAnsi="Arial" w:cs="Arial"/>
          <w:b/>
          <w:sz w:val="28"/>
          <w:szCs w:val="28"/>
        </w:rPr>
      </w:pPr>
      <w:r w:rsidRPr="001F3451">
        <w:rPr>
          <w:rFonts w:ascii="Arial" w:eastAsia="Calibri" w:hAnsi="Arial" w:cs="Arial"/>
          <w:b/>
          <w:sz w:val="28"/>
          <w:szCs w:val="28"/>
        </w:rPr>
        <w:t>Ahmed &amp; Sons</w:t>
      </w:r>
    </w:p>
    <w:p w14:paraId="19B56B0D" w14:textId="77777777" w:rsidR="001F3451" w:rsidRPr="001F3451" w:rsidRDefault="001F3451" w:rsidP="001F3451">
      <w:pPr>
        <w:spacing w:after="0" w:line="240" w:lineRule="auto"/>
        <w:rPr>
          <w:rFonts w:ascii="Arial" w:eastAsia="Calibri" w:hAnsi="Arial" w:cs="Arial"/>
          <w:b/>
          <w:sz w:val="28"/>
          <w:szCs w:val="28"/>
        </w:rPr>
      </w:pPr>
    </w:p>
    <w:p w14:paraId="5FD88E0A" w14:textId="77777777" w:rsidR="001F3451" w:rsidRPr="001F3451" w:rsidRDefault="001F3451" w:rsidP="001F3451">
      <w:pPr>
        <w:spacing w:after="0" w:line="240" w:lineRule="auto"/>
        <w:rPr>
          <w:rFonts w:ascii="Arial" w:eastAsia="Calibri" w:hAnsi="Arial" w:cs="Arial"/>
          <w:b/>
          <w:sz w:val="28"/>
          <w:szCs w:val="28"/>
        </w:rPr>
      </w:pPr>
      <w:r w:rsidRPr="001F3451">
        <w:rPr>
          <w:rFonts w:ascii="Arial" w:eastAsia="Calibri" w:hAnsi="Arial" w:cs="Arial"/>
          <w:b/>
          <w:sz w:val="28"/>
          <w:szCs w:val="28"/>
        </w:rPr>
        <w:t>Dear Sir:</w:t>
      </w:r>
    </w:p>
    <w:p w14:paraId="11CDF7F1" w14:textId="77777777" w:rsidR="001F3451" w:rsidRPr="001F3451" w:rsidRDefault="001F3451" w:rsidP="001F3451">
      <w:pPr>
        <w:rPr>
          <w:rFonts w:ascii="Arial" w:eastAsia="Calibri" w:hAnsi="Arial" w:cs="Arial"/>
          <w:b/>
          <w:sz w:val="28"/>
          <w:szCs w:val="28"/>
        </w:rPr>
      </w:pPr>
    </w:p>
    <w:p w14:paraId="25AD9804"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 xml:space="preserve">PROPOSAL RELTED IT SERVICES </w:t>
      </w:r>
    </w:p>
    <w:p w14:paraId="0FADA587"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u w:val="single"/>
        </w:rPr>
        <w:t>Introduction</w:t>
      </w:r>
      <w:r w:rsidRPr="001F3451">
        <w:rPr>
          <w:rFonts w:ascii="Arial" w:eastAsia="Calibri" w:hAnsi="Arial" w:cs="Arial"/>
          <w:b/>
          <w:sz w:val="28"/>
          <w:szCs w:val="28"/>
        </w:rPr>
        <w:t>:</w:t>
      </w:r>
    </w:p>
    <w:p w14:paraId="13B3D7E1"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r w:rsidRPr="001F3451">
        <w:rPr>
          <w:rFonts w:ascii="Arial" w:eastAsia="Times New Roman" w:hAnsi="Arial" w:cs="Arial"/>
          <w:b/>
          <w:sz w:val="28"/>
          <w:szCs w:val="28"/>
        </w:rPr>
        <w:t>The 7th Sky provides world-class strategic IT leadership and hyper-efficient IT operational support, enabling our global client-base to grow and transform their businesses.</w:t>
      </w:r>
    </w:p>
    <w:p w14:paraId="756D902D"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r w:rsidRPr="001F3451">
        <w:rPr>
          <w:rFonts w:ascii="Arial" w:eastAsia="Times New Roman" w:hAnsi="Arial" w:cs="Arial"/>
          <w:b/>
          <w:sz w:val="28"/>
          <w:szCs w:val="28"/>
        </w:rPr>
        <w:t xml:space="preserve">The 7th Sky offers personal attention and value to every client, every time, and our commitment to customer service is unmatched in the industry. </w:t>
      </w:r>
    </w:p>
    <w:p w14:paraId="07410C75"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p>
    <w:p w14:paraId="65878C97"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r w:rsidRPr="001F3451">
        <w:rPr>
          <w:rFonts w:ascii="Arial" w:eastAsia="Times New Roman" w:hAnsi="Arial" w:cs="Arial"/>
          <w:b/>
          <w:sz w:val="28"/>
          <w:szCs w:val="28"/>
          <w:u w:val="single"/>
        </w:rPr>
        <w:t>Background</w:t>
      </w:r>
      <w:r w:rsidRPr="001F3451">
        <w:rPr>
          <w:rFonts w:ascii="Arial" w:eastAsia="Times New Roman" w:hAnsi="Arial" w:cs="Arial"/>
          <w:b/>
          <w:sz w:val="28"/>
          <w:szCs w:val="28"/>
        </w:rPr>
        <w:t>:</w:t>
      </w:r>
    </w:p>
    <w:p w14:paraId="1C295D84"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p>
    <w:p w14:paraId="79F55090"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r w:rsidRPr="001F3451">
        <w:rPr>
          <w:rFonts w:ascii="Arial" w:eastAsia="Times New Roman" w:hAnsi="Arial" w:cs="Arial"/>
          <w:b/>
          <w:sz w:val="28"/>
          <w:szCs w:val="28"/>
        </w:rPr>
        <w:t>The 7th Sky’s comprehensive, tactical information technology services include; core infrastructure management using advanced toolsets supported by our 24×7 Enterprise Operations Centers managed cloud and hosting, security services, end-user service, and support, including 24×7 Help Desk, applications support, business continuity and disaster recovery services along with expert IT consulting.</w:t>
      </w:r>
    </w:p>
    <w:p w14:paraId="5320ACAE" w14:textId="77777777" w:rsidR="001F3451" w:rsidRPr="001F3451" w:rsidRDefault="001F3451" w:rsidP="001F3451">
      <w:pPr>
        <w:shd w:val="clear" w:color="auto" w:fill="FFFFFF"/>
        <w:spacing w:after="150" w:line="240" w:lineRule="auto"/>
        <w:rPr>
          <w:rFonts w:ascii="Arial" w:eastAsia="Times New Roman" w:hAnsi="Arial" w:cs="Arial"/>
          <w:b/>
          <w:sz w:val="28"/>
          <w:szCs w:val="28"/>
        </w:rPr>
      </w:pPr>
      <w:r w:rsidRPr="001F3451">
        <w:rPr>
          <w:rFonts w:ascii="Arial" w:eastAsia="Times New Roman" w:hAnsi="Arial" w:cs="Arial"/>
          <w:b/>
          <w:sz w:val="28"/>
          <w:szCs w:val="28"/>
          <w:u w:val="single"/>
        </w:rPr>
        <w:t>Proposal</w:t>
      </w:r>
      <w:r w:rsidRPr="001F3451">
        <w:rPr>
          <w:rFonts w:ascii="Arial" w:eastAsia="Times New Roman" w:hAnsi="Arial" w:cs="Arial"/>
          <w:b/>
          <w:sz w:val="28"/>
          <w:szCs w:val="28"/>
        </w:rPr>
        <w:t>:</w:t>
      </w:r>
    </w:p>
    <w:p w14:paraId="278D7F88" w14:textId="77777777" w:rsidR="001F3451" w:rsidRPr="001F3451" w:rsidRDefault="001F3451" w:rsidP="001F3451">
      <w:pPr>
        <w:rPr>
          <w:rFonts w:ascii="Arial" w:eastAsia="Calibri" w:hAnsi="Arial" w:cs="Arial"/>
          <w:b/>
          <w:sz w:val="28"/>
          <w:szCs w:val="28"/>
          <w:shd w:val="clear" w:color="auto" w:fill="FFFFFF"/>
        </w:rPr>
      </w:pPr>
      <w:r w:rsidRPr="001F3451">
        <w:rPr>
          <w:rFonts w:ascii="Arial" w:eastAsia="Calibri" w:hAnsi="Arial" w:cs="Arial"/>
          <w:b/>
          <w:sz w:val="28"/>
          <w:szCs w:val="28"/>
          <w:shd w:val="clear" w:color="auto" w:fill="FFFFFF"/>
        </w:rPr>
        <w:t xml:space="preserve">Starting with a “Technology Review,” our Professional Services Consulting Team can assess your current IT systems and collaboratively develop a “Technology Roadmap” that provides you with a more efficient, manageable, cost-effective IT infrastructure. </w:t>
      </w:r>
    </w:p>
    <w:p w14:paraId="7A624298" w14:textId="77777777" w:rsidR="001F3451" w:rsidRPr="001F3451" w:rsidRDefault="001F3451" w:rsidP="001F3451">
      <w:pPr>
        <w:rPr>
          <w:rFonts w:ascii="Arial" w:eastAsia="Calibri" w:hAnsi="Arial" w:cs="Arial"/>
          <w:b/>
          <w:sz w:val="28"/>
          <w:szCs w:val="28"/>
          <w:shd w:val="clear" w:color="auto" w:fill="FFFFFF"/>
        </w:rPr>
      </w:pPr>
      <w:r w:rsidRPr="001F3451">
        <w:rPr>
          <w:rFonts w:ascii="Arial" w:eastAsia="Calibri" w:hAnsi="Arial" w:cs="Arial"/>
          <w:b/>
          <w:sz w:val="28"/>
          <w:szCs w:val="28"/>
          <w:u w:val="single"/>
          <w:shd w:val="clear" w:color="auto" w:fill="FFFFFF"/>
        </w:rPr>
        <w:t>Staffing</w:t>
      </w:r>
      <w:r w:rsidRPr="001F3451">
        <w:rPr>
          <w:rFonts w:ascii="Arial" w:eastAsia="Calibri" w:hAnsi="Arial" w:cs="Arial"/>
          <w:b/>
          <w:sz w:val="28"/>
          <w:szCs w:val="28"/>
          <w:shd w:val="clear" w:color="auto" w:fill="FFFFFF"/>
        </w:rPr>
        <w:t>:</w:t>
      </w:r>
    </w:p>
    <w:p w14:paraId="26A1B848"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lastRenderedPageBreak/>
        <w:t xml:space="preserve">We have the renowned IT experts with more than 20 years of experience in their domains. Mr. ABC has Uni-Lever Pakistan for 8 years. Mr. Zaid Khan was serving P &amp; G before joining us. </w:t>
      </w:r>
    </w:p>
    <w:p w14:paraId="25276DC3" w14:textId="77777777" w:rsidR="001F3451" w:rsidRPr="001F3451" w:rsidRDefault="001F3451" w:rsidP="001F3451">
      <w:pPr>
        <w:rPr>
          <w:rFonts w:ascii="Arial" w:eastAsia="Calibri" w:hAnsi="Arial" w:cs="Arial"/>
          <w:b/>
          <w:sz w:val="28"/>
          <w:szCs w:val="28"/>
        </w:rPr>
      </w:pPr>
    </w:p>
    <w:p w14:paraId="74AA8FE1"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u w:val="single"/>
        </w:rPr>
        <w:t>Budget</w:t>
      </w:r>
      <w:r w:rsidRPr="001F3451">
        <w:rPr>
          <w:rFonts w:ascii="Arial" w:eastAsia="Calibri" w:hAnsi="Arial" w:cs="Arial"/>
          <w:b/>
          <w:sz w:val="28"/>
          <w:szCs w:val="28"/>
        </w:rPr>
        <w:t>:</w:t>
      </w:r>
    </w:p>
    <w:p w14:paraId="4E5E93DD"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 xml:space="preserve">Our services can be hired on the mentioned charges: </w:t>
      </w:r>
    </w:p>
    <w:p w14:paraId="1D5B5922"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 xml:space="preserve">Complete IT based Services: 2.5 million </w:t>
      </w:r>
    </w:p>
    <w:p w14:paraId="54772AA4"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Complete Analysis of the System: 1 million</w:t>
      </w:r>
    </w:p>
    <w:p w14:paraId="7AABC5BE" w14:textId="77777777" w:rsidR="001F3451" w:rsidRPr="001F3451" w:rsidRDefault="001F3451" w:rsidP="001F3451">
      <w:pPr>
        <w:rPr>
          <w:rFonts w:ascii="Arial" w:eastAsia="Calibri" w:hAnsi="Arial" w:cs="Arial"/>
          <w:b/>
          <w:sz w:val="28"/>
          <w:szCs w:val="28"/>
        </w:rPr>
      </w:pPr>
    </w:p>
    <w:p w14:paraId="2ACE0701"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u w:val="single"/>
        </w:rPr>
        <w:t>Authorization</w:t>
      </w:r>
      <w:r w:rsidRPr="001F3451">
        <w:rPr>
          <w:rFonts w:ascii="Arial" w:eastAsia="Calibri" w:hAnsi="Arial" w:cs="Arial"/>
          <w:b/>
          <w:sz w:val="28"/>
          <w:szCs w:val="28"/>
        </w:rPr>
        <w:t>:</w:t>
      </w:r>
    </w:p>
    <w:p w14:paraId="3CEF8A4E" w14:textId="77777777" w:rsidR="001F3451" w:rsidRPr="001F3451" w:rsidRDefault="001F3451" w:rsidP="001F3451">
      <w:pPr>
        <w:rPr>
          <w:rFonts w:ascii="Arial" w:eastAsia="Calibri" w:hAnsi="Arial" w:cs="Arial"/>
          <w:b/>
          <w:sz w:val="28"/>
          <w:szCs w:val="28"/>
        </w:rPr>
      </w:pPr>
    </w:p>
    <w:p w14:paraId="4C999D1D" w14:textId="77777777" w:rsidR="001F3451" w:rsidRPr="001F3451" w:rsidRDefault="001F3451" w:rsidP="001F3451">
      <w:pPr>
        <w:rPr>
          <w:rFonts w:ascii="Arial" w:eastAsia="Calibri" w:hAnsi="Arial" w:cs="Arial"/>
          <w:b/>
          <w:sz w:val="28"/>
          <w:szCs w:val="28"/>
          <w:shd w:val="clear" w:color="auto" w:fill="FFFFFF"/>
        </w:rPr>
      </w:pPr>
      <w:r w:rsidRPr="001F3451">
        <w:rPr>
          <w:rFonts w:ascii="Arial" w:eastAsia="Calibri" w:hAnsi="Arial" w:cs="Arial"/>
          <w:b/>
          <w:sz w:val="28"/>
          <w:szCs w:val="28"/>
          <w:shd w:val="clear" w:color="auto" w:fill="FFFFFF"/>
        </w:rPr>
        <w:t xml:space="preserve">We are confident that we can serve you better. We also appreciate the opportunity to submit this proposal. Please send the cheque of 0.5 million PKR so that we may start your project as soon as possible. </w:t>
      </w:r>
    </w:p>
    <w:p w14:paraId="3C2D4604" w14:textId="77777777" w:rsidR="001F3451" w:rsidRPr="001F3451" w:rsidRDefault="001F3451" w:rsidP="001F3451">
      <w:pPr>
        <w:rPr>
          <w:rFonts w:ascii="Arial" w:eastAsia="Calibri" w:hAnsi="Arial" w:cs="Arial"/>
          <w:b/>
          <w:sz w:val="28"/>
          <w:szCs w:val="28"/>
        </w:rPr>
      </w:pPr>
    </w:p>
    <w:p w14:paraId="2FE3D12F"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Regards</w:t>
      </w:r>
    </w:p>
    <w:p w14:paraId="51DCC7B9" w14:textId="77777777" w:rsidR="001F3451" w:rsidRPr="001F3451" w:rsidRDefault="001F3451" w:rsidP="001F3451">
      <w:pPr>
        <w:rPr>
          <w:rFonts w:ascii="Arial" w:eastAsia="Calibri" w:hAnsi="Arial" w:cs="Arial"/>
          <w:b/>
          <w:sz w:val="28"/>
          <w:szCs w:val="28"/>
        </w:rPr>
      </w:pPr>
    </w:p>
    <w:p w14:paraId="1DE6E145" w14:textId="77777777" w:rsidR="001F3451" w:rsidRPr="001F3451" w:rsidRDefault="001F3451" w:rsidP="001F3451">
      <w:pPr>
        <w:rPr>
          <w:rFonts w:ascii="Arial" w:eastAsia="Calibri" w:hAnsi="Arial" w:cs="Arial"/>
          <w:b/>
          <w:sz w:val="28"/>
          <w:szCs w:val="28"/>
        </w:rPr>
      </w:pPr>
    </w:p>
    <w:p w14:paraId="3D5CDE78"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 xml:space="preserve">Waseem </w:t>
      </w:r>
      <w:proofErr w:type="spellStart"/>
      <w:r w:rsidRPr="001F3451">
        <w:rPr>
          <w:rFonts w:ascii="Arial" w:eastAsia="Calibri" w:hAnsi="Arial" w:cs="Arial"/>
          <w:b/>
          <w:sz w:val="28"/>
          <w:szCs w:val="28"/>
        </w:rPr>
        <w:t>Akram</w:t>
      </w:r>
      <w:proofErr w:type="spellEnd"/>
    </w:p>
    <w:p w14:paraId="2ECF8998" w14:textId="77777777" w:rsidR="001F3451" w:rsidRPr="001F3451" w:rsidRDefault="001F3451" w:rsidP="001F3451">
      <w:pPr>
        <w:rPr>
          <w:rFonts w:ascii="Arial" w:eastAsia="Calibri" w:hAnsi="Arial" w:cs="Arial"/>
          <w:b/>
          <w:sz w:val="28"/>
          <w:szCs w:val="28"/>
        </w:rPr>
      </w:pPr>
      <w:r w:rsidRPr="001F3451">
        <w:rPr>
          <w:rFonts w:ascii="Arial" w:eastAsia="Calibri" w:hAnsi="Arial" w:cs="Arial"/>
          <w:b/>
          <w:sz w:val="28"/>
          <w:szCs w:val="28"/>
        </w:rPr>
        <w:t>Director</w:t>
      </w:r>
    </w:p>
    <w:p w14:paraId="798D8197" w14:textId="77777777" w:rsidR="001F3451" w:rsidRPr="00F05D96" w:rsidRDefault="001F3451" w:rsidP="0084050E">
      <w:pPr>
        <w:pStyle w:val="HTMLPreformatted"/>
        <w:rPr>
          <w:rFonts w:ascii="Arial Narrow" w:hAnsi="Arial Narrow"/>
          <w:b/>
          <w:sz w:val="36"/>
          <w:szCs w:val="36"/>
        </w:rPr>
      </w:pPr>
    </w:p>
    <w:sectPr w:rsidR="001F3451" w:rsidRPr="00F0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2689"/>
    <w:multiLevelType w:val="hybridMultilevel"/>
    <w:tmpl w:val="2940C0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55"/>
    <w:rsid w:val="000C52F4"/>
    <w:rsid w:val="001525E9"/>
    <w:rsid w:val="001C2360"/>
    <w:rsid w:val="001F3451"/>
    <w:rsid w:val="002B25EE"/>
    <w:rsid w:val="004B19D8"/>
    <w:rsid w:val="00522D84"/>
    <w:rsid w:val="005D538C"/>
    <w:rsid w:val="006608CE"/>
    <w:rsid w:val="00704565"/>
    <w:rsid w:val="007665BE"/>
    <w:rsid w:val="007805D2"/>
    <w:rsid w:val="007B15D0"/>
    <w:rsid w:val="007D1F53"/>
    <w:rsid w:val="007D3802"/>
    <w:rsid w:val="0084050E"/>
    <w:rsid w:val="00957E51"/>
    <w:rsid w:val="00961475"/>
    <w:rsid w:val="00A430E2"/>
    <w:rsid w:val="00AC3119"/>
    <w:rsid w:val="00B20C80"/>
    <w:rsid w:val="00BA161C"/>
    <w:rsid w:val="00BB6DAE"/>
    <w:rsid w:val="00BD1ED3"/>
    <w:rsid w:val="00BD7CF7"/>
    <w:rsid w:val="00C42B4E"/>
    <w:rsid w:val="00C465EA"/>
    <w:rsid w:val="00D77478"/>
    <w:rsid w:val="00F05D96"/>
    <w:rsid w:val="00F47355"/>
    <w:rsid w:val="00FC0CC0"/>
    <w:rsid w:val="00FC2854"/>
    <w:rsid w:val="00FD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3602"/>
  <w15:chartTrackingRefBased/>
  <w15:docId w15:val="{E7499760-11CB-4B19-B988-C1B7BDA2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50E"/>
    <w:rPr>
      <w:rFonts w:ascii="Courier New" w:eastAsia="Times New Roman" w:hAnsi="Courier New" w:cs="Courier New"/>
      <w:sz w:val="20"/>
      <w:szCs w:val="20"/>
    </w:rPr>
  </w:style>
  <w:style w:type="table" w:styleId="TableGrid">
    <w:name w:val="Table Grid"/>
    <w:basedOn w:val="TableNormal"/>
    <w:uiPriority w:val="39"/>
    <w:rsid w:val="00C4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5BE"/>
    <w:rPr>
      <w:color w:val="0563C1" w:themeColor="hyperlink"/>
      <w:u w:val="single"/>
    </w:rPr>
  </w:style>
  <w:style w:type="character" w:styleId="UnresolvedMention">
    <w:name w:val="Unresolved Mention"/>
    <w:basedOn w:val="DefaultParagraphFont"/>
    <w:uiPriority w:val="99"/>
    <w:semiHidden/>
    <w:unhideWhenUsed/>
    <w:rsid w:val="00766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800085">
      <w:bodyDiv w:val="1"/>
      <w:marLeft w:val="0"/>
      <w:marRight w:val="0"/>
      <w:marTop w:val="0"/>
      <w:marBottom w:val="0"/>
      <w:divBdr>
        <w:top w:val="none" w:sz="0" w:space="0" w:color="auto"/>
        <w:left w:val="none" w:sz="0" w:space="0" w:color="auto"/>
        <w:bottom w:val="none" w:sz="0" w:space="0" w:color="auto"/>
        <w:right w:val="none" w:sz="0" w:space="0" w:color="auto"/>
      </w:divBdr>
    </w:div>
    <w:div w:id="11560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e7thsky@gmail.com" TargetMode="External"/><Relationship Id="rId5" Type="http://schemas.openxmlformats.org/officeDocument/2006/relationships/hyperlink" Target="mailto:approachreaserach@gam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 Hamid Usmani</cp:lastModifiedBy>
  <cp:revision>28</cp:revision>
  <dcterms:created xsi:type="dcterms:W3CDTF">2018-12-08T03:46:00Z</dcterms:created>
  <dcterms:modified xsi:type="dcterms:W3CDTF">2020-11-30T03:23:00Z</dcterms:modified>
</cp:coreProperties>
</file>