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AF" w:rsidRDefault="000E11AF"/>
    <w:p w:rsidR="000E11AF" w:rsidRPr="000E11AF" w:rsidRDefault="000E11AF" w:rsidP="000E11AF"/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F650A" w:rsidRDefault="00AF650A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F650A" w:rsidRDefault="00AF650A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F650A" w:rsidRDefault="00AF650A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F650A" w:rsidRDefault="00AF650A" w:rsidP="00AF650A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Assignment 03 (</w:t>
      </w:r>
      <w:r w:rsidRPr="00AF650A">
        <w:rPr>
          <w:rFonts w:ascii="Times New Roman" w:hAnsi="Times New Roman" w:cs="Times New Roman"/>
          <w:b/>
          <w:sz w:val="44"/>
          <w:szCs w:val="44"/>
        </w:rPr>
        <w:t>Organizational Structure</w:t>
      </w:r>
      <w:r>
        <w:rPr>
          <w:rFonts w:ascii="Times New Roman" w:hAnsi="Times New Roman" w:cs="Times New Roman"/>
          <w:b/>
          <w:sz w:val="44"/>
          <w:szCs w:val="44"/>
        </w:rPr>
        <w:t>)</w:t>
      </w:r>
    </w:p>
    <w:p w:rsidR="00AF650A" w:rsidRDefault="00AF650A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:rsidR="000E11AF" w:rsidRPr="000E11AF" w:rsidRDefault="00F95914" w:rsidP="00F95914">
      <w:pPr>
        <w:tabs>
          <w:tab w:val="left" w:pos="4650"/>
          <w:tab w:val="center" w:pos="5400"/>
          <w:tab w:val="left" w:pos="7703"/>
        </w:tabs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  <w:r w:rsidR="000E11AF" w:rsidRPr="000E11AF">
        <w:rPr>
          <w:rFonts w:ascii="Times New Roman" w:hAnsi="Times New Roman" w:cs="Times New Roman"/>
          <w:b/>
          <w:sz w:val="44"/>
          <w:szCs w:val="44"/>
        </w:rPr>
        <w:t>ID:</w:t>
      </w:r>
      <w:r w:rsidR="000E11AF">
        <w:rPr>
          <w:rFonts w:ascii="Times New Roman" w:hAnsi="Times New Roman" w:cs="Times New Roman"/>
          <w:sz w:val="44"/>
          <w:szCs w:val="44"/>
        </w:rPr>
        <w:t xml:space="preserve"> </w:t>
      </w:r>
      <w:r w:rsidR="000E11AF" w:rsidRPr="000E11AF">
        <w:rPr>
          <w:rFonts w:ascii="Times New Roman" w:hAnsi="Times New Roman" w:cs="Times New Roman"/>
          <w:sz w:val="40"/>
          <w:szCs w:val="44"/>
        </w:rPr>
        <w:t>FA19-BSSE-0014</w:t>
      </w:r>
      <w:bookmarkStart w:id="0" w:name="_GoBack"/>
      <w:r>
        <w:rPr>
          <w:rFonts w:ascii="Times New Roman" w:hAnsi="Times New Roman" w:cs="Times New Roman"/>
          <w:sz w:val="40"/>
          <w:szCs w:val="44"/>
        </w:rPr>
        <w:tab/>
      </w:r>
    </w:p>
    <w:p w:rsidR="0062640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270148" w:rsidRPr="00270148">
        <w:rPr>
          <w:rFonts w:ascii="Times New Roman" w:hAnsi="Times New Roman" w:cs="Times New Roman"/>
          <w:sz w:val="44"/>
          <w:szCs w:val="44"/>
        </w:rPr>
        <w:t xml:space="preserve">Principle </w:t>
      </w:r>
      <w:r w:rsidR="00AF650A" w:rsidRPr="00270148">
        <w:rPr>
          <w:rFonts w:ascii="Times New Roman" w:hAnsi="Times New Roman" w:cs="Times New Roman"/>
          <w:sz w:val="44"/>
          <w:szCs w:val="44"/>
        </w:rPr>
        <w:t>of</w:t>
      </w:r>
      <w:r w:rsidR="00270148" w:rsidRPr="00270148">
        <w:rPr>
          <w:rFonts w:ascii="Times New Roman" w:hAnsi="Times New Roman" w:cs="Times New Roman"/>
          <w:sz w:val="44"/>
          <w:szCs w:val="44"/>
        </w:rPr>
        <w:t xml:space="preserve"> Management</w:t>
      </w:r>
    </w:p>
    <w:bookmarkEnd w:id="0"/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  <w:r w:rsidR="00AF650A">
        <w:rPr>
          <w:rFonts w:ascii="Times New Roman" w:hAnsi="Times New Roman" w:cs="Times New Roman"/>
          <w:sz w:val="44"/>
          <w:szCs w:val="44"/>
        </w:rPr>
        <w:t>EM</w:t>
      </w:r>
    </w:p>
    <w:p w:rsidR="009B18F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  <w:proofErr w:type="spellStart"/>
      <w:r w:rsidR="00AF650A">
        <w:rPr>
          <w:rFonts w:ascii="Times New Roman" w:hAnsi="Times New Roman" w:cs="Times New Roman"/>
          <w:sz w:val="44"/>
          <w:szCs w:val="44"/>
        </w:rPr>
        <w:t>U</w:t>
      </w:r>
      <w:r w:rsidR="00AF650A" w:rsidRPr="00AF650A">
        <w:rPr>
          <w:rFonts w:ascii="Times New Roman" w:hAnsi="Times New Roman" w:cs="Times New Roman"/>
          <w:sz w:val="44"/>
          <w:szCs w:val="44"/>
        </w:rPr>
        <w:t>zma</w:t>
      </w:r>
      <w:proofErr w:type="spellEnd"/>
      <w:r w:rsidR="00AF650A" w:rsidRPr="00AF650A">
        <w:rPr>
          <w:rFonts w:ascii="Times New Roman" w:hAnsi="Times New Roman" w:cs="Times New Roman"/>
          <w:sz w:val="44"/>
          <w:szCs w:val="44"/>
        </w:rPr>
        <w:t xml:space="preserve"> khan</w:t>
      </w:r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B562E9" w:rsidRDefault="00B562E9" w:rsidP="00B562E9">
      <w:pPr>
        <w:spacing w:after="0"/>
        <w:rPr>
          <w:b/>
          <w:sz w:val="24"/>
        </w:rPr>
      </w:pPr>
      <w:r w:rsidRPr="00B562E9">
        <w:rPr>
          <w:b/>
          <w:sz w:val="24"/>
        </w:rPr>
        <w:t xml:space="preserve"> </w:t>
      </w:r>
    </w:p>
    <w:p w:rsidR="00AF650A" w:rsidRDefault="00AF650A" w:rsidP="00B562E9">
      <w:pPr>
        <w:spacing w:after="0"/>
        <w:rPr>
          <w:b/>
          <w:sz w:val="24"/>
        </w:rPr>
      </w:pPr>
    </w:p>
    <w:p w:rsidR="00AF650A" w:rsidRDefault="00AF650A" w:rsidP="00B562E9">
      <w:pPr>
        <w:spacing w:after="0"/>
        <w:rPr>
          <w:b/>
          <w:sz w:val="24"/>
        </w:rPr>
      </w:pPr>
    </w:p>
    <w:p w:rsidR="00AF650A" w:rsidRDefault="00AF650A" w:rsidP="00B562E9">
      <w:pPr>
        <w:spacing w:after="0"/>
        <w:rPr>
          <w:b/>
          <w:sz w:val="24"/>
        </w:rPr>
      </w:pPr>
    </w:p>
    <w:p w:rsidR="00AF650A" w:rsidRDefault="00AF650A" w:rsidP="00B562E9">
      <w:pPr>
        <w:spacing w:after="0"/>
        <w:rPr>
          <w:b/>
          <w:sz w:val="24"/>
        </w:rPr>
      </w:pPr>
    </w:p>
    <w:p w:rsidR="00AF650A" w:rsidRDefault="00AF650A" w:rsidP="00B562E9">
      <w:pPr>
        <w:spacing w:after="0"/>
        <w:rPr>
          <w:b/>
          <w:sz w:val="24"/>
        </w:rPr>
      </w:pPr>
    </w:p>
    <w:p w:rsidR="00AF650A" w:rsidRPr="00AF650A" w:rsidRDefault="00AF650A" w:rsidP="00AF650A">
      <w:pPr>
        <w:spacing w:after="0"/>
        <w:jc w:val="center"/>
        <w:rPr>
          <w:b/>
          <w:sz w:val="28"/>
        </w:rPr>
      </w:pPr>
    </w:p>
    <w:p w:rsidR="00AF650A" w:rsidRPr="00AF650A" w:rsidRDefault="00AF650A" w:rsidP="00AF650A">
      <w:pPr>
        <w:pStyle w:val="Heading1"/>
        <w:rPr>
          <w:b/>
          <w:color w:val="auto"/>
          <w:sz w:val="40"/>
        </w:rPr>
      </w:pPr>
      <w:r w:rsidRPr="00AF650A">
        <w:rPr>
          <w:b/>
          <w:color w:val="auto"/>
          <w:sz w:val="40"/>
        </w:rPr>
        <w:t>Facebook</w:t>
      </w:r>
      <w:r w:rsidR="005C3E0B">
        <w:rPr>
          <w:b/>
          <w:color w:val="auto"/>
          <w:sz w:val="40"/>
        </w:rPr>
        <w:t>:</w:t>
      </w:r>
    </w:p>
    <w:p w:rsidR="00AF650A" w:rsidRDefault="00AF650A" w:rsidP="00AF650A">
      <w:pPr>
        <w:spacing w:after="0"/>
        <w:jc w:val="center"/>
        <w:rPr>
          <w:b/>
          <w:sz w:val="24"/>
        </w:rPr>
      </w:pPr>
    </w:p>
    <w:p w:rsidR="00AF650A" w:rsidRDefault="00AF650A" w:rsidP="00AF650A">
      <w:pPr>
        <w:spacing w:after="0"/>
        <w:jc w:val="center"/>
        <w:rPr>
          <w:b/>
          <w:sz w:val="24"/>
        </w:rPr>
      </w:pPr>
    </w:p>
    <w:p w:rsidR="00AF650A" w:rsidRDefault="00AF650A" w:rsidP="00AF650A">
      <w:pPr>
        <w:spacing w:after="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388677" cy="3576804"/>
            <wp:effectExtent l="0" t="0" r="2540" b="5080"/>
            <wp:docPr id="3" name="Picture 3" descr="C:\Users\MFY\Desktop\Semeste_5_FALL-2021_\1) Principles of Management_EM\Assignments\A3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FY\Desktop\Semeste_5_FALL-2021_\1) Principles of Management_EM\Assignments\A3\unnam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84" cy="358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0A" w:rsidRPr="00AF650A" w:rsidRDefault="00AF650A" w:rsidP="00AF650A">
      <w:pPr>
        <w:spacing w:after="0"/>
        <w:jc w:val="center"/>
        <w:rPr>
          <w:b/>
          <w:sz w:val="28"/>
        </w:rPr>
      </w:pPr>
    </w:p>
    <w:p w:rsidR="00AF650A" w:rsidRDefault="00AF650A" w:rsidP="00AF650A">
      <w:pPr>
        <w:pStyle w:val="Heading2"/>
      </w:pPr>
      <w:r w:rsidRPr="00AF650A">
        <w:rPr>
          <w:b/>
          <w:sz w:val="28"/>
        </w:rPr>
        <w:t>Structure</w:t>
      </w:r>
      <w:r>
        <w:rPr>
          <w:b/>
          <w:sz w:val="28"/>
        </w:rPr>
        <w:t xml:space="preserve">: </w:t>
      </w:r>
    </w:p>
    <w:p w:rsidR="00AF650A" w:rsidRDefault="00AF650A" w:rsidP="00AF650A">
      <w:r>
        <w:tab/>
      </w:r>
      <w:r w:rsidRPr="003F1D2E">
        <w:rPr>
          <w:b/>
        </w:rPr>
        <w:t>Function base</w:t>
      </w:r>
      <w:r w:rsidR="00B56337">
        <w:t xml:space="preserve"> Structure</w:t>
      </w:r>
      <w:r w:rsidR="00415A44">
        <w:t xml:space="preserve">. </w:t>
      </w:r>
    </w:p>
    <w:p w:rsidR="00AF650A" w:rsidRPr="00AF650A" w:rsidRDefault="00AF650A" w:rsidP="00AF650A">
      <w:pPr>
        <w:pStyle w:val="Heading2"/>
        <w:rPr>
          <w:b/>
          <w:sz w:val="28"/>
        </w:rPr>
      </w:pPr>
      <w:r w:rsidRPr="00AF650A">
        <w:rPr>
          <w:b/>
          <w:sz w:val="28"/>
        </w:rPr>
        <w:t xml:space="preserve">Explanation: </w:t>
      </w:r>
    </w:p>
    <w:p w:rsidR="00AF650A" w:rsidRDefault="005C3E0B" w:rsidP="003F1D2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9608</wp:posOffset>
            </wp:positionV>
            <wp:extent cx="2568575" cy="2249805"/>
            <wp:effectExtent l="0" t="0" r="3175" b="0"/>
            <wp:wrapThrough wrapText="bothSides">
              <wp:wrapPolygon edited="0">
                <wp:start x="0" y="0"/>
                <wp:lineTo x="0" y="21399"/>
                <wp:lineTo x="21467" y="21399"/>
                <wp:lineTo x="2146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ebook-Facebook-Executive-Te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50A">
        <w:tab/>
        <w:t>Facebook according to</w:t>
      </w:r>
      <w:r w:rsidR="00415A44">
        <w:t xml:space="preserve"> the chart is organized by functional team to get the maximum expert in a single window to increase the work efficiency. </w:t>
      </w:r>
      <w:r w:rsidR="003F1D2E">
        <w:t xml:space="preserve">Facebook also used </w:t>
      </w:r>
      <w:r w:rsidR="003F1D2E">
        <w:rPr>
          <w:b/>
        </w:rPr>
        <w:t>M</w:t>
      </w:r>
      <w:r w:rsidR="003F1D2E" w:rsidRPr="003F1D2E">
        <w:rPr>
          <w:b/>
        </w:rPr>
        <w:t xml:space="preserve">atrix </w:t>
      </w:r>
      <w:r w:rsidR="003F1D2E">
        <w:rPr>
          <w:b/>
        </w:rPr>
        <w:t>O</w:t>
      </w:r>
      <w:r w:rsidR="003F1D2E" w:rsidRPr="003F1D2E">
        <w:rPr>
          <w:b/>
        </w:rPr>
        <w:t>rg structure</w:t>
      </w:r>
      <w:r w:rsidR="003F1D2E">
        <w:t>: u</w:t>
      </w:r>
      <w:r w:rsidR="003F1D2E">
        <w:t>nlike most large organizations, Facebook uses a matrix org structure. The key characteristics of the matrix structure help to facilitate the needs of tech-orientated companies like Facebook</w:t>
      </w:r>
      <w:r w:rsidR="003F1D2E">
        <w:t xml:space="preserve"> </w:t>
      </w:r>
      <w:r w:rsidR="003F1D2E">
        <w:t>creativity, innovation, and the scope to expand and diversify.</w:t>
      </w:r>
    </w:p>
    <w:p w:rsidR="00ED75B5" w:rsidRPr="00AF650A" w:rsidRDefault="00ED75B5" w:rsidP="003F1D2E">
      <w:r>
        <w:rPr>
          <w:b/>
        </w:rPr>
        <w:t>M</w:t>
      </w:r>
      <w:r w:rsidRPr="003F1D2E">
        <w:rPr>
          <w:b/>
        </w:rPr>
        <w:t xml:space="preserve">atrix </w:t>
      </w:r>
      <w:r>
        <w:rPr>
          <w:b/>
        </w:rPr>
        <w:t>O</w:t>
      </w:r>
      <w:r w:rsidRPr="003F1D2E">
        <w:rPr>
          <w:b/>
        </w:rPr>
        <w:t>rg structure</w:t>
      </w:r>
      <w:r w:rsidR="005C3E0B">
        <w:rPr>
          <w:b/>
        </w:rPr>
        <w:t xml:space="preserve"> (</w:t>
      </w:r>
      <w:proofErr w:type="spellStart"/>
      <w:r w:rsidR="005C3E0B">
        <w:rPr>
          <w:b/>
        </w:rPr>
        <w:t>Defination</w:t>
      </w:r>
      <w:proofErr w:type="spellEnd"/>
      <w:r w:rsidR="005C3E0B">
        <w:rPr>
          <w:b/>
        </w:rPr>
        <w:t>)</w:t>
      </w:r>
      <w:r>
        <w:t xml:space="preserve">: </w:t>
      </w:r>
      <w:r w:rsidRPr="00ED75B5">
        <w:t>A matrix organizational structure is a workplace format in which employees report to two or more managers rather than one manager overseeing every aspect of a project. For example, an employee may have a primary manager they report to as well as one or more project managers they work under.</w:t>
      </w:r>
    </w:p>
    <w:sectPr w:rsidR="00ED75B5" w:rsidRPr="00AF650A" w:rsidSect="00ED2245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627" w:rsidRDefault="00613627" w:rsidP="00ED2245">
      <w:pPr>
        <w:spacing w:after="0" w:line="240" w:lineRule="auto"/>
      </w:pPr>
      <w:r>
        <w:separator/>
      </w:r>
    </w:p>
  </w:endnote>
  <w:endnote w:type="continuationSeparator" w:id="0">
    <w:p w:rsidR="00613627" w:rsidRDefault="00613627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A44" w:rsidRDefault="00415A4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351567</wp:posOffset>
              </wp:positionV>
              <wp:extent cx="7766462" cy="361507"/>
              <wp:effectExtent l="57150" t="95250" r="82550" b="3873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2" cy="36150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2D70C6" id="Rectangle 4" o:spid="_x0000_s1026" style="position:absolute;margin-left:-36pt;margin-top:27.7pt;width:611.55pt;height:28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" fillcolor="#cfcdcd [2894]" strokecolor="#e7e6e6 [3214]" strokeweight="1pt">
              <v:shadow on="t" color="black" opacity="26214f" origin=",.5" offset="0,-3pt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627" w:rsidRDefault="00613627" w:rsidP="00ED2245">
      <w:pPr>
        <w:spacing w:after="0" w:line="240" w:lineRule="auto"/>
      </w:pPr>
      <w:r>
        <w:separator/>
      </w:r>
    </w:p>
  </w:footnote>
  <w:footnote w:type="continuationSeparator" w:id="0">
    <w:p w:rsidR="00613627" w:rsidRDefault="00613627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A44" w:rsidRDefault="00415A44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2095</wp:posOffset>
              </wp:positionH>
              <wp:positionV relativeFrom="paragraph">
                <wp:posOffset>-457200</wp:posOffset>
              </wp:positionV>
              <wp:extent cx="7750810" cy="1125855"/>
              <wp:effectExtent l="57150" t="19050" r="78740" b="11239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0810" cy="1125855"/>
                      </a:xfrm>
                      <a:prstGeom prst="frame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5C9375" id="Frame 1" o:spid="_x0000_s1026" style="position:absolute;margin-left:.15pt;margin-top:-36pt;width:610.3pt;height: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750810,112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" path="m,l7750810,r,1125855l,1125855,,xm140732,140732r,844391l7610078,985123r,-844391l140732,140732xe" fillcolor="#cfcdcd [2894]" strokecolor="#e7e6e6 [3214]" strokeweight="1pt">
              <v:stroke joinstyle="miter"/>
              <v:shadow on="t" color="black" opacity="26214f" origin=",-.5" offset="0,3pt"/>
              <v:path arrowok="t" o:connecttype="custom" o:connectlocs="0,0;7750810,0;7750810,1125855;0,1125855;0,0;140732,140732;140732,985123;7610078,985123;7610078,140732;140732,140732" o:connectangles="0,0,0,0,0,0,0,0,0,0"/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-244475</wp:posOffset>
          </wp:positionH>
          <wp:positionV relativeFrom="topMargin">
            <wp:posOffset>200470</wp:posOffset>
          </wp:positionV>
          <wp:extent cx="3364230" cy="781685"/>
          <wp:effectExtent l="0" t="0" r="7620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423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Muhammad Fahad</w:t>
    </w:r>
  </w:p>
  <w:p w:rsidR="00415A44" w:rsidRDefault="00415A44" w:rsidP="00ED2245">
    <w:pPr>
      <w:pStyle w:val="Header"/>
      <w:jc w:val="right"/>
    </w:pPr>
    <w:r>
      <w:t>FA19-BSSE-0014</w:t>
    </w:r>
  </w:p>
  <w:p w:rsidR="00415A44" w:rsidRDefault="00415A44" w:rsidP="00ED2245">
    <w:pPr>
      <w:pStyle w:val="Header"/>
      <w:jc w:val="right"/>
    </w:pPr>
    <w:r>
      <w:t>Principle Of Management</w:t>
    </w:r>
  </w:p>
  <w:p w:rsidR="00415A44" w:rsidRDefault="00415A44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5A44" w:rsidRPr="00141CB6" w:rsidRDefault="00415A44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6A031F" w:rsidRPr="006A031F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43ECF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Thursday, December 16, 2021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" o:allowincell="f" filled="f" stroked="f">
              <v:textbox style="layout-flow:vertical;mso-layout-flow-alt:bottom-to-top">
                <w:txbxContent>
                  <w:p w:rsidR="00415A44" w:rsidRPr="00141CB6" w:rsidRDefault="00415A44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6A031F" w:rsidRPr="006A031F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 w:rsidR="00243ECF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Thursday, December 16, 2021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63"/>
    <w:rsid w:val="00043550"/>
    <w:rsid w:val="00055973"/>
    <w:rsid w:val="000E11AF"/>
    <w:rsid w:val="00141CB6"/>
    <w:rsid w:val="0018402D"/>
    <w:rsid w:val="00210C31"/>
    <w:rsid w:val="00243ECF"/>
    <w:rsid w:val="00262ABB"/>
    <w:rsid w:val="00270148"/>
    <w:rsid w:val="00286068"/>
    <w:rsid w:val="00334A84"/>
    <w:rsid w:val="003476B0"/>
    <w:rsid w:val="003F1D2E"/>
    <w:rsid w:val="004104EA"/>
    <w:rsid w:val="00415A44"/>
    <w:rsid w:val="005331C2"/>
    <w:rsid w:val="005C3E0B"/>
    <w:rsid w:val="005D694C"/>
    <w:rsid w:val="005E2072"/>
    <w:rsid w:val="00613627"/>
    <w:rsid w:val="00626408"/>
    <w:rsid w:val="006A031F"/>
    <w:rsid w:val="006E637C"/>
    <w:rsid w:val="007B32E7"/>
    <w:rsid w:val="00884A09"/>
    <w:rsid w:val="00914304"/>
    <w:rsid w:val="00922429"/>
    <w:rsid w:val="009A3B2F"/>
    <w:rsid w:val="009B18F8"/>
    <w:rsid w:val="00AB36BE"/>
    <w:rsid w:val="00AE5310"/>
    <w:rsid w:val="00AF650A"/>
    <w:rsid w:val="00B562E9"/>
    <w:rsid w:val="00B56337"/>
    <w:rsid w:val="00BE3533"/>
    <w:rsid w:val="00C16064"/>
    <w:rsid w:val="00C334C0"/>
    <w:rsid w:val="00C52A7B"/>
    <w:rsid w:val="00CC46BB"/>
    <w:rsid w:val="00CD0653"/>
    <w:rsid w:val="00CD1532"/>
    <w:rsid w:val="00CE3B63"/>
    <w:rsid w:val="00E2491A"/>
    <w:rsid w:val="00ED2245"/>
    <w:rsid w:val="00ED75B5"/>
    <w:rsid w:val="00F218C1"/>
    <w:rsid w:val="00F9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8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5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15</cp:revision>
  <cp:lastPrinted>2021-12-16T14:08:00Z</cp:lastPrinted>
  <dcterms:created xsi:type="dcterms:W3CDTF">2021-12-16T13:31:00Z</dcterms:created>
  <dcterms:modified xsi:type="dcterms:W3CDTF">2021-12-16T14:20:00Z</dcterms:modified>
</cp:coreProperties>
</file>