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1FB" w:rsidRPr="008C39B0" w:rsidRDefault="004F71FB" w:rsidP="004F71FB">
      <w:pPr>
        <w:pStyle w:val="Heading1"/>
        <w:rPr>
          <w:rFonts w:ascii="Times New Roman" w:hAnsi="Times New Roman" w:cs="Times New Roman"/>
        </w:rPr>
      </w:pPr>
      <w:r w:rsidRPr="008C39B0">
        <w:rPr>
          <w:rFonts w:ascii="Times New Roman" w:hAnsi="Times New Roman" w:cs="Times New Roman"/>
        </w:rPr>
        <w:t>Software management tool that are free (any 10)?</w:t>
      </w:r>
    </w:p>
    <w:p w:rsidR="008C39B0" w:rsidRPr="008C39B0" w:rsidRDefault="008C39B0" w:rsidP="008C39B0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Cs w:val="24"/>
        </w:rPr>
      </w:pPr>
      <w:hyperlink r:id="rId5" w:anchor="clickup" w:history="1">
        <w:proofErr w:type="spellStart"/>
        <w:r w:rsidRPr="008C39B0">
          <w:rPr>
            <w:rFonts w:ascii="Times New Roman" w:eastAsia="Times New Roman" w:hAnsi="Times New Roman" w:cs="Times New Roman"/>
            <w:b/>
            <w:szCs w:val="24"/>
          </w:rPr>
          <w:t>Cli</w:t>
        </w:r>
        <w:r w:rsidRPr="008C39B0">
          <w:rPr>
            <w:rFonts w:ascii="Times New Roman" w:eastAsia="Times New Roman" w:hAnsi="Times New Roman" w:cs="Times New Roman"/>
            <w:b/>
            <w:szCs w:val="24"/>
          </w:rPr>
          <w:t>c</w:t>
        </w:r>
        <w:r w:rsidRPr="008C39B0">
          <w:rPr>
            <w:rFonts w:ascii="Times New Roman" w:eastAsia="Times New Roman" w:hAnsi="Times New Roman" w:cs="Times New Roman"/>
            <w:b/>
            <w:szCs w:val="24"/>
          </w:rPr>
          <w:t>kUp</w:t>
        </w:r>
        <w:proofErr w:type="spellEnd"/>
      </w:hyperlink>
      <w:r>
        <w:rPr>
          <w:rFonts w:ascii="Times New Roman" w:eastAsia="Times New Roman" w:hAnsi="Times New Roman" w:cs="Times New Roman"/>
          <w:szCs w:val="24"/>
        </w:rPr>
        <w:t>:</w:t>
      </w:r>
      <w:r w:rsidRPr="008C39B0">
        <w:t xml:space="preserve"> </w:t>
      </w:r>
    </w:p>
    <w:bookmarkStart w:id="0" w:name="_GoBack"/>
    <w:bookmarkEnd w:id="0"/>
    <w:p w:rsidR="008C39B0" w:rsidRPr="008C39B0" w:rsidRDefault="008C39B0" w:rsidP="008C39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r w:rsidRPr="008C39B0">
        <w:rPr>
          <w:rFonts w:ascii="Times New Roman" w:eastAsia="Times New Roman" w:hAnsi="Times New Roman" w:cs="Times New Roman"/>
          <w:szCs w:val="24"/>
        </w:rPr>
        <w:fldChar w:fldCharType="begin"/>
      </w:r>
      <w:r w:rsidRPr="008C39B0">
        <w:rPr>
          <w:rFonts w:ascii="Times New Roman" w:eastAsia="Times New Roman" w:hAnsi="Times New Roman" w:cs="Times New Roman"/>
          <w:szCs w:val="24"/>
        </w:rPr>
        <w:instrText xml:space="preserve"> HYPERLINK "https://clickup.com/blog/free-project-management-software/" \l "meister" </w:instrText>
      </w:r>
      <w:r w:rsidRPr="008C39B0">
        <w:rPr>
          <w:rFonts w:ascii="Times New Roman" w:eastAsia="Times New Roman" w:hAnsi="Times New Roman" w:cs="Times New Roman"/>
          <w:szCs w:val="24"/>
        </w:rPr>
        <w:fldChar w:fldCharType="separate"/>
      </w:r>
      <w:proofErr w:type="spellStart"/>
      <w:r w:rsidRPr="008C39B0">
        <w:rPr>
          <w:rFonts w:ascii="Times New Roman" w:eastAsia="Times New Roman" w:hAnsi="Times New Roman" w:cs="Times New Roman"/>
          <w:szCs w:val="24"/>
        </w:rPr>
        <w:t>MeisterTask</w:t>
      </w:r>
      <w:proofErr w:type="spellEnd"/>
      <w:r w:rsidRPr="008C39B0">
        <w:rPr>
          <w:rFonts w:ascii="Times New Roman" w:eastAsia="Times New Roman" w:hAnsi="Times New Roman" w:cs="Times New Roman"/>
          <w:szCs w:val="24"/>
        </w:rPr>
        <w:fldChar w:fldCharType="end"/>
      </w:r>
    </w:p>
    <w:p w:rsidR="008C39B0" w:rsidRPr="008C39B0" w:rsidRDefault="008C39B0" w:rsidP="008C39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hyperlink r:id="rId6" w:anchor="team" w:history="1">
        <w:proofErr w:type="spellStart"/>
        <w:r w:rsidRPr="008C39B0">
          <w:rPr>
            <w:rFonts w:ascii="Times New Roman" w:eastAsia="Times New Roman" w:hAnsi="Times New Roman" w:cs="Times New Roman"/>
            <w:szCs w:val="24"/>
          </w:rPr>
          <w:t>TeamWeek</w:t>
        </w:r>
        <w:proofErr w:type="spellEnd"/>
      </w:hyperlink>
    </w:p>
    <w:p w:rsidR="008C39B0" w:rsidRPr="008C39B0" w:rsidRDefault="008C39B0" w:rsidP="008C39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hyperlink r:id="rId7" w:anchor="trello" w:history="1">
        <w:r w:rsidRPr="008C39B0">
          <w:rPr>
            <w:rFonts w:ascii="Times New Roman" w:eastAsia="Times New Roman" w:hAnsi="Times New Roman" w:cs="Times New Roman"/>
            <w:szCs w:val="24"/>
          </w:rPr>
          <w:t>Trello</w:t>
        </w:r>
      </w:hyperlink>
    </w:p>
    <w:p w:rsidR="008C39B0" w:rsidRPr="008C39B0" w:rsidRDefault="008C39B0" w:rsidP="008C39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hyperlink r:id="rId8" w:anchor="wrike" w:history="1">
        <w:proofErr w:type="spellStart"/>
        <w:r w:rsidRPr="008C39B0">
          <w:rPr>
            <w:rFonts w:ascii="Times New Roman" w:eastAsia="Times New Roman" w:hAnsi="Times New Roman" w:cs="Times New Roman"/>
            <w:szCs w:val="24"/>
          </w:rPr>
          <w:t>Wrike</w:t>
        </w:r>
        <w:proofErr w:type="spellEnd"/>
      </w:hyperlink>
    </w:p>
    <w:p w:rsidR="008C39B0" w:rsidRPr="008C39B0" w:rsidRDefault="008C39B0" w:rsidP="008C39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hyperlink r:id="rId9" w:anchor="bitrix" w:history="1">
        <w:r w:rsidRPr="008C39B0">
          <w:rPr>
            <w:rFonts w:ascii="Times New Roman" w:eastAsia="Times New Roman" w:hAnsi="Times New Roman" w:cs="Times New Roman"/>
            <w:szCs w:val="24"/>
          </w:rPr>
          <w:t>Bitrix24</w:t>
        </w:r>
      </w:hyperlink>
    </w:p>
    <w:p w:rsidR="008C39B0" w:rsidRPr="008C39B0" w:rsidRDefault="008C39B0" w:rsidP="008C39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hyperlink r:id="rId10" w:anchor="projects" w:history="1">
        <w:r w:rsidRPr="008C39B0">
          <w:rPr>
            <w:rFonts w:ascii="Times New Roman" w:eastAsia="Times New Roman" w:hAnsi="Times New Roman" w:cs="Times New Roman"/>
            <w:szCs w:val="24"/>
          </w:rPr>
          <w:t>Teamwork Projects</w:t>
        </w:r>
      </w:hyperlink>
    </w:p>
    <w:p w:rsidR="008C39B0" w:rsidRPr="008C39B0" w:rsidRDefault="008C39B0" w:rsidP="008C39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hyperlink r:id="rId11" w:anchor="asana" w:history="1">
        <w:r w:rsidRPr="008C39B0">
          <w:rPr>
            <w:rFonts w:ascii="Times New Roman" w:eastAsia="Times New Roman" w:hAnsi="Times New Roman" w:cs="Times New Roman"/>
            <w:szCs w:val="24"/>
          </w:rPr>
          <w:t>Asana</w:t>
        </w:r>
      </w:hyperlink>
    </w:p>
    <w:p w:rsidR="008C39B0" w:rsidRPr="008C39B0" w:rsidRDefault="008C39B0" w:rsidP="008C39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hyperlink r:id="rId12" w:anchor="todoist" w:history="1">
        <w:proofErr w:type="spellStart"/>
        <w:r w:rsidRPr="008C39B0">
          <w:rPr>
            <w:rFonts w:ascii="Times New Roman" w:eastAsia="Times New Roman" w:hAnsi="Times New Roman" w:cs="Times New Roman"/>
            <w:szCs w:val="24"/>
          </w:rPr>
          <w:t>Todoist</w:t>
        </w:r>
        <w:proofErr w:type="spellEnd"/>
      </w:hyperlink>
    </w:p>
    <w:p w:rsidR="008C39B0" w:rsidRPr="008C39B0" w:rsidRDefault="008C39B0" w:rsidP="008C39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hyperlink r:id="rId13" w:anchor="airtable" w:history="1">
        <w:proofErr w:type="spellStart"/>
        <w:r w:rsidRPr="008C39B0">
          <w:rPr>
            <w:rFonts w:ascii="Times New Roman" w:eastAsia="Times New Roman" w:hAnsi="Times New Roman" w:cs="Times New Roman"/>
            <w:szCs w:val="24"/>
          </w:rPr>
          <w:t>Airtable</w:t>
        </w:r>
        <w:proofErr w:type="spellEnd"/>
      </w:hyperlink>
    </w:p>
    <w:p w:rsidR="008C39B0" w:rsidRPr="008C39B0" w:rsidRDefault="008C39B0" w:rsidP="008C39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hyperlink r:id="rId14" w:anchor="gantt" w:history="1">
        <w:proofErr w:type="spellStart"/>
        <w:r w:rsidRPr="008C39B0">
          <w:rPr>
            <w:rFonts w:ascii="Times New Roman" w:eastAsia="Times New Roman" w:hAnsi="Times New Roman" w:cs="Times New Roman"/>
            <w:szCs w:val="24"/>
          </w:rPr>
          <w:t>TeamGantt</w:t>
        </w:r>
        <w:proofErr w:type="spellEnd"/>
      </w:hyperlink>
    </w:p>
    <w:p w:rsidR="008C39B0" w:rsidRPr="008C39B0" w:rsidRDefault="008C39B0" w:rsidP="008C39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hyperlink r:id="rId15" w:anchor="freed" w:history="1">
        <w:proofErr w:type="spellStart"/>
        <w:r w:rsidRPr="008C39B0">
          <w:rPr>
            <w:rFonts w:ascii="Times New Roman" w:eastAsia="Times New Roman" w:hAnsi="Times New Roman" w:cs="Times New Roman"/>
            <w:szCs w:val="24"/>
          </w:rPr>
          <w:t>FreedCamp</w:t>
        </w:r>
        <w:proofErr w:type="spellEnd"/>
      </w:hyperlink>
    </w:p>
    <w:p w:rsidR="008C39B0" w:rsidRPr="008C39B0" w:rsidRDefault="008C39B0" w:rsidP="008C39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hyperlink r:id="rId16" w:anchor="red" w:history="1">
        <w:proofErr w:type="spellStart"/>
        <w:r w:rsidRPr="008C39B0">
          <w:rPr>
            <w:rFonts w:ascii="Times New Roman" w:eastAsia="Times New Roman" w:hAnsi="Times New Roman" w:cs="Times New Roman"/>
            <w:szCs w:val="24"/>
          </w:rPr>
          <w:t>Redbooth</w:t>
        </w:r>
        <w:proofErr w:type="spellEnd"/>
      </w:hyperlink>
    </w:p>
    <w:p w:rsidR="004F71FB" w:rsidRPr="008C39B0" w:rsidRDefault="008C39B0" w:rsidP="008C39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Cs w:val="24"/>
        </w:rPr>
      </w:pPr>
      <w:hyperlink r:id="rId17" w:anchor="basecamp" w:history="1">
        <w:r w:rsidRPr="008C39B0">
          <w:rPr>
            <w:rFonts w:ascii="Times New Roman" w:eastAsia="Times New Roman" w:hAnsi="Times New Roman" w:cs="Times New Roman"/>
            <w:szCs w:val="24"/>
          </w:rPr>
          <w:t>Basecamp</w:t>
        </w:r>
      </w:hyperlink>
    </w:p>
    <w:sectPr w:rsidR="004F71FB" w:rsidRPr="008C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47FF4"/>
    <w:multiLevelType w:val="hybridMultilevel"/>
    <w:tmpl w:val="F1E8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34198"/>
    <w:multiLevelType w:val="multilevel"/>
    <w:tmpl w:val="0A76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8E"/>
    <w:rsid w:val="004104EA"/>
    <w:rsid w:val="004F71FB"/>
    <w:rsid w:val="005E2072"/>
    <w:rsid w:val="00697D8E"/>
    <w:rsid w:val="008C39B0"/>
    <w:rsid w:val="00A645C0"/>
    <w:rsid w:val="00CD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83ED6-23C4-4134-8745-DED2D23B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39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39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ckup.com/blog/free-project-management-software/" TargetMode="External"/><Relationship Id="rId13" Type="http://schemas.openxmlformats.org/officeDocument/2006/relationships/hyperlink" Target="https://clickup.com/blog/free-project-management-softwar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ickup.com/blog/free-project-management-software/" TargetMode="External"/><Relationship Id="rId12" Type="http://schemas.openxmlformats.org/officeDocument/2006/relationships/hyperlink" Target="https://clickup.com/blog/free-project-management-software/" TargetMode="External"/><Relationship Id="rId17" Type="http://schemas.openxmlformats.org/officeDocument/2006/relationships/hyperlink" Target="https://clickup.com/blog/free-project-management-softwar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ickup.com/blog/free-project-management-softwar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ickup.com/blog/free-project-management-software/" TargetMode="External"/><Relationship Id="rId11" Type="http://schemas.openxmlformats.org/officeDocument/2006/relationships/hyperlink" Target="https://clickup.com/blog/free-project-management-software/" TargetMode="External"/><Relationship Id="rId5" Type="http://schemas.openxmlformats.org/officeDocument/2006/relationships/hyperlink" Target="https://clickup.com/blog/free-project-management-software/" TargetMode="External"/><Relationship Id="rId15" Type="http://schemas.openxmlformats.org/officeDocument/2006/relationships/hyperlink" Target="https://clickup.com/blog/free-project-management-software/" TargetMode="External"/><Relationship Id="rId10" Type="http://schemas.openxmlformats.org/officeDocument/2006/relationships/hyperlink" Target="https://clickup.com/blog/free-project-management-softwar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ickup.com/blog/free-project-management-software/" TargetMode="External"/><Relationship Id="rId14" Type="http://schemas.openxmlformats.org/officeDocument/2006/relationships/hyperlink" Target="https://clickup.com/blog/free-project-management-soft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3</cp:revision>
  <dcterms:created xsi:type="dcterms:W3CDTF">2021-10-18T04:26:00Z</dcterms:created>
  <dcterms:modified xsi:type="dcterms:W3CDTF">2021-10-24T08:41:00Z</dcterms:modified>
</cp:coreProperties>
</file>