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72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385071" cy="80238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071" cy="8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5"/>
        <w:rPr>
          <w:sz w:val="14"/>
        </w:rPr>
      </w:pPr>
    </w:p>
    <w:p>
      <w:pPr>
        <w:pStyle w:val="Title"/>
      </w:pPr>
      <w:r>
        <w:rPr/>
        <w:t>Muhammad</w:t>
      </w:r>
      <w:r>
        <w:rPr>
          <w:spacing w:val="-7"/>
        </w:rPr>
        <w:t> </w:t>
      </w:r>
      <w:r>
        <w:rPr/>
        <w:t>Ali</w:t>
      </w:r>
      <w:r>
        <w:rPr>
          <w:spacing w:val="-6"/>
        </w:rPr>
        <w:t> </w:t>
      </w:r>
      <w:r>
        <w:rPr/>
        <w:t>Jinnah</w:t>
      </w:r>
      <w:r>
        <w:rPr>
          <w:spacing w:val="-6"/>
        </w:rPr>
        <w:t> </w:t>
      </w:r>
      <w:r>
        <w:rPr/>
        <w:t>University</w:t>
      </w:r>
    </w:p>
    <w:p>
      <w:pPr>
        <w:spacing w:line="388" w:lineRule="exact" w:before="250"/>
        <w:ind w:left="3464" w:right="0" w:firstLine="0"/>
        <w:jc w:val="left"/>
        <w:rPr>
          <w:sz w:val="34"/>
        </w:rPr>
      </w:pPr>
      <w:r>
        <w:rPr>
          <w:sz w:val="34"/>
        </w:rPr>
        <w:t>Final</w:t>
      </w:r>
      <w:r>
        <w:rPr>
          <w:spacing w:val="-5"/>
          <w:sz w:val="34"/>
        </w:rPr>
        <w:t> </w:t>
      </w:r>
      <w:r>
        <w:rPr>
          <w:sz w:val="34"/>
        </w:rPr>
        <w:t>Year</w:t>
      </w:r>
      <w:r>
        <w:rPr>
          <w:spacing w:val="-5"/>
          <w:sz w:val="34"/>
        </w:rPr>
        <w:t> </w:t>
      </w:r>
      <w:r>
        <w:rPr>
          <w:sz w:val="34"/>
        </w:rPr>
        <w:t>Project</w:t>
      </w:r>
      <w:r>
        <w:rPr>
          <w:spacing w:val="-5"/>
          <w:sz w:val="34"/>
        </w:rPr>
        <w:t> </w:t>
      </w:r>
      <w:r>
        <w:rPr>
          <w:sz w:val="34"/>
        </w:rPr>
        <w:t>(FYP)</w:t>
      </w:r>
    </w:p>
    <w:p>
      <w:pPr>
        <w:spacing w:line="227" w:lineRule="exact" w:before="0"/>
        <w:ind w:left="2361" w:right="2514" w:firstLine="0"/>
        <w:jc w:val="center"/>
        <w:rPr>
          <w:i/>
          <w:sz w:val="20"/>
        </w:rPr>
      </w:pPr>
      <w:r>
        <w:rPr>
          <w:i/>
          <w:sz w:val="20"/>
        </w:rPr>
        <w:t>Faculty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Computing</w:t>
      </w:r>
    </w:p>
    <w:p>
      <w:pPr>
        <w:pStyle w:val="BodyText"/>
        <w:spacing w:before="14"/>
        <w:ind w:left="2351" w:right="2514"/>
        <w:jc w:val="center"/>
      </w:pPr>
      <w:r>
        <w:rPr/>
        <w:t>Department of Computer Science</w:t>
      </w:r>
    </w:p>
    <w:p>
      <w:pPr>
        <w:spacing w:line="240" w:lineRule="auto" w:before="9"/>
        <w:rPr>
          <w:i/>
          <w:sz w:val="22"/>
        </w:rPr>
      </w:pPr>
    </w:p>
    <w:p>
      <w:pPr>
        <w:spacing w:before="0"/>
        <w:ind w:left="3400" w:right="0" w:firstLine="0"/>
        <w:jc w:val="left"/>
        <w:rPr>
          <w:b/>
          <w:sz w:val="32"/>
        </w:rPr>
      </w:pPr>
      <w:r>
        <w:rPr>
          <w:b/>
          <w:sz w:val="32"/>
        </w:rPr>
        <w:t>Supervisor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Approval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Form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top="0" w:bottom="280" w:left="860" w:right="840"/>
        </w:sectPr>
      </w:pPr>
    </w:p>
    <w:p>
      <w:pPr>
        <w:spacing w:line="240" w:lineRule="auto" w:before="5"/>
        <w:rPr>
          <w:b/>
          <w:sz w:val="19"/>
        </w:rPr>
      </w:pPr>
    </w:p>
    <w:p>
      <w:pPr>
        <w:spacing w:before="1"/>
        <w:ind w:left="0" w:right="0" w:firstLine="0"/>
        <w:jc w:val="righ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5pt;margin-top:-1.114063pt;width:143.65pt;height:18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5"/>
                    <w:gridCol w:w="285"/>
                    <w:gridCol w:w="285"/>
                    <w:gridCol w:w="285"/>
                    <w:gridCol w:w="285"/>
                    <w:gridCol w:w="285"/>
                    <w:gridCol w:w="285"/>
                    <w:gridCol w:w="285"/>
                    <w:gridCol w:w="285"/>
                    <w:gridCol w:w="285"/>
                  </w:tblGrid>
                  <w:tr>
                    <w:trPr>
                      <w:trHeight w:val="330" w:hRule="atLeast"/>
                    </w:trPr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before="1"/>
                          <w:ind w:left="3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–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before="1"/>
                          <w:ind w:left="3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–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DATE</w:t>
      </w:r>
    </w:p>
    <w:p>
      <w:pPr>
        <w:tabs>
          <w:tab w:pos="1571" w:val="left" w:leader="none"/>
          <w:tab w:pos="2756" w:val="left" w:leader="none"/>
        </w:tabs>
        <w:spacing w:before="6"/>
        <w:ind w:left="626" w:right="0" w:firstLine="0"/>
        <w:jc w:val="left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  <w:t>Day</w:t>
        <w:tab/>
        <w:t>Month</w:t>
        <w:tab/>
        <w:t>Year</w:t>
      </w:r>
    </w:p>
    <w:p>
      <w:pPr>
        <w:spacing w:after="0"/>
        <w:jc w:val="left"/>
        <w:rPr>
          <w:rFonts w:ascii="Arial MT"/>
          <w:sz w:val="16"/>
        </w:rPr>
        <w:sectPr>
          <w:type w:val="continuous"/>
          <w:pgSz w:w="12240" w:h="15840"/>
          <w:pgMar w:top="0" w:bottom="280" w:left="860" w:right="840"/>
          <w:cols w:num="2" w:equalWidth="0">
            <w:col w:w="6799" w:space="40"/>
            <w:col w:w="3701"/>
          </w:cols>
        </w:sectPr>
      </w:pPr>
    </w:p>
    <w:p>
      <w:pPr>
        <w:pStyle w:val="BodyText"/>
        <w:rPr>
          <w:rFonts w:ascii="Arial MT"/>
          <w:i w:val="0"/>
          <w:sz w:val="20"/>
        </w:rPr>
      </w:pPr>
    </w:p>
    <w:p>
      <w:pPr>
        <w:pStyle w:val="BodyText"/>
        <w:rPr>
          <w:rFonts w:ascii="Arial MT"/>
          <w:i w:val="0"/>
          <w:sz w:val="20"/>
        </w:rPr>
      </w:pPr>
    </w:p>
    <w:p>
      <w:pPr>
        <w:pStyle w:val="BodyText"/>
        <w:spacing w:before="7"/>
        <w:rPr>
          <w:rFonts w:ascii="Arial MT"/>
          <w:i w:val="0"/>
          <w:sz w:val="13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90"/>
        <w:gridCol w:w="2700"/>
        <w:gridCol w:w="3315"/>
      </w:tblGrid>
      <w:tr>
        <w:trPr>
          <w:trHeight w:val="840" w:hRule="atLeast"/>
        </w:trPr>
        <w:tc>
          <w:tcPr>
            <w:tcW w:w="10305" w:type="dxa"/>
            <w:gridSpan w:val="3"/>
          </w:tcPr>
          <w:p>
            <w:pPr>
              <w:pStyle w:val="TableParagraph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Project Title:</w:t>
            </w:r>
          </w:p>
        </w:tc>
      </w:tr>
      <w:tr>
        <w:trPr>
          <w:trHeight w:val="630" w:hRule="atLeast"/>
        </w:trPr>
        <w:tc>
          <w:tcPr>
            <w:tcW w:w="10305" w:type="dxa"/>
            <w:gridSpan w:val="3"/>
          </w:tcPr>
          <w:p>
            <w:pPr>
              <w:pStyle w:val="TableParagraph"/>
              <w:spacing w:line="242" w:lineRule="exact"/>
              <w:ind w:left="97"/>
              <w:rPr>
                <w:rFonts w:ascii="Arial"/>
                <w:i/>
                <w:sz w:val="20"/>
              </w:rPr>
            </w:pPr>
            <w:r>
              <w:rPr>
                <w:rFonts w:ascii="Arial MT"/>
                <w:sz w:val="22"/>
              </w:rPr>
              <w:t>Program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"/>
                <w:i/>
                <w:sz w:val="20"/>
              </w:rPr>
              <w:t>(Tick</w:t>
            </w:r>
            <w:r>
              <w:rPr>
                <w:rFonts w:ascii="Arial"/>
                <w:i/>
                <w:spacing w:val="-3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the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appropriate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box,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may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be</w:t>
            </w:r>
            <w:r>
              <w:rPr>
                <w:rFonts w:ascii="Arial"/>
                <w:i/>
                <w:spacing w:val="-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both):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9" w:val="left" w:leader="none"/>
                <w:tab w:pos="1526" w:val="left" w:leader="none"/>
              </w:tabs>
              <w:spacing w:line="245" w:lineRule="exact" w:before="123" w:after="0"/>
              <w:ind w:left="378" w:right="0" w:hanging="282"/>
              <w:jc w:val="left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BSCS</w:t>
              <w:tab/>
            </w:r>
            <w:r>
              <w:rPr>
                <w:rFonts w:ascii="MS Gothic" w:hAnsi="MS Gothic"/>
                <w:spacing w:val="-1"/>
                <w:sz w:val="22"/>
              </w:rPr>
              <w:t>☐</w:t>
            </w:r>
            <w:r>
              <w:rPr>
                <w:rFonts w:ascii="MS Gothic" w:hAnsi="MS Gothic"/>
                <w:spacing w:val="-49"/>
                <w:sz w:val="22"/>
              </w:rPr>
              <w:t> </w:t>
            </w:r>
            <w:r>
              <w:rPr>
                <w:rFonts w:ascii="Arial MT" w:hAnsi="Arial MT"/>
                <w:spacing w:val="-1"/>
                <w:sz w:val="22"/>
              </w:rPr>
              <w:t>BSSE</w:t>
            </w:r>
          </w:p>
        </w:tc>
      </w:tr>
      <w:tr>
        <w:trPr>
          <w:trHeight w:val="405" w:hRule="atLeast"/>
        </w:trPr>
        <w:tc>
          <w:tcPr>
            <w:tcW w:w="4290" w:type="dxa"/>
          </w:tcPr>
          <w:p>
            <w:pPr>
              <w:pStyle w:val="TableParagraph"/>
              <w:spacing w:line="262" w:lineRule="exact"/>
              <w:ind w:left="97"/>
              <w:rPr>
                <w:i/>
                <w:sz w:val="20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Member’s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0"/>
              </w:rPr>
              <w:t>(in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BLOCK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letters)</w:t>
            </w:r>
          </w:p>
        </w:tc>
        <w:tc>
          <w:tcPr>
            <w:tcW w:w="2700" w:type="dxa"/>
          </w:tcPr>
          <w:p>
            <w:pPr>
              <w:pStyle w:val="TableParagraph"/>
              <w:spacing w:line="262" w:lineRule="exact"/>
              <w:ind w:left="1188" w:right="1202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315" w:type="dxa"/>
          </w:tcPr>
          <w:p>
            <w:pPr>
              <w:pStyle w:val="TableParagraph"/>
              <w:spacing w:line="262" w:lineRule="exact"/>
              <w:ind w:left="1158" w:right="1181"/>
              <w:jc w:val="center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</w:tr>
      <w:tr>
        <w:trPr>
          <w:trHeight w:val="645" w:hRule="atLeast"/>
        </w:trPr>
        <w:tc>
          <w:tcPr>
            <w:tcW w:w="4290" w:type="dxa"/>
          </w:tcPr>
          <w:p>
            <w:pPr>
              <w:pStyle w:val="TableParagraph"/>
              <w:spacing w:line="316" w:lineRule="exact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(GL)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1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429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1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429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1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429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15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rFonts w:ascii="Arial MT"/>
          <w:i w:val="0"/>
          <w:sz w:val="20"/>
        </w:rPr>
      </w:pPr>
    </w:p>
    <w:p>
      <w:pPr>
        <w:pStyle w:val="BodyText"/>
        <w:spacing w:before="8"/>
        <w:rPr>
          <w:rFonts w:ascii="Arial MT"/>
          <w:i w:val="0"/>
          <w:sz w:val="21"/>
        </w:rPr>
      </w:pPr>
    </w:p>
    <w:tbl>
      <w:tblPr>
        <w:tblW w:w="0" w:type="auto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0"/>
      </w:tblGrid>
      <w:tr>
        <w:trPr>
          <w:trHeight w:val="270" w:hRule="atLeast"/>
        </w:trPr>
        <w:tc>
          <w:tcPr>
            <w:tcW w:w="10200" w:type="dxa"/>
          </w:tcPr>
          <w:p>
            <w:pPr>
              <w:pStyle w:val="TableParagraph"/>
              <w:spacing w:line="250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Approval</w:t>
            </w:r>
          </w:p>
        </w:tc>
      </w:tr>
      <w:tr>
        <w:trPr>
          <w:trHeight w:val="2805" w:hRule="atLeast"/>
        </w:trPr>
        <w:tc>
          <w:tcPr>
            <w:tcW w:w="10200" w:type="dxa"/>
          </w:tcPr>
          <w:p>
            <w:pPr>
              <w:pStyle w:val="TableParagraph"/>
              <w:spacing w:before="139"/>
              <w:ind w:left="97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hereby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volunteer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supervise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above-mentioned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project.</w:t>
            </w: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rPr>
                <w:rFonts w:ascii="Arial MT"/>
                <w:sz w:val="31"/>
              </w:rPr>
            </w:pPr>
          </w:p>
          <w:p>
            <w:pPr>
              <w:pStyle w:val="TableParagraph"/>
              <w:tabs>
                <w:tab w:pos="1910" w:val="left" w:leader="none"/>
                <w:tab w:pos="5699" w:val="left" w:leader="none"/>
              </w:tabs>
              <w:ind w:left="97"/>
              <w:rPr>
                <w:sz w:val="22"/>
              </w:rPr>
            </w:pPr>
            <w:r>
              <w:rPr>
                <w:sz w:val="22"/>
              </w:rPr>
              <w:t>Supervisor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Name:</w:t>
              <w:tab/>
            </w:r>
            <w:r>
              <w:rPr>
                <w:sz w:val="22"/>
                <w:u w:val="single"/>
              </w:rPr>
              <w:t> </w:t>
              <w:tab/>
            </w: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tabs>
                <w:tab w:pos="6859" w:val="left" w:leader="none"/>
              </w:tabs>
              <w:spacing w:before="215"/>
              <w:ind w:left="97"/>
              <w:rPr>
                <w:sz w:val="22"/>
              </w:rPr>
            </w:pPr>
            <w:r>
              <w:rPr>
                <w:sz w:val="22"/>
              </w:rPr>
              <w:t>Supervisor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Signature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:  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  <w:u w:val="single"/>
              </w:rPr>
              <w:t> </w:t>
              <w:tab/>
            </w:r>
          </w:p>
        </w:tc>
      </w:tr>
      <w:tr>
        <w:trPr>
          <w:trHeight w:val="1515" w:hRule="atLeast"/>
        </w:trPr>
        <w:tc>
          <w:tcPr>
            <w:tcW w:w="10200" w:type="dxa"/>
          </w:tcPr>
          <w:p>
            <w:pPr>
              <w:pStyle w:val="TableParagraph"/>
              <w:spacing w:line="243" w:lineRule="exact"/>
              <w:ind w:left="97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For</w:t>
            </w:r>
            <w:r>
              <w:rPr>
                <w:b/>
                <w:spacing w:val="-5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Official</w:t>
            </w:r>
            <w:r>
              <w:rPr>
                <w:b/>
                <w:spacing w:val="-5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use;</w:t>
            </w:r>
          </w:p>
          <w:p>
            <w:pPr>
              <w:pStyle w:val="TableParagraph"/>
              <w:spacing w:before="4"/>
              <w:rPr>
                <w:rFonts w:ascii="Arial MT"/>
                <w:sz w:val="22"/>
              </w:rPr>
            </w:pPr>
          </w:p>
          <w:p>
            <w:pPr>
              <w:pStyle w:val="TableParagraph"/>
              <w:tabs>
                <w:tab w:pos="1178" w:val="left" w:leader="none"/>
                <w:tab w:pos="4966" w:val="left" w:leader="none"/>
              </w:tabs>
              <w:ind w:left="372"/>
              <w:rPr>
                <w:sz w:val="22"/>
              </w:rPr>
            </w:pPr>
            <w:r>
              <w:rPr>
                <w:sz w:val="22"/>
              </w:rPr>
              <w:t>Name:</w:t>
              <w:tab/>
            </w:r>
            <w:r>
              <w:rPr>
                <w:sz w:val="22"/>
                <w:u w:val="single"/>
              </w:rPr>
              <w:t> </w:t>
              <w:tab/>
            </w:r>
          </w:p>
          <w:p>
            <w:pPr>
              <w:pStyle w:val="TableParagraph"/>
              <w:spacing w:before="4"/>
              <w:rPr>
                <w:rFonts w:ascii="Arial MT"/>
                <w:sz w:val="22"/>
              </w:rPr>
            </w:pPr>
          </w:p>
          <w:p>
            <w:pPr>
              <w:pStyle w:val="TableParagraph"/>
              <w:tabs>
                <w:tab w:pos="6126" w:val="left" w:leader="none"/>
              </w:tabs>
              <w:ind w:left="372"/>
              <w:rPr>
                <w:sz w:val="22"/>
              </w:rPr>
            </w:pPr>
            <w:r>
              <w:rPr>
                <w:sz w:val="22"/>
              </w:rPr>
              <w:t>Signature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:  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  <w:u w:val="single"/>
              </w:rPr>
              <w:t> </w:t>
              <w:tab/>
            </w:r>
          </w:p>
        </w:tc>
      </w:tr>
    </w:tbl>
    <w:sectPr>
      <w:type w:val="continuous"/>
      <w:pgSz w:w="12240" w:h="15840"/>
      <w:pgMar w:top="0" w:bottom="280" w:left="8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S Gothic">
    <w:altName w:val="MS Gothic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☐"/>
      <w:lvlJc w:val="left"/>
      <w:pPr>
        <w:ind w:left="378" w:hanging="281"/>
      </w:pPr>
      <w:rPr>
        <w:rFonts w:hint="default" w:ascii="MS Gothic" w:hAnsi="MS Gothic" w:eastAsia="MS Gothic" w:cs="MS Gothic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2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5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6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7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2489" w:right="2514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2022-09-22T11:59:42Z</dcterms:created>
  <dcterms:modified xsi:type="dcterms:W3CDTF">2022-09-22T11:59:42Z</dcterms:modified>
</cp:coreProperties>
</file>