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552"/>
        <w:gridCol w:w="269"/>
        <w:gridCol w:w="2767"/>
      </w:tblGrid>
      <w:tr w:rsidR="000708B6" w:rsidRPr="00D8450F" w14:paraId="1CC5CEA2" w14:textId="77777777" w:rsidTr="005975C1">
        <w:trPr>
          <w:jc w:val="center"/>
        </w:trPr>
        <w:tc>
          <w:tcPr>
            <w:tcW w:w="0" w:type="auto"/>
          </w:tcPr>
          <w:p w14:paraId="6CFDF4B9" w14:textId="77777777" w:rsidR="000708B6" w:rsidRPr="00B65ADB" w:rsidRDefault="000708B6" w:rsidP="0006607D">
            <w:pPr>
              <w:rPr>
                <w:rFonts w:ascii="Cambria" w:hAnsi="Cambria" w:cs="Arial"/>
                <w:sz w:val="20"/>
                <w:szCs w:val="20"/>
                <w:lang w:val="id-ID"/>
              </w:rPr>
            </w:pPr>
            <w:bookmarkStart w:id="0" w:name="_Hlk191014675"/>
            <w:r w:rsidRPr="00B65ADB">
              <w:rPr>
                <w:rFonts w:ascii="Cambria" w:hAnsi="Cambria" w:cs="Arial"/>
                <w:sz w:val="20"/>
                <w:szCs w:val="20"/>
                <w:lang w:val="id-ID"/>
              </w:rPr>
              <w:t>Program Studi</w:t>
            </w:r>
          </w:p>
        </w:tc>
        <w:tc>
          <w:tcPr>
            <w:tcW w:w="0" w:type="auto"/>
          </w:tcPr>
          <w:p w14:paraId="65A24535" w14:textId="77777777" w:rsidR="000708B6" w:rsidRPr="00B65ADB" w:rsidRDefault="000708B6" w:rsidP="0006607D">
            <w:pPr>
              <w:rPr>
                <w:rFonts w:ascii="Cambria" w:hAnsi="Cambria" w:cs="Arial"/>
                <w:sz w:val="20"/>
                <w:szCs w:val="20"/>
                <w:lang w:val="id-ID"/>
              </w:rPr>
            </w:pPr>
            <w:r w:rsidRPr="00B65ADB">
              <w:rPr>
                <w:rFonts w:ascii="Cambria" w:hAnsi="Cambria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2767" w:type="dxa"/>
            <w:tcBorders>
              <w:bottom w:val="single" w:sz="4" w:space="0" w:color="auto"/>
            </w:tcBorders>
          </w:tcPr>
          <w:p w14:paraId="1D45E097" w14:textId="77777777" w:rsidR="000708B6" w:rsidRPr="00F05649" w:rsidRDefault="005C7EE2" w:rsidP="0006607D">
            <w:pPr>
              <w:pStyle w:val="Header"/>
              <w:tabs>
                <w:tab w:val="clear" w:pos="4320"/>
                <w:tab w:val="clear" w:pos="8640"/>
              </w:tabs>
              <w:rPr>
                <w:rFonts w:ascii="Cambria" w:hAnsi="Cambria" w:cs="Arial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mbria" w:hAnsi="Cambria" w:cs="Arial"/>
                <w:iCs/>
                <w:sz w:val="20"/>
                <w:szCs w:val="20"/>
                <w:lang w:val="en-US"/>
              </w:rPr>
              <w:t>Teknologi</w:t>
            </w:r>
            <w:proofErr w:type="spellEnd"/>
            <w:r>
              <w:rPr>
                <w:rFonts w:ascii="Cambria" w:hAnsi="Cambria" w:cs="Arial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iCs/>
                <w:sz w:val="20"/>
                <w:szCs w:val="20"/>
                <w:lang w:val="en-US"/>
              </w:rPr>
              <w:t>Rekayasa</w:t>
            </w:r>
            <w:proofErr w:type="spellEnd"/>
            <w:r>
              <w:rPr>
                <w:rFonts w:ascii="Cambria" w:hAnsi="Cambria" w:cs="Arial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iCs/>
                <w:sz w:val="20"/>
                <w:szCs w:val="20"/>
                <w:lang w:val="en-US"/>
              </w:rPr>
              <w:t>Perangkat</w:t>
            </w:r>
            <w:proofErr w:type="spellEnd"/>
            <w:r>
              <w:rPr>
                <w:rFonts w:ascii="Cambria" w:hAnsi="Cambria" w:cs="Arial"/>
                <w:iCs/>
                <w:sz w:val="20"/>
                <w:szCs w:val="20"/>
                <w:lang w:val="en-US"/>
              </w:rPr>
              <w:t xml:space="preserve"> Lunak</w:t>
            </w:r>
          </w:p>
        </w:tc>
      </w:tr>
      <w:tr w:rsidR="000708B6" w:rsidRPr="00B65ADB" w14:paraId="6CF2059C" w14:textId="77777777" w:rsidTr="005975C1">
        <w:trPr>
          <w:jc w:val="center"/>
        </w:trPr>
        <w:tc>
          <w:tcPr>
            <w:tcW w:w="0" w:type="auto"/>
          </w:tcPr>
          <w:p w14:paraId="6B94E528" w14:textId="77777777" w:rsidR="000708B6" w:rsidRPr="00B65ADB" w:rsidRDefault="000708B6" w:rsidP="0006607D">
            <w:pPr>
              <w:rPr>
                <w:rFonts w:ascii="Cambria" w:hAnsi="Cambria" w:cs="Arial"/>
                <w:sz w:val="20"/>
                <w:szCs w:val="20"/>
                <w:lang w:val="id-ID"/>
              </w:rPr>
            </w:pPr>
            <w:r w:rsidRPr="00B65ADB">
              <w:rPr>
                <w:rFonts w:ascii="Cambria" w:hAnsi="Cambria" w:cs="Arial"/>
                <w:sz w:val="20"/>
                <w:szCs w:val="20"/>
              </w:rPr>
              <w:t xml:space="preserve">Nama </w:t>
            </w:r>
            <w:r>
              <w:rPr>
                <w:rFonts w:ascii="Cambria" w:hAnsi="Cambria" w:cs="Arial"/>
                <w:sz w:val="20"/>
                <w:szCs w:val="20"/>
              </w:rPr>
              <w:t>M</w:t>
            </w:r>
            <w:r w:rsidRPr="00B65ADB">
              <w:rPr>
                <w:rFonts w:ascii="Cambria" w:hAnsi="Cambria" w:cs="Arial"/>
                <w:sz w:val="20"/>
                <w:szCs w:val="20"/>
                <w:lang w:val="id-ID"/>
              </w:rPr>
              <w:t>ata Kuliah</w:t>
            </w:r>
          </w:p>
        </w:tc>
        <w:tc>
          <w:tcPr>
            <w:tcW w:w="0" w:type="auto"/>
          </w:tcPr>
          <w:p w14:paraId="4A28143C" w14:textId="77777777" w:rsidR="000708B6" w:rsidRPr="00B65ADB" w:rsidRDefault="000708B6" w:rsidP="0006607D">
            <w:pPr>
              <w:rPr>
                <w:rFonts w:ascii="Cambria" w:hAnsi="Cambria" w:cs="Arial"/>
                <w:sz w:val="20"/>
                <w:szCs w:val="20"/>
                <w:lang w:val="id-ID"/>
              </w:rPr>
            </w:pPr>
            <w:r w:rsidRPr="00B65ADB">
              <w:rPr>
                <w:rFonts w:ascii="Cambria" w:hAnsi="Cambria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2767" w:type="dxa"/>
            <w:tcBorders>
              <w:top w:val="single" w:sz="4" w:space="0" w:color="auto"/>
              <w:bottom w:val="single" w:sz="4" w:space="0" w:color="auto"/>
            </w:tcBorders>
          </w:tcPr>
          <w:p w14:paraId="7E9D206E" w14:textId="77777777" w:rsidR="000708B6" w:rsidRPr="001623A3" w:rsidRDefault="007A136A" w:rsidP="0006607D">
            <w:pPr>
              <w:pStyle w:val="Header"/>
              <w:tabs>
                <w:tab w:val="clear" w:pos="4320"/>
                <w:tab w:val="clear" w:pos="8640"/>
              </w:tabs>
              <w:rPr>
                <w:rFonts w:ascii="Cambria" w:hAnsi="Cambria" w:cs="Arial"/>
                <w:iCs/>
                <w:sz w:val="20"/>
                <w:szCs w:val="20"/>
                <w:lang w:val="en-US"/>
              </w:rPr>
            </w:pPr>
            <w:r>
              <w:rPr>
                <w:rFonts w:ascii="Cambria" w:hAnsi="Cambria" w:cs="Arial"/>
                <w:iCs/>
                <w:sz w:val="20"/>
                <w:szCs w:val="20"/>
                <w:lang w:val="en-US"/>
              </w:rPr>
              <w:t>Pendidikan Bahasa Indonesia</w:t>
            </w:r>
          </w:p>
        </w:tc>
      </w:tr>
      <w:tr w:rsidR="000708B6" w:rsidRPr="00B65ADB" w14:paraId="2F540337" w14:textId="77777777" w:rsidTr="005975C1">
        <w:trPr>
          <w:jc w:val="center"/>
        </w:trPr>
        <w:tc>
          <w:tcPr>
            <w:tcW w:w="0" w:type="auto"/>
          </w:tcPr>
          <w:p w14:paraId="1BCE1002" w14:textId="77777777" w:rsidR="000708B6" w:rsidRPr="00B65ADB" w:rsidRDefault="000708B6" w:rsidP="0006607D">
            <w:pPr>
              <w:rPr>
                <w:rFonts w:ascii="Cambria" w:hAnsi="Cambria" w:cs="Arial"/>
                <w:sz w:val="20"/>
                <w:szCs w:val="20"/>
              </w:rPr>
            </w:pPr>
            <w:r w:rsidRPr="00B65ADB">
              <w:rPr>
                <w:rFonts w:ascii="Cambria" w:hAnsi="Cambria" w:cs="Arial"/>
                <w:sz w:val="20"/>
                <w:szCs w:val="20"/>
              </w:rPr>
              <w:t xml:space="preserve">Kode </w:t>
            </w:r>
            <w:r>
              <w:rPr>
                <w:rFonts w:ascii="Cambria" w:hAnsi="Cambria" w:cs="Arial"/>
                <w:sz w:val="20"/>
                <w:szCs w:val="20"/>
              </w:rPr>
              <w:t>M</w:t>
            </w:r>
            <w:r w:rsidRPr="00B65ADB">
              <w:rPr>
                <w:rFonts w:ascii="Cambria" w:hAnsi="Cambria" w:cs="Arial"/>
                <w:sz w:val="20"/>
                <w:szCs w:val="20"/>
              </w:rPr>
              <w:t xml:space="preserve">ata </w:t>
            </w:r>
            <w:r>
              <w:rPr>
                <w:rFonts w:ascii="Cambria" w:hAnsi="Cambria" w:cs="Arial"/>
                <w:sz w:val="20"/>
                <w:szCs w:val="20"/>
              </w:rPr>
              <w:t>K</w:t>
            </w:r>
            <w:r w:rsidRPr="00B65ADB">
              <w:rPr>
                <w:rFonts w:ascii="Cambria" w:hAnsi="Cambria" w:cs="Arial"/>
                <w:sz w:val="20"/>
                <w:szCs w:val="20"/>
              </w:rPr>
              <w:t>uliah</w:t>
            </w:r>
          </w:p>
        </w:tc>
        <w:tc>
          <w:tcPr>
            <w:tcW w:w="0" w:type="auto"/>
          </w:tcPr>
          <w:p w14:paraId="4B48EA94" w14:textId="77777777" w:rsidR="000708B6" w:rsidRPr="00B65ADB" w:rsidRDefault="000708B6" w:rsidP="0006607D">
            <w:pPr>
              <w:rPr>
                <w:rFonts w:ascii="Cambria" w:hAnsi="Cambria" w:cs="Arial"/>
                <w:sz w:val="20"/>
                <w:szCs w:val="20"/>
                <w:lang w:val="id-ID"/>
              </w:rPr>
            </w:pPr>
            <w:r w:rsidRPr="00B65ADB">
              <w:rPr>
                <w:rFonts w:ascii="Cambria" w:hAnsi="Cambria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2767" w:type="dxa"/>
            <w:tcBorders>
              <w:top w:val="single" w:sz="4" w:space="0" w:color="auto"/>
              <w:bottom w:val="single" w:sz="4" w:space="0" w:color="auto"/>
            </w:tcBorders>
          </w:tcPr>
          <w:p w14:paraId="475BFF0A" w14:textId="77777777" w:rsidR="000708B6" w:rsidRPr="001623A3" w:rsidRDefault="007B491D" w:rsidP="0006607D">
            <w:pPr>
              <w:pStyle w:val="Header"/>
              <w:tabs>
                <w:tab w:val="clear" w:pos="4320"/>
                <w:tab w:val="clear" w:pos="8640"/>
              </w:tabs>
              <w:rPr>
                <w:rFonts w:ascii="Cambria" w:hAnsi="Cambria" w:cs="Arial"/>
                <w:iCs/>
                <w:sz w:val="20"/>
                <w:szCs w:val="20"/>
                <w:lang w:val="en-US"/>
              </w:rPr>
            </w:pPr>
            <w:r>
              <w:rPr>
                <w:rFonts w:ascii="Cambria" w:hAnsi="Cambria" w:cs="Arial"/>
                <w:iCs/>
                <w:sz w:val="20"/>
                <w:szCs w:val="20"/>
                <w:lang w:val="en-US"/>
              </w:rPr>
              <w:t>PK002RPL</w:t>
            </w:r>
          </w:p>
        </w:tc>
      </w:tr>
      <w:tr w:rsidR="000708B6" w:rsidRPr="00B65ADB" w14:paraId="06A5D3B3" w14:textId="77777777" w:rsidTr="005975C1">
        <w:trPr>
          <w:jc w:val="center"/>
        </w:trPr>
        <w:tc>
          <w:tcPr>
            <w:tcW w:w="0" w:type="auto"/>
          </w:tcPr>
          <w:p w14:paraId="450C33FD" w14:textId="77777777" w:rsidR="000708B6" w:rsidRPr="00B65ADB" w:rsidRDefault="000708B6" w:rsidP="0006607D">
            <w:pPr>
              <w:rPr>
                <w:rFonts w:ascii="Cambria" w:hAnsi="Cambria" w:cs="Arial"/>
                <w:sz w:val="20"/>
                <w:szCs w:val="20"/>
                <w:lang w:val="id-ID"/>
              </w:rPr>
            </w:pPr>
            <w:r w:rsidRPr="00B65ADB">
              <w:rPr>
                <w:rFonts w:ascii="Cambria" w:hAnsi="Cambria" w:cs="Arial"/>
                <w:sz w:val="20"/>
                <w:szCs w:val="20"/>
                <w:lang w:val="id-ID"/>
              </w:rPr>
              <w:t>SKS</w:t>
            </w:r>
          </w:p>
        </w:tc>
        <w:tc>
          <w:tcPr>
            <w:tcW w:w="0" w:type="auto"/>
          </w:tcPr>
          <w:p w14:paraId="0033570B" w14:textId="77777777" w:rsidR="000708B6" w:rsidRPr="00B65ADB" w:rsidRDefault="000708B6" w:rsidP="0006607D">
            <w:pPr>
              <w:rPr>
                <w:rFonts w:ascii="Cambria" w:hAnsi="Cambria" w:cs="Arial"/>
                <w:sz w:val="20"/>
                <w:szCs w:val="20"/>
                <w:lang w:val="id-ID"/>
              </w:rPr>
            </w:pPr>
            <w:r w:rsidRPr="00B65ADB">
              <w:rPr>
                <w:rFonts w:ascii="Cambria" w:hAnsi="Cambria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2767" w:type="dxa"/>
            <w:tcBorders>
              <w:top w:val="single" w:sz="4" w:space="0" w:color="auto"/>
              <w:bottom w:val="single" w:sz="4" w:space="0" w:color="auto"/>
            </w:tcBorders>
          </w:tcPr>
          <w:p w14:paraId="4C9EE436" w14:textId="77777777" w:rsidR="000708B6" w:rsidRPr="0051289D" w:rsidRDefault="007B491D" w:rsidP="0006607D">
            <w:pPr>
              <w:pStyle w:val="Header"/>
              <w:tabs>
                <w:tab w:val="clear" w:pos="4320"/>
                <w:tab w:val="clear" w:pos="8640"/>
              </w:tabs>
              <w:rPr>
                <w:rFonts w:ascii="Cambria" w:hAnsi="Cambria" w:cs="Arial"/>
                <w:iCs/>
                <w:sz w:val="20"/>
                <w:szCs w:val="20"/>
                <w:lang w:val="en-US"/>
              </w:rPr>
            </w:pPr>
            <w:r>
              <w:rPr>
                <w:rFonts w:ascii="Cambria" w:hAnsi="Cambria" w:cs="Arial"/>
                <w:iCs/>
                <w:sz w:val="20"/>
                <w:szCs w:val="20"/>
                <w:lang w:val="en-US"/>
              </w:rPr>
              <w:t>2</w:t>
            </w:r>
          </w:p>
        </w:tc>
      </w:tr>
      <w:tr w:rsidR="000708B6" w:rsidRPr="00B65ADB" w14:paraId="05D89543" w14:textId="77777777" w:rsidTr="005975C1">
        <w:trPr>
          <w:jc w:val="center"/>
        </w:trPr>
        <w:tc>
          <w:tcPr>
            <w:tcW w:w="0" w:type="auto"/>
          </w:tcPr>
          <w:p w14:paraId="22B720FE" w14:textId="77777777" w:rsidR="000708B6" w:rsidRPr="00B65ADB" w:rsidRDefault="000708B6" w:rsidP="0006607D">
            <w:pPr>
              <w:rPr>
                <w:rFonts w:ascii="Cambria" w:hAnsi="Cambria" w:cs="Arial"/>
                <w:sz w:val="20"/>
                <w:szCs w:val="20"/>
                <w:lang w:val="id-ID"/>
              </w:rPr>
            </w:pPr>
            <w:r w:rsidRPr="00B65ADB">
              <w:rPr>
                <w:rFonts w:ascii="Cambria" w:hAnsi="Cambria" w:cs="Arial"/>
                <w:sz w:val="20"/>
                <w:szCs w:val="20"/>
                <w:lang w:val="id-ID"/>
              </w:rPr>
              <w:t>Semester</w:t>
            </w:r>
          </w:p>
        </w:tc>
        <w:tc>
          <w:tcPr>
            <w:tcW w:w="0" w:type="auto"/>
          </w:tcPr>
          <w:p w14:paraId="66797521" w14:textId="77777777" w:rsidR="000708B6" w:rsidRPr="00B65ADB" w:rsidRDefault="000708B6" w:rsidP="0006607D">
            <w:pPr>
              <w:rPr>
                <w:rFonts w:ascii="Cambria" w:hAnsi="Cambria" w:cs="Arial"/>
                <w:sz w:val="20"/>
                <w:szCs w:val="20"/>
                <w:lang w:val="id-ID"/>
              </w:rPr>
            </w:pPr>
            <w:r w:rsidRPr="00B65ADB">
              <w:rPr>
                <w:rFonts w:ascii="Cambria" w:hAnsi="Cambria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2767" w:type="dxa"/>
            <w:tcBorders>
              <w:top w:val="single" w:sz="4" w:space="0" w:color="auto"/>
              <w:bottom w:val="single" w:sz="4" w:space="0" w:color="auto"/>
            </w:tcBorders>
          </w:tcPr>
          <w:p w14:paraId="5C8F706B" w14:textId="77777777" w:rsidR="000708B6" w:rsidRPr="0051289D" w:rsidRDefault="007B491D" w:rsidP="0006607D">
            <w:pPr>
              <w:pStyle w:val="Header"/>
              <w:tabs>
                <w:tab w:val="clear" w:pos="4320"/>
                <w:tab w:val="clear" w:pos="8640"/>
              </w:tabs>
              <w:rPr>
                <w:rFonts w:ascii="Cambria" w:hAnsi="Cambria" w:cs="Arial"/>
                <w:iCs/>
                <w:sz w:val="20"/>
                <w:szCs w:val="20"/>
                <w:lang w:val="en-US"/>
              </w:rPr>
            </w:pPr>
            <w:r>
              <w:rPr>
                <w:rFonts w:ascii="Cambria" w:hAnsi="Cambria" w:cs="Arial"/>
                <w:iCs/>
                <w:sz w:val="20"/>
                <w:szCs w:val="20"/>
                <w:lang w:val="en-US"/>
              </w:rPr>
              <w:t>2</w:t>
            </w:r>
            <w:r w:rsidR="000708B6">
              <w:rPr>
                <w:rFonts w:ascii="Cambria" w:hAnsi="Cambria" w:cs="Arial"/>
                <w:iCs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Cambria" w:hAnsi="Cambria" w:cs="Arial"/>
                <w:iCs/>
                <w:sz w:val="20"/>
                <w:szCs w:val="20"/>
                <w:lang w:val="en-US"/>
              </w:rPr>
              <w:t>Genap</w:t>
            </w:r>
            <w:proofErr w:type="spellEnd"/>
            <w:r w:rsidR="000708B6">
              <w:rPr>
                <w:rFonts w:ascii="Cambria" w:hAnsi="Cambria" w:cs="Arial"/>
                <w:iCs/>
                <w:sz w:val="20"/>
                <w:szCs w:val="20"/>
                <w:lang w:val="en-US"/>
              </w:rPr>
              <w:t>)</w:t>
            </w:r>
          </w:p>
        </w:tc>
      </w:tr>
      <w:tr w:rsidR="009D5278" w:rsidRPr="00B65ADB" w14:paraId="2C47E9FB" w14:textId="77777777" w:rsidTr="005975C1">
        <w:trPr>
          <w:jc w:val="center"/>
        </w:trPr>
        <w:tc>
          <w:tcPr>
            <w:tcW w:w="0" w:type="auto"/>
          </w:tcPr>
          <w:p w14:paraId="60E2DD64" w14:textId="77777777" w:rsidR="009D5278" w:rsidRPr="009D5278" w:rsidRDefault="009D5278" w:rsidP="0006607D">
            <w:pPr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Status Mata Kuliah</w:t>
            </w:r>
          </w:p>
        </w:tc>
        <w:tc>
          <w:tcPr>
            <w:tcW w:w="0" w:type="auto"/>
          </w:tcPr>
          <w:p w14:paraId="7A542C0D" w14:textId="77777777" w:rsidR="009D5278" w:rsidRPr="009D5278" w:rsidRDefault="009D5278" w:rsidP="0006607D">
            <w:pPr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2767" w:type="dxa"/>
            <w:tcBorders>
              <w:top w:val="single" w:sz="4" w:space="0" w:color="auto"/>
              <w:bottom w:val="single" w:sz="4" w:space="0" w:color="auto"/>
            </w:tcBorders>
          </w:tcPr>
          <w:p w14:paraId="0A2AF00D" w14:textId="77777777" w:rsidR="009D5278" w:rsidRDefault="009D5278" w:rsidP="0006607D">
            <w:pPr>
              <w:pStyle w:val="Header"/>
              <w:tabs>
                <w:tab w:val="clear" w:pos="4320"/>
                <w:tab w:val="clear" w:pos="8640"/>
              </w:tabs>
              <w:rPr>
                <w:rFonts w:ascii="Cambria" w:hAnsi="Cambria" w:cs="Arial"/>
                <w:iCs/>
                <w:sz w:val="20"/>
                <w:szCs w:val="20"/>
                <w:lang w:val="en-US"/>
              </w:rPr>
            </w:pPr>
            <w:r>
              <w:rPr>
                <w:rFonts w:ascii="Cambria" w:hAnsi="Cambria" w:cs="Arial"/>
                <w:iCs/>
                <w:sz w:val="20"/>
                <w:szCs w:val="20"/>
                <w:lang w:val="en-US"/>
              </w:rPr>
              <w:t>Wajib</w:t>
            </w:r>
          </w:p>
        </w:tc>
      </w:tr>
      <w:tr w:rsidR="000708B6" w:rsidRPr="00B65ADB" w14:paraId="2BE6CCC0" w14:textId="77777777" w:rsidTr="005975C1">
        <w:trPr>
          <w:jc w:val="center"/>
        </w:trPr>
        <w:tc>
          <w:tcPr>
            <w:tcW w:w="0" w:type="auto"/>
          </w:tcPr>
          <w:p w14:paraId="5DE8120E" w14:textId="77777777" w:rsidR="000708B6" w:rsidRPr="009D5278" w:rsidRDefault="009D5278" w:rsidP="0006607D">
            <w:pPr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Mata Kuliah </w:t>
            </w:r>
            <w:proofErr w:type="spellStart"/>
            <w:r>
              <w:rPr>
                <w:rFonts w:ascii="Cambria" w:hAnsi="Cambria" w:cs="Arial"/>
                <w:sz w:val="20"/>
                <w:szCs w:val="20"/>
              </w:rPr>
              <w:t>Prasyarat</w:t>
            </w:r>
            <w:proofErr w:type="spellEnd"/>
          </w:p>
        </w:tc>
        <w:tc>
          <w:tcPr>
            <w:tcW w:w="0" w:type="auto"/>
          </w:tcPr>
          <w:p w14:paraId="2B09950E" w14:textId="77777777" w:rsidR="000708B6" w:rsidRPr="00B65ADB" w:rsidRDefault="000708B6" w:rsidP="0006607D">
            <w:pPr>
              <w:rPr>
                <w:rFonts w:ascii="Cambria" w:hAnsi="Cambria" w:cs="Arial"/>
                <w:sz w:val="20"/>
                <w:szCs w:val="20"/>
                <w:lang w:val="id-ID"/>
              </w:rPr>
            </w:pPr>
            <w:r w:rsidRPr="00B65ADB">
              <w:rPr>
                <w:rFonts w:ascii="Cambria" w:hAnsi="Cambria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2767" w:type="dxa"/>
            <w:tcBorders>
              <w:top w:val="single" w:sz="4" w:space="0" w:color="auto"/>
              <w:bottom w:val="single" w:sz="4" w:space="0" w:color="auto"/>
            </w:tcBorders>
          </w:tcPr>
          <w:p w14:paraId="29A7F821" w14:textId="77777777" w:rsidR="000708B6" w:rsidRPr="0051289D" w:rsidRDefault="00BF5AE1" w:rsidP="0006607D">
            <w:pPr>
              <w:pStyle w:val="Header"/>
              <w:tabs>
                <w:tab w:val="clear" w:pos="4320"/>
                <w:tab w:val="clear" w:pos="8640"/>
              </w:tabs>
              <w:rPr>
                <w:rFonts w:ascii="Cambria" w:hAnsi="Cambria" w:cs="Arial"/>
                <w:iCs/>
                <w:sz w:val="20"/>
                <w:szCs w:val="20"/>
                <w:lang w:val="en-US"/>
              </w:rPr>
            </w:pPr>
            <w:r>
              <w:rPr>
                <w:rFonts w:ascii="Cambria" w:hAnsi="Cambria" w:cs="Arial"/>
                <w:iCs/>
                <w:sz w:val="20"/>
                <w:szCs w:val="20"/>
                <w:lang w:val="en-US"/>
              </w:rPr>
              <w:t>2024-2025</w:t>
            </w:r>
          </w:p>
        </w:tc>
      </w:tr>
      <w:tr w:rsidR="000708B6" w:rsidRPr="00C174BA" w14:paraId="287B7D21" w14:textId="77777777" w:rsidTr="005975C1">
        <w:trPr>
          <w:jc w:val="center"/>
        </w:trPr>
        <w:tc>
          <w:tcPr>
            <w:tcW w:w="0" w:type="auto"/>
          </w:tcPr>
          <w:p w14:paraId="5049B585" w14:textId="77777777" w:rsidR="000708B6" w:rsidRPr="00B65ADB" w:rsidRDefault="000708B6" w:rsidP="0006607D">
            <w:pPr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B65ADB">
              <w:rPr>
                <w:rFonts w:ascii="Cambria" w:hAnsi="Cambria" w:cs="Arial"/>
                <w:color w:val="000000"/>
                <w:sz w:val="20"/>
                <w:szCs w:val="20"/>
                <w:lang w:val="id-ID"/>
              </w:rPr>
              <w:t>Dosen</w:t>
            </w:r>
            <w:r w:rsidRPr="00B65ADB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5ADB">
              <w:rPr>
                <w:rFonts w:ascii="Cambria" w:hAnsi="Cambria" w:cs="Arial"/>
                <w:color w:val="000000"/>
                <w:sz w:val="20"/>
                <w:szCs w:val="20"/>
              </w:rPr>
              <w:t>Pengampu</w:t>
            </w:r>
            <w:proofErr w:type="spellEnd"/>
            <w:r w:rsidR="009D5278">
              <w:rPr>
                <w:rFonts w:ascii="Cambria" w:hAnsi="Cambria" w:cs="Arial"/>
                <w:color w:val="000000"/>
                <w:sz w:val="20"/>
                <w:szCs w:val="20"/>
              </w:rPr>
              <w:t>/</w:t>
            </w:r>
            <w:proofErr w:type="spellStart"/>
            <w:r w:rsidR="009D5278">
              <w:rPr>
                <w:rFonts w:ascii="Cambria" w:hAnsi="Cambria" w:cs="Arial"/>
                <w:color w:val="000000"/>
                <w:sz w:val="20"/>
                <w:szCs w:val="20"/>
              </w:rPr>
              <w:t>Pengajar</w:t>
            </w:r>
            <w:proofErr w:type="spellEnd"/>
          </w:p>
        </w:tc>
        <w:tc>
          <w:tcPr>
            <w:tcW w:w="0" w:type="auto"/>
          </w:tcPr>
          <w:p w14:paraId="36C58C01" w14:textId="77777777" w:rsidR="000708B6" w:rsidRPr="001B5B5D" w:rsidRDefault="000708B6" w:rsidP="0006607D">
            <w:pPr>
              <w:rPr>
                <w:rFonts w:ascii="Cambria" w:hAnsi="Cambria" w:cs="Arial"/>
                <w:color w:val="000000"/>
                <w:sz w:val="20"/>
                <w:szCs w:val="20"/>
                <w:lang w:val="id-ID"/>
              </w:rPr>
            </w:pPr>
            <w:r w:rsidRPr="00B65ADB">
              <w:rPr>
                <w:rFonts w:ascii="Cambria" w:hAnsi="Cambria" w:cs="Arial"/>
                <w:color w:val="000000"/>
                <w:sz w:val="20"/>
                <w:szCs w:val="20"/>
                <w:lang w:val="id-ID"/>
              </w:rPr>
              <w:t>:</w:t>
            </w:r>
          </w:p>
        </w:tc>
        <w:tc>
          <w:tcPr>
            <w:tcW w:w="2767" w:type="dxa"/>
            <w:tcBorders>
              <w:top w:val="single" w:sz="4" w:space="0" w:color="auto"/>
              <w:bottom w:val="single" w:sz="4" w:space="0" w:color="auto"/>
            </w:tcBorders>
          </w:tcPr>
          <w:p w14:paraId="5398D04A" w14:textId="77777777" w:rsidR="000708B6" w:rsidRPr="0051289D" w:rsidRDefault="00BF5AE1" w:rsidP="0006607D">
            <w:pPr>
              <w:pStyle w:val="Header"/>
              <w:tabs>
                <w:tab w:val="clear" w:pos="4320"/>
                <w:tab w:val="clear" w:pos="8640"/>
              </w:tabs>
              <w:rPr>
                <w:rFonts w:ascii="Cambria" w:hAnsi="Cambria" w:cs="Arial"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mbria" w:hAnsi="Cambria" w:cs="Arial"/>
                <w:iCs/>
                <w:color w:val="000000"/>
                <w:sz w:val="20"/>
                <w:szCs w:val="20"/>
                <w:lang w:val="en-US"/>
              </w:rPr>
              <w:t>Luki Aswar</w:t>
            </w:r>
          </w:p>
        </w:tc>
      </w:tr>
      <w:tr w:rsidR="000708B6" w:rsidRPr="00C174BA" w14:paraId="6B6A7305" w14:textId="77777777" w:rsidTr="005975C1">
        <w:trPr>
          <w:jc w:val="center"/>
        </w:trPr>
        <w:tc>
          <w:tcPr>
            <w:tcW w:w="0" w:type="auto"/>
          </w:tcPr>
          <w:p w14:paraId="247C1117" w14:textId="77777777" w:rsidR="000708B6" w:rsidRPr="001B5B5D" w:rsidRDefault="000708B6" w:rsidP="0006607D">
            <w:pPr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B65ADB">
              <w:rPr>
                <w:rFonts w:ascii="Cambria" w:hAnsi="Cambria" w:cs="Arial"/>
                <w:color w:val="000000"/>
                <w:sz w:val="20"/>
                <w:szCs w:val="20"/>
              </w:rPr>
              <w:t>Email/No. Hp</w:t>
            </w:r>
          </w:p>
        </w:tc>
        <w:tc>
          <w:tcPr>
            <w:tcW w:w="0" w:type="auto"/>
          </w:tcPr>
          <w:p w14:paraId="46A85860" w14:textId="77777777" w:rsidR="000708B6" w:rsidRPr="001B5B5D" w:rsidRDefault="000708B6" w:rsidP="0006607D">
            <w:pPr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767" w:type="dxa"/>
            <w:tcBorders>
              <w:top w:val="single" w:sz="4" w:space="0" w:color="auto"/>
              <w:bottom w:val="single" w:sz="4" w:space="0" w:color="auto"/>
            </w:tcBorders>
          </w:tcPr>
          <w:p w14:paraId="43533D7B" w14:textId="0562998B" w:rsidR="000708B6" w:rsidRPr="0051289D" w:rsidRDefault="00360DBB" w:rsidP="0006607D">
            <w:pPr>
              <w:pStyle w:val="Header"/>
              <w:tabs>
                <w:tab w:val="clear" w:pos="4320"/>
                <w:tab w:val="clear" w:pos="8640"/>
              </w:tabs>
              <w:rPr>
                <w:rFonts w:ascii="Cambria" w:hAnsi="Cambria" w:cs="Arial"/>
                <w:iCs/>
                <w:color w:val="000000"/>
                <w:sz w:val="20"/>
                <w:szCs w:val="20"/>
                <w:lang w:val="en-US"/>
              </w:rPr>
            </w:pPr>
            <w:hyperlink r:id="rId12" w:history="1">
              <w:r w:rsidRPr="00C626D8">
                <w:rPr>
                  <w:rStyle w:val="Hyperlink"/>
                  <w:rFonts w:ascii="Cambria" w:hAnsi="Cambria" w:cs="Arial"/>
                  <w:iCs/>
                  <w:sz w:val="20"/>
                  <w:szCs w:val="20"/>
                  <w:lang w:val="en-US"/>
                </w:rPr>
                <w:t>lukiaswar@polibatam.ac.id</w:t>
              </w:r>
            </w:hyperlink>
            <w:r>
              <w:rPr>
                <w:rFonts w:ascii="Cambria" w:hAnsi="Cambria" w:cs="Arial"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bookmarkEnd w:id="0"/>
    </w:tbl>
    <w:p w14:paraId="6DCB70C3" w14:textId="77777777" w:rsidR="000708B6" w:rsidRDefault="000708B6" w:rsidP="000708B6">
      <w:pPr>
        <w:tabs>
          <w:tab w:val="left" w:pos="561"/>
          <w:tab w:val="num" w:pos="1080"/>
        </w:tabs>
        <w:ind w:left="561" w:hanging="561"/>
      </w:pPr>
    </w:p>
    <w:p w14:paraId="30B1E30D" w14:textId="77777777" w:rsidR="000708B6" w:rsidRDefault="000708B6" w:rsidP="001A59B3">
      <w:pPr>
        <w:pStyle w:val="Heading5"/>
        <w:numPr>
          <w:ilvl w:val="0"/>
          <w:numId w:val="5"/>
        </w:numPr>
        <w:tabs>
          <w:tab w:val="clear" w:pos="2542"/>
          <w:tab w:val="num" w:pos="567"/>
        </w:tabs>
        <w:ind w:left="567" w:hanging="567"/>
        <w:rPr>
          <w:rFonts w:ascii="Cambria" w:hAnsi="Cambria" w:cs="Arial"/>
          <w:sz w:val="20"/>
          <w:szCs w:val="20"/>
        </w:rPr>
      </w:pPr>
      <w:r w:rsidRPr="000708B6">
        <w:rPr>
          <w:rFonts w:ascii="Cambria" w:hAnsi="Cambria" w:cs="Arial"/>
          <w:sz w:val="20"/>
          <w:szCs w:val="20"/>
        </w:rPr>
        <w:t>DEFINISI ISTILAH</w:t>
      </w:r>
    </w:p>
    <w:tbl>
      <w:tblPr>
        <w:tblW w:w="4780" w:type="pct"/>
        <w:tblInd w:w="534" w:type="dxa"/>
        <w:tblLook w:val="04A0" w:firstRow="1" w:lastRow="0" w:firstColumn="1" w:lastColumn="0" w:noHBand="0" w:noVBand="1"/>
      </w:tblPr>
      <w:tblGrid>
        <w:gridCol w:w="2626"/>
        <w:gridCol w:w="293"/>
        <w:gridCol w:w="10056"/>
      </w:tblGrid>
      <w:tr w:rsidR="00F96EFD" w:rsidRPr="0057229C" w14:paraId="1640005D" w14:textId="77777777" w:rsidTr="007F0AE3">
        <w:tc>
          <w:tcPr>
            <w:tcW w:w="1012" w:type="pct"/>
            <w:shd w:val="clear" w:color="auto" w:fill="auto"/>
          </w:tcPr>
          <w:p w14:paraId="33602717" w14:textId="77777777" w:rsidR="00F96EFD" w:rsidRPr="0057229C" w:rsidRDefault="00F96EFD" w:rsidP="0006607D">
            <w:pPr>
              <w:tabs>
                <w:tab w:val="left" w:pos="561"/>
              </w:tabs>
              <w:rPr>
                <w:rFonts w:ascii="Cambria" w:hAnsi="Cambria" w:cs="Arial"/>
                <w:b/>
                <w:sz w:val="20"/>
                <w:szCs w:val="20"/>
              </w:rPr>
            </w:pPr>
            <w:r w:rsidRPr="0057229C">
              <w:rPr>
                <w:rFonts w:ascii="Cambria" w:hAnsi="Cambria" w:cs="Arial"/>
                <w:b/>
                <w:sz w:val="20"/>
                <w:szCs w:val="20"/>
              </w:rPr>
              <w:t>CPL</w:t>
            </w:r>
          </w:p>
        </w:tc>
        <w:tc>
          <w:tcPr>
            <w:tcW w:w="113" w:type="pct"/>
            <w:shd w:val="clear" w:color="auto" w:fill="auto"/>
          </w:tcPr>
          <w:p w14:paraId="0AC86E22" w14:textId="77777777" w:rsidR="00F96EFD" w:rsidRPr="0057229C" w:rsidRDefault="00F96EFD" w:rsidP="0006607D">
            <w:pPr>
              <w:tabs>
                <w:tab w:val="left" w:pos="561"/>
              </w:tabs>
              <w:rPr>
                <w:rFonts w:ascii="Cambria" w:hAnsi="Cambria" w:cs="Arial"/>
                <w:bCs/>
                <w:sz w:val="20"/>
                <w:szCs w:val="20"/>
              </w:rPr>
            </w:pPr>
            <w:r w:rsidRPr="0057229C">
              <w:rPr>
                <w:rFonts w:ascii="Cambria" w:hAnsi="Cambria" w:cs="Arial"/>
                <w:bCs/>
                <w:sz w:val="20"/>
                <w:szCs w:val="20"/>
              </w:rPr>
              <w:t>:</w:t>
            </w:r>
          </w:p>
        </w:tc>
        <w:tc>
          <w:tcPr>
            <w:tcW w:w="3875" w:type="pct"/>
            <w:shd w:val="clear" w:color="auto" w:fill="auto"/>
          </w:tcPr>
          <w:p w14:paraId="4635BA7C" w14:textId="77777777" w:rsidR="00F96EFD" w:rsidRPr="0057229C" w:rsidRDefault="00F96EFD" w:rsidP="0006607D">
            <w:pPr>
              <w:tabs>
                <w:tab w:val="left" w:pos="561"/>
              </w:tabs>
              <w:jc w:val="both"/>
              <w:rPr>
                <w:rFonts w:ascii="Cambria" w:hAnsi="Cambria" w:cs="Arial"/>
                <w:bCs/>
                <w:sz w:val="20"/>
                <w:szCs w:val="20"/>
              </w:rPr>
            </w:pPr>
            <w:proofErr w:type="spellStart"/>
            <w:r w:rsidRPr="0057229C">
              <w:rPr>
                <w:rFonts w:ascii="Cambria" w:hAnsi="Cambria" w:cs="Arial"/>
                <w:bCs/>
                <w:sz w:val="20"/>
                <w:szCs w:val="20"/>
              </w:rPr>
              <w:t>Capaian</w:t>
            </w:r>
            <w:proofErr w:type="spellEnd"/>
            <w:r w:rsidRPr="0057229C">
              <w:rPr>
                <w:rFonts w:ascii="Cambria" w:hAnsi="Cambria" w:cs="Arial"/>
                <w:bCs/>
                <w:sz w:val="20"/>
                <w:szCs w:val="20"/>
              </w:rPr>
              <w:t xml:space="preserve"> Pembelajaran </w:t>
            </w:r>
            <w:proofErr w:type="spellStart"/>
            <w:r w:rsidRPr="0057229C">
              <w:rPr>
                <w:rFonts w:ascii="Cambria" w:hAnsi="Cambria" w:cs="Arial"/>
                <w:bCs/>
                <w:sz w:val="20"/>
                <w:szCs w:val="20"/>
              </w:rPr>
              <w:t>Lulusan</w:t>
            </w:r>
            <w:proofErr w:type="spellEnd"/>
            <w:r w:rsidR="00421FD1"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</w:p>
        </w:tc>
      </w:tr>
      <w:tr w:rsidR="00F96EFD" w:rsidRPr="0057229C" w14:paraId="326A7971" w14:textId="77777777" w:rsidTr="007F0AE3">
        <w:tc>
          <w:tcPr>
            <w:tcW w:w="1012" w:type="pct"/>
            <w:shd w:val="clear" w:color="auto" w:fill="auto"/>
          </w:tcPr>
          <w:p w14:paraId="305AB70B" w14:textId="77777777" w:rsidR="00F96EFD" w:rsidRPr="0057229C" w:rsidRDefault="00F96EFD" w:rsidP="0006607D">
            <w:pPr>
              <w:tabs>
                <w:tab w:val="left" w:pos="561"/>
              </w:tabs>
              <w:rPr>
                <w:rFonts w:ascii="Cambria" w:hAnsi="Cambria" w:cs="Arial"/>
                <w:b/>
                <w:sz w:val="20"/>
                <w:szCs w:val="20"/>
              </w:rPr>
            </w:pPr>
            <w:r w:rsidRPr="0057229C">
              <w:rPr>
                <w:rFonts w:ascii="Cambria" w:hAnsi="Cambria" w:cs="Arial"/>
                <w:b/>
                <w:sz w:val="20"/>
                <w:szCs w:val="20"/>
              </w:rPr>
              <w:t>SKS</w:t>
            </w:r>
          </w:p>
        </w:tc>
        <w:tc>
          <w:tcPr>
            <w:tcW w:w="113" w:type="pct"/>
            <w:shd w:val="clear" w:color="auto" w:fill="auto"/>
          </w:tcPr>
          <w:p w14:paraId="232CF0DF" w14:textId="77777777" w:rsidR="00F96EFD" w:rsidRPr="0057229C" w:rsidRDefault="00F96EFD" w:rsidP="0006607D">
            <w:pPr>
              <w:tabs>
                <w:tab w:val="left" w:pos="561"/>
              </w:tabs>
              <w:rPr>
                <w:rFonts w:ascii="Cambria" w:hAnsi="Cambria" w:cs="Arial"/>
                <w:bCs/>
                <w:sz w:val="20"/>
                <w:szCs w:val="20"/>
              </w:rPr>
            </w:pPr>
            <w:r w:rsidRPr="0057229C">
              <w:rPr>
                <w:rFonts w:ascii="Cambria" w:hAnsi="Cambria" w:cs="Arial"/>
                <w:bCs/>
                <w:sz w:val="20"/>
                <w:szCs w:val="20"/>
              </w:rPr>
              <w:t>:</w:t>
            </w:r>
          </w:p>
        </w:tc>
        <w:tc>
          <w:tcPr>
            <w:tcW w:w="3875" w:type="pct"/>
            <w:shd w:val="clear" w:color="auto" w:fill="auto"/>
          </w:tcPr>
          <w:p w14:paraId="0E21669E" w14:textId="77777777" w:rsidR="00F96EFD" w:rsidRPr="0057229C" w:rsidRDefault="00F96EFD" w:rsidP="0006607D">
            <w:pPr>
              <w:tabs>
                <w:tab w:val="left" w:pos="561"/>
              </w:tabs>
              <w:jc w:val="both"/>
              <w:rPr>
                <w:rFonts w:ascii="Cambria" w:hAnsi="Cambria" w:cs="Arial"/>
                <w:bCs/>
                <w:sz w:val="20"/>
                <w:szCs w:val="20"/>
              </w:rPr>
            </w:pPr>
            <w:proofErr w:type="spellStart"/>
            <w:r w:rsidRPr="0057229C">
              <w:rPr>
                <w:rFonts w:ascii="Cambria" w:hAnsi="Cambria" w:cs="Arial"/>
                <w:bCs/>
                <w:sz w:val="20"/>
                <w:szCs w:val="20"/>
              </w:rPr>
              <w:t>Sistem</w:t>
            </w:r>
            <w:proofErr w:type="spellEnd"/>
            <w:r w:rsidRPr="0057229C"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57229C">
              <w:rPr>
                <w:rFonts w:ascii="Cambria" w:hAnsi="Cambria" w:cs="Arial"/>
                <w:bCs/>
                <w:sz w:val="20"/>
                <w:szCs w:val="20"/>
              </w:rPr>
              <w:t>Kredit</w:t>
            </w:r>
            <w:proofErr w:type="spellEnd"/>
            <w:r w:rsidRPr="0057229C">
              <w:rPr>
                <w:rFonts w:ascii="Cambria" w:hAnsi="Cambria" w:cs="Arial"/>
                <w:bCs/>
                <w:sz w:val="20"/>
                <w:szCs w:val="20"/>
              </w:rPr>
              <w:t xml:space="preserve"> Semester</w:t>
            </w:r>
          </w:p>
        </w:tc>
      </w:tr>
      <w:tr w:rsidR="00F96EFD" w:rsidRPr="0057229C" w14:paraId="0E6B929B" w14:textId="77777777" w:rsidTr="007F0AE3">
        <w:tc>
          <w:tcPr>
            <w:tcW w:w="1012" w:type="pct"/>
            <w:shd w:val="clear" w:color="auto" w:fill="auto"/>
          </w:tcPr>
          <w:p w14:paraId="39C1A6D0" w14:textId="77777777" w:rsidR="00F96EFD" w:rsidRPr="0057229C" w:rsidRDefault="00F96EFD" w:rsidP="0006607D">
            <w:pPr>
              <w:tabs>
                <w:tab w:val="left" w:pos="561"/>
              </w:tabs>
              <w:rPr>
                <w:rFonts w:ascii="Cambria" w:hAnsi="Cambria" w:cs="Arial"/>
                <w:b/>
                <w:sz w:val="20"/>
                <w:szCs w:val="20"/>
              </w:rPr>
            </w:pPr>
            <w:r w:rsidRPr="0057229C">
              <w:rPr>
                <w:rFonts w:ascii="Cambria" w:hAnsi="Cambria" w:cs="Arial"/>
                <w:b/>
                <w:sz w:val="20"/>
                <w:szCs w:val="20"/>
              </w:rPr>
              <w:t>PB</w:t>
            </w:r>
          </w:p>
        </w:tc>
        <w:tc>
          <w:tcPr>
            <w:tcW w:w="113" w:type="pct"/>
            <w:shd w:val="clear" w:color="auto" w:fill="auto"/>
          </w:tcPr>
          <w:p w14:paraId="55294D55" w14:textId="77777777" w:rsidR="00F96EFD" w:rsidRPr="0057229C" w:rsidRDefault="00F96EFD" w:rsidP="0006607D">
            <w:pPr>
              <w:tabs>
                <w:tab w:val="left" w:pos="561"/>
              </w:tabs>
              <w:rPr>
                <w:rFonts w:ascii="Cambria" w:hAnsi="Cambria" w:cs="Arial"/>
                <w:bCs/>
                <w:sz w:val="20"/>
                <w:szCs w:val="20"/>
              </w:rPr>
            </w:pPr>
            <w:r w:rsidRPr="0057229C">
              <w:rPr>
                <w:rFonts w:ascii="Cambria" w:hAnsi="Cambria" w:cs="Arial"/>
                <w:bCs/>
                <w:sz w:val="20"/>
                <w:szCs w:val="20"/>
              </w:rPr>
              <w:t>:</w:t>
            </w:r>
          </w:p>
        </w:tc>
        <w:tc>
          <w:tcPr>
            <w:tcW w:w="3875" w:type="pct"/>
            <w:shd w:val="clear" w:color="auto" w:fill="auto"/>
          </w:tcPr>
          <w:p w14:paraId="2C889291" w14:textId="77777777" w:rsidR="00F96EFD" w:rsidRPr="0057229C" w:rsidRDefault="00F96EFD" w:rsidP="0006607D">
            <w:pPr>
              <w:tabs>
                <w:tab w:val="left" w:pos="561"/>
              </w:tabs>
              <w:jc w:val="both"/>
              <w:rPr>
                <w:rFonts w:ascii="Cambria" w:hAnsi="Cambria" w:cs="Arial"/>
                <w:bCs/>
                <w:sz w:val="20"/>
                <w:szCs w:val="20"/>
              </w:rPr>
            </w:pPr>
            <w:r w:rsidRPr="0057229C">
              <w:rPr>
                <w:rFonts w:ascii="Cambria" w:hAnsi="Cambria" w:cs="Arial"/>
                <w:bCs/>
                <w:sz w:val="20"/>
                <w:szCs w:val="20"/>
              </w:rPr>
              <w:t xml:space="preserve">Proses </w:t>
            </w:r>
            <w:proofErr w:type="spellStart"/>
            <w:r w:rsidRPr="0057229C">
              <w:rPr>
                <w:rFonts w:ascii="Cambria" w:hAnsi="Cambria" w:cs="Arial"/>
                <w:bCs/>
                <w:sz w:val="20"/>
                <w:szCs w:val="20"/>
              </w:rPr>
              <w:t>Belajar</w:t>
            </w:r>
            <w:proofErr w:type="spellEnd"/>
          </w:p>
        </w:tc>
      </w:tr>
      <w:tr w:rsidR="00F96EFD" w:rsidRPr="0057229C" w14:paraId="079210DF" w14:textId="77777777" w:rsidTr="007F0AE3">
        <w:tc>
          <w:tcPr>
            <w:tcW w:w="1012" w:type="pct"/>
            <w:shd w:val="clear" w:color="auto" w:fill="auto"/>
          </w:tcPr>
          <w:p w14:paraId="4FE3F430" w14:textId="77777777" w:rsidR="00F96EFD" w:rsidRPr="0057229C" w:rsidRDefault="00F96EFD" w:rsidP="0006607D">
            <w:pPr>
              <w:tabs>
                <w:tab w:val="left" w:pos="561"/>
              </w:tabs>
              <w:rPr>
                <w:rFonts w:ascii="Cambria" w:hAnsi="Cambria" w:cs="Arial"/>
                <w:b/>
                <w:sz w:val="20"/>
                <w:szCs w:val="20"/>
              </w:rPr>
            </w:pPr>
            <w:r w:rsidRPr="0057229C">
              <w:rPr>
                <w:rFonts w:ascii="Cambria" w:hAnsi="Cambria" w:cs="Arial"/>
                <w:b/>
                <w:sz w:val="20"/>
                <w:szCs w:val="20"/>
              </w:rPr>
              <w:t>PT</w:t>
            </w:r>
          </w:p>
        </w:tc>
        <w:tc>
          <w:tcPr>
            <w:tcW w:w="113" w:type="pct"/>
            <w:shd w:val="clear" w:color="auto" w:fill="auto"/>
          </w:tcPr>
          <w:p w14:paraId="771BB1E5" w14:textId="77777777" w:rsidR="00F96EFD" w:rsidRPr="0057229C" w:rsidRDefault="00F96EFD" w:rsidP="0006607D">
            <w:pPr>
              <w:tabs>
                <w:tab w:val="left" w:pos="561"/>
              </w:tabs>
              <w:rPr>
                <w:rFonts w:ascii="Cambria" w:hAnsi="Cambria" w:cs="Arial"/>
                <w:bCs/>
                <w:sz w:val="20"/>
                <w:szCs w:val="20"/>
              </w:rPr>
            </w:pPr>
            <w:r w:rsidRPr="0057229C">
              <w:rPr>
                <w:rFonts w:ascii="Cambria" w:hAnsi="Cambria" w:cs="Arial"/>
                <w:bCs/>
                <w:sz w:val="20"/>
                <w:szCs w:val="20"/>
              </w:rPr>
              <w:t>:</w:t>
            </w:r>
          </w:p>
        </w:tc>
        <w:tc>
          <w:tcPr>
            <w:tcW w:w="3875" w:type="pct"/>
            <w:shd w:val="clear" w:color="auto" w:fill="auto"/>
          </w:tcPr>
          <w:p w14:paraId="7C84A3EF" w14:textId="77777777" w:rsidR="00F96EFD" w:rsidRPr="0057229C" w:rsidRDefault="00F96EFD" w:rsidP="0006607D">
            <w:pPr>
              <w:tabs>
                <w:tab w:val="left" w:pos="561"/>
              </w:tabs>
              <w:jc w:val="both"/>
              <w:rPr>
                <w:rFonts w:ascii="Cambria" w:hAnsi="Cambria" w:cs="Arial"/>
                <w:bCs/>
                <w:sz w:val="20"/>
                <w:szCs w:val="20"/>
              </w:rPr>
            </w:pPr>
            <w:proofErr w:type="spellStart"/>
            <w:r w:rsidRPr="0057229C">
              <w:rPr>
                <w:rFonts w:ascii="Cambria" w:hAnsi="Cambria" w:cs="Arial"/>
                <w:bCs/>
                <w:sz w:val="20"/>
                <w:szCs w:val="20"/>
              </w:rPr>
              <w:t>Penugasan</w:t>
            </w:r>
            <w:proofErr w:type="spellEnd"/>
            <w:r w:rsidRPr="0057229C"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57229C">
              <w:rPr>
                <w:rFonts w:ascii="Cambria" w:hAnsi="Cambria" w:cs="Arial"/>
                <w:bCs/>
                <w:sz w:val="20"/>
                <w:szCs w:val="20"/>
              </w:rPr>
              <w:t>Terstruktur</w:t>
            </w:r>
            <w:proofErr w:type="spellEnd"/>
          </w:p>
        </w:tc>
      </w:tr>
      <w:tr w:rsidR="00F96EFD" w:rsidRPr="0057229C" w14:paraId="4D974328" w14:textId="77777777" w:rsidTr="007F0AE3">
        <w:tc>
          <w:tcPr>
            <w:tcW w:w="1012" w:type="pct"/>
            <w:shd w:val="clear" w:color="auto" w:fill="auto"/>
          </w:tcPr>
          <w:p w14:paraId="099DF708" w14:textId="77777777" w:rsidR="00F96EFD" w:rsidRPr="0057229C" w:rsidRDefault="00F96EFD" w:rsidP="0006607D">
            <w:pPr>
              <w:tabs>
                <w:tab w:val="left" w:pos="561"/>
              </w:tabs>
              <w:rPr>
                <w:rFonts w:ascii="Cambria" w:hAnsi="Cambria" w:cs="Arial"/>
                <w:b/>
                <w:sz w:val="20"/>
                <w:szCs w:val="20"/>
              </w:rPr>
            </w:pPr>
            <w:r w:rsidRPr="0057229C">
              <w:rPr>
                <w:rFonts w:ascii="Cambria" w:hAnsi="Cambria" w:cs="Arial"/>
                <w:b/>
                <w:sz w:val="20"/>
                <w:szCs w:val="20"/>
              </w:rPr>
              <w:t>BM</w:t>
            </w:r>
          </w:p>
        </w:tc>
        <w:tc>
          <w:tcPr>
            <w:tcW w:w="113" w:type="pct"/>
            <w:shd w:val="clear" w:color="auto" w:fill="auto"/>
          </w:tcPr>
          <w:p w14:paraId="0C1AB458" w14:textId="77777777" w:rsidR="00F96EFD" w:rsidRPr="0057229C" w:rsidRDefault="00F96EFD" w:rsidP="0006607D">
            <w:pPr>
              <w:tabs>
                <w:tab w:val="left" w:pos="561"/>
              </w:tabs>
              <w:rPr>
                <w:rFonts w:ascii="Cambria" w:hAnsi="Cambria" w:cs="Arial"/>
                <w:bCs/>
                <w:sz w:val="20"/>
                <w:szCs w:val="20"/>
              </w:rPr>
            </w:pPr>
            <w:r w:rsidRPr="0057229C">
              <w:rPr>
                <w:rFonts w:ascii="Cambria" w:hAnsi="Cambria" w:cs="Arial"/>
                <w:bCs/>
                <w:sz w:val="20"/>
                <w:szCs w:val="20"/>
              </w:rPr>
              <w:t>:</w:t>
            </w:r>
          </w:p>
        </w:tc>
        <w:tc>
          <w:tcPr>
            <w:tcW w:w="3875" w:type="pct"/>
            <w:shd w:val="clear" w:color="auto" w:fill="auto"/>
          </w:tcPr>
          <w:p w14:paraId="77853D8D" w14:textId="77777777" w:rsidR="00F96EFD" w:rsidRPr="0057229C" w:rsidRDefault="00F96EFD" w:rsidP="0006607D">
            <w:pPr>
              <w:tabs>
                <w:tab w:val="left" w:pos="561"/>
              </w:tabs>
              <w:jc w:val="both"/>
              <w:rPr>
                <w:rFonts w:ascii="Cambria" w:hAnsi="Cambria" w:cs="Arial"/>
                <w:bCs/>
                <w:sz w:val="20"/>
                <w:szCs w:val="20"/>
              </w:rPr>
            </w:pPr>
            <w:proofErr w:type="spellStart"/>
            <w:r w:rsidRPr="0057229C">
              <w:rPr>
                <w:rFonts w:ascii="Cambria" w:hAnsi="Cambria" w:cs="Arial"/>
                <w:bCs/>
                <w:sz w:val="20"/>
                <w:szCs w:val="20"/>
              </w:rPr>
              <w:t>Belajar</w:t>
            </w:r>
            <w:proofErr w:type="spellEnd"/>
            <w:r w:rsidRPr="0057229C"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57229C">
              <w:rPr>
                <w:rFonts w:ascii="Cambria" w:hAnsi="Cambria" w:cs="Arial"/>
                <w:bCs/>
                <w:sz w:val="20"/>
                <w:szCs w:val="20"/>
              </w:rPr>
              <w:t>Mendiri</w:t>
            </w:r>
            <w:proofErr w:type="spellEnd"/>
          </w:p>
        </w:tc>
      </w:tr>
      <w:tr w:rsidR="00F96EFD" w:rsidRPr="0057229C" w14:paraId="1790F24D" w14:textId="77777777" w:rsidTr="007F0AE3">
        <w:tc>
          <w:tcPr>
            <w:tcW w:w="1012" w:type="pct"/>
            <w:shd w:val="clear" w:color="auto" w:fill="auto"/>
          </w:tcPr>
          <w:p w14:paraId="3EF835F7" w14:textId="77777777" w:rsidR="00F96EFD" w:rsidRPr="0057229C" w:rsidRDefault="00F96EFD" w:rsidP="0006607D">
            <w:pPr>
              <w:tabs>
                <w:tab w:val="left" w:pos="561"/>
              </w:tabs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rFonts w:ascii="Cambria" w:hAnsi="Cambria" w:cs="Arial"/>
                <w:b/>
                <w:sz w:val="20"/>
                <w:szCs w:val="20"/>
              </w:rPr>
              <w:t>Prodi</w:t>
            </w:r>
          </w:p>
        </w:tc>
        <w:tc>
          <w:tcPr>
            <w:tcW w:w="113" w:type="pct"/>
            <w:shd w:val="clear" w:color="auto" w:fill="auto"/>
          </w:tcPr>
          <w:p w14:paraId="533B15CD" w14:textId="77777777" w:rsidR="00F96EFD" w:rsidRPr="0057229C" w:rsidRDefault="00F96EFD" w:rsidP="0006607D">
            <w:pPr>
              <w:tabs>
                <w:tab w:val="left" w:pos="561"/>
              </w:tabs>
              <w:rPr>
                <w:rFonts w:ascii="Cambria" w:hAnsi="Cambria" w:cs="Arial"/>
                <w:bCs/>
                <w:sz w:val="20"/>
                <w:szCs w:val="20"/>
              </w:rPr>
            </w:pPr>
            <w:r>
              <w:rPr>
                <w:rFonts w:ascii="Cambria" w:hAnsi="Cambria" w:cs="Arial"/>
                <w:bCs/>
                <w:sz w:val="20"/>
                <w:szCs w:val="20"/>
              </w:rPr>
              <w:t>:</w:t>
            </w:r>
          </w:p>
        </w:tc>
        <w:tc>
          <w:tcPr>
            <w:tcW w:w="3875" w:type="pct"/>
            <w:shd w:val="clear" w:color="auto" w:fill="auto"/>
          </w:tcPr>
          <w:p w14:paraId="1CC047D8" w14:textId="77777777" w:rsidR="00F96EFD" w:rsidRPr="0057229C" w:rsidRDefault="00F96EFD" w:rsidP="0006607D">
            <w:pPr>
              <w:tabs>
                <w:tab w:val="left" w:pos="561"/>
              </w:tabs>
              <w:jc w:val="both"/>
              <w:rPr>
                <w:rFonts w:ascii="Cambria" w:hAnsi="Cambria" w:cs="Arial"/>
                <w:bCs/>
                <w:sz w:val="20"/>
                <w:szCs w:val="20"/>
              </w:rPr>
            </w:pPr>
            <w:r>
              <w:rPr>
                <w:rFonts w:ascii="Cambria" w:hAnsi="Cambria" w:cs="Arial"/>
                <w:bCs/>
                <w:sz w:val="20"/>
                <w:szCs w:val="20"/>
              </w:rPr>
              <w:t>Program Studi</w:t>
            </w:r>
          </w:p>
        </w:tc>
      </w:tr>
      <w:tr w:rsidR="00F96EFD" w:rsidRPr="0057229C" w14:paraId="4ECDD26E" w14:textId="77777777" w:rsidTr="007F0AE3">
        <w:tc>
          <w:tcPr>
            <w:tcW w:w="1012" w:type="pct"/>
            <w:shd w:val="clear" w:color="auto" w:fill="auto"/>
          </w:tcPr>
          <w:p w14:paraId="2EAC3CBB" w14:textId="77777777" w:rsidR="00F96EFD" w:rsidRPr="0057229C" w:rsidRDefault="00F96EFD" w:rsidP="0006607D">
            <w:pPr>
              <w:tabs>
                <w:tab w:val="left" w:pos="561"/>
              </w:tabs>
              <w:rPr>
                <w:rFonts w:ascii="Cambria" w:hAnsi="Cambria" w:cs="Arial"/>
                <w:b/>
                <w:sz w:val="20"/>
                <w:szCs w:val="20"/>
              </w:rPr>
            </w:pPr>
            <w:proofErr w:type="spellStart"/>
            <w:r>
              <w:rPr>
                <w:rFonts w:ascii="Cambria" w:hAnsi="Cambria" w:cs="Arial"/>
                <w:b/>
                <w:sz w:val="20"/>
                <w:szCs w:val="20"/>
              </w:rPr>
              <w:t>Modalitas</w:t>
            </w:r>
            <w:proofErr w:type="spellEnd"/>
            <w:r>
              <w:rPr>
                <w:rFonts w:ascii="Cambria" w:hAnsi="Cambria" w:cs="Arial"/>
                <w:b/>
                <w:sz w:val="20"/>
                <w:szCs w:val="20"/>
              </w:rPr>
              <w:t xml:space="preserve"> Pembelajaran</w:t>
            </w:r>
          </w:p>
        </w:tc>
        <w:tc>
          <w:tcPr>
            <w:tcW w:w="113" w:type="pct"/>
            <w:shd w:val="clear" w:color="auto" w:fill="auto"/>
          </w:tcPr>
          <w:p w14:paraId="20A293B9" w14:textId="77777777" w:rsidR="00F96EFD" w:rsidRPr="0057229C" w:rsidRDefault="00F96EFD" w:rsidP="0006607D">
            <w:pPr>
              <w:tabs>
                <w:tab w:val="left" w:pos="561"/>
              </w:tabs>
              <w:rPr>
                <w:rFonts w:ascii="Cambria" w:hAnsi="Cambria" w:cs="Arial"/>
                <w:bCs/>
                <w:sz w:val="20"/>
                <w:szCs w:val="20"/>
              </w:rPr>
            </w:pPr>
            <w:r w:rsidRPr="0057229C">
              <w:rPr>
                <w:rFonts w:ascii="Cambria" w:hAnsi="Cambria" w:cs="Arial"/>
                <w:bCs/>
                <w:sz w:val="20"/>
                <w:szCs w:val="20"/>
              </w:rPr>
              <w:t>:</w:t>
            </w:r>
          </w:p>
        </w:tc>
        <w:tc>
          <w:tcPr>
            <w:tcW w:w="3875" w:type="pct"/>
            <w:shd w:val="clear" w:color="auto" w:fill="auto"/>
          </w:tcPr>
          <w:p w14:paraId="1809E61E" w14:textId="77777777" w:rsidR="00F96EFD" w:rsidRPr="0057229C" w:rsidRDefault="00F96EFD" w:rsidP="0006607D">
            <w:pPr>
              <w:tabs>
                <w:tab w:val="left" w:pos="561"/>
              </w:tabs>
              <w:jc w:val="both"/>
              <w:rPr>
                <w:rFonts w:ascii="Cambria" w:hAnsi="Cambria" w:cs="Arial"/>
                <w:bCs/>
                <w:sz w:val="20"/>
                <w:szCs w:val="20"/>
              </w:rPr>
            </w:pPr>
            <w:r>
              <w:rPr>
                <w:rFonts w:ascii="Cambria" w:hAnsi="Cambria" w:cs="Arial"/>
                <w:bCs/>
                <w:sz w:val="20"/>
                <w:szCs w:val="20"/>
              </w:rPr>
              <w:t xml:space="preserve">Cara </w:t>
            </w:r>
            <w:proofErr w:type="spellStart"/>
            <w:r>
              <w:rPr>
                <w:rFonts w:ascii="Cambria" w:hAnsi="Cambria" w:cs="Arial"/>
                <w:bCs/>
                <w:sz w:val="20"/>
                <w:szCs w:val="20"/>
              </w:rPr>
              <w:t>belajar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Cambria" w:hAnsi="Cambria" w:cs="Arial"/>
                <w:bCs/>
                <w:sz w:val="20"/>
                <w:szCs w:val="20"/>
              </w:rPr>
              <w:t>dimiliki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="Arial"/>
                <w:bCs/>
                <w:sz w:val="20"/>
                <w:szCs w:val="20"/>
              </w:rPr>
              <w:t>setiap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="Arial"/>
                <w:bCs/>
                <w:sz w:val="20"/>
                <w:szCs w:val="20"/>
              </w:rPr>
              <w:t>mahasiswa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="Arial"/>
                <w:bCs/>
                <w:sz w:val="20"/>
                <w:szCs w:val="20"/>
              </w:rPr>
              <w:t>didalam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="Arial"/>
                <w:bCs/>
                <w:sz w:val="20"/>
                <w:szCs w:val="20"/>
              </w:rPr>
              <w:t>kelas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="Arial"/>
                <w:bCs/>
                <w:sz w:val="20"/>
                <w:szCs w:val="20"/>
              </w:rPr>
              <w:t>atau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="Arial"/>
                <w:bCs/>
                <w:sz w:val="20"/>
                <w:szCs w:val="20"/>
              </w:rPr>
              <w:t>bisa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Cambria" w:hAnsi="Cambria" w:cs="Arial"/>
                <w:bCs/>
                <w:sz w:val="20"/>
                <w:szCs w:val="20"/>
              </w:rPr>
              <w:t>disebut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="Arial"/>
                <w:bCs/>
                <w:sz w:val="20"/>
                <w:szCs w:val="20"/>
              </w:rPr>
              <w:t>tipe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="Arial"/>
                <w:bCs/>
                <w:sz w:val="20"/>
                <w:szCs w:val="20"/>
              </w:rPr>
              <w:t>belajar</w:t>
            </w:r>
            <w:proofErr w:type="spellEnd"/>
          </w:p>
        </w:tc>
      </w:tr>
      <w:tr w:rsidR="00F96EFD" w:rsidRPr="0057229C" w14:paraId="381FBD00" w14:textId="77777777" w:rsidTr="007F0AE3">
        <w:tc>
          <w:tcPr>
            <w:tcW w:w="1012" w:type="pct"/>
            <w:shd w:val="clear" w:color="auto" w:fill="auto"/>
          </w:tcPr>
          <w:p w14:paraId="490EB561" w14:textId="77777777" w:rsidR="00F96EFD" w:rsidRPr="0057229C" w:rsidRDefault="00F96EFD" w:rsidP="0006607D">
            <w:pPr>
              <w:tabs>
                <w:tab w:val="left" w:pos="561"/>
              </w:tabs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rFonts w:ascii="Cambria" w:hAnsi="Cambria" w:cs="Arial"/>
                <w:b/>
                <w:sz w:val="20"/>
                <w:szCs w:val="20"/>
              </w:rPr>
              <w:t>Metode Pembelajaran</w:t>
            </w:r>
          </w:p>
        </w:tc>
        <w:tc>
          <w:tcPr>
            <w:tcW w:w="113" w:type="pct"/>
            <w:shd w:val="clear" w:color="auto" w:fill="auto"/>
          </w:tcPr>
          <w:p w14:paraId="545127E6" w14:textId="77777777" w:rsidR="00F96EFD" w:rsidRPr="0057229C" w:rsidRDefault="00F96EFD" w:rsidP="0006607D">
            <w:pPr>
              <w:tabs>
                <w:tab w:val="left" w:pos="561"/>
              </w:tabs>
              <w:rPr>
                <w:rFonts w:ascii="Cambria" w:hAnsi="Cambria" w:cs="Arial"/>
                <w:bCs/>
                <w:sz w:val="20"/>
                <w:szCs w:val="20"/>
              </w:rPr>
            </w:pPr>
            <w:r w:rsidRPr="0057229C">
              <w:rPr>
                <w:rFonts w:ascii="Cambria" w:hAnsi="Cambria" w:cs="Arial"/>
                <w:bCs/>
                <w:sz w:val="20"/>
                <w:szCs w:val="20"/>
              </w:rPr>
              <w:t>:</w:t>
            </w:r>
          </w:p>
        </w:tc>
        <w:tc>
          <w:tcPr>
            <w:tcW w:w="3875" w:type="pct"/>
            <w:shd w:val="clear" w:color="auto" w:fill="auto"/>
          </w:tcPr>
          <w:p w14:paraId="48747E57" w14:textId="77777777" w:rsidR="00F96EFD" w:rsidRPr="0057229C" w:rsidRDefault="00F96EFD" w:rsidP="0006607D">
            <w:pPr>
              <w:tabs>
                <w:tab w:val="left" w:pos="561"/>
              </w:tabs>
              <w:jc w:val="both"/>
              <w:rPr>
                <w:rFonts w:ascii="Cambria" w:hAnsi="Cambria" w:cs="Arial"/>
                <w:bCs/>
                <w:sz w:val="20"/>
                <w:szCs w:val="20"/>
              </w:rPr>
            </w:pPr>
            <w:r>
              <w:rPr>
                <w:rFonts w:ascii="Cambria" w:hAnsi="Cambria" w:cs="Arial"/>
                <w:bCs/>
                <w:sz w:val="20"/>
                <w:szCs w:val="20"/>
              </w:rPr>
              <w:t xml:space="preserve">Metode Pembelajaran </w:t>
            </w:r>
            <w:proofErr w:type="spellStart"/>
            <w:r>
              <w:rPr>
                <w:rFonts w:ascii="Cambria" w:hAnsi="Cambria" w:cs="Arial"/>
                <w:bCs/>
                <w:sz w:val="20"/>
                <w:szCs w:val="20"/>
              </w:rPr>
              <w:t>dapat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="Arial"/>
                <w:bCs/>
                <w:sz w:val="20"/>
                <w:szCs w:val="20"/>
              </w:rPr>
              <w:t>berupa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="Arial"/>
                <w:bCs/>
                <w:sz w:val="20"/>
                <w:szCs w:val="20"/>
              </w:rPr>
              <w:t>d</w:t>
            </w:r>
            <w:r w:rsidRPr="008C21CE">
              <w:rPr>
                <w:rFonts w:ascii="Cambria" w:hAnsi="Cambria" w:cs="Arial"/>
                <w:bCs/>
                <w:sz w:val="20"/>
                <w:szCs w:val="20"/>
              </w:rPr>
              <w:t>iskusi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>kelompok</w:t>
            </w:r>
            <w:proofErr w:type="spellEnd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 xml:space="preserve">, </w:t>
            </w:r>
            <w:proofErr w:type="spellStart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>simulasi</w:t>
            </w:r>
            <w:proofErr w:type="spellEnd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 xml:space="preserve">, </w:t>
            </w:r>
            <w:proofErr w:type="spellStart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>studi</w:t>
            </w:r>
            <w:proofErr w:type="spellEnd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>kasus</w:t>
            </w:r>
            <w:proofErr w:type="spellEnd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>, Pembelajaran</w:t>
            </w:r>
            <w:r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>kolaboratif</w:t>
            </w:r>
            <w:proofErr w:type="spellEnd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 xml:space="preserve">, Pembelajaran </w:t>
            </w:r>
            <w:proofErr w:type="spellStart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>kooperatif</w:t>
            </w:r>
            <w:proofErr w:type="spellEnd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>, Pembelajaran</w:t>
            </w:r>
            <w:r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>berbasis</w:t>
            </w:r>
            <w:proofErr w:type="spellEnd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>proyek</w:t>
            </w:r>
            <w:proofErr w:type="spellEnd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 xml:space="preserve">, Pembelajaran </w:t>
            </w:r>
            <w:proofErr w:type="spellStart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>berbasis</w:t>
            </w:r>
            <w:proofErr w:type="spellEnd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>masalah</w:t>
            </w:r>
            <w:proofErr w:type="spellEnd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 xml:space="preserve">, </w:t>
            </w:r>
            <w:proofErr w:type="spellStart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>atau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>metode</w:t>
            </w:r>
            <w:proofErr w:type="spellEnd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 xml:space="preserve"> Pembelajaran </w:t>
            </w:r>
            <w:proofErr w:type="spellStart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>lain</w:t>
            </w:r>
            <w:proofErr w:type="spellEnd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 xml:space="preserve">, yang </w:t>
            </w:r>
            <w:proofErr w:type="spellStart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>dapat</w:t>
            </w:r>
            <w:proofErr w:type="spellEnd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>secara</w:t>
            </w:r>
            <w:proofErr w:type="spellEnd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>efektif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>memfasilitasi</w:t>
            </w:r>
            <w:proofErr w:type="spellEnd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>pemenuhan</w:t>
            </w:r>
            <w:proofErr w:type="spellEnd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>capaian</w:t>
            </w:r>
            <w:proofErr w:type="spellEnd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>pembelajaran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C21CE">
              <w:rPr>
                <w:rFonts w:ascii="Cambria" w:hAnsi="Cambria" w:cs="Arial"/>
                <w:bCs/>
                <w:sz w:val="20"/>
                <w:szCs w:val="20"/>
              </w:rPr>
              <w:t>lulusan</w:t>
            </w:r>
            <w:proofErr w:type="spellEnd"/>
          </w:p>
        </w:tc>
      </w:tr>
      <w:tr w:rsidR="00F96EFD" w:rsidRPr="0057229C" w14:paraId="08961614" w14:textId="77777777" w:rsidTr="007F0AE3">
        <w:tc>
          <w:tcPr>
            <w:tcW w:w="1012" w:type="pct"/>
            <w:shd w:val="clear" w:color="auto" w:fill="auto"/>
          </w:tcPr>
          <w:p w14:paraId="34A28A55" w14:textId="77777777" w:rsidR="00F96EFD" w:rsidRPr="0057229C" w:rsidRDefault="00F96EFD" w:rsidP="0006607D">
            <w:pPr>
              <w:tabs>
                <w:tab w:val="left" w:pos="561"/>
              </w:tabs>
              <w:rPr>
                <w:rFonts w:ascii="Cambria" w:hAnsi="Cambria" w:cs="Arial"/>
                <w:b/>
                <w:sz w:val="20"/>
                <w:szCs w:val="20"/>
              </w:rPr>
            </w:pPr>
            <w:proofErr w:type="spellStart"/>
            <w:r>
              <w:rPr>
                <w:rFonts w:ascii="Cambria" w:hAnsi="Cambria" w:cs="Arial"/>
                <w:b/>
                <w:sz w:val="20"/>
                <w:szCs w:val="20"/>
              </w:rPr>
              <w:t>Bentuk</w:t>
            </w:r>
            <w:proofErr w:type="spellEnd"/>
            <w:r>
              <w:rPr>
                <w:rFonts w:ascii="Cambria" w:hAnsi="Cambria" w:cs="Arial"/>
                <w:b/>
                <w:sz w:val="20"/>
                <w:szCs w:val="20"/>
              </w:rPr>
              <w:t xml:space="preserve"> Pembelajaran</w:t>
            </w:r>
          </w:p>
        </w:tc>
        <w:tc>
          <w:tcPr>
            <w:tcW w:w="113" w:type="pct"/>
            <w:shd w:val="clear" w:color="auto" w:fill="auto"/>
          </w:tcPr>
          <w:p w14:paraId="5AA1B6D8" w14:textId="77777777" w:rsidR="00F96EFD" w:rsidRPr="0057229C" w:rsidRDefault="00F96EFD" w:rsidP="0006607D">
            <w:pPr>
              <w:tabs>
                <w:tab w:val="left" w:pos="561"/>
              </w:tabs>
              <w:rPr>
                <w:rFonts w:ascii="Cambria" w:hAnsi="Cambria" w:cs="Arial"/>
                <w:bCs/>
                <w:sz w:val="20"/>
                <w:szCs w:val="20"/>
              </w:rPr>
            </w:pPr>
            <w:r w:rsidRPr="0057229C">
              <w:rPr>
                <w:rFonts w:ascii="Cambria" w:hAnsi="Cambria" w:cs="Arial"/>
                <w:bCs/>
                <w:sz w:val="20"/>
                <w:szCs w:val="20"/>
              </w:rPr>
              <w:t>:</w:t>
            </w:r>
          </w:p>
        </w:tc>
        <w:tc>
          <w:tcPr>
            <w:tcW w:w="3875" w:type="pct"/>
            <w:shd w:val="clear" w:color="auto" w:fill="auto"/>
          </w:tcPr>
          <w:p w14:paraId="08F05FC1" w14:textId="77777777" w:rsidR="00F96EFD" w:rsidRPr="0057229C" w:rsidRDefault="00F96EFD" w:rsidP="0006607D">
            <w:pPr>
              <w:tabs>
                <w:tab w:val="left" w:pos="561"/>
              </w:tabs>
              <w:jc w:val="both"/>
              <w:rPr>
                <w:rFonts w:ascii="Cambria" w:hAnsi="Cambria" w:cs="Arial"/>
                <w:bCs/>
                <w:sz w:val="20"/>
                <w:szCs w:val="20"/>
              </w:rPr>
            </w:pPr>
            <w:proofErr w:type="spellStart"/>
            <w:r>
              <w:rPr>
                <w:rFonts w:ascii="Cambria" w:hAnsi="Cambria" w:cs="Arial"/>
                <w:bCs/>
                <w:sz w:val="20"/>
                <w:szCs w:val="20"/>
              </w:rPr>
              <w:t>Bentuk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Cambria" w:hAnsi="Cambria" w:cs="Arial"/>
                <w:bCs/>
                <w:sz w:val="20"/>
                <w:szCs w:val="20"/>
              </w:rPr>
              <w:t>mewadahi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="Arial"/>
                <w:bCs/>
                <w:sz w:val="20"/>
                <w:szCs w:val="20"/>
              </w:rPr>
              <w:t>metode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="Arial"/>
                <w:bCs/>
                <w:sz w:val="20"/>
                <w:szCs w:val="20"/>
              </w:rPr>
              <w:t>pembelajaran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Cambria" w:hAnsi="Cambria" w:cs="Arial"/>
                <w:bCs/>
                <w:sz w:val="20"/>
                <w:szCs w:val="20"/>
              </w:rPr>
              <w:t>dapat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="Arial"/>
                <w:bCs/>
                <w:sz w:val="20"/>
                <w:szCs w:val="20"/>
              </w:rPr>
              <w:t>berupa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="Arial"/>
                <w:bCs/>
                <w:sz w:val="20"/>
                <w:szCs w:val="20"/>
              </w:rPr>
              <w:t>kuliah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hAnsi="Cambria" w:cs="Arial"/>
                <w:bCs/>
                <w:sz w:val="20"/>
                <w:szCs w:val="20"/>
              </w:rPr>
              <w:t>responsi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 xml:space="preserve"> dan tutorial, seminar, </w:t>
            </w:r>
            <w:proofErr w:type="spellStart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>praktikum</w:t>
            </w:r>
            <w:proofErr w:type="spellEnd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 xml:space="preserve">, </w:t>
            </w:r>
            <w:proofErr w:type="spellStart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>praktik</w:t>
            </w:r>
            <w:proofErr w:type="spellEnd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 xml:space="preserve"> studio, </w:t>
            </w:r>
            <w:proofErr w:type="spellStart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>praktik</w:t>
            </w:r>
            <w:proofErr w:type="spellEnd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>bengkel</w:t>
            </w:r>
            <w:proofErr w:type="spellEnd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>,</w:t>
            </w:r>
            <w:r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>praktik</w:t>
            </w:r>
            <w:proofErr w:type="spellEnd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>lapangan</w:t>
            </w:r>
            <w:proofErr w:type="spellEnd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 xml:space="preserve">, </w:t>
            </w:r>
            <w:proofErr w:type="spellStart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>praktik</w:t>
            </w:r>
            <w:proofErr w:type="spellEnd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>kerja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 xml:space="preserve">, </w:t>
            </w:r>
            <w:proofErr w:type="spellStart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>penelitian</w:t>
            </w:r>
            <w:proofErr w:type="spellEnd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 xml:space="preserve">, </w:t>
            </w:r>
            <w:proofErr w:type="spellStart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>perancangan</w:t>
            </w:r>
            <w:proofErr w:type="spellEnd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 xml:space="preserve">, </w:t>
            </w:r>
            <w:proofErr w:type="spellStart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>atau</w:t>
            </w:r>
            <w:proofErr w:type="spellEnd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>pengembangan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 xml:space="preserve">, </w:t>
            </w:r>
            <w:proofErr w:type="spellStart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>pelatihan</w:t>
            </w:r>
            <w:proofErr w:type="spellEnd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>militer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 xml:space="preserve">, </w:t>
            </w:r>
            <w:proofErr w:type="spellStart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>pertukaran</w:t>
            </w:r>
            <w:proofErr w:type="spellEnd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>pelajar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 xml:space="preserve">, </w:t>
            </w:r>
            <w:proofErr w:type="spellStart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>magang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 xml:space="preserve">, </w:t>
            </w:r>
            <w:proofErr w:type="spellStart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>wirausaha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>, dan/</w:t>
            </w:r>
            <w:proofErr w:type="spellStart"/>
            <w:r>
              <w:rPr>
                <w:rFonts w:ascii="Cambria" w:hAnsi="Cambria" w:cs="Arial"/>
                <w:bCs/>
                <w:sz w:val="20"/>
                <w:szCs w:val="20"/>
              </w:rPr>
              <w:t>atau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>bentuk</w:t>
            </w:r>
            <w:proofErr w:type="spellEnd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 xml:space="preserve"> lain </w:t>
            </w:r>
            <w:proofErr w:type="spellStart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>pengabdian</w:t>
            </w:r>
            <w:proofErr w:type="spellEnd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>kepada</w:t>
            </w:r>
            <w:proofErr w:type="spellEnd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7061CA">
              <w:rPr>
                <w:rFonts w:ascii="Cambria" w:hAnsi="Cambria" w:cs="Arial"/>
                <w:bCs/>
                <w:sz w:val="20"/>
                <w:szCs w:val="20"/>
              </w:rPr>
              <w:t>masyarakat</w:t>
            </w:r>
            <w:proofErr w:type="spellEnd"/>
            <w:r>
              <w:rPr>
                <w:rFonts w:ascii="Cambria" w:hAnsi="Cambria" w:cs="Arial"/>
                <w:bCs/>
                <w:sz w:val="20"/>
                <w:szCs w:val="20"/>
              </w:rPr>
              <w:t>.</w:t>
            </w:r>
          </w:p>
        </w:tc>
      </w:tr>
      <w:tr w:rsidR="00F96EFD" w:rsidRPr="0057229C" w14:paraId="7E44D9D0" w14:textId="77777777" w:rsidTr="007F0AE3">
        <w:tc>
          <w:tcPr>
            <w:tcW w:w="1012" w:type="pct"/>
            <w:shd w:val="clear" w:color="auto" w:fill="auto"/>
          </w:tcPr>
          <w:p w14:paraId="00D9C221" w14:textId="77777777" w:rsidR="00F96EFD" w:rsidRPr="0057229C" w:rsidRDefault="00F96EFD" w:rsidP="0006607D">
            <w:pPr>
              <w:tabs>
                <w:tab w:val="left" w:pos="561"/>
              </w:tabs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rFonts w:ascii="Cambria" w:hAnsi="Cambria" w:cs="Arial"/>
                <w:b/>
                <w:sz w:val="20"/>
                <w:szCs w:val="20"/>
              </w:rPr>
              <w:t>Strategi Pembelajaran</w:t>
            </w:r>
          </w:p>
        </w:tc>
        <w:tc>
          <w:tcPr>
            <w:tcW w:w="113" w:type="pct"/>
            <w:shd w:val="clear" w:color="auto" w:fill="auto"/>
          </w:tcPr>
          <w:p w14:paraId="3CF91CB1" w14:textId="77777777" w:rsidR="00F96EFD" w:rsidRPr="0057229C" w:rsidRDefault="00F96EFD" w:rsidP="0006607D">
            <w:pPr>
              <w:tabs>
                <w:tab w:val="left" w:pos="561"/>
              </w:tabs>
              <w:rPr>
                <w:rFonts w:ascii="Cambria" w:hAnsi="Cambria" w:cs="Arial"/>
                <w:bCs/>
                <w:sz w:val="20"/>
                <w:szCs w:val="20"/>
              </w:rPr>
            </w:pPr>
            <w:r w:rsidRPr="0057229C">
              <w:rPr>
                <w:rFonts w:ascii="Cambria" w:hAnsi="Cambria" w:cs="Arial"/>
                <w:bCs/>
                <w:sz w:val="20"/>
                <w:szCs w:val="20"/>
              </w:rPr>
              <w:t>:</w:t>
            </w:r>
          </w:p>
        </w:tc>
        <w:tc>
          <w:tcPr>
            <w:tcW w:w="3875" w:type="pct"/>
            <w:shd w:val="clear" w:color="auto" w:fill="auto"/>
          </w:tcPr>
          <w:p w14:paraId="3BCE8EB0" w14:textId="77777777" w:rsidR="00F96EFD" w:rsidRPr="0057229C" w:rsidRDefault="00F96EFD" w:rsidP="0006607D">
            <w:pPr>
              <w:tabs>
                <w:tab w:val="left" w:pos="561"/>
              </w:tabs>
              <w:jc w:val="both"/>
              <w:rPr>
                <w:rFonts w:ascii="Cambria" w:hAnsi="Cambria" w:cs="Arial"/>
                <w:bCs/>
                <w:sz w:val="20"/>
                <w:szCs w:val="20"/>
              </w:rPr>
            </w:pPr>
            <w:r>
              <w:rPr>
                <w:rFonts w:ascii="Cambria" w:hAnsi="Cambria" w:cs="Arial"/>
                <w:bCs/>
                <w:sz w:val="20"/>
                <w:szCs w:val="20"/>
              </w:rPr>
              <w:t>C</w:t>
            </w:r>
            <w:r w:rsidRPr="00C62246">
              <w:rPr>
                <w:rFonts w:ascii="Cambria" w:hAnsi="Cambria" w:cs="Arial"/>
                <w:bCs/>
                <w:sz w:val="20"/>
                <w:szCs w:val="20"/>
              </w:rPr>
              <w:t xml:space="preserve">ara yang </w:t>
            </w:r>
            <w:proofErr w:type="spellStart"/>
            <w:r w:rsidRPr="00C62246">
              <w:rPr>
                <w:rFonts w:ascii="Cambria" w:hAnsi="Cambria" w:cs="Arial"/>
                <w:bCs/>
                <w:sz w:val="20"/>
                <w:szCs w:val="20"/>
              </w:rPr>
              <w:t>digunakan</w:t>
            </w:r>
            <w:proofErr w:type="spellEnd"/>
            <w:r w:rsidRPr="00C62246"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C62246">
              <w:rPr>
                <w:rFonts w:ascii="Cambria" w:hAnsi="Cambria" w:cs="Arial"/>
                <w:bCs/>
                <w:sz w:val="20"/>
                <w:szCs w:val="20"/>
              </w:rPr>
              <w:t>untuk</w:t>
            </w:r>
            <w:proofErr w:type="spellEnd"/>
            <w:r w:rsidRPr="00C62246"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C62246">
              <w:rPr>
                <w:rFonts w:ascii="Cambria" w:hAnsi="Cambria" w:cs="Arial"/>
                <w:bCs/>
                <w:sz w:val="20"/>
                <w:szCs w:val="20"/>
              </w:rPr>
              <w:t>menyampaikan</w:t>
            </w:r>
            <w:proofErr w:type="spellEnd"/>
            <w:r w:rsidRPr="00C62246"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C62246">
              <w:rPr>
                <w:rFonts w:ascii="Cambria" w:hAnsi="Cambria" w:cs="Arial"/>
                <w:bCs/>
                <w:sz w:val="20"/>
                <w:szCs w:val="20"/>
              </w:rPr>
              <w:t>metode</w:t>
            </w:r>
            <w:proofErr w:type="spellEnd"/>
            <w:r w:rsidRPr="00C62246"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C62246">
              <w:rPr>
                <w:rFonts w:ascii="Cambria" w:hAnsi="Cambria" w:cs="Arial"/>
                <w:bCs/>
                <w:sz w:val="20"/>
                <w:szCs w:val="20"/>
              </w:rPr>
              <w:t>pembelajaran</w:t>
            </w:r>
            <w:proofErr w:type="spellEnd"/>
            <w:r w:rsidRPr="00C62246"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C62246">
              <w:rPr>
                <w:rFonts w:ascii="Cambria" w:hAnsi="Cambria" w:cs="Arial"/>
                <w:bCs/>
                <w:sz w:val="20"/>
                <w:szCs w:val="20"/>
              </w:rPr>
              <w:t>dalam</w:t>
            </w:r>
            <w:proofErr w:type="spellEnd"/>
            <w:r w:rsidRPr="00C62246"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C62246">
              <w:rPr>
                <w:rFonts w:ascii="Cambria" w:hAnsi="Cambria" w:cs="Arial"/>
                <w:bCs/>
                <w:sz w:val="20"/>
                <w:szCs w:val="20"/>
              </w:rPr>
              <w:t>suatu</w:t>
            </w:r>
            <w:proofErr w:type="spellEnd"/>
            <w:r w:rsidRPr="00C62246"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C62246">
              <w:rPr>
                <w:rFonts w:ascii="Cambria" w:hAnsi="Cambria" w:cs="Arial"/>
                <w:bCs/>
                <w:sz w:val="20"/>
                <w:szCs w:val="20"/>
              </w:rPr>
              <w:t>lingkungan</w:t>
            </w:r>
            <w:proofErr w:type="spellEnd"/>
            <w:r w:rsidRPr="00C62246"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C62246">
              <w:rPr>
                <w:rFonts w:ascii="Cambria" w:hAnsi="Cambria" w:cs="Arial"/>
                <w:bCs/>
                <w:sz w:val="20"/>
                <w:szCs w:val="20"/>
              </w:rPr>
              <w:t>kegiatan</w:t>
            </w:r>
            <w:proofErr w:type="spellEnd"/>
            <w:r w:rsidRPr="00C62246"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C62246">
              <w:rPr>
                <w:rFonts w:ascii="Cambria" w:hAnsi="Cambria" w:cs="Arial"/>
                <w:bCs/>
                <w:sz w:val="20"/>
                <w:szCs w:val="20"/>
              </w:rPr>
              <w:t>pembelajaran</w:t>
            </w:r>
            <w:proofErr w:type="spellEnd"/>
          </w:p>
        </w:tc>
      </w:tr>
      <w:tr w:rsidR="00F96EFD" w:rsidRPr="0057229C" w14:paraId="62ABBC9B" w14:textId="77777777" w:rsidTr="007F0AE3">
        <w:tc>
          <w:tcPr>
            <w:tcW w:w="1012" w:type="pct"/>
            <w:shd w:val="clear" w:color="auto" w:fill="auto"/>
          </w:tcPr>
          <w:p w14:paraId="326505A3" w14:textId="77777777" w:rsidR="00F96EFD" w:rsidRPr="0057229C" w:rsidRDefault="00F96EFD" w:rsidP="0006607D">
            <w:pPr>
              <w:tabs>
                <w:tab w:val="left" w:pos="561"/>
              </w:tabs>
              <w:rPr>
                <w:rFonts w:ascii="Cambria" w:hAnsi="Cambria" w:cs="Arial"/>
                <w:b/>
                <w:sz w:val="20"/>
                <w:szCs w:val="20"/>
              </w:rPr>
            </w:pPr>
            <w:r w:rsidRPr="0057229C">
              <w:rPr>
                <w:rFonts w:ascii="Cambria" w:hAnsi="Cambria" w:cs="Arial"/>
                <w:b/>
                <w:sz w:val="20"/>
                <w:szCs w:val="20"/>
              </w:rPr>
              <w:t xml:space="preserve">SN </w:t>
            </w:r>
            <w:proofErr w:type="spellStart"/>
            <w:r w:rsidRPr="0057229C">
              <w:rPr>
                <w:rFonts w:ascii="Cambria" w:hAnsi="Cambria" w:cs="Arial"/>
                <w:b/>
                <w:sz w:val="20"/>
                <w:szCs w:val="20"/>
              </w:rPr>
              <w:t>Dikti</w:t>
            </w:r>
            <w:proofErr w:type="spellEnd"/>
          </w:p>
        </w:tc>
        <w:tc>
          <w:tcPr>
            <w:tcW w:w="113" w:type="pct"/>
            <w:shd w:val="clear" w:color="auto" w:fill="auto"/>
          </w:tcPr>
          <w:p w14:paraId="68960877" w14:textId="77777777" w:rsidR="00F96EFD" w:rsidRPr="0057229C" w:rsidRDefault="00F96EFD" w:rsidP="0006607D">
            <w:pPr>
              <w:tabs>
                <w:tab w:val="left" w:pos="561"/>
              </w:tabs>
              <w:rPr>
                <w:rFonts w:ascii="Cambria" w:hAnsi="Cambria" w:cs="Arial"/>
                <w:bCs/>
                <w:sz w:val="20"/>
                <w:szCs w:val="20"/>
              </w:rPr>
            </w:pPr>
            <w:r w:rsidRPr="0057229C">
              <w:rPr>
                <w:rFonts w:ascii="Cambria" w:hAnsi="Cambria" w:cs="Arial"/>
                <w:bCs/>
                <w:sz w:val="20"/>
                <w:szCs w:val="20"/>
              </w:rPr>
              <w:t>:</w:t>
            </w:r>
          </w:p>
        </w:tc>
        <w:tc>
          <w:tcPr>
            <w:tcW w:w="3875" w:type="pct"/>
            <w:shd w:val="clear" w:color="auto" w:fill="auto"/>
          </w:tcPr>
          <w:p w14:paraId="5ECFBDA8" w14:textId="77777777" w:rsidR="00F96EFD" w:rsidRPr="0057229C" w:rsidRDefault="00F96EFD" w:rsidP="0006607D">
            <w:pPr>
              <w:tabs>
                <w:tab w:val="left" w:pos="561"/>
              </w:tabs>
              <w:jc w:val="both"/>
              <w:rPr>
                <w:rFonts w:ascii="Cambria" w:hAnsi="Cambria" w:cs="Arial"/>
                <w:bCs/>
                <w:sz w:val="20"/>
                <w:szCs w:val="20"/>
              </w:rPr>
            </w:pPr>
            <w:proofErr w:type="spellStart"/>
            <w:r w:rsidRPr="0057229C">
              <w:rPr>
                <w:rFonts w:ascii="Cambria" w:hAnsi="Cambria" w:cs="Arial"/>
                <w:bCs/>
                <w:sz w:val="20"/>
                <w:szCs w:val="20"/>
              </w:rPr>
              <w:t>Standar</w:t>
            </w:r>
            <w:proofErr w:type="spellEnd"/>
            <w:r w:rsidRPr="0057229C">
              <w:rPr>
                <w:rFonts w:ascii="Cambria" w:hAnsi="Cambria" w:cs="Arial"/>
                <w:bCs/>
                <w:sz w:val="20"/>
                <w:szCs w:val="20"/>
              </w:rPr>
              <w:t xml:space="preserve"> Nasional Pendidikan Tinggi</w:t>
            </w:r>
          </w:p>
        </w:tc>
      </w:tr>
    </w:tbl>
    <w:p w14:paraId="716F79B2" w14:textId="77777777" w:rsidR="00F96EFD" w:rsidRDefault="00F96EFD" w:rsidP="00F96EFD">
      <w:pPr>
        <w:rPr>
          <w:lang w:val="id-ID"/>
        </w:rPr>
      </w:pPr>
    </w:p>
    <w:p w14:paraId="5C9C9760" w14:textId="77777777" w:rsidR="000708B6" w:rsidRPr="00F200AA" w:rsidRDefault="000708B6" w:rsidP="001A59B3">
      <w:pPr>
        <w:pStyle w:val="Heading5"/>
        <w:numPr>
          <w:ilvl w:val="0"/>
          <w:numId w:val="5"/>
        </w:numPr>
        <w:tabs>
          <w:tab w:val="clear" w:pos="2542"/>
          <w:tab w:val="num" w:pos="567"/>
        </w:tabs>
        <w:ind w:left="567" w:hanging="567"/>
        <w:rPr>
          <w:rFonts w:ascii="Cambria" w:hAnsi="Cambria" w:cs="Arial"/>
          <w:b w:val="0"/>
          <w:sz w:val="20"/>
          <w:szCs w:val="20"/>
        </w:rPr>
      </w:pPr>
      <w:r w:rsidRPr="00C174BA">
        <w:rPr>
          <w:rFonts w:ascii="Cambria" w:hAnsi="Cambria" w:cs="Arial"/>
          <w:sz w:val="20"/>
          <w:szCs w:val="20"/>
        </w:rPr>
        <w:t xml:space="preserve">DESKRIPSI MATA KULIAH </w:t>
      </w:r>
    </w:p>
    <w:p w14:paraId="19AC3350" w14:textId="77777777" w:rsidR="00AE4D8C" w:rsidRPr="00D7752C" w:rsidRDefault="00AE4D8C" w:rsidP="00AE4D8C">
      <w:pPr>
        <w:tabs>
          <w:tab w:val="left" w:pos="561"/>
        </w:tabs>
        <w:spacing w:line="276" w:lineRule="auto"/>
        <w:ind w:left="561"/>
        <w:jc w:val="both"/>
        <w:rPr>
          <w:rFonts w:ascii="Cambria" w:hAnsi="Cambria" w:cs="Arial"/>
          <w:iCs/>
          <w:sz w:val="20"/>
          <w:szCs w:val="20"/>
        </w:rPr>
      </w:pPr>
      <w:r w:rsidRPr="00D7752C">
        <w:rPr>
          <w:rFonts w:ascii="Cambria" w:hAnsi="Cambria" w:cs="Arial"/>
          <w:iCs/>
          <w:sz w:val="20"/>
          <w:szCs w:val="20"/>
        </w:rPr>
        <w:t xml:space="preserve">Mata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kuliah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ini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merupakan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mata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kuliah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 yang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bertujuan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memberikan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mahasiwa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pemahaman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terkait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kaidah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dasar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penulisan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ilmiah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. Mata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kuliah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ini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 juga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bertujuan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 agar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mahasiswa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mampu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mengaplikasikan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kaidah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penulisan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ilmiah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,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serta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mampu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berkomunikasi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untuk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keperluan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akademik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,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baik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D7752C">
        <w:rPr>
          <w:rFonts w:ascii="Cambria" w:hAnsi="Cambria" w:cs="Arial"/>
          <w:iCs/>
          <w:sz w:val="20"/>
          <w:szCs w:val="20"/>
        </w:rPr>
        <w:t>lisan</w:t>
      </w:r>
      <w:proofErr w:type="spellEnd"/>
      <w:r w:rsidRPr="00D7752C">
        <w:rPr>
          <w:rFonts w:ascii="Cambria" w:hAnsi="Cambria" w:cs="Arial"/>
          <w:iCs/>
          <w:sz w:val="20"/>
          <w:szCs w:val="20"/>
        </w:rPr>
        <w:t xml:space="preserve"> dan tulisan.  </w:t>
      </w:r>
    </w:p>
    <w:p w14:paraId="7C73815A" w14:textId="77777777" w:rsidR="00EF02EB" w:rsidRDefault="00EF02EB" w:rsidP="002213CF">
      <w:pPr>
        <w:pStyle w:val="BodyTextIndent"/>
        <w:spacing w:line="240" w:lineRule="auto"/>
        <w:jc w:val="both"/>
        <w:rPr>
          <w:rFonts w:ascii="Cambria" w:eastAsia="MS Mincho" w:hAnsi="Cambria" w:cs="Arial"/>
          <w:sz w:val="20"/>
          <w:szCs w:val="20"/>
          <w:lang w:val="en-US" w:eastAsia="ja-JP"/>
        </w:rPr>
      </w:pPr>
    </w:p>
    <w:p w14:paraId="76366296" w14:textId="77777777" w:rsidR="00EF02EB" w:rsidRDefault="00EF02EB" w:rsidP="002213CF">
      <w:pPr>
        <w:pStyle w:val="BodyTextIndent"/>
        <w:spacing w:line="240" w:lineRule="auto"/>
        <w:jc w:val="both"/>
        <w:rPr>
          <w:rFonts w:ascii="Cambria" w:eastAsia="MS Mincho" w:hAnsi="Cambria" w:cs="Arial"/>
          <w:i/>
          <w:sz w:val="20"/>
          <w:szCs w:val="20"/>
          <w:lang w:eastAsia="ja-JP"/>
        </w:rPr>
      </w:pPr>
    </w:p>
    <w:p w14:paraId="4B540B76" w14:textId="1FB87F8A" w:rsidR="00023DF1" w:rsidRPr="00023DF1" w:rsidRDefault="0043755D" w:rsidP="00023DF1">
      <w:pPr>
        <w:pStyle w:val="Heading5"/>
        <w:numPr>
          <w:ilvl w:val="0"/>
          <w:numId w:val="5"/>
        </w:numPr>
        <w:tabs>
          <w:tab w:val="clear" w:pos="2542"/>
          <w:tab w:val="num" w:pos="567"/>
        </w:tabs>
        <w:ind w:left="567" w:hanging="567"/>
        <w:rPr>
          <w:rFonts w:ascii="Cambria" w:hAnsi="Cambria" w:cs="Arial"/>
          <w:sz w:val="20"/>
          <w:szCs w:val="20"/>
        </w:rPr>
      </w:pPr>
      <w:r w:rsidRPr="00EC03A0">
        <w:rPr>
          <w:rFonts w:ascii="Cambria" w:hAnsi="Cambria" w:cs="Arial"/>
          <w:sz w:val="20"/>
          <w:szCs w:val="20"/>
        </w:rPr>
        <w:lastRenderedPageBreak/>
        <w:t>TUJUAN PEMBELAJARAN (TP)</w:t>
      </w:r>
    </w:p>
    <w:p w14:paraId="4F64CBB9" w14:textId="77777777" w:rsidR="0043755D" w:rsidRDefault="0043755D" w:rsidP="003B42BE">
      <w:pPr>
        <w:tabs>
          <w:tab w:val="left" w:pos="561"/>
        </w:tabs>
        <w:ind w:left="561"/>
        <w:jc w:val="both"/>
        <w:rPr>
          <w:rFonts w:ascii="Cambria" w:hAnsi="Cambria" w:cs="Arial"/>
          <w:i/>
          <w:sz w:val="20"/>
          <w:szCs w:val="20"/>
        </w:rPr>
      </w:pPr>
      <w:r>
        <w:rPr>
          <w:rFonts w:ascii="Cambria" w:hAnsi="Cambria" w:cs="Arial"/>
          <w:i/>
          <w:sz w:val="20"/>
          <w:szCs w:val="20"/>
        </w:rPr>
        <w:t>[</w:t>
      </w:r>
      <w:proofErr w:type="spellStart"/>
      <w:r w:rsidRPr="002F427C">
        <w:rPr>
          <w:rFonts w:ascii="Cambria" w:hAnsi="Cambria" w:cs="Arial"/>
          <w:i/>
          <w:sz w:val="20"/>
          <w:szCs w:val="20"/>
        </w:rPr>
        <w:t>Berisi</w:t>
      </w:r>
      <w:proofErr w:type="spellEnd"/>
      <w:r w:rsidRPr="002F427C">
        <w:rPr>
          <w:rFonts w:ascii="Cambria" w:hAnsi="Cambria" w:cs="Arial"/>
          <w:i/>
          <w:sz w:val="20"/>
          <w:szCs w:val="20"/>
        </w:rPr>
        <w:t xml:space="preserve"> </w:t>
      </w:r>
      <w:proofErr w:type="spellStart"/>
      <w:r w:rsidRPr="002F427C">
        <w:rPr>
          <w:rFonts w:ascii="Cambria" w:hAnsi="Cambria" w:cs="Arial"/>
          <w:i/>
          <w:sz w:val="20"/>
          <w:szCs w:val="20"/>
        </w:rPr>
        <w:t>tentang</w:t>
      </w:r>
      <w:proofErr w:type="spellEnd"/>
      <w:r w:rsidRPr="002F427C">
        <w:rPr>
          <w:rFonts w:ascii="Cambria" w:hAnsi="Cambria" w:cs="Arial"/>
          <w:i/>
          <w:sz w:val="20"/>
          <w:szCs w:val="20"/>
        </w:rPr>
        <w:t xml:space="preserve"> </w:t>
      </w:r>
      <w:proofErr w:type="spellStart"/>
      <w:r w:rsidRPr="002F427C">
        <w:rPr>
          <w:rFonts w:ascii="Cambria" w:hAnsi="Cambria" w:cs="Arial"/>
          <w:i/>
          <w:sz w:val="20"/>
          <w:szCs w:val="20"/>
        </w:rPr>
        <w:t>kemampuan</w:t>
      </w:r>
      <w:proofErr w:type="spellEnd"/>
      <w:r w:rsidRPr="002F427C">
        <w:rPr>
          <w:rFonts w:ascii="Cambria" w:hAnsi="Cambria" w:cs="Arial"/>
          <w:i/>
          <w:sz w:val="20"/>
          <w:szCs w:val="20"/>
        </w:rPr>
        <w:t xml:space="preserve"> </w:t>
      </w:r>
      <w:proofErr w:type="spellStart"/>
      <w:r w:rsidRPr="002F427C">
        <w:rPr>
          <w:rFonts w:ascii="Cambria" w:hAnsi="Cambria" w:cs="Arial"/>
          <w:i/>
          <w:sz w:val="20"/>
          <w:szCs w:val="20"/>
        </w:rPr>
        <w:t>akhir</w:t>
      </w:r>
      <w:proofErr w:type="spellEnd"/>
      <w:r w:rsidRPr="002F427C">
        <w:rPr>
          <w:rFonts w:ascii="Cambria" w:hAnsi="Cambria" w:cs="Arial"/>
          <w:i/>
          <w:sz w:val="20"/>
          <w:szCs w:val="20"/>
        </w:rPr>
        <w:t xml:space="preserve"> yang </w:t>
      </w:r>
      <w:proofErr w:type="spellStart"/>
      <w:r w:rsidRPr="002F427C">
        <w:rPr>
          <w:rFonts w:ascii="Cambria" w:hAnsi="Cambria" w:cs="Arial"/>
          <w:i/>
          <w:sz w:val="20"/>
          <w:szCs w:val="20"/>
        </w:rPr>
        <w:t>direncanakan</w:t>
      </w:r>
      <w:proofErr w:type="spellEnd"/>
      <w:r w:rsidRPr="002F427C">
        <w:rPr>
          <w:rFonts w:ascii="Cambria" w:hAnsi="Cambria" w:cs="Arial"/>
          <w:i/>
          <w:sz w:val="20"/>
          <w:szCs w:val="20"/>
        </w:rPr>
        <w:t xml:space="preserve"> pada </w:t>
      </w:r>
      <w:proofErr w:type="spellStart"/>
      <w:r w:rsidRPr="002F427C">
        <w:rPr>
          <w:rFonts w:ascii="Cambria" w:hAnsi="Cambria" w:cs="Arial"/>
          <w:i/>
          <w:sz w:val="20"/>
          <w:szCs w:val="20"/>
        </w:rPr>
        <w:t>tiap</w:t>
      </w:r>
      <w:proofErr w:type="spellEnd"/>
      <w:r w:rsidRPr="002F427C">
        <w:rPr>
          <w:rFonts w:ascii="Cambria" w:hAnsi="Cambria" w:cs="Arial"/>
          <w:i/>
          <w:sz w:val="20"/>
          <w:szCs w:val="20"/>
        </w:rPr>
        <w:t xml:space="preserve"> </w:t>
      </w:r>
      <w:proofErr w:type="spellStart"/>
      <w:r w:rsidRPr="002F427C">
        <w:rPr>
          <w:rFonts w:ascii="Cambria" w:hAnsi="Cambria" w:cs="Arial"/>
          <w:i/>
          <w:sz w:val="20"/>
          <w:szCs w:val="20"/>
        </w:rPr>
        <w:t>tahap</w:t>
      </w:r>
      <w:proofErr w:type="spellEnd"/>
      <w:r w:rsidRPr="002F427C">
        <w:rPr>
          <w:rFonts w:ascii="Cambria" w:hAnsi="Cambria" w:cs="Arial"/>
          <w:i/>
          <w:sz w:val="20"/>
          <w:szCs w:val="20"/>
        </w:rPr>
        <w:t xml:space="preserve"> </w:t>
      </w:r>
      <w:proofErr w:type="spellStart"/>
      <w:r>
        <w:rPr>
          <w:rFonts w:ascii="Cambria" w:hAnsi="Cambria" w:cs="Arial"/>
          <w:i/>
          <w:sz w:val="20"/>
          <w:szCs w:val="20"/>
        </w:rPr>
        <w:t>pembelajaran</w:t>
      </w:r>
      <w:proofErr w:type="spellEnd"/>
      <w:r>
        <w:rPr>
          <w:rFonts w:ascii="Cambria" w:hAnsi="Cambria" w:cs="Arial"/>
          <w:i/>
          <w:sz w:val="20"/>
          <w:szCs w:val="20"/>
        </w:rPr>
        <w:t xml:space="preserve"> (</w:t>
      </w:r>
      <w:proofErr w:type="spellStart"/>
      <w:r>
        <w:rPr>
          <w:rFonts w:ascii="Cambria" w:hAnsi="Cambria" w:cs="Arial"/>
          <w:i/>
          <w:sz w:val="20"/>
          <w:szCs w:val="20"/>
        </w:rPr>
        <w:t>baik</w:t>
      </w:r>
      <w:proofErr w:type="spellEnd"/>
      <w:r>
        <w:rPr>
          <w:rFonts w:ascii="Cambria" w:hAnsi="Cambria" w:cs="Arial"/>
          <w:i/>
          <w:sz w:val="20"/>
          <w:szCs w:val="20"/>
        </w:rPr>
        <w:t xml:space="preserve"> </w:t>
      </w:r>
      <w:proofErr w:type="spellStart"/>
      <w:r>
        <w:rPr>
          <w:rFonts w:ascii="Cambria" w:hAnsi="Cambria" w:cs="Arial"/>
          <w:i/>
          <w:sz w:val="20"/>
          <w:szCs w:val="20"/>
        </w:rPr>
        <w:t>hardskill</w:t>
      </w:r>
      <w:proofErr w:type="spellEnd"/>
      <w:r>
        <w:rPr>
          <w:rFonts w:ascii="Cambria" w:hAnsi="Cambria" w:cs="Arial"/>
          <w:i/>
          <w:sz w:val="20"/>
          <w:szCs w:val="20"/>
        </w:rPr>
        <w:t xml:space="preserve"> </w:t>
      </w:r>
      <w:proofErr w:type="spellStart"/>
      <w:r>
        <w:rPr>
          <w:rFonts w:ascii="Cambria" w:hAnsi="Cambria" w:cs="Arial"/>
          <w:i/>
          <w:sz w:val="20"/>
          <w:szCs w:val="20"/>
        </w:rPr>
        <w:t>maupun</w:t>
      </w:r>
      <w:proofErr w:type="spellEnd"/>
      <w:r>
        <w:rPr>
          <w:rFonts w:ascii="Cambria" w:hAnsi="Cambria" w:cs="Arial"/>
          <w:i/>
          <w:sz w:val="20"/>
          <w:szCs w:val="20"/>
        </w:rPr>
        <w:t xml:space="preserve"> </w:t>
      </w:r>
      <w:proofErr w:type="spellStart"/>
      <w:r>
        <w:rPr>
          <w:rFonts w:ascii="Cambria" w:hAnsi="Cambria" w:cs="Arial"/>
          <w:i/>
          <w:sz w:val="20"/>
          <w:szCs w:val="20"/>
        </w:rPr>
        <w:t>softskill</w:t>
      </w:r>
      <w:proofErr w:type="spellEnd"/>
      <w:r>
        <w:rPr>
          <w:rFonts w:ascii="Cambria" w:hAnsi="Cambria" w:cs="Arial"/>
          <w:i/>
          <w:sz w:val="20"/>
          <w:szCs w:val="20"/>
        </w:rPr>
        <w:t>)</w:t>
      </w:r>
      <w:r w:rsidRPr="002F427C">
        <w:rPr>
          <w:rFonts w:ascii="Cambria" w:hAnsi="Cambria" w:cs="Arial"/>
          <w:i/>
          <w:sz w:val="20"/>
          <w:szCs w:val="20"/>
        </w:rPr>
        <w:t xml:space="preserve"> </w:t>
      </w:r>
      <w:proofErr w:type="spellStart"/>
      <w:r w:rsidRPr="002F427C">
        <w:rPr>
          <w:rFonts w:ascii="Cambria" w:hAnsi="Cambria" w:cs="Arial"/>
          <w:i/>
          <w:sz w:val="20"/>
          <w:szCs w:val="20"/>
        </w:rPr>
        <w:t>untuk</w:t>
      </w:r>
      <w:proofErr w:type="spellEnd"/>
      <w:r w:rsidRPr="002F427C">
        <w:rPr>
          <w:rFonts w:ascii="Cambria" w:hAnsi="Cambria" w:cs="Arial"/>
          <w:i/>
          <w:sz w:val="20"/>
          <w:szCs w:val="20"/>
        </w:rPr>
        <w:t xml:space="preserve"> </w:t>
      </w:r>
      <w:proofErr w:type="spellStart"/>
      <w:r w:rsidRPr="002F427C">
        <w:rPr>
          <w:rFonts w:ascii="Cambria" w:hAnsi="Cambria" w:cs="Arial"/>
          <w:i/>
          <w:sz w:val="20"/>
          <w:szCs w:val="20"/>
        </w:rPr>
        <w:t>memenuhi</w:t>
      </w:r>
      <w:proofErr w:type="spellEnd"/>
      <w:r w:rsidRPr="002F427C">
        <w:rPr>
          <w:rFonts w:ascii="Cambria" w:hAnsi="Cambria" w:cs="Arial"/>
          <w:i/>
          <w:sz w:val="20"/>
          <w:szCs w:val="20"/>
        </w:rPr>
        <w:t xml:space="preserve"> </w:t>
      </w:r>
      <w:proofErr w:type="spellStart"/>
      <w:r w:rsidRPr="002F427C">
        <w:rPr>
          <w:rFonts w:ascii="Cambria" w:hAnsi="Cambria" w:cs="Arial"/>
          <w:i/>
          <w:sz w:val="20"/>
          <w:szCs w:val="20"/>
        </w:rPr>
        <w:t>capaian</w:t>
      </w:r>
      <w:proofErr w:type="spellEnd"/>
      <w:r w:rsidRPr="002F427C">
        <w:rPr>
          <w:rFonts w:ascii="Cambria" w:hAnsi="Cambria" w:cs="Arial"/>
          <w:i/>
          <w:sz w:val="20"/>
          <w:szCs w:val="20"/>
        </w:rPr>
        <w:t xml:space="preserve"> </w:t>
      </w:r>
      <w:proofErr w:type="spellStart"/>
      <w:r w:rsidRPr="002F427C">
        <w:rPr>
          <w:rFonts w:ascii="Cambria" w:hAnsi="Cambria" w:cs="Arial"/>
          <w:i/>
          <w:sz w:val="20"/>
          <w:szCs w:val="20"/>
        </w:rPr>
        <w:t>pembelajaran</w:t>
      </w:r>
      <w:proofErr w:type="spellEnd"/>
      <w:r>
        <w:rPr>
          <w:rFonts w:ascii="Cambria" w:hAnsi="Cambria" w:cs="Arial"/>
          <w:i/>
          <w:sz w:val="20"/>
          <w:szCs w:val="20"/>
        </w:rPr>
        <w:t xml:space="preserve"> dan </w:t>
      </w:r>
      <w:proofErr w:type="spellStart"/>
      <w:r>
        <w:rPr>
          <w:rFonts w:ascii="Cambria" w:hAnsi="Cambria" w:cs="Arial"/>
          <w:i/>
          <w:sz w:val="20"/>
          <w:szCs w:val="20"/>
        </w:rPr>
        <w:t>memastikan</w:t>
      </w:r>
      <w:proofErr w:type="spellEnd"/>
      <w:r>
        <w:rPr>
          <w:rFonts w:ascii="Cambria" w:hAnsi="Cambria" w:cs="Arial"/>
          <w:i/>
          <w:sz w:val="20"/>
          <w:szCs w:val="20"/>
        </w:rPr>
        <w:t xml:space="preserve"> </w:t>
      </w:r>
      <w:proofErr w:type="spellStart"/>
      <w:r>
        <w:rPr>
          <w:rFonts w:ascii="Cambria" w:hAnsi="Cambria" w:cs="Arial"/>
          <w:i/>
          <w:sz w:val="20"/>
          <w:szCs w:val="20"/>
        </w:rPr>
        <w:t>capaian</w:t>
      </w:r>
      <w:proofErr w:type="spellEnd"/>
      <w:r>
        <w:rPr>
          <w:rFonts w:ascii="Cambria" w:hAnsi="Cambria" w:cs="Arial"/>
          <w:i/>
          <w:sz w:val="20"/>
          <w:szCs w:val="20"/>
        </w:rPr>
        <w:t xml:space="preserve"> </w:t>
      </w:r>
      <w:proofErr w:type="spellStart"/>
      <w:r>
        <w:rPr>
          <w:rFonts w:ascii="Cambria" w:hAnsi="Cambria" w:cs="Arial"/>
          <w:i/>
          <w:sz w:val="20"/>
          <w:szCs w:val="20"/>
        </w:rPr>
        <w:t>pembelajaran</w:t>
      </w:r>
      <w:proofErr w:type="spellEnd"/>
      <w:r>
        <w:rPr>
          <w:rFonts w:ascii="Cambria" w:hAnsi="Cambria" w:cs="Arial"/>
          <w:i/>
          <w:sz w:val="20"/>
          <w:szCs w:val="20"/>
        </w:rPr>
        <w:t xml:space="preserve"> </w:t>
      </w:r>
      <w:proofErr w:type="spellStart"/>
      <w:r>
        <w:rPr>
          <w:rFonts w:ascii="Cambria" w:hAnsi="Cambria" w:cs="Arial"/>
          <w:i/>
          <w:sz w:val="20"/>
          <w:szCs w:val="20"/>
        </w:rPr>
        <w:t>ini</w:t>
      </w:r>
      <w:proofErr w:type="spellEnd"/>
      <w:r>
        <w:rPr>
          <w:rFonts w:ascii="Cambria" w:hAnsi="Cambria" w:cs="Arial"/>
          <w:i/>
          <w:sz w:val="20"/>
          <w:szCs w:val="20"/>
        </w:rPr>
        <w:t xml:space="preserve"> </w:t>
      </w:r>
      <w:proofErr w:type="spellStart"/>
      <w:r>
        <w:rPr>
          <w:rFonts w:ascii="Cambria" w:hAnsi="Cambria" w:cs="Arial"/>
          <w:i/>
          <w:sz w:val="20"/>
          <w:szCs w:val="20"/>
        </w:rPr>
        <w:t>mendukung</w:t>
      </w:r>
      <w:proofErr w:type="spellEnd"/>
      <w:r>
        <w:rPr>
          <w:rFonts w:ascii="Cambria" w:hAnsi="Cambria" w:cs="Arial"/>
          <w:i/>
          <w:sz w:val="20"/>
          <w:szCs w:val="20"/>
        </w:rPr>
        <w:t xml:space="preserve"> CPL Prodi. CPL </w:t>
      </w:r>
      <w:proofErr w:type="spellStart"/>
      <w:r>
        <w:rPr>
          <w:rFonts w:ascii="Cambria" w:hAnsi="Cambria" w:cs="Arial"/>
          <w:i/>
          <w:sz w:val="20"/>
          <w:szCs w:val="20"/>
        </w:rPr>
        <w:t>prodi</w:t>
      </w:r>
      <w:proofErr w:type="spellEnd"/>
      <w:r>
        <w:rPr>
          <w:rFonts w:ascii="Cambria" w:hAnsi="Cambria" w:cs="Arial"/>
          <w:i/>
          <w:sz w:val="20"/>
          <w:szCs w:val="20"/>
        </w:rPr>
        <w:t xml:space="preserve"> </w:t>
      </w:r>
      <w:proofErr w:type="spellStart"/>
      <w:r>
        <w:rPr>
          <w:rFonts w:ascii="Cambria" w:hAnsi="Cambria" w:cs="Arial"/>
          <w:i/>
          <w:sz w:val="20"/>
          <w:szCs w:val="20"/>
        </w:rPr>
        <w:t>dapat</w:t>
      </w:r>
      <w:proofErr w:type="spellEnd"/>
      <w:r>
        <w:rPr>
          <w:rFonts w:ascii="Cambria" w:hAnsi="Cambria" w:cs="Arial"/>
          <w:i/>
          <w:sz w:val="20"/>
          <w:szCs w:val="20"/>
        </w:rPr>
        <w:t xml:space="preserve"> </w:t>
      </w:r>
      <w:proofErr w:type="spellStart"/>
      <w:r>
        <w:rPr>
          <w:rFonts w:ascii="Cambria" w:hAnsi="Cambria" w:cs="Arial"/>
          <w:i/>
          <w:sz w:val="20"/>
          <w:szCs w:val="20"/>
        </w:rPr>
        <w:t>diakses</w:t>
      </w:r>
      <w:proofErr w:type="spellEnd"/>
      <w:r>
        <w:rPr>
          <w:rFonts w:ascii="Cambria" w:hAnsi="Cambria" w:cs="Arial"/>
          <w:i/>
          <w:sz w:val="20"/>
          <w:szCs w:val="20"/>
        </w:rPr>
        <w:t xml:space="preserve"> </w:t>
      </w:r>
      <w:proofErr w:type="spellStart"/>
      <w:r>
        <w:rPr>
          <w:rFonts w:ascii="Cambria" w:hAnsi="Cambria" w:cs="Arial"/>
          <w:i/>
          <w:sz w:val="20"/>
          <w:szCs w:val="20"/>
        </w:rPr>
        <w:t>dari</w:t>
      </w:r>
      <w:proofErr w:type="spellEnd"/>
      <w:r>
        <w:rPr>
          <w:rFonts w:ascii="Cambria" w:hAnsi="Cambria" w:cs="Arial"/>
          <w:i/>
          <w:sz w:val="20"/>
          <w:szCs w:val="20"/>
        </w:rPr>
        <w:t xml:space="preserve"> </w:t>
      </w:r>
      <w:proofErr w:type="spellStart"/>
      <w:r>
        <w:rPr>
          <w:rFonts w:ascii="Cambria" w:hAnsi="Cambria" w:cs="Arial"/>
          <w:i/>
          <w:sz w:val="20"/>
          <w:szCs w:val="20"/>
        </w:rPr>
        <w:t>dokumen</w:t>
      </w:r>
      <w:proofErr w:type="spellEnd"/>
      <w:r>
        <w:rPr>
          <w:rFonts w:ascii="Cambria" w:hAnsi="Cambria" w:cs="Arial"/>
          <w:i/>
          <w:sz w:val="20"/>
          <w:szCs w:val="20"/>
        </w:rPr>
        <w:t xml:space="preserve"> </w:t>
      </w:r>
      <w:proofErr w:type="spellStart"/>
      <w:r>
        <w:rPr>
          <w:rFonts w:ascii="Cambria" w:hAnsi="Cambria" w:cs="Arial"/>
          <w:i/>
          <w:sz w:val="20"/>
          <w:szCs w:val="20"/>
        </w:rPr>
        <w:t>kurikulum</w:t>
      </w:r>
      <w:proofErr w:type="spellEnd"/>
      <w:r>
        <w:rPr>
          <w:rFonts w:ascii="Cambria" w:hAnsi="Cambria" w:cs="Arial"/>
          <w:i/>
          <w:sz w:val="20"/>
          <w:szCs w:val="20"/>
        </w:rPr>
        <w:t>]</w:t>
      </w:r>
    </w:p>
    <w:p w14:paraId="68E84E5F" w14:textId="77777777" w:rsidR="0043755D" w:rsidRDefault="0043755D" w:rsidP="0043755D">
      <w:pPr>
        <w:tabs>
          <w:tab w:val="left" w:pos="561"/>
        </w:tabs>
        <w:ind w:left="561"/>
        <w:rPr>
          <w:rFonts w:ascii="Cambria" w:hAnsi="Cambria" w:cs="Arial"/>
          <w:i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2173"/>
        <w:gridCol w:w="692"/>
        <w:gridCol w:w="2218"/>
        <w:gridCol w:w="692"/>
        <w:gridCol w:w="2302"/>
        <w:gridCol w:w="651"/>
        <w:gridCol w:w="1600"/>
        <w:gridCol w:w="692"/>
        <w:gridCol w:w="2029"/>
      </w:tblGrid>
      <w:tr w:rsidR="00657F8C" w:rsidRPr="00D7752C" w14:paraId="2B7E1651" w14:textId="77777777" w:rsidTr="00023DF1">
        <w:trPr>
          <w:trHeight w:val="376"/>
        </w:trPr>
        <w:tc>
          <w:tcPr>
            <w:tcW w:w="189" w:type="pct"/>
            <w:vMerge w:val="restart"/>
            <w:shd w:val="clear" w:color="auto" w:fill="auto"/>
          </w:tcPr>
          <w:p w14:paraId="42C64A81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jc w:val="center"/>
              <w:rPr>
                <w:rFonts w:ascii="Cambria" w:hAnsi="Cambria" w:cs="Arial"/>
                <w:b/>
                <w:bCs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b/>
                <w:bCs/>
                <w:iCs/>
                <w:sz w:val="20"/>
                <w:szCs w:val="20"/>
              </w:rPr>
              <w:t>No.</w:t>
            </w:r>
          </w:p>
        </w:tc>
        <w:tc>
          <w:tcPr>
            <w:tcW w:w="801" w:type="pct"/>
            <w:vMerge w:val="restart"/>
            <w:shd w:val="clear" w:color="auto" w:fill="auto"/>
          </w:tcPr>
          <w:p w14:paraId="4C251A3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jc w:val="center"/>
              <w:rPr>
                <w:rFonts w:ascii="Cambria" w:hAnsi="Cambria" w:cs="Arial"/>
                <w:b/>
                <w:bCs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b/>
                <w:bCs/>
                <w:iCs/>
                <w:sz w:val="20"/>
                <w:szCs w:val="20"/>
              </w:rPr>
              <w:t>Tujuan Pembelajaran Mata Kuliah</w:t>
            </w:r>
          </w:p>
        </w:tc>
        <w:tc>
          <w:tcPr>
            <w:tcW w:w="4010" w:type="pct"/>
            <w:gridSpan w:val="8"/>
          </w:tcPr>
          <w:p w14:paraId="466BAAA3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jc w:val="center"/>
              <w:rPr>
                <w:rFonts w:ascii="Cambria" w:hAnsi="Cambria" w:cs="Arial"/>
                <w:b/>
                <w:bCs/>
                <w:iCs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b/>
                <w:bCs/>
                <w:iCs/>
                <w:sz w:val="20"/>
                <w:szCs w:val="20"/>
              </w:rPr>
              <w:t>Capaian</w:t>
            </w:r>
            <w:proofErr w:type="spellEnd"/>
            <w:r w:rsidRPr="00D7752C">
              <w:rPr>
                <w:rFonts w:ascii="Cambria" w:hAnsi="Cambria" w:cs="Arial"/>
                <w:b/>
                <w:bCs/>
                <w:iCs/>
                <w:sz w:val="20"/>
                <w:szCs w:val="20"/>
              </w:rPr>
              <w:t xml:space="preserve"> Pembelajaran </w:t>
            </w:r>
            <w:proofErr w:type="spellStart"/>
            <w:r w:rsidRPr="00D7752C">
              <w:rPr>
                <w:rFonts w:ascii="Cambria" w:hAnsi="Cambria" w:cs="Arial"/>
                <w:b/>
                <w:bCs/>
                <w:iCs/>
                <w:sz w:val="20"/>
                <w:szCs w:val="20"/>
              </w:rPr>
              <w:t>Lulusan</w:t>
            </w:r>
            <w:proofErr w:type="spellEnd"/>
            <w:r w:rsidRPr="00D7752C">
              <w:rPr>
                <w:rFonts w:ascii="Cambria" w:hAnsi="Cambria" w:cs="Arial"/>
                <w:b/>
                <w:bCs/>
                <w:iCs/>
                <w:sz w:val="20"/>
                <w:szCs w:val="20"/>
              </w:rPr>
              <w:t xml:space="preserve"> yang </w:t>
            </w:r>
            <w:proofErr w:type="spellStart"/>
            <w:r w:rsidRPr="00D7752C">
              <w:rPr>
                <w:rFonts w:ascii="Cambria" w:hAnsi="Cambria" w:cs="Arial"/>
                <w:b/>
                <w:bCs/>
                <w:iCs/>
                <w:sz w:val="20"/>
                <w:szCs w:val="20"/>
              </w:rPr>
              <w:t>dibebankan</w:t>
            </w:r>
            <w:proofErr w:type="spellEnd"/>
            <w:r w:rsidRPr="00D7752C">
              <w:rPr>
                <w:rFonts w:ascii="Cambria" w:hAnsi="Cambria" w:cs="Arial"/>
                <w:b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b/>
                <w:bCs/>
                <w:iCs/>
                <w:sz w:val="20"/>
                <w:szCs w:val="20"/>
              </w:rPr>
              <w:t>ke</w:t>
            </w:r>
            <w:proofErr w:type="spellEnd"/>
            <w:r w:rsidRPr="00D7752C">
              <w:rPr>
                <w:rFonts w:ascii="Cambria" w:hAnsi="Cambria" w:cs="Arial"/>
                <w:b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b/>
                <w:bCs/>
                <w:iCs/>
                <w:sz w:val="20"/>
                <w:szCs w:val="20"/>
              </w:rPr>
              <w:t>matakuliah</w:t>
            </w:r>
            <w:proofErr w:type="spellEnd"/>
          </w:p>
        </w:tc>
      </w:tr>
      <w:tr w:rsidR="00657F8C" w:rsidRPr="00D7752C" w14:paraId="4189480D" w14:textId="77777777" w:rsidTr="00023DF1">
        <w:tc>
          <w:tcPr>
            <w:tcW w:w="189" w:type="pct"/>
            <w:vMerge/>
            <w:shd w:val="clear" w:color="auto" w:fill="auto"/>
          </w:tcPr>
          <w:p w14:paraId="1F2AF8D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jc w:val="center"/>
              <w:rPr>
                <w:rFonts w:ascii="Cambria" w:hAnsi="Cambria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801" w:type="pct"/>
            <w:vMerge/>
            <w:shd w:val="clear" w:color="auto" w:fill="auto"/>
          </w:tcPr>
          <w:p w14:paraId="4E9A3583" w14:textId="77777777" w:rsidR="00657F8C" w:rsidRPr="00D7752C" w:rsidRDefault="00657F8C" w:rsidP="009927F2">
            <w:pPr>
              <w:pStyle w:val="BodyTextIndent"/>
              <w:spacing w:line="276" w:lineRule="auto"/>
              <w:ind w:left="0"/>
              <w:rPr>
                <w:rFonts w:ascii="Cambria" w:hAnsi="Cambria" w:cs="Arial"/>
                <w:i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255" w:type="pct"/>
            <w:shd w:val="clear" w:color="auto" w:fill="auto"/>
          </w:tcPr>
          <w:p w14:paraId="0D03CCC4" w14:textId="77777777" w:rsidR="00657F8C" w:rsidRPr="00D7752C" w:rsidRDefault="00657F8C" w:rsidP="009927F2">
            <w:pPr>
              <w:spacing w:line="276" w:lineRule="auto"/>
              <w:jc w:val="center"/>
              <w:rPr>
                <w:rFonts w:ascii="Cambria" w:hAnsi="Cambria" w:cs="Arial"/>
                <w:b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b/>
                <w:iCs/>
                <w:sz w:val="20"/>
                <w:szCs w:val="20"/>
              </w:rPr>
              <w:t>Kode CPL</w:t>
            </w:r>
          </w:p>
        </w:tc>
        <w:tc>
          <w:tcPr>
            <w:tcW w:w="818" w:type="pct"/>
            <w:shd w:val="clear" w:color="auto" w:fill="auto"/>
          </w:tcPr>
          <w:p w14:paraId="65D33D70" w14:textId="77777777" w:rsidR="00657F8C" w:rsidRPr="00D7752C" w:rsidRDefault="00657F8C" w:rsidP="009927F2">
            <w:pPr>
              <w:spacing w:line="276" w:lineRule="auto"/>
              <w:jc w:val="center"/>
              <w:rPr>
                <w:rFonts w:ascii="Cambria" w:hAnsi="Cambria" w:cs="Arial"/>
                <w:b/>
                <w:iCs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b/>
                <w:iCs/>
                <w:sz w:val="20"/>
                <w:szCs w:val="20"/>
              </w:rPr>
              <w:t>Aspek</w:t>
            </w:r>
            <w:proofErr w:type="spellEnd"/>
            <w:r w:rsidRPr="00D7752C">
              <w:rPr>
                <w:rFonts w:ascii="Cambria" w:hAnsi="Cambria" w:cs="Arial"/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b/>
                <w:iCs/>
                <w:sz w:val="20"/>
                <w:szCs w:val="20"/>
              </w:rPr>
              <w:t>Sikap</w:t>
            </w:r>
            <w:proofErr w:type="spellEnd"/>
          </w:p>
        </w:tc>
        <w:tc>
          <w:tcPr>
            <w:tcW w:w="255" w:type="pct"/>
          </w:tcPr>
          <w:p w14:paraId="73E8E167" w14:textId="77777777" w:rsidR="00657F8C" w:rsidRPr="00D7752C" w:rsidRDefault="00657F8C" w:rsidP="009927F2">
            <w:pPr>
              <w:spacing w:line="276" w:lineRule="auto"/>
              <w:rPr>
                <w:rFonts w:ascii="Cambria" w:hAnsi="Cambria" w:cs="Arial"/>
                <w:b/>
                <w:bCs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b/>
                <w:iCs/>
                <w:sz w:val="20"/>
                <w:szCs w:val="20"/>
              </w:rPr>
              <w:t>Kode CPL</w:t>
            </w:r>
          </w:p>
        </w:tc>
        <w:tc>
          <w:tcPr>
            <w:tcW w:w="849" w:type="pct"/>
            <w:shd w:val="clear" w:color="auto" w:fill="auto"/>
          </w:tcPr>
          <w:p w14:paraId="481C25F4" w14:textId="77777777" w:rsidR="00657F8C" w:rsidRPr="00D7752C" w:rsidRDefault="00657F8C" w:rsidP="00657F8C">
            <w:pPr>
              <w:numPr>
                <w:ilvl w:val="0"/>
                <w:numId w:val="21"/>
              </w:numPr>
              <w:spacing w:line="276" w:lineRule="auto"/>
              <w:ind w:left="177" w:hanging="218"/>
              <w:rPr>
                <w:rFonts w:ascii="Cambria" w:hAnsi="Cambria" w:cs="Arial"/>
                <w:bCs/>
                <w:i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b/>
                <w:bCs/>
                <w:iCs/>
                <w:sz w:val="20"/>
                <w:szCs w:val="20"/>
              </w:rPr>
              <w:t>Aspek</w:t>
            </w:r>
            <w:proofErr w:type="spellEnd"/>
            <w:r w:rsidRPr="00D7752C">
              <w:rPr>
                <w:rFonts w:ascii="Cambria" w:hAnsi="Cambria" w:cs="Arial"/>
                <w:b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b/>
                <w:bCs/>
                <w:iCs/>
                <w:sz w:val="20"/>
                <w:szCs w:val="20"/>
              </w:rPr>
              <w:t>Keterampilan</w:t>
            </w:r>
            <w:proofErr w:type="spellEnd"/>
            <w:r w:rsidRPr="00D7752C">
              <w:rPr>
                <w:rFonts w:ascii="Cambria" w:hAnsi="Cambria" w:cs="Arial"/>
                <w:b/>
                <w:bCs/>
                <w:iCs/>
                <w:sz w:val="20"/>
                <w:szCs w:val="20"/>
              </w:rPr>
              <w:t xml:space="preserve"> Umum</w:t>
            </w:r>
          </w:p>
        </w:tc>
        <w:tc>
          <w:tcPr>
            <w:tcW w:w="240" w:type="pct"/>
          </w:tcPr>
          <w:p w14:paraId="7AE8CD17" w14:textId="77777777" w:rsidR="00657F8C" w:rsidRPr="00D7752C" w:rsidRDefault="00657F8C" w:rsidP="009927F2">
            <w:pPr>
              <w:spacing w:line="276" w:lineRule="auto"/>
              <w:ind w:left="-41"/>
              <w:rPr>
                <w:rFonts w:ascii="Cambria" w:hAnsi="Cambria" w:cs="Arial"/>
                <w:b/>
                <w:bCs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b/>
                <w:iCs/>
                <w:sz w:val="20"/>
                <w:szCs w:val="20"/>
              </w:rPr>
              <w:t>Kode CPL</w:t>
            </w:r>
          </w:p>
        </w:tc>
        <w:tc>
          <w:tcPr>
            <w:tcW w:w="590" w:type="pct"/>
            <w:shd w:val="clear" w:color="auto" w:fill="auto"/>
          </w:tcPr>
          <w:p w14:paraId="5010E82F" w14:textId="77777777" w:rsidR="00657F8C" w:rsidRPr="00D7752C" w:rsidRDefault="00657F8C" w:rsidP="00657F8C">
            <w:pPr>
              <w:numPr>
                <w:ilvl w:val="0"/>
                <w:numId w:val="21"/>
              </w:numPr>
              <w:spacing w:line="276" w:lineRule="auto"/>
              <w:ind w:left="177" w:hanging="218"/>
              <w:rPr>
                <w:rFonts w:ascii="Cambria" w:hAnsi="Cambria" w:cs="Arial"/>
                <w:bCs/>
                <w:i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b/>
                <w:bCs/>
                <w:iCs/>
                <w:sz w:val="20"/>
                <w:szCs w:val="20"/>
              </w:rPr>
              <w:t>Aspek</w:t>
            </w:r>
            <w:proofErr w:type="spellEnd"/>
            <w:r w:rsidRPr="00D7752C">
              <w:rPr>
                <w:rFonts w:ascii="Cambria" w:hAnsi="Cambria" w:cs="Arial"/>
                <w:b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b/>
                <w:bCs/>
                <w:iCs/>
                <w:sz w:val="20"/>
                <w:szCs w:val="20"/>
              </w:rPr>
              <w:t>Pengetahuan</w:t>
            </w:r>
            <w:proofErr w:type="spellEnd"/>
          </w:p>
        </w:tc>
        <w:tc>
          <w:tcPr>
            <w:tcW w:w="255" w:type="pct"/>
          </w:tcPr>
          <w:p w14:paraId="33A84497" w14:textId="77777777" w:rsidR="00657F8C" w:rsidRPr="00D7752C" w:rsidRDefault="00657F8C" w:rsidP="009927F2">
            <w:pPr>
              <w:spacing w:line="276" w:lineRule="auto"/>
              <w:rPr>
                <w:rFonts w:ascii="Cambria" w:hAnsi="Cambria" w:cs="Arial"/>
                <w:b/>
                <w:bCs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b/>
                <w:iCs/>
                <w:sz w:val="20"/>
                <w:szCs w:val="20"/>
              </w:rPr>
              <w:t>Kode CPL</w:t>
            </w:r>
          </w:p>
        </w:tc>
        <w:tc>
          <w:tcPr>
            <w:tcW w:w="748" w:type="pct"/>
            <w:shd w:val="clear" w:color="auto" w:fill="auto"/>
          </w:tcPr>
          <w:p w14:paraId="595C35D0" w14:textId="77777777" w:rsidR="00657F8C" w:rsidRPr="00D7752C" w:rsidRDefault="00657F8C" w:rsidP="00657F8C">
            <w:pPr>
              <w:numPr>
                <w:ilvl w:val="0"/>
                <w:numId w:val="22"/>
              </w:numPr>
              <w:spacing w:line="276" w:lineRule="auto"/>
              <w:ind w:left="176" w:hanging="176"/>
              <w:rPr>
                <w:rFonts w:ascii="Cambria" w:hAnsi="Cambria" w:cs="Arial"/>
                <w:bCs/>
                <w:i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b/>
                <w:bCs/>
                <w:iCs/>
                <w:sz w:val="20"/>
                <w:szCs w:val="20"/>
              </w:rPr>
              <w:t>Aspek</w:t>
            </w:r>
            <w:proofErr w:type="spellEnd"/>
            <w:r w:rsidRPr="00D7752C">
              <w:rPr>
                <w:rFonts w:ascii="Cambria" w:hAnsi="Cambria" w:cs="Arial"/>
                <w:b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b/>
                <w:bCs/>
                <w:iCs/>
                <w:sz w:val="20"/>
                <w:szCs w:val="20"/>
              </w:rPr>
              <w:t>Keterampilan</w:t>
            </w:r>
            <w:proofErr w:type="spellEnd"/>
            <w:r w:rsidRPr="00D7752C">
              <w:rPr>
                <w:rFonts w:ascii="Cambria" w:hAnsi="Cambria" w:cs="Arial"/>
                <w:b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b/>
                <w:bCs/>
                <w:iCs/>
                <w:sz w:val="20"/>
                <w:szCs w:val="20"/>
              </w:rPr>
              <w:t>Khusus</w:t>
            </w:r>
            <w:proofErr w:type="spellEnd"/>
          </w:p>
        </w:tc>
      </w:tr>
      <w:tr w:rsidR="00657F8C" w:rsidRPr="00D7752C" w14:paraId="72D78164" w14:textId="77777777" w:rsidTr="00023DF1">
        <w:tc>
          <w:tcPr>
            <w:tcW w:w="189" w:type="pct"/>
            <w:shd w:val="clear" w:color="auto" w:fill="auto"/>
          </w:tcPr>
          <w:p w14:paraId="4A9DEC3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1.</w:t>
            </w:r>
          </w:p>
        </w:tc>
        <w:tc>
          <w:tcPr>
            <w:tcW w:w="801" w:type="pct"/>
            <w:shd w:val="clear" w:color="auto" w:fill="auto"/>
          </w:tcPr>
          <w:p w14:paraId="277CF857" w14:textId="1EDFD1FE" w:rsidR="00657F8C" w:rsidRPr="00D7752C" w:rsidRDefault="00657F8C" w:rsidP="009927F2">
            <w:pPr>
              <w:spacing w:line="276" w:lineRule="auto"/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</w:pPr>
            <w:proofErr w:type="spellStart"/>
            <w:r w:rsidRPr="00D7752C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Mahasiswa</w:t>
            </w:r>
            <w:proofErr w:type="spellEnd"/>
            <w:r w:rsidRPr="00D7752C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D7752C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mampu</w:t>
            </w:r>
            <w:proofErr w:type="spellEnd"/>
            <w:r w:rsidRPr="00D7752C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266E6B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mengetahui</w:t>
            </w:r>
            <w:proofErr w:type="spellEnd"/>
            <w:r w:rsidR="00266E6B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266E6B" w:rsidRPr="00266E6B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sejarah</w:t>
            </w:r>
            <w:proofErr w:type="spellEnd"/>
            <w:r w:rsidR="00266E6B" w:rsidRPr="00266E6B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="00266E6B" w:rsidRPr="00266E6B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kedudukan</w:t>
            </w:r>
            <w:proofErr w:type="spellEnd"/>
            <w:r w:rsidR="00266E6B" w:rsidRPr="00266E6B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="00266E6B" w:rsidRPr="00266E6B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fungsi</w:t>
            </w:r>
            <w:proofErr w:type="spellEnd"/>
            <w:r w:rsidR="00266E6B" w:rsidRPr="00266E6B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 xml:space="preserve">, dan ragam </w:t>
            </w:r>
            <w:proofErr w:type="spellStart"/>
            <w:r w:rsidR="00266E6B" w:rsidRPr="00266E6B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bahasa</w:t>
            </w:r>
            <w:proofErr w:type="spellEnd"/>
            <w:r w:rsidR="00266E6B" w:rsidRPr="00266E6B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 xml:space="preserve"> Indonesia</w:t>
            </w:r>
          </w:p>
          <w:p w14:paraId="004FF814" w14:textId="77777777" w:rsidR="00657F8C" w:rsidRPr="00D7752C" w:rsidRDefault="00657F8C" w:rsidP="009927F2">
            <w:pPr>
              <w:spacing w:line="276" w:lineRule="auto"/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</w:pPr>
          </w:p>
          <w:p w14:paraId="16ECBBE9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255" w:type="pct"/>
            <w:shd w:val="clear" w:color="auto" w:fill="auto"/>
          </w:tcPr>
          <w:p w14:paraId="12F1864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S-2</w:t>
            </w:r>
          </w:p>
          <w:p w14:paraId="56BA2A1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EECC85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CCF834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FED3A46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AE181B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839639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CADFD6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9DF540C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S-4</w:t>
            </w:r>
          </w:p>
          <w:p w14:paraId="07A8455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D78497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AA6F23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1A6B9E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436231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BEDEDB7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1C5920B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S-5</w:t>
            </w:r>
          </w:p>
          <w:p w14:paraId="4380A6E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98FF65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2E9215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4B11559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88CABC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7A6F73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B65DCFB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S-6</w:t>
            </w:r>
          </w:p>
          <w:p w14:paraId="7DDB5C47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36FFA7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9E9806C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DF0A877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47BD963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S-7</w:t>
            </w:r>
          </w:p>
          <w:p w14:paraId="5E4F840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B89E5C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441C5B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A4AA19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C26333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08692A7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S-8</w:t>
            </w:r>
          </w:p>
          <w:p w14:paraId="55B4DED1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6D4E313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0182001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S-9</w:t>
            </w:r>
          </w:p>
        </w:tc>
        <w:tc>
          <w:tcPr>
            <w:tcW w:w="818" w:type="pct"/>
            <w:shd w:val="clear" w:color="auto" w:fill="auto"/>
          </w:tcPr>
          <w:p w14:paraId="38908082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Menjunjung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tinggi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nilai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kemanusiaan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menjalankan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tugas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berdasarkan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agama, moral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etika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1A9ED345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Berperan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sebagai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warga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negara yang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bangga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cinta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tanah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air,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memiliki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nasionalisme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rasa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tanggungjawab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pada negara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bangsa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5A1BCF96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Menghargai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keanekaragaman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budaya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pandangan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agama,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kepercayaan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pendapat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atau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temuan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orisinal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orang lain;</w:t>
            </w:r>
          </w:p>
          <w:p w14:paraId="77F79F4E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Bekerja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sama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memiliki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kepekaan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sosial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kepedulian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terhadap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masyarakat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lingkungan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71A7702A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Taat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hukum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disiplin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kehidupan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bermasyarakat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bernegara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3F86ECC6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Menginternalisasi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nilai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norma,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etika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akademik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363648F6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Menunjukkan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sikap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bertanggungjawab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atas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pekerjaan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di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bidang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keahliannya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mandiri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 dan</w:t>
            </w:r>
          </w:p>
          <w:p w14:paraId="5B99E7D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255" w:type="pct"/>
          </w:tcPr>
          <w:p w14:paraId="3A5F570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69B7FE9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KU-2</w:t>
            </w:r>
          </w:p>
          <w:p w14:paraId="468706F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5229B7A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BB3732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E56A01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C47D61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KU-4</w:t>
            </w:r>
          </w:p>
          <w:p w14:paraId="5AEDEEE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4F1E721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F3CE26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DC7A97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FBE39A3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FB60D83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63138A1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9562A63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9A5171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D74BD2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KU-5</w:t>
            </w:r>
          </w:p>
          <w:p w14:paraId="128A5B1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0D6335C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47D49BC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58267B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6D0EC9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80FFC1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8461B6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4950DB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KU-6</w:t>
            </w:r>
          </w:p>
          <w:p w14:paraId="253CD9AA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A77059B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31EE3A6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310371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01D3FE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D292149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DEED95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F14C70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B2545D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FF6310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2C4FD5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A38CEB9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05F654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6BE207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849" w:type="pct"/>
          </w:tcPr>
          <w:p w14:paraId="76F1AD0E" w14:textId="77777777" w:rsidR="00657F8C" w:rsidRPr="00D7752C" w:rsidRDefault="00657F8C" w:rsidP="009927F2">
            <w:pPr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088FB48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Mampu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menunjukkan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kinerja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bermutu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terukur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121CC31D" w14:textId="77777777" w:rsidR="00657F8C" w:rsidRPr="00D7752C" w:rsidRDefault="00657F8C" w:rsidP="009927F2">
            <w:pPr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475EDB9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Mampu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menyusun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laporan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hasil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proses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kerja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akurat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sahih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mengkomunikasikan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-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nya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efektif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kepada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pihak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lain yang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membutuhkan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6B2DC944" w14:textId="77777777" w:rsidR="00657F8C" w:rsidRPr="00D7752C" w:rsidRDefault="00657F8C" w:rsidP="009927F2">
            <w:pPr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68F27AB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Mampu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bekerja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sama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berkomunikasi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berinovatif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pekerjaannya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4CF1AF99" w14:textId="77777777" w:rsidR="00657F8C" w:rsidRPr="00D7752C" w:rsidRDefault="00657F8C" w:rsidP="009927F2">
            <w:pPr>
              <w:pStyle w:val="ListParagraph"/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EEA70AC" w14:textId="77777777" w:rsidR="00657F8C" w:rsidRPr="00D7752C" w:rsidRDefault="00657F8C" w:rsidP="009927F2">
            <w:p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2F16C7F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 xml:space="preserve">Mampu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bertanggungjawab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atas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pencapaian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hasil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kerja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kelompok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melakukan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supervisi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evaluasi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terhadap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penyelesaian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pekerjaan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ditugaskan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kepada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pekerja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berada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di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bawah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tanggungjawabnya;</w:t>
            </w:r>
          </w:p>
          <w:p w14:paraId="72DC2145" w14:textId="77777777" w:rsidR="00657F8C" w:rsidRPr="00D7752C" w:rsidRDefault="00657F8C" w:rsidP="009927F2">
            <w:p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240" w:type="pct"/>
          </w:tcPr>
          <w:p w14:paraId="01F54BC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P-6</w:t>
            </w:r>
          </w:p>
          <w:p w14:paraId="3A69DB81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A16AA27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28A4CD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EB1E60A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9D2C7A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641359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EB1D46C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72F02A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185D58C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65E591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C8BA8A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4D219D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B34FFC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B464101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1387B8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EE8FFA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BA3A5CB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01C429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732D579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590" w:type="pct"/>
          </w:tcPr>
          <w:p w14:paraId="64345527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118" w:hanging="142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Prinsip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kerjasama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tim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komunikasi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efektif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manajemen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konflik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kolaborasi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serta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keterampilan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interpersonal;</w:t>
            </w:r>
          </w:p>
          <w:p w14:paraId="46B39CF9" w14:textId="77777777" w:rsidR="00657F8C" w:rsidRPr="00D7752C" w:rsidRDefault="00657F8C" w:rsidP="009927F2">
            <w:pPr>
              <w:spacing w:line="276" w:lineRule="auto"/>
              <w:ind w:left="118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399D43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255" w:type="pct"/>
          </w:tcPr>
          <w:p w14:paraId="6F6E76E6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BD455C1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BEAC53A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KK-3</w:t>
            </w:r>
          </w:p>
          <w:p w14:paraId="189CFC2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981C226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2021A2C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5B2F92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E0E2277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F4D176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B86D083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DF9F71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98A4FA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A1FA3E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ADE7DCC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48CE881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CC07E3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748" w:type="pct"/>
          </w:tcPr>
          <w:p w14:paraId="3FB61C21" w14:textId="77777777" w:rsidR="00657F8C" w:rsidRPr="00D7752C" w:rsidRDefault="00657F8C" w:rsidP="00657F8C">
            <w:pPr>
              <w:numPr>
                <w:ilvl w:val="0"/>
                <w:numId w:val="24"/>
              </w:numPr>
              <w:tabs>
                <w:tab w:val="left" w:pos="379"/>
              </w:tabs>
              <w:spacing w:line="276" w:lineRule="auto"/>
              <w:ind w:left="379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Mampu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menerapkan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komunikasi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tertulis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lisan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grafis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lingkungan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teknis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non-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teknis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luas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mampu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mengidentifikasi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menggunakan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literatur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teknis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sesuai</w:t>
            </w:r>
            <w:proofErr w:type="spellEnd"/>
          </w:p>
          <w:p w14:paraId="4862014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</w:tr>
      <w:tr w:rsidR="00657F8C" w:rsidRPr="00D7752C" w14:paraId="788BF760" w14:textId="77777777" w:rsidTr="00023DF1">
        <w:tc>
          <w:tcPr>
            <w:tcW w:w="189" w:type="pct"/>
            <w:shd w:val="clear" w:color="auto" w:fill="auto"/>
          </w:tcPr>
          <w:p w14:paraId="508BC48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2.</w:t>
            </w:r>
          </w:p>
        </w:tc>
        <w:tc>
          <w:tcPr>
            <w:tcW w:w="801" w:type="pct"/>
            <w:shd w:val="clear" w:color="auto" w:fill="auto"/>
          </w:tcPr>
          <w:p w14:paraId="1D002C5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/>
                <w:sz w:val="20"/>
                <w:szCs w:val="20"/>
              </w:rPr>
              <w:t>Mahasiswa</w:t>
            </w:r>
            <w:proofErr w:type="spellEnd"/>
            <w:r w:rsidRPr="00D7752C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/>
                <w:sz w:val="20"/>
                <w:szCs w:val="20"/>
              </w:rPr>
              <w:t>mampu</w:t>
            </w:r>
            <w:proofErr w:type="spellEnd"/>
            <w:r w:rsidRPr="00D7752C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/>
                <w:sz w:val="20"/>
                <w:szCs w:val="20"/>
              </w:rPr>
              <w:t>mengimplementasikan</w:t>
            </w:r>
            <w:proofErr w:type="spellEnd"/>
            <w:r w:rsidRPr="00D7752C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/>
                <w:sz w:val="20"/>
                <w:szCs w:val="20"/>
              </w:rPr>
              <w:t>kaidah</w:t>
            </w:r>
            <w:proofErr w:type="spellEnd"/>
            <w:r w:rsidRPr="00D7752C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/>
                <w:sz w:val="20"/>
                <w:szCs w:val="20"/>
              </w:rPr>
              <w:t>kebahasaan</w:t>
            </w:r>
            <w:proofErr w:type="spellEnd"/>
            <w:r w:rsidRPr="00D7752C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/>
                <w:sz w:val="20"/>
                <w:szCs w:val="20"/>
              </w:rPr>
              <w:t>dalam</w:t>
            </w:r>
            <w:proofErr w:type="spellEnd"/>
            <w:r w:rsidRPr="00D7752C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/>
                <w:sz w:val="20"/>
                <w:szCs w:val="20"/>
              </w:rPr>
              <w:t>penulisan</w:t>
            </w:r>
            <w:proofErr w:type="spellEnd"/>
            <w:r w:rsidRPr="00D7752C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/>
                <w:sz w:val="20"/>
                <w:szCs w:val="20"/>
              </w:rPr>
              <w:t>ilmiah</w:t>
            </w:r>
            <w:proofErr w:type="spellEnd"/>
          </w:p>
          <w:p w14:paraId="2AB2CF2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255" w:type="pct"/>
            <w:shd w:val="clear" w:color="auto" w:fill="auto"/>
          </w:tcPr>
          <w:p w14:paraId="28C16C6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S-2</w:t>
            </w:r>
          </w:p>
          <w:p w14:paraId="1F675F9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BCBE17A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795DE3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B799B4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345A87C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25D8CC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9EE0E6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CAA442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S-4</w:t>
            </w:r>
          </w:p>
          <w:p w14:paraId="3B06613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ECD5AC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72009D7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32641AB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DB1F851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F9001E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2A704B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S-5</w:t>
            </w:r>
          </w:p>
          <w:p w14:paraId="5C6DBB79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8BDF19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9EB110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9F89F6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207B079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C09D01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F8032A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S-6</w:t>
            </w:r>
          </w:p>
          <w:p w14:paraId="6423408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76E4B9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D559DB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8905D7A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55F160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S-7</w:t>
            </w:r>
          </w:p>
          <w:p w14:paraId="3BDC8BAB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6E6EE66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4547946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7BD5171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4EA1BD1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439EA81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S-8</w:t>
            </w:r>
          </w:p>
          <w:p w14:paraId="7CE63EE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809627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B14456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S-9</w:t>
            </w:r>
          </w:p>
        </w:tc>
        <w:tc>
          <w:tcPr>
            <w:tcW w:w="818" w:type="pct"/>
            <w:shd w:val="clear" w:color="auto" w:fill="auto"/>
          </w:tcPr>
          <w:p w14:paraId="23B855A5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Menjunjung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tinggi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nilai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kemanusiaan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menjalankan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tugas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berdasarkan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agama, moral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etika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71BA55C2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Berperan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sebagai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warga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negara yang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bangga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cinta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tanah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air,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memiliki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nasionalisme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rasa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tanggungjawab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pada negara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bangsa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1478E3DF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Menghargai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keanekaragaman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budaya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pandangan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agama,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kepercayaan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pendapat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atau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temuan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orisinal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orang lain;</w:t>
            </w:r>
          </w:p>
          <w:p w14:paraId="7CCAA72B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Bekerja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sama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memiliki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kepekaan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sosial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kepedulian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terhadap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masyarakat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lingkungan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057C0F91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Taat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hukum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disiplin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kehidupan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bermasyarakat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bernegara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036DD35E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Menginternalisasi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nilai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norma,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etika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akademik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27527EA3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Menunjukkan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sikap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bertanggungjawab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atas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pekerjaan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di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bidang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keahliannya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mandiri; dan</w:t>
            </w:r>
          </w:p>
          <w:p w14:paraId="22D1039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255" w:type="pct"/>
          </w:tcPr>
          <w:p w14:paraId="4784740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KU-1</w:t>
            </w:r>
          </w:p>
          <w:p w14:paraId="3F6504A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16FF35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ED698A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9AA64C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8E81B27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B66753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4ACAFB3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FDD609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AD020C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D875A6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CA3D38B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KU-2</w:t>
            </w:r>
          </w:p>
          <w:p w14:paraId="33F7694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58E3397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B5DF23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E20D61B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CC2AC43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KU-4</w:t>
            </w:r>
          </w:p>
          <w:p w14:paraId="33577A1B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DF429A3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AEE2529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D1472A7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47F6BE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75C354A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775620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D3F6476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3FDF79B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110CF0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CE1F6B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3C36BE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B1056F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CE407FB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3131D5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F5AA2A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31E8BA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849" w:type="pct"/>
          </w:tcPr>
          <w:p w14:paraId="55E14FE0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 xml:space="preserve">Mampu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menyelesaikan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pekerjaan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berlingkup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luas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menganalisis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data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dengan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berbagai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metode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sesuai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baik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belum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maupun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sudah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baku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3FC23105" w14:textId="77777777" w:rsidR="00657F8C" w:rsidRPr="00D7752C" w:rsidRDefault="00657F8C" w:rsidP="009927F2">
            <w:p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7DF7532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Mampu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menunjukkan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kinerja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bermutu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terukur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729FB39C" w14:textId="77777777" w:rsidR="00657F8C" w:rsidRPr="00D7752C" w:rsidRDefault="00657F8C" w:rsidP="009927F2">
            <w:pPr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3BA6D91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Mampu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menyusun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laporan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hasil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proses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kerja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akurat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sahih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mengkomunikasikan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-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nya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efektif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kepada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pihak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lain yang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membutuhkan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520A444B" w14:textId="77777777" w:rsidR="00657F8C" w:rsidRPr="00D7752C" w:rsidRDefault="00657F8C" w:rsidP="009927F2">
            <w:pPr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EEACB6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240" w:type="pct"/>
          </w:tcPr>
          <w:p w14:paraId="40895C26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P-6</w:t>
            </w:r>
          </w:p>
          <w:p w14:paraId="70A0E6DB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7C5639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A8A271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1098C2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652408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C827A1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493D37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6259FFA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C7728F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26A6757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70B3A8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4D09F7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2834776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590" w:type="pct"/>
          </w:tcPr>
          <w:p w14:paraId="31597DE4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118" w:hanging="142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Prinsip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kerjasama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tim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komunikasi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efektif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manajemen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konflik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kolaborasi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serta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keterampilan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interpersonal</w:t>
            </w:r>
          </w:p>
          <w:p w14:paraId="513F6FC4" w14:textId="77777777" w:rsidR="00657F8C" w:rsidRPr="00D7752C" w:rsidRDefault="00657F8C" w:rsidP="009927F2">
            <w:pPr>
              <w:spacing w:line="276" w:lineRule="auto"/>
              <w:ind w:left="118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9AF872D" w14:textId="77777777" w:rsidR="00657F8C" w:rsidRPr="00D7752C" w:rsidRDefault="00657F8C" w:rsidP="009927F2">
            <w:pPr>
              <w:pStyle w:val="ListParagraph"/>
              <w:spacing w:line="276" w:lineRule="auto"/>
              <w:ind w:left="0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DE17C13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255" w:type="pct"/>
          </w:tcPr>
          <w:p w14:paraId="3E61BD9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6B432A3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A0761B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KK-3</w:t>
            </w:r>
          </w:p>
          <w:p w14:paraId="583BB24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532DB49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B13274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8D7C67B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8E65326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7109307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1E52C31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FDD139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F446B4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ED384D7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39BF8FC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1AB9CF6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FB152C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748" w:type="pct"/>
          </w:tcPr>
          <w:p w14:paraId="70C2363F" w14:textId="77777777" w:rsidR="00657F8C" w:rsidRPr="00D7752C" w:rsidRDefault="00657F8C" w:rsidP="00657F8C">
            <w:pPr>
              <w:numPr>
                <w:ilvl w:val="0"/>
                <w:numId w:val="24"/>
              </w:numPr>
              <w:tabs>
                <w:tab w:val="left" w:pos="379"/>
              </w:tabs>
              <w:spacing w:line="276" w:lineRule="auto"/>
              <w:ind w:left="379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 xml:space="preserve">Mampu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menerapkan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komunikasi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tertulis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lisan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grafis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lingkungan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teknis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non-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teknis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luas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mampu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mengidentifikasi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menggunakan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literatur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teknis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sesuai</w:t>
            </w:r>
            <w:proofErr w:type="spellEnd"/>
          </w:p>
          <w:p w14:paraId="65A7FC6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</w:tr>
      <w:tr w:rsidR="00657F8C" w:rsidRPr="00D7752C" w14:paraId="471D4BB3" w14:textId="77777777" w:rsidTr="00023DF1">
        <w:trPr>
          <w:trHeight w:val="421"/>
        </w:trPr>
        <w:tc>
          <w:tcPr>
            <w:tcW w:w="189" w:type="pct"/>
            <w:shd w:val="clear" w:color="auto" w:fill="auto"/>
          </w:tcPr>
          <w:p w14:paraId="2C9E21E6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3.</w:t>
            </w:r>
          </w:p>
        </w:tc>
        <w:tc>
          <w:tcPr>
            <w:tcW w:w="801" w:type="pct"/>
            <w:shd w:val="clear" w:color="auto" w:fill="auto"/>
          </w:tcPr>
          <w:p w14:paraId="4987507E" w14:textId="700D3B4F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D7752C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/>
                <w:sz w:val="20"/>
                <w:szCs w:val="20"/>
              </w:rPr>
              <w:t>Mahasiswa</w:t>
            </w:r>
            <w:proofErr w:type="spellEnd"/>
            <w:r w:rsidRPr="00D7752C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/>
                <w:sz w:val="20"/>
                <w:szCs w:val="20"/>
              </w:rPr>
              <w:t>mampu</w:t>
            </w:r>
            <w:proofErr w:type="spellEnd"/>
            <w:r w:rsidRPr="00D7752C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/>
                <w:sz w:val="20"/>
                <w:szCs w:val="20"/>
              </w:rPr>
              <w:t>memahami</w:t>
            </w:r>
            <w:proofErr w:type="spellEnd"/>
            <w:r w:rsidRPr="00D7752C">
              <w:rPr>
                <w:rFonts w:ascii="Cambria" w:hAnsi="Cambria"/>
                <w:sz w:val="20"/>
                <w:szCs w:val="20"/>
              </w:rPr>
              <w:t xml:space="preserve"> </w:t>
            </w:r>
            <w:r w:rsidR="00266E6B">
              <w:rPr>
                <w:rFonts w:ascii="Cambria" w:hAnsi="Cambria"/>
                <w:sz w:val="20"/>
                <w:szCs w:val="20"/>
              </w:rPr>
              <w:t xml:space="preserve">dan </w:t>
            </w:r>
            <w:proofErr w:type="spellStart"/>
            <w:r w:rsidR="00266E6B">
              <w:rPr>
                <w:rFonts w:ascii="Cambria" w:hAnsi="Cambria"/>
                <w:sz w:val="20"/>
                <w:szCs w:val="20"/>
              </w:rPr>
              <w:t>mengaplikasikan</w:t>
            </w:r>
            <w:proofErr w:type="spellEnd"/>
            <w:r w:rsidR="00266E6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266E6B">
              <w:rPr>
                <w:rFonts w:ascii="Cambria" w:hAnsi="Cambria"/>
                <w:sz w:val="20"/>
                <w:szCs w:val="20"/>
              </w:rPr>
              <w:t>pustka</w:t>
            </w:r>
            <w:proofErr w:type="spellEnd"/>
            <w:r w:rsidR="00266E6B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266E6B">
              <w:rPr>
                <w:rFonts w:ascii="Cambria" w:hAnsi="Cambria"/>
                <w:sz w:val="20"/>
                <w:szCs w:val="20"/>
              </w:rPr>
              <w:t>landasan</w:t>
            </w:r>
            <w:proofErr w:type="spellEnd"/>
            <w:r w:rsidR="00266E6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266E6B">
              <w:rPr>
                <w:rFonts w:ascii="Cambria" w:hAnsi="Cambria"/>
                <w:sz w:val="20"/>
                <w:szCs w:val="20"/>
              </w:rPr>
              <w:t>teori</w:t>
            </w:r>
            <w:proofErr w:type="spellEnd"/>
            <w:r w:rsidR="00266E6B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266E6B">
              <w:rPr>
                <w:rFonts w:ascii="Cambria" w:hAnsi="Cambria"/>
                <w:sz w:val="20"/>
                <w:szCs w:val="20"/>
              </w:rPr>
              <w:lastRenderedPageBreak/>
              <w:t>teknik</w:t>
            </w:r>
            <w:proofErr w:type="spellEnd"/>
            <w:r w:rsidR="00266E6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266E6B">
              <w:rPr>
                <w:rFonts w:ascii="Cambria" w:hAnsi="Cambria"/>
                <w:sz w:val="20"/>
                <w:szCs w:val="20"/>
              </w:rPr>
              <w:t>penyajian</w:t>
            </w:r>
            <w:proofErr w:type="spellEnd"/>
            <w:r w:rsidR="00266E6B">
              <w:rPr>
                <w:rFonts w:ascii="Cambria" w:hAnsi="Cambria"/>
                <w:sz w:val="20"/>
                <w:szCs w:val="20"/>
              </w:rPr>
              <w:t xml:space="preserve"> data, </w:t>
            </w:r>
            <w:proofErr w:type="spellStart"/>
            <w:r w:rsidR="00266E6B">
              <w:rPr>
                <w:rFonts w:ascii="Cambria" w:hAnsi="Cambria"/>
                <w:sz w:val="20"/>
                <w:szCs w:val="20"/>
              </w:rPr>
              <w:t>penulisan</w:t>
            </w:r>
            <w:proofErr w:type="spellEnd"/>
            <w:r w:rsidR="00266E6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266E6B">
              <w:rPr>
                <w:rFonts w:ascii="Cambria" w:hAnsi="Cambria"/>
                <w:sz w:val="20"/>
                <w:szCs w:val="20"/>
              </w:rPr>
              <w:t>kutipan</w:t>
            </w:r>
            <w:proofErr w:type="spellEnd"/>
            <w:r w:rsidR="00266E6B">
              <w:rPr>
                <w:rFonts w:ascii="Cambria" w:hAnsi="Cambria"/>
                <w:sz w:val="20"/>
                <w:szCs w:val="20"/>
              </w:rPr>
              <w:t xml:space="preserve"> (</w:t>
            </w:r>
            <w:proofErr w:type="spellStart"/>
            <w:r w:rsidR="00266E6B">
              <w:rPr>
                <w:rFonts w:ascii="Cambria" w:hAnsi="Cambria"/>
                <w:sz w:val="20"/>
                <w:szCs w:val="20"/>
              </w:rPr>
              <w:t>sitasi</w:t>
            </w:r>
            <w:proofErr w:type="spellEnd"/>
            <w:r w:rsidR="00266E6B">
              <w:rPr>
                <w:rFonts w:ascii="Cambria" w:hAnsi="Cambria"/>
                <w:sz w:val="20"/>
                <w:szCs w:val="20"/>
              </w:rPr>
              <w:t xml:space="preserve">) dan daftar </w:t>
            </w:r>
            <w:proofErr w:type="spellStart"/>
            <w:r w:rsidR="00266E6B">
              <w:rPr>
                <w:rFonts w:ascii="Cambria" w:hAnsi="Cambria"/>
                <w:sz w:val="20"/>
                <w:szCs w:val="20"/>
              </w:rPr>
              <w:t>pustaka</w:t>
            </w:r>
            <w:proofErr w:type="spellEnd"/>
          </w:p>
          <w:p w14:paraId="6727C6B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/>
                <w:sz w:val="20"/>
                <w:szCs w:val="20"/>
              </w:rPr>
            </w:pPr>
          </w:p>
        </w:tc>
        <w:tc>
          <w:tcPr>
            <w:tcW w:w="255" w:type="pct"/>
            <w:shd w:val="clear" w:color="auto" w:fill="auto"/>
          </w:tcPr>
          <w:p w14:paraId="7C00401C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S-2</w:t>
            </w:r>
          </w:p>
          <w:p w14:paraId="30A8714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90D807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60705E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679C46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871B08A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C8E6C4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EDCF14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D220D9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S-4</w:t>
            </w:r>
          </w:p>
          <w:p w14:paraId="1E6FFBA7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915E62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82B0749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5C3604C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3522936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203E22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A078401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S-5</w:t>
            </w:r>
          </w:p>
          <w:p w14:paraId="7D5FD6A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0BBB38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BE2B4C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33E30B9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3E021C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87C400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1B0647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S-6</w:t>
            </w:r>
          </w:p>
          <w:p w14:paraId="270B1DF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0898CC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7EABEC1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3A4D3B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55C13D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S-7</w:t>
            </w:r>
          </w:p>
          <w:p w14:paraId="4872D81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8D86C73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1C57B47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017243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2D62303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C09DE5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S-8</w:t>
            </w:r>
          </w:p>
          <w:p w14:paraId="51A2940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516CAB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66B51A1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S-9</w:t>
            </w:r>
          </w:p>
        </w:tc>
        <w:tc>
          <w:tcPr>
            <w:tcW w:w="818" w:type="pct"/>
            <w:shd w:val="clear" w:color="auto" w:fill="auto"/>
          </w:tcPr>
          <w:p w14:paraId="4E275917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Menjunjung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tinggi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nilai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kemanusiaan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menjalankan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tugas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berdasarkan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 xml:space="preserve">agama, moral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etika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5691ABC2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Berperan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sebagai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warga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negara yang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bangga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cinta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tanah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air,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memiliki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nasionalisme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rasa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tanggungjawab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pada negara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bangsa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2D771A9A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Menghargai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keanekaragaman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budaya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pandangan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agama,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kepercayaan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pendapat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atau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temuan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orisinal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orang lain;</w:t>
            </w:r>
          </w:p>
          <w:p w14:paraId="4D4459B7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Bekerja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sama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memiliki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kepekaan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sosial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kepedulian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terhadap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masyarakat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lingkungan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52329E2A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Taat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hukum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disiplin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kehidupan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bermasyarakat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bernegara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7AEAA58B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Menginternalisasi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nilai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norma,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etika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akademik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16DDC21B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Menunjukkan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sikap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bertanggungjawab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atas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pekerjaan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di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bidang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keahliannya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mandiri; dan</w:t>
            </w:r>
          </w:p>
          <w:p w14:paraId="546C3BFB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255" w:type="pct"/>
          </w:tcPr>
          <w:p w14:paraId="5745F289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KU-1</w:t>
            </w:r>
          </w:p>
          <w:p w14:paraId="31765041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2F1A95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BF9BB9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69E023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6C7F5F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032B8A1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4E1B40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1C5666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CF798F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1B5655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6FCF033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KU-2</w:t>
            </w:r>
          </w:p>
          <w:p w14:paraId="4097C6A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9AC73EC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7E7DF4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56C9521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1A20EF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KU-4</w:t>
            </w:r>
          </w:p>
          <w:p w14:paraId="112617B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D68A177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207583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ECF9409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C6F129B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C29AF6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63A0BBB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BE0E991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E6D10FA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9313497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KU-5</w:t>
            </w:r>
          </w:p>
          <w:p w14:paraId="7FBB62AA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2C4FD7B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A3D3CE9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A569FB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8393C76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6D1820A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E76872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42CEFD6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KU-6</w:t>
            </w:r>
          </w:p>
          <w:p w14:paraId="5AF9D5F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D92037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59B3EC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FC31BC6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B0D5479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96E5BC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9C2E4F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4D78AA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BEE690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4410FC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F065ED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27238E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2FCB521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3BD7EF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KU-7</w:t>
            </w:r>
          </w:p>
        </w:tc>
        <w:tc>
          <w:tcPr>
            <w:tcW w:w="849" w:type="pct"/>
          </w:tcPr>
          <w:p w14:paraId="17BCAA9E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 xml:space="preserve">Mampu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menyelesaikan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pekerjaan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berlingkup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luas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menganalisis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data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dengan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berbagai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metode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sesuai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baik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belum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maupun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sudah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baku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3BEA1D8E" w14:textId="77777777" w:rsidR="00657F8C" w:rsidRPr="00D7752C" w:rsidRDefault="00657F8C" w:rsidP="009927F2">
            <w:p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F7CA63B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Mampu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menunjukkan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kinerja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bermutu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terukur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0C01F084" w14:textId="77777777" w:rsidR="00657F8C" w:rsidRPr="00D7752C" w:rsidRDefault="00657F8C" w:rsidP="009927F2">
            <w:pPr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174AB94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Mampu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menyusun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laporan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hasil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proses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kerja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akurat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sahih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mengkomunikasikan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-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nya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efektif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kepada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pihak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lain yang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membutuhkan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33E72C60" w14:textId="77777777" w:rsidR="00657F8C" w:rsidRPr="00D7752C" w:rsidRDefault="00657F8C" w:rsidP="009927F2">
            <w:pPr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69E3006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Mampu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bekerja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sama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berkomunikasi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berinovatif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pekerjaannya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3DA52528" w14:textId="77777777" w:rsidR="00657F8C" w:rsidRPr="00D7752C" w:rsidRDefault="00657F8C" w:rsidP="009927F2">
            <w:pPr>
              <w:pStyle w:val="ListParagraph"/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38F343F" w14:textId="77777777" w:rsidR="00657F8C" w:rsidRPr="00D7752C" w:rsidRDefault="00657F8C" w:rsidP="009927F2">
            <w:p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7D3F7A8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Mampu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bertanggungjawab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atas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pencapaian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hasil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kerja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kelompok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 xml:space="preserve">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melakukan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supervisi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evaluasi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terhadap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penyelesaian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pekerjaan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ditugaskan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kepada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pekerja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berada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di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bawah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tanggungjawabnya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09D0A64D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Mampu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melakukan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proses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evaluasi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diri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terhadap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kelompok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kerja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berada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di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bawah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tanggung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jawabnya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mengelola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pengembangan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kompetensi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kerja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mandiri</w:t>
            </w:r>
            <w:proofErr w:type="spellEnd"/>
          </w:p>
        </w:tc>
        <w:tc>
          <w:tcPr>
            <w:tcW w:w="240" w:type="pct"/>
          </w:tcPr>
          <w:p w14:paraId="24888947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P-6</w:t>
            </w:r>
          </w:p>
          <w:p w14:paraId="2507303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FD0F257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DEDB6F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39106E3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DC1EE2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3DB51F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FE5841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308779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6E18A0B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57990D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3B5DDC6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309B6B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6B376C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590" w:type="pct"/>
          </w:tcPr>
          <w:p w14:paraId="5DDF8FA5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118" w:hanging="142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Prinsip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kerjasama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tim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komunikasi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efektif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manajemen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konflik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kolaborasi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serta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keterampilan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interpersonal</w:t>
            </w:r>
          </w:p>
          <w:p w14:paraId="64969C5C" w14:textId="77777777" w:rsidR="00657F8C" w:rsidRPr="00D7752C" w:rsidRDefault="00657F8C" w:rsidP="009927F2">
            <w:pPr>
              <w:spacing w:line="276" w:lineRule="auto"/>
              <w:ind w:left="118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0F95316" w14:textId="77777777" w:rsidR="00657F8C" w:rsidRPr="00D7752C" w:rsidRDefault="00657F8C" w:rsidP="009927F2">
            <w:pPr>
              <w:pStyle w:val="ListParagraph"/>
              <w:spacing w:line="276" w:lineRule="auto"/>
              <w:ind w:left="0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7F5286A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255" w:type="pct"/>
          </w:tcPr>
          <w:p w14:paraId="131C57E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16525CA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0678D4C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KK-3</w:t>
            </w:r>
          </w:p>
          <w:p w14:paraId="7FA4916B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76BBCE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B3A5CF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90CEC9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FDCF833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B2AC84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351CFC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49C5DBB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DC4AC5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D157F6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CC5191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060413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7B2240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748" w:type="pct"/>
          </w:tcPr>
          <w:p w14:paraId="081E27D2" w14:textId="77777777" w:rsidR="00657F8C" w:rsidRPr="00D7752C" w:rsidRDefault="00657F8C" w:rsidP="00657F8C">
            <w:pPr>
              <w:numPr>
                <w:ilvl w:val="0"/>
                <w:numId w:val="24"/>
              </w:numPr>
              <w:tabs>
                <w:tab w:val="left" w:pos="379"/>
              </w:tabs>
              <w:spacing w:line="276" w:lineRule="auto"/>
              <w:ind w:left="379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 xml:space="preserve">Mampu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menerapkan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komunikasi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tertulis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lisan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 xml:space="preserve">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grafis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lingkungan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teknis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non-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teknis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luas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mampu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mengidentifikasi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menggunakan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literatur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teknis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sesuai</w:t>
            </w:r>
            <w:proofErr w:type="spellEnd"/>
          </w:p>
          <w:p w14:paraId="07EA6B26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</w:tr>
      <w:tr w:rsidR="00657F8C" w:rsidRPr="00D7752C" w14:paraId="07EF89A4" w14:textId="77777777" w:rsidTr="00023DF1">
        <w:trPr>
          <w:trHeight w:val="421"/>
        </w:trPr>
        <w:tc>
          <w:tcPr>
            <w:tcW w:w="189" w:type="pct"/>
            <w:shd w:val="clear" w:color="auto" w:fill="auto"/>
          </w:tcPr>
          <w:p w14:paraId="49EDE306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4.</w:t>
            </w:r>
          </w:p>
        </w:tc>
        <w:tc>
          <w:tcPr>
            <w:tcW w:w="801" w:type="pct"/>
            <w:shd w:val="clear" w:color="auto" w:fill="auto"/>
          </w:tcPr>
          <w:p w14:paraId="04F2D516" w14:textId="6CFFE1B1" w:rsidR="00657F8C" w:rsidRPr="00D7752C" w:rsidRDefault="00657F8C" w:rsidP="00266E6B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/>
                <w:sz w:val="20"/>
                <w:szCs w:val="20"/>
              </w:rPr>
              <w:t>Mahasiswa</w:t>
            </w:r>
            <w:proofErr w:type="spellEnd"/>
            <w:r w:rsidRPr="00D7752C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/>
                <w:sz w:val="20"/>
                <w:szCs w:val="20"/>
              </w:rPr>
              <w:t>mampu</w:t>
            </w:r>
            <w:proofErr w:type="spellEnd"/>
            <w:r w:rsidRPr="00D7752C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266E6B">
              <w:rPr>
                <w:rFonts w:ascii="Cambria" w:hAnsi="Cambria"/>
                <w:sz w:val="20"/>
                <w:szCs w:val="20"/>
              </w:rPr>
              <w:t>memahami</w:t>
            </w:r>
            <w:proofErr w:type="spellEnd"/>
            <w:r w:rsidR="00266E6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266E6B">
              <w:rPr>
                <w:rFonts w:ascii="Cambria" w:hAnsi="Cambria"/>
                <w:sz w:val="20"/>
                <w:szCs w:val="20"/>
              </w:rPr>
              <w:t>plagiarisme</w:t>
            </w:r>
            <w:proofErr w:type="spellEnd"/>
            <w:r w:rsidR="00266E6B">
              <w:rPr>
                <w:rFonts w:ascii="Cambria" w:hAnsi="Cambria"/>
                <w:sz w:val="20"/>
                <w:szCs w:val="20"/>
              </w:rPr>
              <w:t xml:space="preserve"> dan </w:t>
            </w:r>
            <w:proofErr w:type="spellStart"/>
            <w:r w:rsidR="00266E6B">
              <w:rPr>
                <w:rFonts w:ascii="Cambria" w:hAnsi="Cambria"/>
                <w:sz w:val="20"/>
                <w:szCs w:val="20"/>
              </w:rPr>
              <w:t>etika</w:t>
            </w:r>
            <w:proofErr w:type="spellEnd"/>
            <w:r w:rsidR="00266E6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266E6B">
              <w:rPr>
                <w:rFonts w:ascii="Cambria" w:hAnsi="Cambria"/>
                <w:sz w:val="20"/>
                <w:szCs w:val="20"/>
              </w:rPr>
              <w:t>penulisan</w:t>
            </w:r>
            <w:proofErr w:type="spellEnd"/>
            <w:r w:rsidRPr="00D7752C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255" w:type="pct"/>
            <w:shd w:val="clear" w:color="auto" w:fill="auto"/>
          </w:tcPr>
          <w:p w14:paraId="72E54F0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S-2</w:t>
            </w:r>
          </w:p>
          <w:p w14:paraId="6214EB66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79782A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A7BBE91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84ABD9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657CF19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1B0E759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AA7FF1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9F14929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S-4</w:t>
            </w:r>
          </w:p>
          <w:p w14:paraId="5890586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49D1FB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AD6B2A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991991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1AA3BE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AC8EA21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8CACC5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S-5</w:t>
            </w:r>
          </w:p>
          <w:p w14:paraId="370D9246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EB1668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6B69CB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6A5D16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25EF82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0625F03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8E3B913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S-6</w:t>
            </w:r>
          </w:p>
          <w:p w14:paraId="533FF69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7E35C2A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8538D46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85FA459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830D61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S-7</w:t>
            </w:r>
          </w:p>
          <w:p w14:paraId="24919EC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183EB4B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CE650EC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ABB3BC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BF263D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CED21A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S-8</w:t>
            </w:r>
          </w:p>
          <w:p w14:paraId="003192EA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8DDBCC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DA0DB3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S-9</w:t>
            </w:r>
          </w:p>
        </w:tc>
        <w:tc>
          <w:tcPr>
            <w:tcW w:w="818" w:type="pct"/>
            <w:shd w:val="clear" w:color="auto" w:fill="auto"/>
          </w:tcPr>
          <w:p w14:paraId="5F07A869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Menjunjung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tinggi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nilai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kemanusiaan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menjalankan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tugas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berdasarkan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agama, moral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etika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43D4BF54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Berperan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sebagai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warga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negara yang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bangga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cinta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tanah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air,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memiliki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nasionalisme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rasa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tanggungjawab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pada negara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bangsa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53BCC4AB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Menghargai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keanekaragaman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budaya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pandangan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agama,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kepercayaan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pendapat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atau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temuan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orisinal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orang lain;</w:t>
            </w:r>
          </w:p>
          <w:p w14:paraId="0BD1B515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Bekerja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sama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memiliki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kepekaan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sosial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kepedulian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terhadap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masyarakat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lingkungan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071C9BC2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Taat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hukum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disiplin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kehidupan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bermasyarakat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bernegara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6F900CA2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Menginternalisasi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nilai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norma,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etika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akademik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044194AC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Menunjukkan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sikap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bertanggungjawab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atas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pekerjaan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di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bidang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keahliannya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mandiri; dan</w:t>
            </w:r>
          </w:p>
          <w:p w14:paraId="62F13AA9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255" w:type="pct"/>
          </w:tcPr>
          <w:p w14:paraId="5B645DBA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KU-1</w:t>
            </w:r>
          </w:p>
          <w:p w14:paraId="346C9DD6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5EFD87C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D50DA4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1D379D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8F6EE79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42773F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898CD0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8FE80D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6A2EA77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309B00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5B2930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KU-2</w:t>
            </w:r>
          </w:p>
          <w:p w14:paraId="0EBF138A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35D5E1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FF0553A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20271FC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2DB70D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KU-4</w:t>
            </w:r>
          </w:p>
          <w:p w14:paraId="2784CCF7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CB7D694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3AFC41C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9031F9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7DEDCC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BC7EB93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FA52BDB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E907F5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873417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8A2757A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KU-5</w:t>
            </w:r>
          </w:p>
          <w:p w14:paraId="1B81929A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4E1EA2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9E0833A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5173697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69615B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6CB3B8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DB6CF01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9303EF6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AEC6F4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849" w:type="pct"/>
          </w:tcPr>
          <w:p w14:paraId="6B75159C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 xml:space="preserve">Mampu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menyelesaikan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pekerjaan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berlingkup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luas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menganalisis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data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dengan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berbagai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metode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sesuai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baik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belum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maupun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sudah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baku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05CAEB53" w14:textId="77777777" w:rsidR="00657F8C" w:rsidRPr="00D7752C" w:rsidRDefault="00657F8C" w:rsidP="009927F2">
            <w:p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4B2871F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Mampu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menunjukkan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kinerja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bermutu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terukur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5FF6A466" w14:textId="77777777" w:rsidR="00657F8C" w:rsidRPr="00D7752C" w:rsidRDefault="00657F8C" w:rsidP="009927F2">
            <w:pPr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40DCBBA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Mampu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menyusun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laporan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hasil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proses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kerja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akurat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sahih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mengkomunikasikan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-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nya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efektif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kepada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pihak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lain yang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membutuhkan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704D5CE8" w14:textId="77777777" w:rsidR="00657F8C" w:rsidRPr="00D7752C" w:rsidRDefault="00657F8C" w:rsidP="009927F2">
            <w:pPr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2F23547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Mampu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bekerja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sama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berkomunikasi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berinovatif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dalam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pekerjaannya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00F2CE85" w14:textId="77777777" w:rsidR="00657F8C" w:rsidRPr="00D7752C" w:rsidRDefault="00657F8C" w:rsidP="009927F2">
            <w:pPr>
              <w:pStyle w:val="ListParagraph"/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DE9831A" w14:textId="77777777" w:rsidR="00657F8C" w:rsidRPr="00D7752C" w:rsidRDefault="00657F8C" w:rsidP="009927F2">
            <w:p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25784E5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240" w:type="pct"/>
          </w:tcPr>
          <w:p w14:paraId="7291FB5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P-6</w:t>
            </w:r>
          </w:p>
          <w:p w14:paraId="65650523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F830546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06E4E69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2C2CEE9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688A666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364644F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D68E897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CAFC40B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E00B601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C5346AA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1CABCC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9B9E48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B810A0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590" w:type="pct"/>
          </w:tcPr>
          <w:p w14:paraId="00697E9E" w14:textId="77777777" w:rsidR="00657F8C" w:rsidRPr="00D7752C" w:rsidRDefault="00657F8C" w:rsidP="00657F8C">
            <w:pPr>
              <w:numPr>
                <w:ilvl w:val="0"/>
                <w:numId w:val="23"/>
              </w:numPr>
              <w:spacing w:line="276" w:lineRule="auto"/>
              <w:ind w:left="118" w:hanging="142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Prinsip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kerjasama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tim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komunikasi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efektif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manajemen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konflik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kolaborasi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serta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keterampilan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interpersonal</w:t>
            </w:r>
          </w:p>
          <w:p w14:paraId="6A2B13FD" w14:textId="77777777" w:rsidR="00657F8C" w:rsidRPr="00D7752C" w:rsidRDefault="00657F8C" w:rsidP="009927F2">
            <w:pPr>
              <w:spacing w:line="276" w:lineRule="auto"/>
              <w:ind w:left="118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1AAD1A4" w14:textId="77777777" w:rsidR="00657F8C" w:rsidRPr="00D7752C" w:rsidRDefault="00657F8C" w:rsidP="009927F2">
            <w:pPr>
              <w:pStyle w:val="ListParagraph"/>
              <w:spacing w:line="276" w:lineRule="auto"/>
              <w:ind w:left="0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13944B0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255" w:type="pct"/>
          </w:tcPr>
          <w:p w14:paraId="6D0CF20C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4AE9598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8ADBCF6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KK-3</w:t>
            </w:r>
          </w:p>
          <w:p w14:paraId="1C3713EB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803DD17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745701C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DEA90DA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AC3DB4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6BF2136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D69CADE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E986D9C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8B1ADAC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3607B93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77172F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6537EC2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C32D84D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748" w:type="pct"/>
          </w:tcPr>
          <w:p w14:paraId="45A0FDAE" w14:textId="77777777" w:rsidR="00657F8C" w:rsidRPr="00D7752C" w:rsidRDefault="00657F8C" w:rsidP="00657F8C">
            <w:pPr>
              <w:numPr>
                <w:ilvl w:val="0"/>
                <w:numId w:val="24"/>
              </w:numPr>
              <w:tabs>
                <w:tab w:val="left" w:pos="379"/>
              </w:tabs>
              <w:spacing w:line="276" w:lineRule="auto"/>
              <w:ind w:left="379"/>
              <w:rPr>
                <w:rFonts w:ascii="Cambria" w:hAnsi="Cambria" w:cs="Arial"/>
                <w:iCs/>
                <w:sz w:val="20"/>
                <w:szCs w:val="20"/>
              </w:rPr>
            </w:pPr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 xml:space="preserve">Mampu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menerapkan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komunikasi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tertulis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lisan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,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grafis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lingkungan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teknis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non-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teknis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luas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mampu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mengidentifikasi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menggunakan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literatur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teknis</w:t>
            </w:r>
            <w:proofErr w:type="spellEnd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D7752C">
              <w:rPr>
                <w:rFonts w:ascii="Cambria" w:hAnsi="Cambria" w:cs="Arial"/>
                <w:iCs/>
                <w:sz w:val="20"/>
                <w:szCs w:val="20"/>
              </w:rPr>
              <w:t>sesuai</w:t>
            </w:r>
            <w:proofErr w:type="spellEnd"/>
          </w:p>
          <w:p w14:paraId="4C30D1DB" w14:textId="77777777" w:rsidR="00657F8C" w:rsidRPr="00D7752C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</w:tr>
      <w:tr w:rsidR="00715FE3" w:rsidRPr="00715FE3" w14:paraId="7651AD86" w14:textId="77777777" w:rsidTr="00023DF1">
        <w:trPr>
          <w:trHeight w:val="421"/>
        </w:trPr>
        <w:tc>
          <w:tcPr>
            <w:tcW w:w="189" w:type="pct"/>
            <w:shd w:val="clear" w:color="auto" w:fill="auto"/>
          </w:tcPr>
          <w:p w14:paraId="0B800C35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5.</w:t>
            </w:r>
          </w:p>
        </w:tc>
        <w:tc>
          <w:tcPr>
            <w:tcW w:w="801" w:type="pct"/>
            <w:shd w:val="clear" w:color="auto" w:fill="auto"/>
          </w:tcPr>
          <w:p w14:paraId="4A610680" w14:textId="5626DA54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/>
                <w:sz w:val="20"/>
                <w:szCs w:val="20"/>
              </w:rPr>
              <w:t>Mahasiswa</w:t>
            </w:r>
            <w:proofErr w:type="spellEnd"/>
            <w:r w:rsidRPr="00715FE3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20"/>
                <w:szCs w:val="20"/>
              </w:rPr>
              <w:t>mampu</w:t>
            </w:r>
            <w:proofErr w:type="spellEnd"/>
            <w:r w:rsidRPr="00715FE3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3C2F2A" w:rsidRPr="00715FE3">
              <w:rPr>
                <w:rFonts w:ascii="Cambria" w:hAnsi="Cambria"/>
                <w:sz w:val="20"/>
                <w:szCs w:val="20"/>
              </w:rPr>
              <w:t>menerapkan</w:t>
            </w:r>
            <w:proofErr w:type="spellEnd"/>
            <w:r w:rsidR="003C2F2A" w:rsidRPr="00715FE3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3C2F2A" w:rsidRPr="00715FE3">
              <w:rPr>
                <w:rFonts w:ascii="Cambria" w:hAnsi="Cambria"/>
                <w:sz w:val="20"/>
                <w:szCs w:val="20"/>
              </w:rPr>
              <w:t>penulisan</w:t>
            </w:r>
            <w:proofErr w:type="spellEnd"/>
            <w:r w:rsidR="003C2F2A" w:rsidRPr="00715FE3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3C2F2A" w:rsidRPr="00715FE3">
              <w:rPr>
                <w:rFonts w:ascii="Cambria" w:hAnsi="Cambria"/>
                <w:sz w:val="20"/>
                <w:szCs w:val="20"/>
              </w:rPr>
              <w:t>artikel</w:t>
            </w:r>
            <w:proofErr w:type="spellEnd"/>
            <w:r w:rsidR="003C2F2A" w:rsidRPr="00715FE3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3C2F2A" w:rsidRPr="00715FE3">
              <w:rPr>
                <w:rFonts w:ascii="Cambria" w:hAnsi="Cambria"/>
                <w:sz w:val="20"/>
                <w:szCs w:val="20"/>
              </w:rPr>
              <w:lastRenderedPageBreak/>
              <w:t>ilmiah</w:t>
            </w:r>
            <w:proofErr w:type="spellEnd"/>
            <w:r w:rsidR="003C2F2A" w:rsidRPr="00715FE3">
              <w:rPr>
                <w:rFonts w:ascii="Cambria" w:hAnsi="Cambria"/>
                <w:sz w:val="20"/>
                <w:szCs w:val="20"/>
              </w:rPr>
              <w:t xml:space="preserve"> dan </w:t>
            </w:r>
            <w:proofErr w:type="spellStart"/>
            <w:r w:rsidR="003C2F2A" w:rsidRPr="00715FE3">
              <w:rPr>
                <w:rFonts w:ascii="Cambria" w:hAnsi="Cambria"/>
                <w:sz w:val="20"/>
                <w:szCs w:val="20"/>
              </w:rPr>
              <w:t>laporan</w:t>
            </w:r>
            <w:proofErr w:type="spellEnd"/>
            <w:r w:rsidR="003C2F2A" w:rsidRPr="00715FE3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3C2F2A" w:rsidRPr="00715FE3">
              <w:rPr>
                <w:rFonts w:ascii="Cambria" w:hAnsi="Cambria"/>
                <w:sz w:val="20"/>
                <w:szCs w:val="20"/>
              </w:rPr>
              <w:t>akademik</w:t>
            </w:r>
            <w:proofErr w:type="spellEnd"/>
          </w:p>
          <w:p w14:paraId="07432DA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/>
                <w:sz w:val="20"/>
                <w:szCs w:val="20"/>
              </w:rPr>
            </w:pPr>
          </w:p>
        </w:tc>
        <w:tc>
          <w:tcPr>
            <w:tcW w:w="255" w:type="pct"/>
            <w:shd w:val="clear" w:color="auto" w:fill="auto"/>
          </w:tcPr>
          <w:p w14:paraId="373B0848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S-2</w:t>
            </w:r>
          </w:p>
          <w:p w14:paraId="6EB976D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C11EBC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68F15EC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A48D66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755F4D3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79E2076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8503898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897DE02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S-4</w:t>
            </w:r>
          </w:p>
          <w:p w14:paraId="552CD4C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3ECDA1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078B7B2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22BF8BC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BF232AA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58E92F4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9A86366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S-5</w:t>
            </w:r>
          </w:p>
          <w:p w14:paraId="6BFA01D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1258160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6E12BD9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75BF3EE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DA9D1F8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6E8EF22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12AD59A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S-6</w:t>
            </w:r>
          </w:p>
          <w:p w14:paraId="33513E2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ECA236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BBCF9F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BCE4083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28DBBE2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S-7</w:t>
            </w:r>
          </w:p>
          <w:p w14:paraId="626D7BD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D356796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4D3B5F8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8F8A1B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560D348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E9636E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S-8</w:t>
            </w:r>
          </w:p>
          <w:p w14:paraId="33C58CF8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CBDD764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9FCF43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S-9</w:t>
            </w:r>
          </w:p>
        </w:tc>
        <w:tc>
          <w:tcPr>
            <w:tcW w:w="818" w:type="pct"/>
            <w:shd w:val="clear" w:color="auto" w:fill="auto"/>
          </w:tcPr>
          <w:p w14:paraId="5832AAFD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Menjunjung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tinggi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nilai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kemanusiaan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menjalankan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tugas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berdasarkan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 xml:space="preserve">agama, moral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etika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2AD69C28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Berperan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sebagai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warga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negara yang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bangga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cinta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tanah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air,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memiliki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nasionalisme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rasa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tanggungjawab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pada negara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bangsa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063161C2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Menghargai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keanekaragaman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budaya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pandangan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agama,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kepercayaan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pendapat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atau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temuan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orisinal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orang lain;</w:t>
            </w:r>
          </w:p>
          <w:p w14:paraId="2F7FFDEF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Bekerja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sama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memiliki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kepekaan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sosial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kepedulian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terhadap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masyarakat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lingkungan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5C3D84FA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Taat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hukum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disiplin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kehidupan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bermasyarakat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bernegara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3F234BC7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Menginternalisasi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nilai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norma,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etika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akademik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481EECC8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Menunjukkan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sikap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bertanggungjawab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atas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pekerjaan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di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bidang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keahliannya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mandiri; dan</w:t>
            </w:r>
          </w:p>
          <w:p w14:paraId="656E862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255" w:type="pct"/>
          </w:tcPr>
          <w:p w14:paraId="5C1E5E2A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40F47BA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KU-2</w:t>
            </w:r>
          </w:p>
          <w:p w14:paraId="293F7593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28E5B6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A5621F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561D181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4AF2B5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F1F5F08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18DA45A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1E6E07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KU-6</w:t>
            </w:r>
          </w:p>
          <w:p w14:paraId="513F2CC5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FA56A16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7E3DD1C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BA62C40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0FC6C1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ECC7EB6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625CE5A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36A426A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E82AFC1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69D5163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C480760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24FC180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8BEF3E3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849" w:type="pct"/>
          </w:tcPr>
          <w:p w14:paraId="609F21A2" w14:textId="77777777" w:rsidR="00657F8C" w:rsidRPr="00715FE3" w:rsidRDefault="00657F8C" w:rsidP="009927F2">
            <w:p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3DA3059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Mampu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menunjukkan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kinerja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bermutu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terukur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747DA0C5" w14:textId="77777777" w:rsidR="00657F8C" w:rsidRPr="00715FE3" w:rsidRDefault="00657F8C" w:rsidP="009927F2">
            <w:pPr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28D88A0" w14:textId="77777777" w:rsidR="00657F8C" w:rsidRPr="00715FE3" w:rsidRDefault="00657F8C" w:rsidP="009927F2">
            <w:pPr>
              <w:pStyle w:val="ListParagraph"/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ABF1AB2" w14:textId="77777777" w:rsidR="00657F8C" w:rsidRPr="00715FE3" w:rsidRDefault="00657F8C" w:rsidP="009927F2">
            <w:p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06FFDD2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Mampu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bertanggungjawab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atas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pencapaian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hasil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kerja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kelompok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melakukan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supervisi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evaluasi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terhadap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penyelesaian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pekerjaan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ditugaskan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kepada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pekerja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berada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di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bawah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tanggungjawabnya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; </w:t>
            </w:r>
          </w:p>
          <w:p w14:paraId="1369555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240" w:type="pct"/>
          </w:tcPr>
          <w:p w14:paraId="4AFC4578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P-6</w:t>
            </w:r>
          </w:p>
          <w:p w14:paraId="4B01FC63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63C3C1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FDA9EF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1123F2E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40E9783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ED74139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2EE103C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1F19030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B35325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2DA2213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55A149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BD5791E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79442A5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590" w:type="pct"/>
          </w:tcPr>
          <w:p w14:paraId="3DCDB079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118" w:hanging="142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Prinsip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kerjasama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tim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komunikasi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efektif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manajemen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konflik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kolaborasi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serta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keterampilan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interpersonal</w:t>
            </w:r>
          </w:p>
          <w:p w14:paraId="16F7E774" w14:textId="77777777" w:rsidR="00657F8C" w:rsidRPr="00715FE3" w:rsidRDefault="00657F8C" w:rsidP="009927F2">
            <w:pPr>
              <w:spacing w:line="276" w:lineRule="auto"/>
              <w:ind w:left="118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F770A48" w14:textId="77777777" w:rsidR="00657F8C" w:rsidRPr="00715FE3" w:rsidRDefault="00657F8C" w:rsidP="009927F2">
            <w:pPr>
              <w:pStyle w:val="ListParagraph"/>
              <w:spacing w:line="276" w:lineRule="auto"/>
              <w:ind w:left="0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4D24E63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255" w:type="pct"/>
          </w:tcPr>
          <w:p w14:paraId="23160AD3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FAA18D8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B87E84A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KK-3</w:t>
            </w:r>
          </w:p>
          <w:p w14:paraId="07E74636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E7D4B9A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7CA1F73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02543B6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0A37B28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AB85F6E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E31FE1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EEE81BE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EF41C62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5F1A495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243BED3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BFC5E32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BB69130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748" w:type="pct"/>
          </w:tcPr>
          <w:p w14:paraId="15EC9CEE" w14:textId="77777777" w:rsidR="00657F8C" w:rsidRPr="00715FE3" w:rsidRDefault="00657F8C" w:rsidP="00657F8C">
            <w:pPr>
              <w:numPr>
                <w:ilvl w:val="0"/>
                <w:numId w:val="24"/>
              </w:numPr>
              <w:tabs>
                <w:tab w:val="left" w:pos="379"/>
              </w:tabs>
              <w:spacing w:line="276" w:lineRule="auto"/>
              <w:ind w:left="379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 xml:space="preserve">Mampu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menerapkan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komunikasi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tertulis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lisan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 xml:space="preserve">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grafis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lingkungan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teknis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non-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teknis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luas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mampu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mengidentifikasi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menggunakan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literatur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teknis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sesuai</w:t>
            </w:r>
            <w:proofErr w:type="spellEnd"/>
          </w:p>
          <w:p w14:paraId="314D1CAC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</w:tr>
      <w:tr w:rsidR="00715FE3" w:rsidRPr="00715FE3" w14:paraId="5982D518" w14:textId="77777777" w:rsidTr="00023DF1">
        <w:trPr>
          <w:trHeight w:val="421"/>
        </w:trPr>
        <w:tc>
          <w:tcPr>
            <w:tcW w:w="189" w:type="pct"/>
            <w:shd w:val="clear" w:color="auto" w:fill="auto"/>
          </w:tcPr>
          <w:p w14:paraId="367AF2FA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6.</w:t>
            </w:r>
          </w:p>
        </w:tc>
        <w:tc>
          <w:tcPr>
            <w:tcW w:w="801" w:type="pct"/>
            <w:shd w:val="clear" w:color="auto" w:fill="auto"/>
          </w:tcPr>
          <w:p w14:paraId="25C8400E" w14:textId="323BF29B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/>
                <w:sz w:val="20"/>
                <w:szCs w:val="20"/>
              </w:rPr>
              <w:t>Mahasiswa</w:t>
            </w:r>
            <w:proofErr w:type="spellEnd"/>
            <w:r w:rsidRPr="00715FE3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20"/>
                <w:szCs w:val="20"/>
              </w:rPr>
              <w:t>mampu</w:t>
            </w:r>
            <w:proofErr w:type="spellEnd"/>
            <w:r w:rsidRPr="00715FE3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3C2F2A" w:rsidRPr="00715FE3">
              <w:rPr>
                <w:rFonts w:ascii="Cambria" w:hAnsi="Cambria"/>
                <w:sz w:val="20"/>
                <w:szCs w:val="20"/>
              </w:rPr>
              <w:t>menuliskan</w:t>
            </w:r>
            <w:proofErr w:type="spellEnd"/>
            <w:r w:rsidR="003C2F2A" w:rsidRPr="00715FE3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3C2F2A" w:rsidRPr="00715FE3">
              <w:rPr>
                <w:rFonts w:ascii="Cambria" w:hAnsi="Cambria"/>
                <w:sz w:val="20"/>
                <w:szCs w:val="20"/>
              </w:rPr>
              <w:t>laporan</w:t>
            </w:r>
            <w:proofErr w:type="spellEnd"/>
            <w:r w:rsidR="003C2F2A" w:rsidRPr="00715FE3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3C2F2A" w:rsidRPr="00715FE3">
              <w:rPr>
                <w:rFonts w:ascii="Cambria" w:hAnsi="Cambria"/>
                <w:sz w:val="20"/>
                <w:szCs w:val="20"/>
              </w:rPr>
              <w:t>proyek</w:t>
            </w:r>
            <w:proofErr w:type="spellEnd"/>
            <w:r w:rsidR="003C2F2A" w:rsidRPr="00715FE3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3C2F2A" w:rsidRPr="00715FE3">
              <w:rPr>
                <w:rFonts w:ascii="Cambria" w:hAnsi="Cambria"/>
                <w:sz w:val="20"/>
                <w:szCs w:val="20"/>
              </w:rPr>
              <w:t>berdasarkan</w:t>
            </w:r>
            <w:proofErr w:type="spellEnd"/>
            <w:r w:rsidR="003C2F2A" w:rsidRPr="00715FE3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3C2F2A" w:rsidRPr="00715FE3">
              <w:rPr>
                <w:rFonts w:ascii="Cambria" w:hAnsi="Cambria"/>
                <w:sz w:val="20"/>
                <w:szCs w:val="20"/>
              </w:rPr>
              <w:t>kaidah</w:t>
            </w:r>
            <w:proofErr w:type="spellEnd"/>
            <w:r w:rsidR="003C2F2A" w:rsidRPr="00715FE3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3C2F2A" w:rsidRPr="00715FE3">
              <w:rPr>
                <w:rFonts w:ascii="Cambria" w:hAnsi="Cambria"/>
                <w:sz w:val="20"/>
                <w:szCs w:val="20"/>
              </w:rPr>
              <w:t>kebahasaan</w:t>
            </w:r>
            <w:proofErr w:type="spellEnd"/>
            <w:r w:rsidR="003C2F2A" w:rsidRPr="00715FE3">
              <w:rPr>
                <w:rFonts w:ascii="Cambria" w:hAnsi="Cambria"/>
                <w:sz w:val="20"/>
                <w:szCs w:val="20"/>
              </w:rPr>
              <w:t xml:space="preserve"> dan format </w:t>
            </w:r>
            <w:proofErr w:type="spellStart"/>
            <w:r w:rsidR="003C2F2A" w:rsidRPr="00715FE3">
              <w:rPr>
                <w:rFonts w:ascii="Cambria" w:hAnsi="Cambria"/>
                <w:sz w:val="20"/>
                <w:szCs w:val="20"/>
              </w:rPr>
              <w:t>laporan</w:t>
            </w:r>
            <w:proofErr w:type="spellEnd"/>
          </w:p>
        </w:tc>
        <w:tc>
          <w:tcPr>
            <w:tcW w:w="255" w:type="pct"/>
            <w:shd w:val="clear" w:color="auto" w:fill="auto"/>
          </w:tcPr>
          <w:p w14:paraId="0E4E2DC2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S-2</w:t>
            </w:r>
          </w:p>
          <w:p w14:paraId="683E28B1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3ABF780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742C43C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76F30B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FAD1DD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F5FC6BC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857E22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E8BD36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S-4</w:t>
            </w:r>
          </w:p>
          <w:p w14:paraId="153ACD99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BEE27A0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A72CBB6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0FDF3D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9812A99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B4BE3BC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96C66F4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S-5</w:t>
            </w:r>
          </w:p>
          <w:p w14:paraId="4EB69FA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F1834DE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EB10901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8B35BD5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3D6C695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18D118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BE73CBE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S-6</w:t>
            </w:r>
          </w:p>
          <w:p w14:paraId="61121BCA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EC0FB43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C73FBE1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892A59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CE7EDF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S-7</w:t>
            </w:r>
          </w:p>
          <w:p w14:paraId="08A21C71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E29D57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5F036B0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B6ED7B3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655DF18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75C793A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S-8</w:t>
            </w:r>
          </w:p>
          <w:p w14:paraId="61A39A48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C62B1C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14B9954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S-9</w:t>
            </w:r>
          </w:p>
        </w:tc>
        <w:tc>
          <w:tcPr>
            <w:tcW w:w="818" w:type="pct"/>
            <w:shd w:val="clear" w:color="auto" w:fill="auto"/>
          </w:tcPr>
          <w:p w14:paraId="5C460A86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Menjunjung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tinggi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nilai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kemanusiaan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menjalankan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tugas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berdasarkan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agama, moral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etika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060E9CD0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Berperan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sebagai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warga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negara yang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bangga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cinta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tanah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air,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memiliki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nasionalisme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rasa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tanggungjawab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pada negara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bangsa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79A27AC7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Menghargai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keanekaragaman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budaya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pandangan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agama,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kepercayaan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pendapat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atau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temuan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orisinal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orang lain;</w:t>
            </w:r>
          </w:p>
          <w:p w14:paraId="694D0C5E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Bekerja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sama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memiliki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kepekaan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sosial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kepedulian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terhadap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masyarakat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lingkungan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4BE05787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Taat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hukum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disiplin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kehidupan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bermasyarakat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bernegara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788AA6AA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Menginternalisasi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nilai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norma,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etika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akademik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7A28B2AD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Menunjukkan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sikap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bertanggungjawab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atas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pekerjaan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di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bidang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keahliannya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mandiri; dan</w:t>
            </w:r>
          </w:p>
          <w:p w14:paraId="065B9ED9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255" w:type="pct"/>
          </w:tcPr>
          <w:p w14:paraId="03E99206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KU-1</w:t>
            </w:r>
          </w:p>
          <w:p w14:paraId="3293A395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4F755D5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FA4A9E3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B165DA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414AB8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8067493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AB30D42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2107F5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DF2B2DA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2C44B81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F918CE0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KU-2</w:t>
            </w:r>
          </w:p>
          <w:p w14:paraId="2DD62E44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CB9A5B9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917547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F104428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E136DB9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KU-4</w:t>
            </w:r>
          </w:p>
          <w:p w14:paraId="5A653F14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931B92E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39A0E8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82C0B69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CBEA81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943583E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79D0CDA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F02E83A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D93DB86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C599799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KU-5</w:t>
            </w:r>
          </w:p>
          <w:p w14:paraId="64197BF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0B63D40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A589DC3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4A90FB1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4CBC894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8DA8FF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3D2958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0C04EB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KU-6</w:t>
            </w:r>
          </w:p>
          <w:p w14:paraId="3C988C10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3420386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68E10F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32E5D34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4BA5C92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C7E2E39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FC00ABC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568B9D2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DAD79D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329058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7C6CC36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095133A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20F693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849" w:type="pct"/>
          </w:tcPr>
          <w:p w14:paraId="04445852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 xml:space="preserve">Mampu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menyelesaikan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pekerjaan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berlingkup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luas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menganalisis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data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dengan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berbagai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metode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sesuai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baik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belum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maupun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sudah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baku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4CFD067F" w14:textId="77777777" w:rsidR="00657F8C" w:rsidRPr="00715FE3" w:rsidRDefault="00657F8C" w:rsidP="009927F2">
            <w:p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1EF25A2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Mampu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menunjukkan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kinerja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bermutu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terukur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6E83761D" w14:textId="77777777" w:rsidR="00657F8C" w:rsidRPr="00715FE3" w:rsidRDefault="00657F8C" w:rsidP="009927F2">
            <w:pPr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4573491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Mampu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menyusun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laporan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hasil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proses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kerja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akurat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sahih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mengkomunikasikan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-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nya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efektif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kepada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pihak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lain yang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membutuhkan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6088663B" w14:textId="77777777" w:rsidR="00657F8C" w:rsidRPr="00715FE3" w:rsidRDefault="00657F8C" w:rsidP="009927F2">
            <w:pPr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BC6D12E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 xml:space="preserve">Mampu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bekerja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sama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berkomunikasi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berinovatif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pekerjaannya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4553B331" w14:textId="77777777" w:rsidR="00657F8C" w:rsidRPr="00715FE3" w:rsidRDefault="00657F8C" w:rsidP="009927F2">
            <w:pPr>
              <w:pStyle w:val="ListParagraph"/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70E44C7" w14:textId="77777777" w:rsidR="00657F8C" w:rsidRPr="00715FE3" w:rsidRDefault="00657F8C" w:rsidP="009927F2">
            <w:p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971684D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Mampu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bertanggungjawab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atas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pencapaian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hasil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kerja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kelompok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melakukan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supervisi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evaluasi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terhadap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penyelesaian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pekerjaan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ditugaskan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kepada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pekerja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berada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di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bawah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tanggungjawabnya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; </w:t>
            </w:r>
          </w:p>
          <w:p w14:paraId="4EBB1BE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240" w:type="pct"/>
          </w:tcPr>
          <w:p w14:paraId="7B2B37A6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P-6</w:t>
            </w:r>
          </w:p>
          <w:p w14:paraId="4402D25E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B4D2BC0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A944928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5C7464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8E07F05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7759924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580C800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885A49C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A08AAC5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98C26F4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0BF1AE2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E772B71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CCA51A3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590" w:type="pct"/>
          </w:tcPr>
          <w:p w14:paraId="68AAADE8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118" w:hanging="142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Prinsip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kerjasama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tim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komunikasi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efektif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manajemen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konflik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kolaborasi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serta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keterampilan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interpersonal</w:t>
            </w:r>
          </w:p>
          <w:p w14:paraId="76DE995C" w14:textId="77777777" w:rsidR="00657F8C" w:rsidRPr="00715FE3" w:rsidRDefault="00657F8C" w:rsidP="009927F2">
            <w:pPr>
              <w:spacing w:line="276" w:lineRule="auto"/>
              <w:ind w:left="118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4AE56D5" w14:textId="77777777" w:rsidR="00657F8C" w:rsidRPr="00715FE3" w:rsidRDefault="00657F8C" w:rsidP="009927F2">
            <w:pPr>
              <w:pStyle w:val="ListParagraph"/>
              <w:spacing w:line="276" w:lineRule="auto"/>
              <w:ind w:left="0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F45FF52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255" w:type="pct"/>
          </w:tcPr>
          <w:p w14:paraId="7B60D3B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CA7E98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0B6C139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KK-3</w:t>
            </w:r>
          </w:p>
          <w:p w14:paraId="5E1F9819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D1AE29A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B7420E4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11E7085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7CF5FC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99B323C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1E30952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DE93E98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81322B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127839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3F14CFE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B238B23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D9D6F8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748" w:type="pct"/>
          </w:tcPr>
          <w:p w14:paraId="5BCCF951" w14:textId="77777777" w:rsidR="00657F8C" w:rsidRPr="00715FE3" w:rsidRDefault="00657F8C" w:rsidP="00657F8C">
            <w:pPr>
              <w:numPr>
                <w:ilvl w:val="0"/>
                <w:numId w:val="24"/>
              </w:numPr>
              <w:tabs>
                <w:tab w:val="left" w:pos="379"/>
              </w:tabs>
              <w:spacing w:line="276" w:lineRule="auto"/>
              <w:ind w:left="379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Mampu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menerapkan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komunikasi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tertulis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lisan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grafis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lingkungan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teknis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non-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teknis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luas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mampu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mengidentifikasi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menggunakan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literatur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teknis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sesuai</w:t>
            </w:r>
            <w:proofErr w:type="spellEnd"/>
          </w:p>
          <w:p w14:paraId="61857FC0" w14:textId="77777777" w:rsidR="00657F8C" w:rsidRPr="00715FE3" w:rsidRDefault="00657F8C" w:rsidP="00657F8C">
            <w:pPr>
              <w:numPr>
                <w:ilvl w:val="0"/>
                <w:numId w:val="24"/>
              </w:numPr>
              <w:tabs>
                <w:tab w:val="left" w:pos="379"/>
              </w:tabs>
              <w:spacing w:line="276" w:lineRule="auto"/>
              <w:ind w:left="379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</w:tr>
      <w:tr w:rsidR="00715FE3" w:rsidRPr="00715FE3" w14:paraId="174BE2A4" w14:textId="77777777" w:rsidTr="00023DF1">
        <w:trPr>
          <w:trHeight w:val="421"/>
        </w:trPr>
        <w:tc>
          <w:tcPr>
            <w:tcW w:w="189" w:type="pct"/>
            <w:shd w:val="clear" w:color="auto" w:fill="auto"/>
          </w:tcPr>
          <w:p w14:paraId="0B35EC96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7.</w:t>
            </w:r>
          </w:p>
        </w:tc>
        <w:tc>
          <w:tcPr>
            <w:tcW w:w="801" w:type="pct"/>
            <w:shd w:val="clear" w:color="auto" w:fill="auto"/>
          </w:tcPr>
          <w:p w14:paraId="2EC1FB6D" w14:textId="31605550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sz w:val="20"/>
                <w:szCs w:val="20"/>
              </w:rPr>
            </w:pPr>
            <w:proofErr w:type="spellStart"/>
            <w:r w:rsidRPr="00715FE3">
              <w:rPr>
                <w:sz w:val="20"/>
                <w:szCs w:val="20"/>
              </w:rPr>
              <w:t>Mahasiswa</w:t>
            </w:r>
            <w:proofErr w:type="spellEnd"/>
            <w:r w:rsidRPr="00715FE3">
              <w:rPr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sz w:val="20"/>
                <w:szCs w:val="20"/>
              </w:rPr>
              <w:t>mampu</w:t>
            </w:r>
            <w:proofErr w:type="spellEnd"/>
            <w:r w:rsidRPr="00715FE3">
              <w:rPr>
                <w:sz w:val="20"/>
                <w:szCs w:val="20"/>
              </w:rPr>
              <w:t xml:space="preserve"> </w:t>
            </w:r>
            <w:proofErr w:type="spellStart"/>
            <w:r w:rsidR="00023DF1" w:rsidRPr="00715FE3">
              <w:rPr>
                <w:sz w:val="20"/>
                <w:szCs w:val="20"/>
              </w:rPr>
              <w:t>melakukan</w:t>
            </w:r>
            <w:proofErr w:type="spellEnd"/>
            <w:r w:rsidR="00023DF1" w:rsidRPr="00715FE3">
              <w:rPr>
                <w:sz w:val="20"/>
                <w:szCs w:val="20"/>
              </w:rPr>
              <w:t xml:space="preserve"> </w:t>
            </w:r>
            <w:proofErr w:type="spellStart"/>
            <w:r w:rsidR="00023DF1" w:rsidRPr="00715FE3">
              <w:rPr>
                <w:sz w:val="20"/>
                <w:szCs w:val="20"/>
              </w:rPr>
              <w:t>penyuntingan</w:t>
            </w:r>
            <w:proofErr w:type="spellEnd"/>
            <w:r w:rsidR="00023DF1" w:rsidRPr="00715FE3">
              <w:rPr>
                <w:sz w:val="20"/>
                <w:szCs w:val="20"/>
              </w:rPr>
              <w:t xml:space="preserve"> dan </w:t>
            </w:r>
            <w:proofErr w:type="spellStart"/>
            <w:r w:rsidR="00023DF1" w:rsidRPr="00715FE3">
              <w:rPr>
                <w:sz w:val="20"/>
                <w:szCs w:val="20"/>
              </w:rPr>
              <w:t>revisi</w:t>
            </w:r>
            <w:proofErr w:type="spellEnd"/>
            <w:r w:rsidR="00023DF1" w:rsidRPr="00715FE3">
              <w:rPr>
                <w:sz w:val="20"/>
                <w:szCs w:val="20"/>
              </w:rPr>
              <w:t xml:space="preserve"> </w:t>
            </w:r>
            <w:proofErr w:type="spellStart"/>
            <w:r w:rsidR="00023DF1" w:rsidRPr="00715FE3">
              <w:rPr>
                <w:sz w:val="20"/>
                <w:szCs w:val="20"/>
              </w:rPr>
              <w:t>laporan</w:t>
            </w:r>
            <w:proofErr w:type="spellEnd"/>
          </w:p>
          <w:p w14:paraId="62D762A2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/>
                <w:sz w:val="20"/>
                <w:szCs w:val="20"/>
              </w:rPr>
            </w:pPr>
          </w:p>
        </w:tc>
        <w:tc>
          <w:tcPr>
            <w:tcW w:w="255" w:type="pct"/>
            <w:shd w:val="clear" w:color="auto" w:fill="auto"/>
          </w:tcPr>
          <w:p w14:paraId="7BEFB91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S-2</w:t>
            </w:r>
          </w:p>
          <w:p w14:paraId="369D8CB0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52B1F3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25974A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CDDAF5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F9C9A1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5D1079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F1D7A35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8E6263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S-4</w:t>
            </w:r>
          </w:p>
          <w:p w14:paraId="6055A39C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0729361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68CC5CE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18D5A4E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6CE66C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74AF26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14360F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S-5</w:t>
            </w:r>
          </w:p>
          <w:p w14:paraId="30ECD3D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8883B66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D5B6C6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75B9086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EC4597E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DAA176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151BCF0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S-6</w:t>
            </w:r>
          </w:p>
          <w:p w14:paraId="47CA2532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101B91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A279874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C106AD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CDF85A2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S-7</w:t>
            </w:r>
          </w:p>
          <w:p w14:paraId="1616754A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69E5EC3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4A65899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CA1C5D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53098CA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4622746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S-8</w:t>
            </w:r>
          </w:p>
          <w:p w14:paraId="44894A26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1EE639A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16FF5F2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S-9</w:t>
            </w:r>
          </w:p>
        </w:tc>
        <w:tc>
          <w:tcPr>
            <w:tcW w:w="818" w:type="pct"/>
            <w:shd w:val="clear" w:color="auto" w:fill="auto"/>
          </w:tcPr>
          <w:p w14:paraId="0F3B0714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Menjunjung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tinggi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nilai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kemanusiaan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menjalankan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tugas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berdasarkan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agama, moral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etika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668B4CA6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Berperan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sebagai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warga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negara yang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bangga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cinta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tanah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air,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memiliki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nasionalisme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rasa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tanggungjawab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 xml:space="preserve">pada negara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bangsa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090879F7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Menghargai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keanekaragaman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budaya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pandangan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agama,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kepercayaan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pendapat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atau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temuan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orisinal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orang lain;</w:t>
            </w:r>
          </w:p>
          <w:p w14:paraId="253B9D4C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Bekerja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sama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memiliki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kepekaan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sosial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kepedulian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terhadap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masyarakat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lingkungan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7B0E38A9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Taat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hukum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disiplin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kehidupan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bermasyarakat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bernegara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6BA0933E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Menginternalisasi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nilai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norma,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etika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akademik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0A3DA870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Menunjukkan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sikap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bertanggungjawab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atas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pekerjaan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di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bidang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keahliannya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mandiri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 dan</w:t>
            </w:r>
          </w:p>
          <w:p w14:paraId="7A738E5A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255" w:type="pct"/>
          </w:tcPr>
          <w:p w14:paraId="3E28FF5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5D89521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KU-2</w:t>
            </w:r>
          </w:p>
          <w:p w14:paraId="20DDFBBE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F0F58F3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AD45393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E96D418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B535E35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KU-4</w:t>
            </w:r>
          </w:p>
          <w:p w14:paraId="5851E7A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930C7A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F69727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B5A3785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F10CACC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240DA04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CF88021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4584010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849" w:type="pct"/>
          </w:tcPr>
          <w:p w14:paraId="589E89FE" w14:textId="77777777" w:rsidR="00657F8C" w:rsidRPr="00715FE3" w:rsidRDefault="00657F8C" w:rsidP="009927F2">
            <w:p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520A97E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Mampu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menunjukkan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kinerja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bermutu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terukur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611326E8" w14:textId="77777777" w:rsidR="00657F8C" w:rsidRPr="00715FE3" w:rsidRDefault="00657F8C" w:rsidP="009927F2">
            <w:pPr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6C86DD8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Mampu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menyusun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laporan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hasil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proses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kerja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akurat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sahih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mengkomunikasikan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-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nya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efektif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kepada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pihak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lain yang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membutuhkan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422ACFF6" w14:textId="77777777" w:rsidR="00657F8C" w:rsidRPr="00715FE3" w:rsidRDefault="00657F8C" w:rsidP="009927F2">
            <w:pPr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F78D7B2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240" w:type="pct"/>
          </w:tcPr>
          <w:p w14:paraId="59F7C4DE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P-6</w:t>
            </w:r>
          </w:p>
          <w:p w14:paraId="11486692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193B46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A7D74B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9F37661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C1168A5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2E829B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F95AFB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C82F5F1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721FF23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E459A5C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F3FA18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72567CE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10C0B8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590" w:type="pct"/>
          </w:tcPr>
          <w:p w14:paraId="3623DF2A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118" w:hanging="142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Prinsip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kerjasama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tim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komunikasi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efektif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manajemen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konflik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kolaborasi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serta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keterampilan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interpersonal</w:t>
            </w:r>
          </w:p>
          <w:p w14:paraId="193517EA" w14:textId="77777777" w:rsidR="00657F8C" w:rsidRPr="00715FE3" w:rsidRDefault="00657F8C" w:rsidP="009927F2">
            <w:pPr>
              <w:spacing w:line="276" w:lineRule="auto"/>
              <w:ind w:left="118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4E334B1" w14:textId="77777777" w:rsidR="00657F8C" w:rsidRPr="00715FE3" w:rsidRDefault="00657F8C" w:rsidP="009927F2">
            <w:pPr>
              <w:pStyle w:val="ListParagraph"/>
              <w:spacing w:line="276" w:lineRule="auto"/>
              <w:ind w:left="0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B69251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255" w:type="pct"/>
          </w:tcPr>
          <w:p w14:paraId="4BC1E04A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7C6626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0B9FC5C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KK-3</w:t>
            </w:r>
          </w:p>
          <w:p w14:paraId="3A132153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AF24712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B9D2FD2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8403A32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3055EC4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0114D6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2D4790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C351734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BC80F50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5005FB5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A646F1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A073C2C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29C23E6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748" w:type="pct"/>
          </w:tcPr>
          <w:p w14:paraId="7B1A0611" w14:textId="77777777" w:rsidR="00657F8C" w:rsidRPr="00715FE3" w:rsidRDefault="00657F8C" w:rsidP="00657F8C">
            <w:pPr>
              <w:numPr>
                <w:ilvl w:val="0"/>
                <w:numId w:val="24"/>
              </w:numPr>
              <w:tabs>
                <w:tab w:val="left" w:pos="379"/>
              </w:tabs>
              <w:spacing w:line="276" w:lineRule="auto"/>
              <w:ind w:left="379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 xml:space="preserve">Mampu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menerapkan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komunikasi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tertulis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lisan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grafis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lingkungan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teknis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non-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teknis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luas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mampu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mengidentifikasi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menggunakan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literatur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teknis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sesuai</w:t>
            </w:r>
            <w:proofErr w:type="spellEnd"/>
          </w:p>
          <w:p w14:paraId="3067C060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</w:tr>
      <w:tr w:rsidR="00715FE3" w:rsidRPr="00715FE3" w14:paraId="1B7BEA5A" w14:textId="77777777" w:rsidTr="00023DF1">
        <w:trPr>
          <w:trHeight w:val="421"/>
        </w:trPr>
        <w:tc>
          <w:tcPr>
            <w:tcW w:w="189" w:type="pct"/>
            <w:shd w:val="clear" w:color="auto" w:fill="auto"/>
          </w:tcPr>
          <w:p w14:paraId="55427728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8.</w:t>
            </w:r>
          </w:p>
        </w:tc>
        <w:tc>
          <w:tcPr>
            <w:tcW w:w="801" w:type="pct"/>
            <w:shd w:val="clear" w:color="auto" w:fill="auto"/>
          </w:tcPr>
          <w:p w14:paraId="0B301C9D" w14:textId="0BF83B4D" w:rsidR="00657F8C" w:rsidRPr="00715FE3" w:rsidRDefault="00657F8C" w:rsidP="00023DF1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/>
                <w:sz w:val="20"/>
                <w:szCs w:val="20"/>
              </w:rPr>
            </w:pPr>
            <w:r w:rsidRPr="00715FE3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20"/>
                <w:szCs w:val="20"/>
              </w:rPr>
              <w:t>Mahasiswa</w:t>
            </w:r>
            <w:proofErr w:type="spellEnd"/>
            <w:r w:rsidRPr="00715FE3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20"/>
                <w:szCs w:val="20"/>
              </w:rPr>
              <w:t>mampu</w:t>
            </w:r>
            <w:proofErr w:type="spellEnd"/>
            <w:r w:rsidRPr="00715FE3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20"/>
                <w:szCs w:val="20"/>
              </w:rPr>
              <w:t>melakukan</w:t>
            </w:r>
            <w:proofErr w:type="spellEnd"/>
            <w:r w:rsidR="00023DF1" w:rsidRPr="00715FE3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023DF1" w:rsidRPr="00715FE3">
              <w:rPr>
                <w:rFonts w:ascii="Cambria" w:hAnsi="Cambria"/>
                <w:sz w:val="20"/>
                <w:szCs w:val="20"/>
              </w:rPr>
              <w:t>berbicara</w:t>
            </w:r>
            <w:proofErr w:type="spellEnd"/>
            <w:r w:rsidR="00023DF1" w:rsidRPr="00715FE3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023DF1" w:rsidRPr="00715FE3">
              <w:rPr>
                <w:rFonts w:ascii="Cambria" w:hAnsi="Cambria"/>
                <w:sz w:val="20"/>
                <w:szCs w:val="20"/>
              </w:rPr>
              <w:t>keperluan</w:t>
            </w:r>
            <w:proofErr w:type="spellEnd"/>
            <w:r w:rsidR="00023DF1" w:rsidRPr="00715FE3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023DF1" w:rsidRPr="00715FE3">
              <w:rPr>
                <w:rFonts w:ascii="Cambria" w:hAnsi="Cambria"/>
                <w:sz w:val="20"/>
                <w:szCs w:val="20"/>
              </w:rPr>
              <w:t>akademik</w:t>
            </w:r>
            <w:proofErr w:type="spellEnd"/>
          </w:p>
        </w:tc>
        <w:tc>
          <w:tcPr>
            <w:tcW w:w="255" w:type="pct"/>
            <w:shd w:val="clear" w:color="auto" w:fill="auto"/>
          </w:tcPr>
          <w:p w14:paraId="4FC67CB0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S-2</w:t>
            </w:r>
          </w:p>
          <w:p w14:paraId="0CAA5AFC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E71305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759502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865B9D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1986C9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F8AA8C3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578F464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C4478F8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S-4</w:t>
            </w:r>
          </w:p>
          <w:p w14:paraId="59E1975C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E789963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3A13332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A35E2E6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04E7450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CD0E3FA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4C6A929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S-5</w:t>
            </w:r>
          </w:p>
          <w:p w14:paraId="345484B4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973BC11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802A760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8DBE77C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74C898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E4558F6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572A971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S-6</w:t>
            </w:r>
          </w:p>
          <w:p w14:paraId="1ADAFFE3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E9764E8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106F005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232E48E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576F56C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S-7</w:t>
            </w:r>
          </w:p>
          <w:p w14:paraId="1FB22846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0BFB876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6142EB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F5187A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5CF36E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97A900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S-8</w:t>
            </w:r>
          </w:p>
          <w:p w14:paraId="0DF4B218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F60E9C1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3F4834E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S-9</w:t>
            </w:r>
          </w:p>
        </w:tc>
        <w:tc>
          <w:tcPr>
            <w:tcW w:w="818" w:type="pct"/>
            <w:shd w:val="clear" w:color="auto" w:fill="auto"/>
          </w:tcPr>
          <w:p w14:paraId="165E1A49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Menjunjung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tinggi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nilai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kemanusiaan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menjalankan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tugas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berdasarkan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agama, moral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etika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332318EB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Berperan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sebagai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warga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negara yang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bangga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cinta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tanah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air,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memiliki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nasionalisme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rasa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tanggungjawab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pada negara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bangsa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647FC443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Menghargai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keanekaragaman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budaya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pandangan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agama,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kepercayaan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pendapat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atau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temuan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orisinal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orang lain;</w:t>
            </w:r>
          </w:p>
          <w:p w14:paraId="149936D4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Bekerja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sama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memiliki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kepekaan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sosial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kepedulian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terhadap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masyarakat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lingkungan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54D9197D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Taat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hukum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disiplin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kehidupan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bermasyarakat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bernegara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27B3AC46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Menginternalisasi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nilai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norma,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etika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akademik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32E4C76E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72" w:hanging="260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Menunjukkan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sikap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bertanggungjawab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atas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pekerjaan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di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bidang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keahliannya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mandiri; dan</w:t>
            </w:r>
          </w:p>
          <w:p w14:paraId="0DC3A42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255" w:type="pct"/>
          </w:tcPr>
          <w:p w14:paraId="257E0454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KU-1</w:t>
            </w:r>
          </w:p>
          <w:p w14:paraId="6E78C3E8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A00A0B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522ECB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7E10173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E017D1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A2956F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EFA19C6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BBB84D0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3E30F21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8C85095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7C85E09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KU-2</w:t>
            </w:r>
          </w:p>
          <w:p w14:paraId="0CCC6D6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98E55C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47E483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BA5C018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0C74F8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KU-4</w:t>
            </w:r>
          </w:p>
          <w:p w14:paraId="1943D7B9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AB7A594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25802A5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56A52A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AF19AEC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1D129C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03D5DB0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D3FF5F6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9CBD414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B93EAE5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4A70EA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KU-6</w:t>
            </w:r>
          </w:p>
          <w:p w14:paraId="77EB31F4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4E84A71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E7C7AA3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87991C8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ADAAC4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210EF8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EC2A52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C469419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AAC4F22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F64B334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53BA249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BCDC6E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0545379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E1334B5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1D9BED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KU-7</w:t>
            </w:r>
          </w:p>
        </w:tc>
        <w:tc>
          <w:tcPr>
            <w:tcW w:w="849" w:type="pct"/>
          </w:tcPr>
          <w:p w14:paraId="797C56E9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 xml:space="preserve">Mampu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menyelesaikan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pekerjaan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berlingkup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luas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menganalisis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data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dengan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berbagai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metode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sesuai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baik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belum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maupun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sudah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baku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321F2A0C" w14:textId="77777777" w:rsidR="00657F8C" w:rsidRPr="00715FE3" w:rsidRDefault="00657F8C" w:rsidP="009927F2">
            <w:p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09CDC82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Mampu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menunjukkan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kinerja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bermutu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terukur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4CC45260" w14:textId="77777777" w:rsidR="00657F8C" w:rsidRPr="00715FE3" w:rsidRDefault="00657F8C" w:rsidP="009927F2">
            <w:pPr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298FD20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Mampu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menyusun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laporan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hasil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proses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kerja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akurat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sahih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mengkomunikasikan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-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nya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efektif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kepada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pihak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lain yang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membutuhkan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;</w:t>
            </w:r>
          </w:p>
          <w:p w14:paraId="62337CB4" w14:textId="77777777" w:rsidR="00657F8C" w:rsidRPr="00715FE3" w:rsidRDefault="00657F8C" w:rsidP="009927F2">
            <w:pPr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C43FB8D" w14:textId="77777777" w:rsidR="00657F8C" w:rsidRPr="00715FE3" w:rsidRDefault="00657F8C" w:rsidP="009927F2">
            <w:pPr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7163B39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Mampu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bertanggungjawab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atas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pencapaian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hasil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kerja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kelompok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melakukan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supervisi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evaluasi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terhadap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penyelesaian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pekerjaan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ditugaskan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kepada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pekerja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berada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di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bawah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tanggungjawabnya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; </w:t>
            </w:r>
          </w:p>
          <w:p w14:paraId="7AEABBDE" w14:textId="77777777" w:rsidR="00657F8C" w:rsidRPr="00715FE3" w:rsidRDefault="00657F8C" w:rsidP="009927F2">
            <w:p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A361C67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298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Mampu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melakukan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proses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evaluasi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diri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terhadap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kelompok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kerja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berada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di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bawah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tanggung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jawabnya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mengelola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pengembangan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kompetensi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kerja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mandiri</w:t>
            </w:r>
            <w:proofErr w:type="spellEnd"/>
          </w:p>
        </w:tc>
        <w:tc>
          <w:tcPr>
            <w:tcW w:w="240" w:type="pct"/>
          </w:tcPr>
          <w:p w14:paraId="28EC4C7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lastRenderedPageBreak/>
              <w:t>P-6</w:t>
            </w:r>
          </w:p>
          <w:p w14:paraId="0C3F7D01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AAB532C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9A2A796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003EEDA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1EECE02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161C7A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F35B3A7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A39F7EB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CE8BB94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770E200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09AED8C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297DBA3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46D1FCDE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590" w:type="pct"/>
          </w:tcPr>
          <w:p w14:paraId="00DEA5D9" w14:textId="77777777" w:rsidR="00657F8C" w:rsidRPr="00715FE3" w:rsidRDefault="00657F8C" w:rsidP="00657F8C">
            <w:pPr>
              <w:numPr>
                <w:ilvl w:val="0"/>
                <w:numId w:val="23"/>
              </w:numPr>
              <w:spacing w:line="276" w:lineRule="auto"/>
              <w:ind w:left="118" w:hanging="142"/>
              <w:rPr>
                <w:rFonts w:ascii="Cambria" w:hAnsi="Cambria" w:cs="Arial"/>
                <w:iCs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Prinsip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kerjasama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tim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komunikasi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efektif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manajemen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konflik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kolaborasi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serta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keterampilan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interpersonal</w:t>
            </w:r>
          </w:p>
          <w:p w14:paraId="788D1719" w14:textId="77777777" w:rsidR="00657F8C" w:rsidRPr="00715FE3" w:rsidRDefault="00657F8C" w:rsidP="009927F2">
            <w:pPr>
              <w:spacing w:line="276" w:lineRule="auto"/>
              <w:ind w:left="118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7BC0CCC" w14:textId="77777777" w:rsidR="00657F8C" w:rsidRPr="00715FE3" w:rsidRDefault="00657F8C" w:rsidP="009927F2">
            <w:pPr>
              <w:pStyle w:val="ListParagraph"/>
              <w:spacing w:line="276" w:lineRule="auto"/>
              <w:ind w:left="0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443D715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255" w:type="pct"/>
          </w:tcPr>
          <w:p w14:paraId="199F2CD4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A877F96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B36444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KK-3</w:t>
            </w:r>
          </w:p>
          <w:p w14:paraId="3BE7419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1CD5012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C859E2E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1D1203C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728DF69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60F965C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F0831B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68693C8F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2845216D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7F202684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0F728094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36BB7386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  <w:p w14:paraId="504BB9A4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  <w:tc>
          <w:tcPr>
            <w:tcW w:w="748" w:type="pct"/>
          </w:tcPr>
          <w:p w14:paraId="041D99E1" w14:textId="77777777" w:rsidR="00657F8C" w:rsidRPr="00715FE3" w:rsidRDefault="00657F8C" w:rsidP="00657F8C">
            <w:pPr>
              <w:numPr>
                <w:ilvl w:val="0"/>
                <w:numId w:val="24"/>
              </w:numPr>
              <w:tabs>
                <w:tab w:val="left" w:pos="379"/>
              </w:tabs>
              <w:spacing w:line="276" w:lineRule="auto"/>
              <w:ind w:left="379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Mampu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menerapkan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komunikasi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tertulis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lisan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,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grafis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dalam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lingkungan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teknis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non-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teknis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secara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luas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serta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mampu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mengidentifikasi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menggunakan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literatur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teknis</w:t>
            </w:r>
            <w:proofErr w:type="spellEnd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sesuai</w:t>
            </w:r>
            <w:proofErr w:type="spellEnd"/>
          </w:p>
          <w:p w14:paraId="7EA50348" w14:textId="77777777" w:rsidR="00657F8C" w:rsidRPr="00715FE3" w:rsidRDefault="00657F8C" w:rsidP="009927F2">
            <w:pPr>
              <w:tabs>
                <w:tab w:val="left" w:pos="561"/>
              </w:tabs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</w:p>
        </w:tc>
      </w:tr>
    </w:tbl>
    <w:p w14:paraId="28A9C446" w14:textId="77777777" w:rsidR="00F96EFD" w:rsidRPr="00715FE3" w:rsidRDefault="00F96EFD" w:rsidP="0043755D">
      <w:pPr>
        <w:tabs>
          <w:tab w:val="left" w:pos="561"/>
        </w:tabs>
        <w:ind w:left="561"/>
        <w:rPr>
          <w:rFonts w:ascii="Cambria" w:hAnsi="Cambria" w:cs="Arial"/>
          <w:i/>
          <w:sz w:val="20"/>
          <w:szCs w:val="20"/>
        </w:rPr>
        <w:sectPr w:rsidR="00F96EFD" w:rsidRPr="00715FE3" w:rsidSect="001043E3">
          <w:headerReference w:type="default" r:id="rId13"/>
          <w:pgSz w:w="15840" w:h="12240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13DB6715" w14:textId="77777777" w:rsidR="00843D24" w:rsidRPr="00715FE3" w:rsidRDefault="00843D24" w:rsidP="001A59B3">
      <w:pPr>
        <w:pStyle w:val="Heading5"/>
        <w:numPr>
          <w:ilvl w:val="0"/>
          <w:numId w:val="5"/>
        </w:numPr>
        <w:tabs>
          <w:tab w:val="clear" w:pos="2542"/>
          <w:tab w:val="num" w:pos="567"/>
        </w:tabs>
        <w:ind w:left="567" w:hanging="567"/>
        <w:rPr>
          <w:rFonts w:ascii="Cambria" w:hAnsi="Cambria" w:cs="Arial"/>
          <w:sz w:val="20"/>
          <w:szCs w:val="20"/>
        </w:rPr>
      </w:pPr>
      <w:r w:rsidRPr="00715FE3">
        <w:rPr>
          <w:rFonts w:ascii="Cambria" w:hAnsi="Cambria" w:cs="Arial"/>
          <w:sz w:val="20"/>
          <w:szCs w:val="20"/>
        </w:rPr>
        <w:lastRenderedPageBreak/>
        <w:t>PETA KOMPETENSI</w:t>
      </w:r>
    </w:p>
    <w:p w14:paraId="630E4633" w14:textId="77777777" w:rsidR="00843D24" w:rsidRPr="00715FE3" w:rsidRDefault="00843D24" w:rsidP="00843D24">
      <w:pPr>
        <w:tabs>
          <w:tab w:val="left" w:pos="561"/>
        </w:tabs>
        <w:ind w:left="561"/>
        <w:rPr>
          <w:rFonts w:ascii="Cambria" w:hAnsi="Cambria" w:cs="Arial"/>
          <w:sz w:val="20"/>
          <w:szCs w:val="20"/>
        </w:rPr>
      </w:pPr>
      <w:proofErr w:type="spellStart"/>
      <w:r w:rsidRPr="00715FE3">
        <w:rPr>
          <w:rFonts w:ascii="Cambria" w:hAnsi="Cambria" w:cs="Arial"/>
          <w:sz w:val="20"/>
          <w:szCs w:val="20"/>
        </w:rPr>
        <w:t>Berisi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tentang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peta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kompetensi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matakuliah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yang </w:t>
      </w:r>
      <w:proofErr w:type="spellStart"/>
      <w:r w:rsidRPr="00715FE3">
        <w:rPr>
          <w:rFonts w:ascii="Cambria" w:hAnsi="Cambria" w:cs="Arial"/>
          <w:sz w:val="20"/>
          <w:szCs w:val="20"/>
        </w:rPr>
        <w:t>akan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dicapai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pada </w:t>
      </w:r>
      <w:proofErr w:type="spellStart"/>
      <w:r w:rsidRPr="00715FE3">
        <w:rPr>
          <w:rFonts w:ascii="Cambria" w:hAnsi="Cambria" w:cs="Arial"/>
          <w:sz w:val="20"/>
          <w:szCs w:val="20"/>
        </w:rPr>
        <w:t>pelaksanaan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pembelajaran</w:t>
      </w:r>
      <w:proofErr w:type="spellEnd"/>
      <w:r w:rsidRPr="00715FE3">
        <w:rPr>
          <w:rFonts w:ascii="Cambria" w:hAnsi="Cambria" w:cs="Arial"/>
          <w:sz w:val="20"/>
          <w:szCs w:val="20"/>
        </w:rPr>
        <w:t>.</w:t>
      </w:r>
    </w:p>
    <w:p w14:paraId="35A80DDC" w14:textId="77777777" w:rsidR="00843D24" w:rsidRPr="00715FE3" w:rsidRDefault="00843D24" w:rsidP="00843D24">
      <w:pPr>
        <w:tabs>
          <w:tab w:val="left" w:pos="561"/>
        </w:tabs>
        <w:ind w:left="561"/>
        <w:rPr>
          <w:rFonts w:ascii="Cambria" w:hAnsi="Cambria" w:cs="Arial"/>
          <w:sz w:val="20"/>
          <w:szCs w:val="20"/>
          <w:highlight w:val="yellow"/>
        </w:rPr>
      </w:pPr>
    </w:p>
    <w:p w14:paraId="5B359090" w14:textId="3274A89A" w:rsidR="008D630C" w:rsidRPr="00715FE3" w:rsidRDefault="008D630C" w:rsidP="00AE4D8C">
      <w:pPr>
        <w:spacing w:line="276" w:lineRule="auto"/>
        <w:jc w:val="center"/>
        <w:rPr>
          <w:rFonts w:ascii="Cambria" w:hAnsi="Cambria" w:cs="Arial"/>
          <w:b/>
          <w:sz w:val="20"/>
          <w:szCs w:val="20"/>
        </w:rPr>
      </w:pPr>
      <w:r w:rsidRPr="00715FE3">
        <w:rPr>
          <w:rFonts w:ascii="Cambria" w:hAnsi="Cambria" w:cs="Arial"/>
          <w:b/>
          <w:sz w:val="20"/>
          <w:szCs w:val="20"/>
        </w:rPr>
        <w:t>PETA KOMPETENSI MATA KULIAH</w:t>
      </w:r>
    </w:p>
    <w:p w14:paraId="30F7BA2E" w14:textId="27B88615" w:rsidR="008D630C" w:rsidRPr="00715FE3" w:rsidRDefault="008D630C" w:rsidP="008D630C">
      <w:pPr>
        <w:spacing w:line="276" w:lineRule="auto"/>
        <w:jc w:val="center"/>
        <w:rPr>
          <w:rFonts w:ascii="Cambria" w:hAnsi="Cambria" w:cs="Arial"/>
          <w:b/>
          <w:sz w:val="20"/>
          <w:szCs w:val="20"/>
        </w:rPr>
      </w:pPr>
    </w:p>
    <w:p w14:paraId="2AAE56B2" w14:textId="781038C2" w:rsidR="008D630C" w:rsidRPr="00715FE3" w:rsidRDefault="006F6B1C" w:rsidP="008D630C">
      <w:pPr>
        <w:spacing w:line="276" w:lineRule="auto"/>
        <w:jc w:val="center"/>
        <w:rPr>
          <w:rFonts w:ascii="Cambria" w:hAnsi="Cambria" w:cs="Arial"/>
          <w:b/>
          <w:sz w:val="20"/>
          <w:szCs w:val="20"/>
        </w:rPr>
      </w:pPr>
      <w:r w:rsidRPr="00715FE3">
        <w:rPr>
          <w:rFonts w:ascii="Cambria" w:hAnsi="Cambria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215E636A" wp14:editId="505946E9">
                <wp:extent cx="4102100" cy="495176"/>
                <wp:effectExtent l="0" t="0" r="12700" b="19685"/>
                <wp:docPr id="109826645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2100" cy="4951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B9E25" w14:textId="77777777" w:rsidR="006F6B1C" w:rsidRPr="00211CBC" w:rsidRDefault="006F6B1C" w:rsidP="006F6B1C">
                            <w:p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211CBC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MATA KULIAH: 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Bahasa Indonesia</w:t>
                            </w:r>
                          </w:p>
                          <w:p w14:paraId="048EDF11" w14:textId="77777777" w:rsidR="006F6B1C" w:rsidRPr="00211CBC" w:rsidRDefault="006F6B1C" w:rsidP="006F6B1C">
                            <w:p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TUJUAN</w:t>
                            </w:r>
                            <w:r w:rsidRPr="00211CBC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PEMBELAJARAN: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E636A" id="Rectangle 20" o:spid="_x0000_s1026" style="width:323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">
                <v:textbox>
                  <w:txbxContent>
                    <w:p w14:paraId="7E1B9E25" w14:textId="77777777" w:rsidR="006F6B1C" w:rsidRPr="00211CBC" w:rsidRDefault="006F6B1C" w:rsidP="006F6B1C">
                      <w:p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211CBC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MATA KULIAH: 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>Bahasa Indonesia</w:t>
                      </w:r>
                    </w:p>
                    <w:p w14:paraId="048EDF11" w14:textId="77777777" w:rsidR="006F6B1C" w:rsidRPr="00211CBC" w:rsidRDefault="006F6B1C" w:rsidP="006F6B1C">
                      <w:p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>TUJUAN</w:t>
                      </w:r>
                      <w:r w:rsidRPr="00211CBC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PEMBELAJARAN: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D40B849" w14:textId="75FBF79D" w:rsidR="008D630C" w:rsidRPr="00715FE3" w:rsidRDefault="006F6B1C" w:rsidP="008D630C">
      <w:pPr>
        <w:spacing w:line="276" w:lineRule="auto"/>
        <w:jc w:val="center"/>
        <w:rPr>
          <w:rFonts w:ascii="Cambria" w:hAnsi="Cambria" w:cs="Arial"/>
          <w:b/>
          <w:sz w:val="20"/>
          <w:szCs w:val="20"/>
        </w:rPr>
      </w:pPr>
      <w:r w:rsidRPr="00715FE3">
        <w:rPr>
          <w:rFonts w:ascii="Cambria" w:hAnsi="Cambria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5A36E" wp14:editId="7AF879D2">
                <wp:simplePos x="0" y="0"/>
                <wp:positionH relativeFrom="column">
                  <wp:posOffset>2982279</wp:posOffset>
                </wp:positionH>
                <wp:positionV relativeFrom="paragraph">
                  <wp:posOffset>65404</wp:posOffset>
                </wp:positionV>
                <wp:extent cx="45719" cy="376873"/>
                <wp:effectExtent l="57150" t="38100" r="50165" b="23495"/>
                <wp:wrapNone/>
                <wp:docPr id="394228549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19" cy="37687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D9E2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34.85pt;margin-top:5.15pt;width:3.6pt;height:29.7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">
                <v:stroke endarrow="block"/>
              </v:shape>
            </w:pict>
          </mc:Fallback>
        </mc:AlternateContent>
      </w:r>
    </w:p>
    <w:p w14:paraId="36EACF9E" w14:textId="5F630D24" w:rsidR="008D630C" w:rsidRPr="00715FE3" w:rsidRDefault="008D630C" w:rsidP="008D630C">
      <w:pPr>
        <w:spacing w:line="276" w:lineRule="auto"/>
        <w:jc w:val="center"/>
        <w:rPr>
          <w:rFonts w:ascii="Cambria" w:hAnsi="Cambria" w:cs="Arial"/>
          <w:b/>
          <w:sz w:val="20"/>
          <w:szCs w:val="20"/>
        </w:rPr>
      </w:pPr>
    </w:p>
    <w:p w14:paraId="692BA70E" w14:textId="164EA107" w:rsidR="008D630C" w:rsidRPr="00715FE3" w:rsidRDefault="008D630C" w:rsidP="008D630C">
      <w:pPr>
        <w:spacing w:line="276" w:lineRule="auto"/>
        <w:rPr>
          <w:rFonts w:ascii="Cambria" w:hAnsi="Cambria" w:cs="Arial"/>
          <w:sz w:val="20"/>
          <w:szCs w:val="20"/>
        </w:rPr>
      </w:pPr>
      <w:r w:rsidRPr="00715FE3">
        <w:rPr>
          <w:rFonts w:ascii="Cambria" w:hAnsi="Cambria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3F1028E" wp14:editId="72A09A5C">
                <wp:simplePos x="0" y="0"/>
                <wp:positionH relativeFrom="column">
                  <wp:posOffset>-563880</wp:posOffset>
                </wp:positionH>
                <wp:positionV relativeFrom="paragraph">
                  <wp:posOffset>159385</wp:posOffset>
                </wp:positionV>
                <wp:extent cx="6823075" cy="1104900"/>
                <wp:effectExtent l="7620" t="6985" r="8255" b="12065"/>
                <wp:wrapNone/>
                <wp:docPr id="109052647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307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40312" id="Rectangle 17" o:spid="_x0000_s1026" style="position:absolute;margin-left:-44.4pt;margin-top:12.55pt;width:537.25pt;height:87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"/>
            </w:pict>
          </mc:Fallback>
        </mc:AlternateContent>
      </w:r>
    </w:p>
    <w:p w14:paraId="4AB4A8F0" w14:textId="77777777" w:rsidR="008D630C" w:rsidRPr="00715FE3" w:rsidRDefault="008D630C" w:rsidP="008D630C">
      <w:pPr>
        <w:spacing w:line="276" w:lineRule="auto"/>
        <w:rPr>
          <w:rFonts w:ascii="Cambria" w:hAnsi="Cambria" w:cs="Arial"/>
          <w:sz w:val="20"/>
          <w:szCs w:val="20"/>
        </w:rPr>
      </w:pPr>
    </w:p>
    <w:p w14:paraId="0FC1EBC3" w14:textId="77777777" w:rsidR="008D630C" w:rsidRPr="00715FE3" w:rsidRDefault="008D630C" w:rsidP="008D630C">
      <w:pPr>
        <w:spacing w:line="276" w:lineRule="auto"/>
        <w:rPr>
          <w:rFonts w:ascii="Cambria" w:hAnsi="Cambria" w:cs="Arial"/>
          <w:sz w:val="20"/>
          <w:szCs w:val="20"/>
        </w:rPr>
      </w:pPr>
    </w:p>
    <w:p w14:paraId="1D7E52E3" w14:textId="64332B94" w:rsidR="008D630C" w:rsidRPr="00715FE3" w:rsidRDefault="008D630C" w:rsidP="008D630C">
      <w:pPr>
        <w:spacing w:line="276" w:lineRule="auto"/>
        <w:rPr>
          <w:rFonts w:ascii="Cambria" w:hAnsi="Cambria" w:cs="Arial"/>
          <w:sz w:val="20"/>
          <w:szCs w:val="20"/>
        </w:rPr>
      </w:pPr>
      <w:r w:rsidRPr="00715FE3">
        <w:rPr>
          <w:rFonts w:ascii="Cambria" w:hAnsi="Cambri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FBE6BE" wp14:editId="139F6004">
                <wp:simplePos x="0" y="0"/>
                <wp:positionH relativeFrom="column">
                  <wp:posOffset>3269615</wp:posOffset>
                </wp:positionH>
                <wp:positionV relativeFrom="paragraph">
                  <wp:posOffset>78740</wp:posOffset>
                </wp:positionV>
                <wp:extent cx="2612390" cy="584200"/>
                <wp:effectExtent l="12065" t="12065" r="13970" b="13335"/>
                <wp:wrapNone/>
                <wp:docPr id="49029601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239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ED530" w14:textId="5567C9C3" w:rsidR="008D630C" w:rsidRPr="00DE6C7C" w:rsidRDefault="00770196" w:rsidP="008D630C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8. </w:t>
                            </w:r>
                            <w:r w:rsidRPr="00D7752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Mahasiswa mampu melakukan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berbicara keperluan akademik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BE6BE" id="Rectangle 16" o:spid="_x0000_s1027" style="position:absolute;margin-left:257.45pt;margin-top:6.2pt;width:205.7pt;height:4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">
                <v:textbox>
                  <w:txbxContent>
                    <w:p w14:paraId="19CED530" w14:textId="5567C9C3" w:rsidR="008D630C" w:rsidRPr="00DE6C7C" w:rsidRDefault="00770196" w:rsidP="008D630C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8. </w:t>
                      </w:r>
                      <w:r w:rsidRPr="00D7752C">
                        <w:rPr>
                          <w:rFonts w:ascii="Cambria" w:hAnsi="Cambria"/>
                          <w:sz w:val="20"/>
                          <w:szCs w:val="20"/>
                        </w:rPr>
                        <w:t>Mahasiswa mampu melakukan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berbicara keperluan akademik</w:t>
                      </w:r>
                    </w:p>
                  </w:txbxContent>
                </v:textbox>
              </v:rect>
            </w:pict>
          </mc:Fallback>
        </mc:AlternateContent>
      </w:r>
      <w:r w:rsidRPr="00715FE3">
        <w:rPr>
          <w:rFonts w:ascii="Cambria" w:hAnsi="Cambri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CFC2BD" wp14:editId="3434DB2B">
                <wp:simplePos x="0" y="0"/>
                <wp:positionH relativeFrom="column">
                  <wp:posOffset>15875</wp:posOffset>
                </wp:positionH>
                <wp:positionV relativeFrom="paragraph">
                  <wp:posOffset>96520</wp:posOffset>
                </wp:positionV>
                <wp:extent cx="2612390" cy="584200"/>
                <wp:effectExtent l="6350" t="10795" r="10160" b="5080"/>
                <wp:wrapNone/>
                <wp:docPr id="43420686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239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0D5FB" w14:textId="77777777" w:rsidR="00770196" w:rsidRPr="00D7752C" w:rsidRDefault="00770196" w:rsidP="00770196">
                            <w:pPr>
                              <w:tabs>
                                <w:tab w:val="left" w:pos="561"/>
                              </w:tabs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7. </w:t>
                            </w:r>
                            <w:r w:rsidRPr="00D7752C">
                              <w:rPr>
                                <w:sz w:val="20"/>
                                <w:szCs w:val="20"/>
                              </w:rPr>
                              <w:t xml:space="preserve">Mahasiswa mampu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melakukan penyuntingan dan revisi laporan</w:t>
                            </w:r>
                          </w:p>
                          <w:p w14:paraId="49F5D081" w14:textId="7BCDD685" w:rsidR="008D630C" w:rsidRPr="00DE6C7C" w:rsidRDefault="008D630C" w:rsidP="008D630C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FC2BD" id="Rectangle 15" o:spid="_x0000_s1028" style="position:absolute;margin-left:1.25pt;margin-top:7.6pt;width:205.7pt;height:4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">
                <v:textbox>
                  <w:txbxContent>
                    <w:p w14:paraId="5870D5FB" w14:textId="77777777" w:rsidR="00770196" w:rsidRPr="00D7752C" w:rsidRDefault="00770196" w:rsidP="00770196">
                      <w:pPr>
                        <w:tabs>
                          <w:tab w:val="left" w:pos="561"/>
                        </w:tabs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7. </w:t>
                      </w:r>
                      <w:r w:rsidRPr="00D7752C">
                        <w:rPr>
                          <w:sz w:val="20"/>
                          <w:szCs w:val="20"/>
                        </w:rPr>
                        <w:t xml:space="preserve">Mahasiswa mampu </w:t>
                      </w:r>
                      <w:r>
                        <w:rPr>
                          <w:sz w:val="20"/>
                          <w:szCs w:val="20"/>
                        </w:rPr>
                        <w:t>melakukan penyuntingan dan revisi laporan</w:t>
                      </w:r>
                    </w:p>
                    <w:p w14:paraId="49F5D081" w14:textId="7BCDD685" w:rsidR="008D630C" w:rsidRPr="00DE6C7C" w:rsidRDefault="008D630C" w:rsidP="008D630C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3E870A" w14:textId="77777777" w:rsidR="008D630C" w:rsidRPr="00715FE3" w:rsidRDefault="008D630C" w:rsidP="008D630C">
      <w:pPr>
        <w:spacing w:line="276" w:lineRule="auto"/>
        <w:rPr>
          <w:rFonts w:ascii="Cambria" w:hAnsi="Cambria" w:cs="Arial"/>
          <w:sz w:val="20"/>
          <w:szCs w:val="20"/>
        </w:rPr>
      </w:pPr>
    </w:p>
    <w:p w14:paraId="03CF436F" w14:textId="77777777" w:rsidR="008D630C" w:rsidRPr="00715FE3" w:rsidRDefault="008D630C" w:rsidP="008D630C">
      <w:pPr>
        <w:spacing w:line="276" w:lineRule="auto"/>
        <w:rPr>
          <w:rFonts w:ascii="Cambria" w:hAnsi="Cambria" w:cs="Arial"/>
          <w:sz w:val="20"/>
          <w:szCs w:val="20"/>
        </w:rPr>
      </w:pPr>
    </w:p>
    <w:p w14:paraId="415AA0A9" w14:textId="77777777" w:rsidR="008D630C" w:rsidRPr="00715FE3" w:rsidRDefault="008D630C" w:rsidP="008D630C">
      <w:pPr>
        <w:spacing w:line="276" w:lineRule="auto"/>
        <w:rPr>
          <w:rFonts w:ascii="Cambria" w:hAnsi="Cambria" w:cs="Arial"/>
          <w:sz w:val="20"/>
          <w:szCs w:val="20"/>
        </w:rPr>
      </w:pPr>
    </w:p>
    <w:p w14:paraId="4CD25B18" w14:textId="77777777" w:rsidR="008D630C" w:rsidRPr="00715FE3" w:rsidRDefault="008D630C" w:rsidP="008D630C">
      <w:pPr>
        <w:spacing w:line="276" w:lineRule="auto"/>
        <w:rPr>
          <w:rFonts w:ascii="Cambria" w:hAnsi="Cambria" w:cs="Arial"/>
          <w:sz w:val="20"/>
          <w:szCs w:val="20"/>
        </w:rPr>
      </w:pPr>
    </w:p>
    <w:p w14:paraId="3CFD908B" w14:textId="3677CD69" w:rsidR="008D630C" w:rsidRPr="00715FE3" w:rsidRDefault="008D630C" w:rsidP="008D630C">
      <w:pPr>
        <w:spacing w:line="276" w:lineRule="auto"/>
        <w:rPr>
          <w:rFonts w:ascii="Cambria" w:hAnsi="Cambria" w:cs="Arial"/>
          <w:sz w:val="20"/>
          <w:szCs w:val="20"/>
        </w:rPr>
      </w:pPr>
      <w:r w:rsidRPr="00715FE3">
        <w:rPr>
          <w:rFonts w:ascii="Cambria" w:hAnsi="Cambri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6EC3F2" wp14:editId="42A10634">
                <wp:simplePos x="0" y="0"/>
                <wp:positionH relativeFrom="column">
                  <wp:posOffset>2874010</wp:posOffset>
                </wp:positionH>
                <wp:positionV relativeFrom="paragraph">
                  <wp:posOffset>55245</wp:posOffset>
                </wp:positionV>
                <wp:extent cx="635" cy="237490"/>
                <wp:effectExtent l="54610" t="17145" r="59055" b="12065"/>
                <wp:wrapNone/>
                <wp:docPr id="2116155855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CA827" id="Straight Arrow Connector 14" o:spid="_x0000_s1026" type="#_x0000_t32" style="position:absolute;margin-left:226.3pt;margin-top:4.35pt;width:.05pt;height:18.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">
                <v:stroke endarrow="block"/>
              </v:shape>
            </w:pict>
          </mc:Fallback>
        </mc:AlternateContent>
      </w:r>
    </w:p>
    <w:p w14:paraId="669F02C1" w14:textId="4F7BADC5" w:rsidR="008D630C" w:rsidRPr="00715FE3" w:rsidRDefault="008D630C" w:rsidP="008D630C">
      <w:pPr>
        <w:spacing w:line="276" w:lineRule="auto"/>
        <w:rPr>
          <w:rFonts w:ascii="Cambria" w:hAnsi="Cambria" w:cs="Arial"/>
          <w:sz w:val="20"/>
          <w:szCs w:val="20"/>
        </w:rPr>
      </w:pPr>
      <w:r w:rsidRPr="00715FE3">
        <w:rPr>
          <w:rFonts w:ascii="Cambria" w:hAnsi="Cambria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25FFB58" wp14:editId="6615055D">
                <wp:simplePos x="0" y="0"/>
                <wp:positionH relativeFrom="column">
                  <wp:posOffset>-351790</wp:posOffset>
                </wp:positionH>
                <wp:positionV relativeFrom="paragraph">
                  <wp:posOffset>130175</wp:posOffset>
                </wp:positionV>
                <wp:extent cx="6823075" cy="1104900"/>
                <wp:effectExtent l="10160" t="6350" r="5715" b="12700"/>
                <wp:wrapNone/>
                <wp:docPr id="154137786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307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9434B" id="Rectangle 13" o:spid="_x0000_s1026" style="position:absolute;margin-left:-27.7pt;margin-top:10.25pt;width:537.25pt;height:87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"/>
            </w:pict>
          </mc:Fallback>
        </mc:AlternateContent>
      </w:r>
    </w:p>
    <w:p w14:paraId="7D399348" w14:textId="77777777" w:rsidR="008D630C" w:rsidRPr="00715FE3" w:rsidRDefault="008D630C" w:rsidP="008D630C">
      <w:pPr>
        <w:spacing w:line="276" w:lineRule="auto"/>
        <w:rPr>
          <w:rFonts w:ascii="Cambria" w:hAnsi="Cambria" w:cs="Arial"/>
          <w:sz w:val="20"/>
          <w:szCs w:val="20"/>
        </w:rPr>
      </w:pPr>
    </w:p>
    <w:p w14:paraId="24D423F3" w14:textId="77777777" w:rsidR="008D630C" w:rsidRPr="00715FE3" w:rsidRDefault="008D630C" w:rsidP="008D630C">
      <w:pPr>
        <w:spacing w:line="276" w:lineRule="auto"/>
        <w:rPr>
          <w:rFonts w:ascii="Cambria" w:hAnsi="Cambria" w:cs="Arial"/>
          <w:sz w:val="20"/>
          <w:szCs w:val="20"/>
        </w:rPr>
      </w:pPr>
    </w:p>
    <w:p w14:paraId="7973DF3D" w14:textId="45BE1C8D" w:rsidR="008D630C" w:rsidRPr="00715FE3" w:rsidRDefault="008D630C" w:rsidP="008D630C">
      <w:pPr>
        <w:spacing w:line="276" w:lineRule="auto"/>
        <w:rPr>
          <w:rFonts w:ascii="Cambria" w:hAnsi="Cambria" w:cs="Arial"/>
          <w:sz w:val="20"/>
          <w:szCs w:val="20"/>
        </w:rPr>
      </w:pPr>
      <w:r w:rsidRPr="00715FE3">
        <w:rPr>
          <w:rFonts w:ascii="Cambria" w:hAnsi="Cambri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3A5667" wp14:editId="3068F650">
                <wp:simplePos x="0" y="0"/>
                <wp:positionH relativeFrom="column">
                  <wp:posOffset>3228340</wp:posOffset>
                </wp:positionH>
                <wp:positionV relativeFrom="paragraph">
                  <wp:posOffset>109855</wp:posOffset>
                </wp:positionV>
                <wp:extent cx="2612390" cy="584200"/>
                <wp:effectExtent l="8890" t="5080" r="7620" b="10795"/>
                <wp:wrapNone/>
                <wp:docPr id="46480374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239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9A052" w14:textId="6C6B2337" w:rsidR="008D630C" w:rsidRPr="00EF18AC" w:rsidRDefault="00770196" w:rsidP="008D630C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6. </w:t>
                            </w:r>
                            <w:r w:rsidRPr="00D7752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Mahasiswa mampu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menuliskan laporan proyek berdasarkan kaidah kebahasaan dan format laporan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A5667" id="Rectangle 12" o:spid="_x0000_s1029" style="position:absolute;margin-left:254.2pt;margin-top:8.65pt;width:205.7pt;height:4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">
                <v:textbox>
                  <w:txbxContent>
                    <w:p w14:paraId="77E9A052" w14:textId="6C6B2337" w:rsidR="008D630C" w:rsidRPr="00EF18AC" w:rsidRDefault="00770196" w:rsidP="008D630C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6. </w:t>
                      </w:r>
                      <w:r w:rsidRPr="00D7752C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Mahasiswa mampu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menuliskan laporan proyek berdasarkan kaidah kebahasaan dan format laporan</w:t>
                      </w:r>
                    </w:p>
                  </w:txbxContent>
                </v:textbox>
              </v:rect>
            </w:pict>
          </mc:Fallback>
        </mc:AlternateContent>
      </w:r>
      <w:r w:rsidRPr="00715FE3">
        <w:rPr>
          <w:rFonts w:ascii="Cambria" w:hAnsi="Cambri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119BF0" wp14:editId="3BB99B70">
                <wp:simplePos x="0" y="0"/>
                <wp:positionH relativeFrom="column">
                  <wp:posOffset>-114300</wp:posOffset>
                </wp:positionH>
                <wp:positionV relativeFrom="paragraph">
                  <wp:posOffset>74295</wp:posOffset>
                </wp:positionV>
                <wp:extent cx="2612390" cy="584200"/>
                <wp:effectExtent l="9525" t="7620" r="6985" b="8255"/>
                <wp:wrapNone/>
                <wp:docPr id="128254225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239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5BA57" w14:textId="77777777" w:rsidR="00770196" w:rsidRPr="00D7752C" w:rsidRDefault="00770196" w:rsidP="00770196">
                            <w:pPr>
                              <w:tabs>
                                <w:tab w:val="left" w:pos="561"/>
                              </w:tabs>
                              <w:spacing w:line="276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5. </w:t>
                            </w:r>
                            <w:r w:rsidRPr="00D7752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Mahasiswa mampu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menerapkan penulisan artikel ilmiah dan laporan akademik</w:t>
                            </w:r>
                          </w:p>
                          <w:p w14:paraId="33D89D44" w14:textId="2AFA8D80" w:rsidR="008D630C" w:rsidRPr="00DE6C7C" w:rsidRDefault="008D630C" w:rsidP="008D630C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19BF0" id="Rectangle 11" o:spid="_x0000_s1030" style="position:absolute;margin-left:-9pt;margin-top:5.85pt;width:205.7pt;height:4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">
                <v:textbox>
                  <w:txbxContent>
                    <w:p w14:paraId="61F5BA57" w14:textId="77777777" w:rsidR="00770196" w:rsidRPr="00D7752C" w:rsidRDefault="00770196" w:rsidP="00770196">
                      <w:pPr>
                        <w:tabs>
                          <w:tab w:val="left" w:pos="561"/>
                        </w:tabs>
                        <w:spacing w:line="276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5. </w:t>
                      </w:r>
                      <w:r w:rsidRPr="00D7752C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Mahasiswa mampu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menerapkan penulisan artikel ilmiah dan laporan akademik</w:t>
                      </w:r>
                    </w:p>
                    <w:p w14:paraId="33D89D44" w14:textId="2AFA8D80" w:rsidR="008D630C" w:rsidRPr="00DE6C7C" w:rsidRDefault="008D630C" w:rsidP="008D630C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D482FAD" w14:textId="77777777" w:rsidR="008D630C" w:rsidRPr="00715FE3" w:rsidRDefault="008D630C" w:rsidP="008D630C">
      <w:pPr>
        <w:spacing w:line="276" w:lineRule="auto"/>
        <w:rPr>
          <w:rFonts w:ascii="Cambria" w:hAnsi="Cambria" w:cs="Arial"/>
          <w:sz w:val="20"/>
          <w:szCs w:val="20"/>
        </w:rPr>
      </w:pPr>
    </w:p>
    <w:p w14:paraId="0559FE41" w14:textId="77777777" w:rsidR="008D630C" w:rsidRPr="00715FE3" w:rsidRDefault="008D630C" w:rsidP="008D630C">
      <w:pPr>
        <w:spacing w:line="276" w:lineRule="auto"/>
        <w:rPr>
          <w:rFonts w:ascii="Cambria" w:hAnsi="Cambria" w:cs="Arial"/>
          <w:sz w:val="20"/>
          <w:szCs w:val="20"/>
        </w:rPr>
      </w:pPr>
    </w:p>
    <w:p w14:paraId="687BC792" w14:textId="77777777" w:rsidR="008D630C" w:rsidRPr="00715FE3" w:rsidRDefault="008D630C" w:rsidP="008D630C">
      <w:pPr>
        <w:spacing w:line="276" w:lineRule="auto"/>
        <w:rPr>
          <w:rFonts w:ascii="Cambria" w:hAnsi="Cambria" w:cs="Arial"/>
          <w:sz w:val="20"/>
          <w:szCs w:val="20"/>
        </w:rPr>
      </w:pPr>
    </w:p>
    <w:p w14:paraId="6FA42293" w14:textId="77777777" w:rsidR="008D630C" w:rsidRPr="00715FE3" w:rsidRDefault="008D630C" w:rsidP="008D630C">
      <w:pPr>
        <w:spacing w:line="276" w:lineRule="auto"/>
        <w:rPr>
          <w:rFonts w:ascii="Cambria" w:hAnsi="Cambria" w:cs="Arial"/>
          <w:sz w:val="20"/>
          <w:szCs w:val="20"/>
        </w:rPr>
      </w:pPr>
    </w:p>
    <w:p w14:paraId="06CF48E2" w14:textId="692023E6" w:rsidR="008D630C" w:rsidRPr="00715FE3" w:rsidRDefault="008D630C" w:rsidP="008D630C">
      <w:pPr>
        <w:spacing w:line="276" w:lineRule="auto"/>
        <w:rPr>
          <w:rFonts w:ascii="Cambria" w:hAnsi="Cambria" w:cs="Arial"/>
          <w:sz w:val="20"/>
          <w:szCs w:val="20"/>
        </w:rPr>
      </w:pPr>
      <w:r w:rsidRPr="00715FE3">
        <w:rPr>
          <w:rFonts w:ascii="Cambria" w:hAnsi="Cambri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981CF4" wp14:editId="0B58CF94">
                <wp:simplePos x="0" y="0"/>
                <wp:positionH relativeFrom="column">
                  <wp:posOffset>2825115</wp:posOffset>
                </wp:positionH>
                <wp:positionV relativeFrom="paragraph">
                  <wp:posOffset>26670</wp:posOffset>
                </wp:positionV>
                <wp:extent cx="9525" cy="157480"/>
                <wp:effectExtent l="53340" t="26670" r="51435" b="6350"/>
                <wp:wrapNone/>
                <wp:docPr id="143130526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157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6FFCA" id="Straight Arrow Connector 10" o:spid="_x0000_s1026" type="#_x0000_t32" style="position:absolute;margin-left:222.45pt;margin-top:2.1pt;width:.75pt;height:12.4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">
                <v:stroke endarrow="block"/>
              </v:shape>
            </w:pict>
          </mc:Fallback>
        </mc:AlternateContent>
      </w:r>
      <w:r w:rsidRPr="00715FE3">
        <w:rPr>
          <w:rFonts w:ascii="Cambria" w:hAnsi="Cambria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9BA384" wp14:editId="23BA9C4E">
                <wp:simplePos x="0" y="0"/>
                <wp:positionH relativeFrom="column">
                  <wp:posOffset>-490855</wp:posOffset>
                </wp:positionH>
                <wp:positionV relativeFrom="paragraph">
                  <wp:posOffset>206375</wp:posOffset>
                </wp:positionV>
                <wp:extent cx="6815455" cy="857885"/>
                <wp:effectExtent l="13970" t="6350" r="9525" b="12065"/>
                <wp:wrapNone/>
                <wp:docPr id="1248327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5455" cy="857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04494" w14:textId="77777777" w:rsidR="008D630C" w:rsidRPr="00DE6C7C" w:rsidRDefault="008D630C" w:rsidP="008D630C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BA384" id="Rectangle 9" o:spid="_x0000_s1031" style="position:absolute;margin-left:-38.65pt;margin-top:16.25pt;width:536.65pt;height:6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">
                <v:textbox>
                  <w:txbxContent>
                    <w:p w14:paraId="1FF04494" w14:textId="77777777" w:rsidR="008D630C" w:rsidRPr="00DE6C7C" w:rsidRDefault="008D630C" w:rsidP="008D630C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BB3BB" w14:textId="619B013F" w:rsidR="008D630C" w:rsidRPr="00715FE3" w:rsidRDefault="00657436" w:rsidP="008D630C">
      <w:pPr>
        <w:spacing w:line="276" w:lineRule="auto"/>
        <w:rPr>
          <w:rFonts w:ascii="Cambria" w:hAnsi="Cambria" w:cs="Arial"/>
          <w:sz w:val="20"/>
          <w:szCs w:val="20"/>
        </w:rPr>
      </w:pPr>
      <w:r w:rsidRPr="00715FE3">
        <w:rPr>
          <w:rFonts w:ascii="Cambria" w:hAnsi="Cambria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BA5B4C" wp14:editId="01B0A096">
                <wp:simplePos x="0" y="0"/>
                <wp:positionH relativeFrom="column">
                  <wp:posOffset>-90698</wp:posOffset>
                </wp:positionH>
                <wp:positionV relativeFrom="paragraph">
                  <wp:posOffset>174641</wp:posOffset>
                </wp:positionV>
                <wp:extent cx="3378530" cy="625541"/>
                <wp:effectExtent l="0" t="0" r="12700" b="22225"/>
                <wp:wrapNone/>
                <wp:docPr id="49151329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8530" cy="6255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2D29F" w14:textId="77BCF2F1" w:rsidR="008D630C" w:rsidRPr="00DE6C7C" w:rsidRDefault="00657436" w:rsidP="008D630C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3.</w:t>
                            </w:r>
                            <w:r w:rsidRPr="0065743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7752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Mahasiswa mampu memahami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dan mengaplikasikan pustka, landasan teori, teknik penyajian data, penulisan kutipan (sitasi) dan daftar pustaka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A5B4C" id="Rectangle 7" o:spid="_x0000_s1032" style="position:absolute;margin-left:-7.15pt;margin-top:13.75pt;width:266.05pt;height:4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">
                <v:textbox>
                  <w:txbxContent>
                    <w:p w14:paraId="4352D29F" w14:textId="77BCF2F1" w:rsidR="008D630C" w:rsidRPr="00DE6C7C" w:rsidRDefault="00657436" w:rsidP="008D630C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3.</w:t>
                      </w:r>
                      <w:r w:rsidRPr="00657436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</w:t>
                      </w:r>
                      <w:r w:rsidRPr="00D7752C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Mahasiswa mampu memahami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dan mengaplikasikan pustka, landasan teori, teknik penyajian data, penulisan kutipan (sitasi) dan daftar pustaka</w:t>
                      </w:r>
                    </w:p>
                  </w:txbxContent>
                </v:textbox>
              </v:rect>
            </w:pict>
          </mc:Fallback>
        </mc:AlternateContent>
      </w:r>
    </w:p>
    <w:p w14:paraId="7C9AFE86" w14:textId="4C5B3206" w:rsidR="008D630C" w:rsidRPr="00715FE3" w:rsidRDefault="008D630C" w:rsidP="008D630C">
      <w:pPr>
        <w:spacing w:line="276" w:lineRule="auto"/>
        <w:rPr>
          <w:rFonts w:ascii="Cambria" w:hAnsi="Cambria" w:cs="Arial"/>
          <w:sz w:val="20"/>
          <w:szCs w:val="20"/>
        </w:rPr>
      </w:pPr>
      <w:r w:rsidRPr="00715FE3">
        <w:rPr>
          <w:rFonts w:ascii="Cambria" w:hAnsi="Cambri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DCE7ED" wp14:editId="71CFA868">
                <wp:simplePos x="0" y="0"/>
                <wp:positionH relativeFrom="column">
                  <wp:posOffset>3586670</wp:posOffset>
                </wp:positionH>
                <wp:positionV relativeFrom="paragraph">
                  <wp:posOffset>31940</wp:posOffset>
                </wp:positionV>
                <wp:extent cx="2612390" cy="584200"/>
                <wp:effectExtent l="7620" t="5715" r="8890" b="10160"/>
                <wp:wrapNone/>
                <wp:docPr id="25676791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239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C809D" w14:textId="1C800E62" w:rsidR="008D630C" w:rsidRPr="00DE6C7C" w:rsidRDefault="00770196" w:rsidP="008D630C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4. </w:t>
                            </w:r>
                            <w:r w:rsidRPr="00D7752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Mahasiswa mampu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memahami plagiarisme dan etika penulisan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CE7ED" id="Rectangle 8" o:spid="_x0000_s1033" style="position:absolute;margin-left:282.4pt;margin-top:2.5pt;width:205.7pt;height:4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">
                <v:textbox>
                  <w:txbxContent>
                    <w:p w14:paraId="587C809D" w14:textId="1C800E62" w:rsidR="008D630C" w:rsidRPr="00DE6C7C" w:rsidRDefault="00770196" w:rsidP="008D630C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4. </w:t>
                      </w:r>
                      <w:r w:rsidRPr="00D7752C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Mahasiswa mampu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memahami plagiarisme dan etika penulisan</w:t>
                      </w:r>
                    </w:p>
                  </w:txbxContent>
                </v:textbox>
              </v:rect>
            </w:pict>
          </mc:Fallback>
        </mc:AlternateContent>
      </w:r>
    </w:p>
    <w:p w14:paraId="6123429B" w14:textId="77777777" w:rsidR="008D630C" w:rsidRPr="00715FE3" w:rsidRDefault="008D630C" w:rsidP="008D630C">
      <w:pPr>
        <w:tabs>
          <w:tab w:val="left" w:pos="7602"/>
        </w:tabs>
        <w:spacing w:line="276" w:lineRule="auto"/>
        <w:rPr>
          <w:rFonts w:ascii="Cambria" w:hAnsi="Cambria" w:cs="Arial"/>
          <w:sz w:val="20"/>
          <w:szCs w:val="20"/>
        </w:rPr>
      </w:pPr>
      <w:r w:rsidRPr="00715FE3">
        <w:rPr>
          <w:rFonts w:ascii="Cambria" w:hAnsi="Cambria" w:cs="Arial"/>
          <w:sz w:val="20"/>
          <w:szCs w:val="20"/>
        </w:rPr>
        <w:tab/>
      </w:r>
    </w:p>
    <w:p w14:paraId="20BF0BC1" w14:textId="77777777" w:rsidR="008D630C" w:rsidRPr="00715FE3" w:rsidRDefault="008D630C" w:rsidP="008D630C">
      <w:pPr>
        <w:tabs>
          <w:tab w:val="left" w:pos="6667"/>
        </w:tabs>
        <w:spacing w:line="276" w:lineRule="auto"/>
        <w:rPr>
          <w:rFonts w:ascii="Cambria" w:hAnsi="Cambria" w:cs="Arial"/>
          <w:b/>
          <w:sz w:val="20"/>
          <w:szCs w:val="20"/>
        </w:rPr>
      </w:pPr>
      <w:r w:rsidRPr="00715FE3">
        <w:rPr>
          <w:rFonts w:ascii="Cambria" w:hAnsi="Cambria" w:cs="Arial"/>
          <w:b/>
          <w:sz w:val="20"/>
          <w:szCs w:val="20"/>
        </w:rPr>
        <w:tab/>
      </w:r>
    </w:p>
    <w:p w14:paraId="5C329D9D" w14:textId="77777777" w:rsidR="008D630C" w:rsidRPr="00715FE3" w:rsidRDefault="008D630C" w:rsidP="008D630C">
      <w:pPr>
        <w:spacing w:line="276" w:lineRule="auto"/>
        <w:rPr>
          <w:rFonts w:ascii="Cambria" w:hAnsi="Cambria" w:cs="Arial"/>
          <w:sz w:val="20"/>
          <w:szCs w:val="20"/>
        </w:rPr>
      </w:pPr>
    </w:p>
    <w:p w14:paraId="1CD57A36" w14:textId="77777777" w:rsidR="008D630C" w:rsidRPr="00715FE3" w:rsidRDefault="008D630C" w:rsidP="008D630C">
      <w:pPr>
        <w:spacing w:line="276" w:lineRule="auto"/>
        <w:rPr>
          <w:rFonts w:ascii="Cambria" w:hAnsi="Cambria" w:cs="Arial"/>
          <w:b/>
          <w:sz w:val="20"/>
          <w:szCs w:val="20"/>
        </w:rPr>
      </w:pPr>
    </w:p>
    <w:p w14:paraId="44BE2BDB" w14:textId="23F29CC4" w:rsidR="008D630C" w:rsidRPr="00715FE3" w:rsidRDefault="008D630C" w:rsidP="008D630C">
      <w:pPr>
        <w:tabs>
          <w:tab w:val="left" w:pos="9280"/>
        </w:tabs>
        <w:spacing w:line="276" w:lineRule="auto"/>
        <w:rPr>
          <w:rFonts w:ascii="Cambria" w:hAnsi="Cambria" w:cs="Arial"/>
          <w:b/>
          <w:sz w:val="20"/>
          <w:szCs w:val="20"/>
        </w:rPr>
      </w:pPr>
      <w:r w:rsidRPr="00715FE3">
        <w:rPr>
          <w:rFonts w:ascii="Cambria" w:hAnsi="Cambria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4D312C" wp14:editId="026626FE">
                <wp:simplePos x="0" y="0"/>
                <wp:positionH relativeFrom="column">
                  <wp:posOffset>2761615</wp:posOffset>
                </wp:positionH>
                <wp:positionV relativeFrom="paragraph">
                  <wp:posOffset>21590</wp:posOffset>
                </wp:positionV>
                <wp:extent cx="0" cy="193040"/>
                <wp:effectExtent l="56515" t="21590" r="57785" b="13970"/>
                <wp:wrapNone/>
                <wp:docPr id="1079271009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862E4" id="Straight Arrow Connector 6" o:spid="_x0000_s1026" type="#_x0000_t32" style="position:absolute;margin-left:217.45pt;margin-top:1.7pt;width:0;height:15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">
                <v:stroke endarrow="block"/>
              </v:shape>
            </w:pict>
          </mc:Fallback>
        </mc:AlternateContent>
      </w:r>
      <w:r w:rsidRPr="00715FE3">
        <w:rPr>
          <w:rFonts w:ascii="Cambria" w:hAnsi="Cambria" w:cs="Arial"/>
          <w:b/>
          <w:sz w:val="20"/>
          <w:szCs w:val="20"/>
        </w:rPr>
        <w:tab/>
      </w:r>
    </w:p>
    <w:p w14:paraId="4EA539EA" w14:textId="3DE0EC2B" w:rsidR="008D630C" w:rsidRPr="00715FE3" w:rsidRDefault="008D630C" w:rsidP="008D630C">
      <w:pPr>
        <w:tabs>
          <w:tab w:val="left" w:pos="9280"/>
        </w:tabs>
        <w:spacing w:line="276" w:lineRule="auto"/>
        <w:rPr>
          <w:rFonts w:ascii="Cambria" w:hAnsi="Cambria" w:cs="Arial"/>
          <w:sz w:val="20"/>
          <w:szCs w:val="20"/>
        </w:rPr>
      </w:pPr>
      <w:r w:rsidRPr="00715FE3">
        <w:rPr>
          <w:rFonts w:ascii="Cambria" w:hAnsi="Cambria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645887" wp14:editId="13C66A19">
                <wp:simplePos x="0" y="0"/>
                <wp:positionH relativeFrom="column">
                  <wp:posOffset>-490855</wp:posOffset>
                </wp:positionH>
                <wp:positionV relativeFrom="paragraph">
                  <wp:posOffset>93345</wp:posOffset>
                </wp:positionV>
                <wp:extent cx="6773545" cy="856615"/>
                <wp:effectExtent l="13970" t="7620" r="13335" b="12065"/>
                <wp:wrapNone/>
                <wp:docPr id="86621006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3545" cy="856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269BB" w14:textId="77777777" w:rsidR="008D630C" w:rsidRPr="00DE6C7C" w:rsidRDefault="008D630C" w:rsidP="008D630C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45887" id="Rectangle 5" o:spid="_x0000_s1034" style="position:absolute;margin-left:-38.65pt;margin-top:7.35pt;width:533.35pt;height:6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">
                <v:textbox>
                  <w:txbxContent>
                    <w:p w14:paraId="1A3269BB" w14:textId="77777777" w:rsidR="008D630C" w:rsidRPr="00DE6C7C" w:rsidRDefault="008D630C" w:rsidP="008D630C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15FE3">
        <w:rPr>
          <w:rFonts w:ascii="Cambria" w:hAnsi="Cambria" w:cs="Arial"/>
          <w:sz w:val="20"/>
          <w:szCs w:val="20"/>
        </w:rPr>
        <w:tab/>
      </w:r>
    </w:p>
    <w:p w14:paraId="33AB992E" w14:textId="1804851A" w:rsidR="008D630C" w:rsidRPr="00715FE3" w:rsidRDefault="008D630C" w:rsidP="008D630C">
      <w:pPr>
        <w:tabs>
          <w:tab w:val="left" w:pos="9280"/>
        </w:tabs>
        <w:spacing w:line="276" w:lineRule="auto"/>
        <w:rPr>
          <w:rFonts w:ascii="Cambria" w:hAnsi="Cambria" w:cs="Arial"/>
          <w:sz w:val="20"/>
          <w:szCs w:val="20"/>
        </w:rPr>
      </w:pPr>
      <w:r w:rsidRPr="00715FE3">
        <w:rPr>
          <w:rFonts w:ascii="Cambria" w:hAnsi="Cambri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A4EA1D" wp14:editId="41E20C74">
                <wp:simplePos x="0" y="0"/>
                <wp:positionH relativeFrom="column">
                  <wp:posOffset>-264160</wp:posOffset>
                </wp:positionH>
                <wp:positionV relativeFrom="paragraph">
                  <wp:posOffset>93980</wp:posOffset>
                </wp:positionV>
                <wp:extent cx="2612390" cy="584200"/>
                <wp:effectExtent l="12065" t="8255" r="13970" b="7620"/>
                <wp:wrapNone/>
                <wp:docPr id="113319423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239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B99CC" w14:textId="31AFBDC2" w:rsidR="00657436" w:rsidRPr="00D7752C" w:rsidRDefault="00657436" w:rsidP="00657436">
                            <w:pPr>
                              <w:spacing w:line="276" w:lineRule="auto"/>
                              <w:rPr>
                                <w:rFonts w:ascii="Cambria" w:eastAsia="Times New Roman" w:hAnsi="Cambria" w:cs="Arial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ambria" w:eastAsia="Times New Roman" w:hAnsi="Cambria" w:cs="Arial"/>
                                <w:sz w:val="20"/>
                                <w:szCs w:val="20"/>
                                <w:lang w:eastAsia="en-US"/>
                              </w:rPr>
                              <w:t xml:space="preserve">1. </w:t>
                            </w:r>
                            <w:r w:rsidRPr="00D7752C">
                              <w:rPr>
                                <w:rFonts w:ascii="Cambria" w:eastAsia="Times New Roman" w:hAnsi="Cambria" w:cs="Arial"/>
                                <w:sz w:val="20"/>
                                <w:szCs w:val="20"/>
                                <w:lang w:eastAsia="en-US"/>
                              </w:rPr>
                              <w:t xml:space="preserve">Mahasiswa mampu </w:t>
                            </w:r>
                            <w:r>
                              <w:rPr>
                                <w:rFonts w:ascii="Cambria" w:eastAsia="Times New Roman" w:hAnsi="Cambria" w:cs="Arial"/>
                                <w:sz w:val="20"/>
                                <w:szCs w:val="20"/>
                                <w:lang w:eastAsia="en-US"/>
                              </w:rPr>
                              <w:t xml:space="preserve">mengetahui </w:t>
                            </w:r>
                            <w:r w:rsidRPr="00266E6B">
                              <w:rPr>
                                <w:rFonts w:ascii="Cambria" w:eastAsia="Times New Roman" w:hAnsi="Cambria" w:cs="Arial"/>
                                <w:sz w:val="20"/>
                                <w:szCs w:val="20"/>
                                <w:lang w:eastAsia="en-US"/>
                              </w:rPr>
                              <w:t>sejarah, kedudukan, fungsi, dan ragam bahasa Indonesia</w:t>
                            </w:r>
                          </w:p>
                          <w:p w14:paraId="2451D580" w14:textId="1BDB9EE6" w:rsidR="008D630C" w:rsidRPr="00EF18AC" w:rsidRDefault="008D630C" w:rsidP="008D630C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A4EA1D" id="Rectangle 4" o:spid="_x0000_s1035" style="position:absolute;margin-left:-20.8pt;margin-top:7.4pt;width:205.7pt;height:4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">
                <v:textbox>
                  <w:txbxContent>
                    <w:p w14:paraId="536B99CC" w14:textId="31AFBDC2" w:rsidR="00657436" w:rsidRPr="00D7752C" w:rsidRDefault="00657436" w:rsidP="00657436">
                      <w:pPr>
                        <w:spacing w:line="276" w:lineRule="auto"/>
                        <w:rPr>
                          <w:rFonts w:ascii="Cambria" w:eastAsia="Times New Roman" w:hAnsi="Cambria" w:cs="Arial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ambria" w:eastAsia="Times New Roman" w:hAnsi="Cambria" w:cs="Arial"/>
                          <w:sz w:val="20"/>
                          <w:szCs w:val="20"/>
                          <w:lang w:eastAsia="en-US"/>
                        </w:rPr>
                        <w:t xml:space="preserve">1. </w:t>
                      </w:r>
                      <w:r w:rsidRPr="00D7752C">
                        <w:rPr>
                          <w:rFonts w:ascii="Cambria" w:eastAsia="Times New Roman" w:hAnsi="Cambria" w:cs="Arial"/>
                          <w:sz w:val="20"/>
                          <w:szCs w:val="20"/>
                          <w:lang w:eastAsia="en-US"/>
                        </w:rPr>
                        <w:t xml:space="preserve">Mahasiswa mampu </w:t>
                      </w:r>
                      <w:r>
                        <w:rPr>
                          <w:rFonts w:ascii="Cambria" w:eastAsia="Times New Roman" w:hAnsi="Cambria" w:cs="Arial"/>
                          <w:sz w:val="20"/>
                          <w:szCs w:val="20"/>
                          <w:lang w:eastAsia="en-US"/>
                        </w:rPr>
                        <w:t xml:space="preserve">mengetahui </w:t>
                      </w:r>
                      <w:r w:rsidRPr="00266E6B">
                        <w:rPr>
                          <w:rFonts w:ascii="Cambria" w:eastAsia="Times New Roman" w:hAnsi="Cambria" w:cs="Arial"/>
                          <w:sz w:val="20"/>
                          <w:szCs w:val="20"/>
                          <w:lang w:eastAsia="en-US"/>
                        </w:rPr>
                        <w:t>sejarah, kedudukan, fungsi, dan ragam bahasa Indonesia</w:t>
                      </w:r>
                    </w:p>
                    <w:p w14:paraId="2451D580" w14:textId="1BDB9EE6" w:rsidR="008D630C" w:rsidRPr="00EF18AC" w:rsidRDefault="008D630C" w:rsidP="008D630C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15FE3">
        <w:rPr>
          <w:rFonts w:ascii="Cambria" w:hAnsi="Cambri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B647C9" wp14:editId="248CCA3E">
                <wp:simplePos x="0" y="0"/>
                <wp:positionH relativeFrom="column">
                  <wp:posOffset>3373120</wp:posOffset>
                </wp:positionH>
                <wp:positionV relativeFrom="paragraph">
                  <wp:posOffset>87630</wp:posOffset>
                </wp:positionV>
                <wp:extent cx="2612390" cy="584200"/>
                <wp:effectExtent l="10795" t="11430" r="5715" b="13970"/>
                <wp:wrapNone/>
                <wp:docPr id="121220866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239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D306D" w14:textId="77777777" w:rsidR="00657436" w:rsidRPr="00D7752C" w:rsidRDefault="00657436" w:rsidP="00657436">
                            <w:pPr>
                              <w:tabs>
                                <w:tab w:val="left" w:pos="561"/>
                              </w:tabs>
                              <w:spacing w:line="276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Pr="00D7752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Mahasiswa mampu mengimplementasikan kaidah kebahasaan dalam penulisan ilmiah</w:t>
                            </w:r>
                          </w:p>
                          <w:p w14:paraId="0CE48905" w14:textId="4CC78EBA" w:rsidR="008D630C" w:rsidRPr="00DE6C7C" w:rsidRDefault="008D630C" w:rsidP="008D630C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647C9" id="Rectangle 3" o:spid="_x0000_s1036" style="position:absolute;margin-left:265.6pt;margin-top:6.9pt;width:205.7pt;height:4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">
                <v:textbox>
                  <w:txbxContent>
                    <w:p w14:paraId="1ACD306D" w14:textId="77777777" w:rsidR="00657436" w:rsidRPr="00D7752C" w:rsidRDefault="00657436" w:rsidP="00657436">
                      <w:pPr>
                        <w:tabs>
                          <w:tab w:val="left" w:pos="561"/>
                        </w:tabs>
                        <w:spacing w:line="276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2. </w:t>
                      </w:r>
                      <w:r w:rsidRPr="00D7752C">
                        <w:rPr>
                          <w:rFonts w:ascii="Cambria" w:hAnsi="Cambria"/>
                          <w:sz w:val="20"/>
                          <w:szCs w:val="20"/>
                        </w:rPr>
                        <w:t>Mahasiswa mampu mengimplementasikan kaidah kebahasaan dalam penulisan ilmiah</w:t>
                      </w:r>
                    </w:p>
                    <w:p w14:paraId="0CE48905" w14:textId="4CC78EBA" w:rsidR="008D630C" w:rsidRPr="00DE6C7C" w:rsidRDefault="008D630C" w:rsidP="008D630C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9204503" w14:textId="77777777" w:rsidR="008D630C" w:rsidRPr="00715FE3" w:rsidRDefault="008D630C" w:rsidP="008D630C">
      <w:pPr>
        <w:tabs>
          <w:tab w:val="left" w:pos="9280"/>
        </w:tabs>
        <w:spacing w:line="276" w:lineRule="auto"/>
        <w:rPr>
          <w:rFonts w:ascii="Cambria" w:hAnsi="Cambria" w:cs="Arial"/>
          <w:sz w:val="20"/>
          <w:szCs w:val="20"/>
        </w:rPr>
      </w:pPr>
    </w:p>
    <w:p w14:paraId="460472FC" w14:textId="77777777" w:rsidR="008D630C" w:rsidRPr="00715FE3" w:rsidRDefault="008D630C" w:rsidP="008D630C">
      <w:pPr>
        <w:pStyle w:val="BodyTextIndent"/>
        <w:spacing w:line="276" w:lineRule="auto"/>
        <w:jc w:val="both"/>
        <w:rPr>
          <w:rFonts w:ascii="Cambria" w:eastAsia="MS Mincho" w:hAnsi="Cambria" w:cs="Arial"/>
          <w:i/>
          <w:sz w:val="20"/>
          <w:szCs w:val="20"/>
          <w:lang w:eastAsia="ja-JP"/>
        </w:rPr>
      </w:pPr>
    </w:p>
    <w:p w14:paraId="33BC00CB" w14:textId="48ACBEBF" w:rsidR="008D630C" w:rsidRPr="00715FE3" w:rsidRDefault="008D630C" w:rsidP="008D630C">
      <w:pPr>
        <w:spacing w:line="276" w:lineRule="auto"/>
        <w:rPr>
          <w:rFonts w:ascii="Cambria" w:hAnsi="Cambria" w:cs="Arial"/>
          <w:b/>
          <w:sz w:val="20"/>
          <w:szCs w:val="20"/>
          <w:lang w:val="id-ID"/>
        </w:rPr>
      </w:pPr>
      <w:r w:rsidRPr="00715FE3">
        <w:rPr>
          <w:rFonts w:ascii="Cambria" w:hAnsi="Cambri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EC9734" wp14:editId="395D3AFD">
                <wp:simplePos x="0" y="0"/>
                <wp:positionH relativeFrom="column">
                  <wp:posOffset>2834640</wp:posOffset>
                </wp:positionH>
                <wp:positionV relativeFrom="paragraph">
                  <wp:posOffset>330200</wp:posOffset>
                </wp:positionV>
                <wp:extent cx="0" cy="193040"/>
                <wp:effectExtent l="53340" t="15875" r="60960" b="10160"/>
                <wp:wrapNone/>
                <wp:docPr id="1755208246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77E2F" id="Straight Arrow Connector 2" o:spid="_x0000_s1026" type="#_x0000_t32" style="position:absolute;margin-left:223.2pt;margin-top:26pt;width:0;height:15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">
                <v:stroke endarrow="block"/>
              </v:shape>
            </w:pict>
          </mc:Fallback>
        </mc:AlternateContent>
      </w:r>
      <w:r w:rsidRPr="00715FE3">
        <w:rPr>
          <w:rFonts w:ascii="Cambria" w:hAnsi="Cambria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716DAB" wp14:editId="49630738">
                <wp:simplePos x="0" y="0"/>
                <wp:positionH relativeFrom="column">
                  <wp:posOffset>461645</wp:posOffset>
                </wp:positionH>
                <wp:positionV relativeFrom="paragraph">
                  <wp:posOffset>565150</wp:posOffset>
                </wp:positionV>
                <wp:extent cx="5563235" cy="584200"/>
                <wp:effectExtent l="13970" t="12700" r="13970" b="12700"/>
                <wp:wrapNone/>
                <wp:docPr id="146139660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3235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4724C" w14:textId="7B486BCC" w:rsidR="008D630C" w:rsidRPr="00EF18AC" w:rsidRDefault="008D630C" w:rsidP="008D630C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Mahasiswa mendapatkan mata kuliah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16DAB" id="Rectangle 1" o:spid="_x0000_s1037" style="position:absolute;margin-left:36.35pt;margin-top:44.5pt;width:438.05pt;height:4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">
                <v:textbox>
                  <w:txbxContent>
                    <w:p w14:paraId="7CA4724C" w14:textId="7B486BCC" w:rsidR="008D630C" w:rsidRPr="00EF18AC" w:rsidRDefault="008D630C" w:rsidP="008D630C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Mahasiswa mendapatkan mata kuliah</w:t>
                      </w:r>
                    </w:p>
                  </w:txbxContent>
                </v:textbox>
              </v:rect>
            </w:pict>
          </mc:Fallback>
        </mc:AlternateContent>
      </w:r>
    </w:p>
    <w:p w14:paraId="0B288A04" w14:textId="04019C24" w:rsidR="000708B6" w:rsidRPr="00715FE3" w:rsidRDefault="000708B6" w:rsidP="00EB276F">
      <w:pPr>
        <w:spacing w:line="360" w:lineRule="auto"/>
        <w:jc w:val="center"/>
        <w:rPr>
          <w:rFonts w:ascii="Cambria" w:hAnsi="Cambria" w:cs="Arial"/>
          <w:b/>
          <w:bCs/>
          <w:sz w:val="20"/>
          <w:szCs w:val="20"/>
        </w:rPr>
      </w:pPr>
    </w:p>
    <w:p w14:paraId="2D436DCE" w14:textId="77777777" w:rsidR="000708B6" w:rsidRPr="00715FE3" w:rsidRDefault="000708B6" w:rsidP="000708B6">
      <w:pPr>
        <w:rPr>
          <w:rFonts w:ascii="Cambria" w:hAnsi="Cambria" w:cs="Arial"/>
          <w:b/>
          <w:sz w:val="20"/>
          <w:szCs w:val="20"/>
          <w:lang w:val="id-ID"/>
        </w:rPr>
        <w:sectPr w:rsidR="000708B6" w:rsidRPr="00715FE3" w:rsidSect="001043E3">
          <w:headerReference w:type="default" r:id="rId14"/>
          <w:pgSz w:w="12240" w:h="15840"/>
          <w:pgMar w:top="1134" w:right="1134" w:bottom="1134" w:left="1134" w:header="706" w:footer="706" w:gutter="0"/>
          <w:cols w:space="708"/>
          <w:docGrid w:linePitch="360"/>
        </w:sectPr>
      </w:pPr>
    </w:p>
    <w:p w14:paraId="0ED85413" w14:textId="77777777" w:rsidR="000708B6" w:rsidRPr="00715FE3" w:rsidRDefault="000708B6" w:rsidP="001A59B3">
      <w:pPr>
        <w:pStyle w:val="Heading5"/>
        <w:numPr>
          <w:ilvl w:val="0"/>
          <w:numId w:val="5"/>
        </w:numPr>
        <w:tabs>
          <w:tab w:val="clear" w:pos="2542"/>
          <w:tab w:val="num" w:pos="567"/>
        </w:tabs>
        <w:ind w:left="567" w:hanging="567"/>
        <w:rPr>
          <w:rFonts w:ascii="Cambria" w:hAnsi="Cambria" w:cs="Arial"/>
          <w:sz w:val="20"/>
          <w:szCs w:val="20"/>
        </w:rPr>
      </w:pPr>
      <w:r w:rsidRPr="00715FE3">
        <w:rPr>
          <w:rFonts w:ascii="Cambria" w:hAnsi="Cambria" w:cs="Arial"/>
          <w:sz w:val="20"/>
          <w:szCs w:val="20"/>
        </w:rPr>
        <w:lastRenderedPageBreak/>
        <w:t>RENCANA PEMBELAJARAN</w:t>
      </w:r>
    </w:p>
    <w:p w14:paraId="1C1E2762" w14:textId="77777777" w:rsidR="000708B6" w:rsidRPr="00715FE3" w:rsidRDefault="000708B6" w:rsidP="000708B6">
      <w:pPr>
        <w:rPr>
          <w:lang w:val="id-ID" w:eastAsia="en-US"/>
        </w:rPr>
      </w:pPr>
    </w:p>
    <w:tbl>
      <w:tblPr>
        <w:tblW w:w="49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2"/>
        <w:gridCol w:w="570"/>
        <w:gridCol w:w="2274"/>
        <w:gridCol w:w="2239"/>
        <w:gridCol w:w="1833"/>
        <w:gridCol w:w="2405"/>
        <w:gridCol w:w="1368"/>
        <w:gridCol w:w="2026"/>
      </w:tblGrid>
      <w:tr w:rsidR="00715FE3" w:rsidRPr="00715FE3" w14:paraId="0A064167" w14:textId="77777777" w:rsidTr="00417BC4">
        <w:trPr>
          <w:tblHeader/>
        </w:trPr>
        <w:tc>
          <w:tcPr>
            <w:tcW w:w="269" w:type="pct"/>
            <w:shd w:val="clear" w:color="auto" w:fill="BFBFBF"/>
            <w:vAlign w:val="center"/>
          </w:tcPr>
          <w:p w14:paraId="4BD9A335" w14:textId="77777777" w:rsidR="00EF02EB" w:rsidRPr="00715FE3" w:rsidRDefault="00EF02EB" w:rsidP="00417BC4">
            <w:pPr>
              <w:spacing w:line="276" w:lineRule="auto"/>
              <w:jc w:val="center"/>
              <w:rPr>
                <w:rFonts w:ascii="Cambria" w:eastAsia="Adobe Fan Heiti Std B" w:hAnsi="Cambria"/>
                <w:b/>
                <w:bCs/>
                <w:sz w:val="18"/>
                <w:szCs w:val="18"/>
                <w:lang w:eastAsia="id-ID"/>
              </w:rPr>
            </w:pPr>
            <w:proofErr w:type="spellStart"/>
            <w:r w:rsidRPr="00715FE3">
              <w:rPr>
                <w:rFonts w:ascii="Cambria" w:eastAsia="Adobe Fan Heiti Std B" w:hAnsi="Cambria"/>
                <w:b/>
                <w:bCs/>
                <w:sz w:val="18"/>
                <w:szCs w:val="18"/>
              </w:rPr>
              <w:t>Pertemuan</w:t>
            </w:r>
            <w:proofErr w:type="spellEnd"/>
            <w:r w:rsidRPr="00715FE3">
              <w:rPr>
                <w:rFonts w:ascii="Cambria" w:eastAsia="Adobe Fan Heiti Std B" w:hAnsi="Cambria"/>
                <w:b/>
                <w:bCs/>
                <w:sz w:val="18"/>
                <w:szCs w:val="18"/>
              </w:rPr>
              <w:t xml:space="preserve"> Ke</w:t>
            </w:r>
          </w:p>
        </w:tc>
        <w:tc>
          <w:tcPr>
            <w:tcW w:w="212" w:type="pct"/>
            <w:shd w:val="clear" w:color="auto" w:fill="BFBFBF"/>
            <w:vAlign w:val="center"/>
          </w:tcPr>
          <w:p w14:paraId="77570277" w14:textId="77777777" w:rsidR="00EF02EB" w:rsidRPr="00715FE3" w:rsidRDefault="00EF02EB" w:rsidP="00417BC4">
            <w:pPr>
              <w:spacing w:line="276" w:lineRule="auto"/>
              <w:jc w:val="center"/>
              <w:rPr>
                <w:rFonts w:ascii="Cambria" w:eastAsia="Adobe Fan Heiti Std B" w:hAnsi="Cambria"/>
                <w:b/>
                <w:bCs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/>
                <w:bCs/>
                <w:sz w:val="18"/>
                <w:szCs w:val="18"/>
                <w:lang w:eastAsia="id-ID"/>
              </w:rPr>
              <w:t>TP</w:t>
            </w:r>
          </w:p>
        </w:tc>
        <w:tc>
          <w:tcPr>
            <w:tcW w:w="846" w:type="pct"/>
            <w:shd w:val="clear" w:color="auto" w:fill="BFBFBF"/>
            <w:vAlign w:val="center"/>
          </w:tcPr>
          <w:p w14:paraId="600683BE" w14:textId="77777777" w:rsidR="00EF02EB" w:rsidRPr="00715FE3" w:rsidRDefault="00EF02EB" w:rsidP="00417BC4">
            <w:pPr>
              <w:spacing w:line="276" w:lineRule="auto"/>
              <w:jc w:val="center"/>
              <w:rPr>
                <w:rFonts w:ascii="Cambria" w:eastAsia="Adobe Fan Heiti Std B" w:hAnsi="Cambria"/>
                <w:b/>
                <w:bCs/>
                <w:sz w:val="18"/>
                <w:szCs w:val="18"/>
                <w:lang w:eastAsia="id-ID"/>
              </w:rPr>
            </w:pPr>
            <w:proofErr w:type="spellStart"/>
            <w:r w:rsidRPr="00715FE3">
              <w:rPr>
                <w:rFonts w:ascii="Cambria" w:eastAsia="Adobe Fan Heiti Std B" w:hAnsi="Cambria"/>
                <w:b/>
                <w:bCs/>
                <w:sz w:val="18"/>
                <w:szCs w:val="18"/>
                <w:lang w:eastAsia="id-ID"/>
              </w:rPr>
              <w:t>Kemampuan</w:t>
            </w:r>
            <w:proofErr w:type="spellEnd"/>
            <w:r w:rsidRPr="00715FE3">
              <w:rPr>
                <w:rFonts w:ascii="Cambria" w:eastAsia="Adobe Fan Heiti Std B" w:hAnsi="Cambria"/>
                <w:b/>
                <w:bCs/>
                <w:sz w:val="18"/>
                <w:szCs w:val="18"/>
                <w:lang w:eastAsia="id-ID"/>
              </w:rPr>
              <w:t xml:space="preserve"> Akhir Yang </w:t>
            </w:r>
            <w:proofErr w:type="spellStart"/>
            <w:r w:rsidRPr="00715FE3">
              <w:rPr>
                <w:rFonts w:ascii="Cambria" w:eastAsia="Adobe Fan Heiti Std B" w:hAnsi="Cambria"/>
                <w:b/>
                <w:bCs/>
                <w:sz w:val="18"/>
                <w:szCs w:val="18"/>
                <w:lang w:eastAsia="id-ID"/>
              </w:rPr>
              <w:t>Direncanakan</w:t>
            </w:r>
            <w:proofErr w:type="spellEnd"/>
          </w:p>
        </w:tc>
        <w:tc>
          <w:tcPr>
            <w:tcW w:w="833" w:type="pct"/>
            <w:shd w:val="clear" w:color="auto" w:fill="BFBFBF"/>
            <w:vAlign w:val="center"/>
          </w:tcPr>
          <w:p w14:paraId="74F8FB3E" w14:textId="77777777" w:rsidR="00EF02EB" w:rsidRPr="00715FE3" w:rsidRDefault="00EF02EB" w:rsidP="00417BC4">
            <w:pPr>
              <w:spacing w:line="276" w:lineRule="auto"/>
              <w:jc w:val="center"/>
              <w:rPr>
                <w:rFonts w:ascii="Cambria" w:eastAsia="Adobe Fan Heiti Std B" w:hAnsi="Cambria"/>
                <w:b/>
                <w:bCs/>
                <w:sz w:val="18"/>
                <w:szCs w:val="18"/>
              </w:rPr>
            </w:pPr>
            <w:r w:rsidRPr="00715FE3">
              <w:rPr>
                <w:rFonts w:ascii="Cambria" w:eastAsia="Adobe Fan Heiti Std B" w:hAnsi="Cambria"/>
                <w:b/>
                <w:bCs/>
                <w:sz w:val="18"/>
                <w:szCs w:val="18"/>
              </w:rPr>
              <w:t xml:space="preserve">Bahan </w:t>
            </w:r>
            <w:proofErr w:type="spellStart"/>
            <w:r w:rsidRPr="00715FE3">
              <w:rPr>
                <w:rFonts w:ascii="Cambria" w:eastAsia="Adobe Fan Heiti Std B" w:hAnsi="Cambria"/>
                <w:b/>
                <w:bCs/>
                <w:sz w:val="18"/>
                <w:szCs w:val="18"/>
              </w:rPr>
              <w:t>kajian</w:t>
            </w:r>
            <w:proofErr w:type="spellEnd"/>
          </w:p>
          <w:p w14:paraId="0ECB76F5" w14:textId="77777777" w:rsidR="00EF02EB" w:rsidRPr="00715FE3" w:rsidRDefault="00EF02EB" w:rsidP="00417BC4">
            <w:pPr>
              <w:spacing w:line="276" w:lineRule="auto"/>
              <w:jc w:val="center"/>
              <w:rPr>
                <w:rFonts w:ascii="Cambria" w:eastAsia="Adobe Fan Heiti Std B" w:hAnsi="Cambria"/>
                <w:b/>
                <w:bCs/>
                <w:sz w:val="18"/>
                <w:szCs w:val="18"/>
              </w:rPr>
            </w:pPr>
          </w:p>
        </w:tc>
        <w:tc>
          <w:tcPr>
            <w:tcW w:w="682" w:type="pct"/>
            <w:shd w:val="clear" w:color="auto" w:fill="BFBFBF"/>
            <w:vAlign w:val="center"/>
          </w:tcPr>
          <w:p w14:paraId="2E9F4B2E" w14:textId="77777777" w:rsidR="00EF02EB" w:rsidRPr="00715FE3" w:rsidRDefault="00EF02EB" w:rsidP="00417BC4">
            <w:pPr>
              <w:spacing w:line="276" w:lineRule="auto"/>
              <w:jc w:val="center"/>
              <w:rPr>
                <w:rFonts w:ascii="Cambria" w:eastAsia="Adobe Fan Heiti Std B" w:hAnsi="Cambria"/>
                <w:b/>
                <w:bCs/>
                <w:sz w:val="18"/>
                <w:szCs w:val="18"/>
              </w:rPr>
            </w:pPr>
            <w:r w:rsidRPr="00715FE3">
              <w:rPr>
                <w:rFonts w:ascii="Cambria" w:eastAsia="Adobe Fan Heiti Std B" w:hAnsi="Cambria"/>
                <w:b/>
                <w:bCs/>
                <w:sz w:val="18"/>
                <w:szCs w:val="18"/>
              </w:rPr>
              <w:t>Sub Bahan Kajian</w:t>
            </w:r>
          </w:p>
        </w:tc>
        <w:tc>
          <w:tcPr>
            <w:tcW w:w="895" w:type="pct"/>
            <w:shd w:val="clear" w:color="auto" w:fill="BFBFBF"/>
            <w:vAlign w:val="center"/>
          </w:tcPr>
          <w:p w14:paraId="3013E3B3" w14:textId="77777777" w:rsidR="00EF02EB" w:rsidRPr="00715FE3" w:rsidRDefault="00EF02EB" w:rsidP="00417BC4">
            <w:pPr>
              <w:spacing w:line="276" w:lineRule="auto"/>
              <w:jc w:val="center"/>
              <w:rPr>
                <w:rFonts w:ascii="Cambria" w:eastAsia="Adobe Fan Heiti Std B" w:hAnsi="Cambria"/>
                <w:b/>
                <w:bCs/>
                <w:sz w:val="18"/>
                <w:szCs w:val="18"/>
                <w:lang w:eastAsia="id-ID"/>
              </w:rPr>
            </w:pPr>
            <w:proofErr w:type="spellStart"/>
            <w:r w:rsidRPr="00715FE3">
              <w:rPr>
                <w:rFonts w:ascii="Cambria" w:eastAsia="Adobe Fan Heiti Std B" w:hAnsi="Cambria"/>
                <w:b/>
                <w:bCs/>
                <w:sz w:val="18"/>
                <w:szCs w:val="18"/>
                <w:lang w:eastAsia="id-ID"/>
              </w:rPr>
              <w:t>Modalitas</w:t>
            </w:r>
            <w:proofErr w:type="spellEnd"/>
            <w:r w:rsidRPr="00715FE3">
              <w:rPr>
                <w:rFonts w:ascii="Cambria" w:eastAsia="Adobe Fan Heiti Std B" w:hAnsi="Cambria"/>
                <w:b/>
                <w:bCs/>
                <w:sz w:val="18"/>
                <w:szCs w:val="18"/>
                <w:lang w:eastAsia="id-ID"/>
              </w:rPr>
              <w:t xml:space="preserve">, </w:t>
            </w:r>
            <w:proofErr w:type="spellStart"/>
            <w:r w:rsidRPr="00715FE3">
              <w:rPr>
                <w:rFonts w:ascii="Cambria" w:eastAsia="Adobe Fan Heiti Std B" w:hAnsi="Cambria"/>
                <w:b/>
                <w:bCs/>
                <w:sz w:val="18"/>
                <w:szCs w:val="18"/>
                <w:lang w:eastAsia="id-ID"/>
              </w:rPr>
              <w:t>Bentuk</w:t>
            </w:r>
            <w:proofErr w:type="spellEnd"/>
            <w:r w:rsidRPr="00715FE3">
              <w:rPr>
                <w:rFonts w:ascii="Cambria" w:eastAsia="Adobe Fan Heiti Std B" w:hAnsi="Cambria"/>
                <w:b/>
                <w:bCs/>
                <w:sz w:val="18"/>
                <w:szCs w:val="18"/>
                <w:lang w:eastAsia="id-ID"/>
              </w:rPr>
              <w:t>, Strategi, dan Metode Pembelajaran</w:t>
            </w:r>
          </w:p>
        </w:tc>
        <w:tc>
          <w:tcPr>
            <w:tcW w:w="509" w:type="pct"/>
            <w:shd w:val="clear" w:color="auto" w:fill="BFBFBF"/>
            <w:vAlign w:val="center"/>
          </w:tcPr>
          <w:p w14:paraId="06132884" w14:textId="77777777" w:rsidR="00EF02EB" w:rsidRPr="00715FE3" w:rsidRDefault="00EF02EB" w:rsidP="00417BC4">
            <w:pPr>
              <w:spacing w:line="276" w:lineRule="auto"/>
              <w:jc w:val="center"/>
              <w:rPr>
                <w:rFonts w:ascii="Cambria" w:eastAsia="Adobe Fan Heiti Std B" w:hAnsi="Cambria"/>
                <w:b/>
                <w:bCs/>
                <w:sz w:val="18"/>
                <w:szCs w:val="18"/>
                <w:lang w:eastAsia="id-ID"/>
              </w:rPr>
            </w:pPr>
            <w:proofErr w:type="spellStart"/>
            <w:r w:rsidRPr="00715FE3">
              <w:rPr>
                <w:rFonts w:ascii="Cambria" w:eastAsia="Adobe Fan Heiti Std B" w:hAnsi="Cambria"/>
                <w:b/>
                <w:bCs/>
                <w:sz w:val="18"/>
                <w:szCs w:val="18"/>
                <w:lang w:eastAsia="id-ID"/>
              </w:rPr>
              <w:t>Estimasi</w:t>
            </w:r>
            <w:proofErr w:type="spellEnd"/>
            <w:r w:rsidRPr="00715FE3">
              <w:rPr>
                <w:rFonts w:ascii="Cambria" w:eastAsia="Adobe Fan Heiti Std B" w:hAnsi="Cambria"/>
                <w:b/>
                <w:bCs/>
                <w:sz w:val="18"/>
                <w:szCs w:val="18"/>
                <w:lang w:eastAsia="id-ID"/>
              </w:rPr>
              <w:t xml:space="preserve"> Waktu</w:t>
            </w:r>
          </w:p>
        </w:tc>
        <w:tc>
          <w:tcPr>
            <w:tcW w:w="754" w:type="pct"/>
            <w:shd w:val="clear" w:color="auto" w:fill="BFBFBF"/>
            <w:vAlign w:val="center"/>
          </w:tcPr>
          <w:p w14:paraId="2806054E" w14:textId="77777777" w:rsidR="00EF02EB" w:rsidRPr="00715FE3" w:rsidRDefault="00EF02EB" w:rsidP="00417BC4">
            <w:pPr>
              <w:spacing w:line="276" w:lineRule="auto"/>
              <w:jc w:val="center"/>
              <w:rPr>
                <w:rFonts w:ascii="Cambria" w:eastAsia="Adobe Fan Heiti Std B" w:hAnsi="Cambria"/>
                <w:b/>
                <w:bCs/>
                <w:sz w:val="18"/>
                <w:szCs w:val="18"/>
                <w:lang w:eastAsia="id-ID"/>
              </w:rPr>
            </w:pPr>
            <w:proofErr w:type="spellStart"/>
            <w:r w:rsidRPr="00715FE3">
              <w:rPr>
                <w:rFonts w:ascii="Cambria" w:eastAsia="Adobe Fan Heiti Std B" w:hAnsi="Cambria"/>
                <w:b/>
                <w:bCs/>
                <w:sz w:val="18"/>
                <w:szCs w:val="18"/>
                <w:lang w:eastAsia="id-ID"/>
              </w:rPr>
              <w:t>Pengalaman</w:t>
            </w:r>
            <w:proofErr w:type="spellEnd"/>
            <w:r w:rsidRPr="00715FE3">
              <w:rPr>
                <w:rFonts w:ascii="Cambria" w:eastAsia="Adobe Fan Heiti Std B" w:hAnsi="Cambria"/>
                <w:b/>
                <w:bCs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15FE3">
              <w:rPr>
                <w:rFonts w:ascii="Cambria" w:eastAsia="Adobe Fan Heiti Std B" w:hAnsi="Cambria"/>
                <w:b/>
                <w:bCs/>
                <w:sz w:val="18"/>
                <w:szCs w:val="18"/>
                <w:lang w:eastAsia="id-ID"/>
              </w:rPr>
              <w:t>Belajar</w:t>
            </w:r>
            <w:proofErr w:type="spellEnd"/>
            <w:r w:rsidRPr="00715FE3">
              <w:rPr>
                <w:rFonts w:ascii="Cambria" w:eastAsia="Adobe Fan Heiti Std B" w:hAnsi="Cambria"/>
                <w:b/>
                <w:bCs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15FE3">
              <w:rPr>
                <w:rFonts w:ascii="Cambria" w:eastAsia="Adobe Fan Heiti Std B" w:hAnsi="Cambria"/>
                <w:b/>
                <w:bCs/>
                <w:sz w:val="18"/>
                <w:szCs w:val="18"/>
                <w:lang w:eastAsia="id-ID"/>
              </w:rPr>
              <w:t>Mahasiswa</w:t>
            </w:r>
            <w:proofErr w:type="spellEnd"/>
          </w:p>
        </w:tc>
      </w:tr>
      <w:tr w:rsidR="00715FE3" w:rsidRPr="00715FE3" w14:paraId="69F637FF" w14:textId="77777777" w:rsidTr="00417BC4">
        <w:trPr>
          <w:tblHeader/>
        </w:trPr>
        <w:tc>
          <w:tcPr>
            <w:tcW w:w="269" w:type="pct"/>
            <w:shd w:val="clear" w:color="auto" w:fill="auto"/>
          </w:tcPr>
          <w:p w14:paraId="2D07CB82" w14:textId="77777777" w:rsidR="00EF02EB" w:rsidRPr="00715FE3" w:rsidRDefault="00EF02EB" w:rsidP="00417BC4">
            <w:pPr>
              <w:spacing w:line="276" w:lineRule="auto"/>
              <w:jc w:val="center"/>
              <w:rPr>
                <w:rFonts w:ascii="Cambria" w:eastAsia="Adobe Fan Heiti Std B" w:hAnsi="Cambria"/>
                <w:sz w:val="18"/>
                <w:szCs w:val="18"/>
              </w:rPr>
            </w:pPr>
            <w:r w:rsidRPr="00715FE3">
              <w:rPr>
                <w:rFonts w:ascii="Cambria" w:eastAsia="Adobe Fan Heiti Std B" w:hAnsi="Cambria"/>
                <w:sz w:val="18"/>
                <w:szCs w:val="18"/>
              </w:rPr>
              <w:t>(1)</w:t>
            </w:r>
          </w:p>
        </w:tc>
        <w:tc>
          <w:tcPr>
            <w:tcW w:w="212" w:type="pct"/>
          </w:tcPr>
          <w:p w14:paraId="1F1711D2" w14:textId="77777777" w:rsidR="00EF02EB" w:rsidRPr="00715FE3" w:rsidRDefault="00EF02EB" w:rsidP="00417BC4">
            <w:pPr>
              <w:spacing w:line="276" w:lineRule="auto"/>
              <w:jc w:val="center"/>
              <w:rPr>
                <w:rFonts w:ascii="Cambria" w:eastAsia="Adobe Fan Heiti Std B" w:hAnsi="Cambria"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sz w:val="18"/>
                <w:szCs w:val="18"/>
                <w:lang w:eastAsia="id-ID"/>
              </w:rPr>
              <w:t>(2)</w:t>
            </w:r>
          </w:p>
        </w:tc>
        <w:tc>
          <w:tcPr>
            <w:tcW w:w="846" w:type="pct"/>
            <w:shd w:val="clear" w:color="auto" w:fill="auto"/>
          </w:tcPr>
          <w:p w14:paraId="531365BA" w14:textId="77777777" w:rsidR="00EF02EB" w:rsidRPr="00715FE3" w:rsidRDefault="00EF02EB" w:rsidP="00417BC4">
            <w:pPr>
              <w:spacing w:line="276" w:lineRule="auto"/>
              <w:jc w:val="center"/>
              <w:rPr>
                <w:rFonts w:ascii="Cambria" w:eastAsia="Adobe Fan Heiti Std B" w:hAnsi="Cambria"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sz w:val="18"/>
                <w:szCs w:val="18"/>
              </w:rPr>
              <w:t>(3)</w:t>
            </w:r>
          </w:p>
        </w:tc>
        <w:tc>
          <w:tcPr>
            <w:tcW w:w="833" w:type="pct"/>
            <w:shd w:val="clear" w:color="auto" w:fill="auto"/>
          </w:tcPr>
          <w:p w14:paraId="2A327281" w14:textId="77777777" w:rsidR="00EF02EB" w:rsidRPr="00715FE3" w:rsidRDefault="00EF02EB" w:rsidP="00417BC4">
            <w:pPr>
              <w:spacing w:line="276" w:lineRule="auto"/>
              <w:jc w:val="center"/>
              <w:rPr>
                <w:rFonts w:ascii="Cambria" w:eastAsia="Adobe Fan Heiti Std B" w:hAnsi="Cambria"/>
                <w:sz w:val="18"/>
                <w:szCs w:val="18"/>
              </w:rPr>
            </w:pPr>
            <w:r w:rsidRPr="00715FE3">
              <w:rPr>
                <w:rFonts w:ascii="Cambria" w:eastAsia="Adobe Fan Heiti Std B" w:hAnsi="Cambria"/>
                <w:sz w:val="18"/>
                <w:szCs w:val="18"/>
                <w:lang w:eastAsia="id-ID"/>
              </w:rPr>
              <w:t>(4)</w:t>
            </w:r>
          </w:p>
        </w:tc>
        <w:tc>
          <w:tcPr>
            <w:tcW w:w="682" w:type="pct"/>
            <w:shd w:val="clear" w:color="auto" w:fill="auto"/>
          </w:tcPr>
          <w:p w14:paraId="6C5F81D9" w14:textId="77777777" w:rsidR="00EF02EB" w:rsidRPr="00715FE3" w:rsidRDefault="00EF02EB" w:rsidP="00417BC4">
            <w:pPr>
              <w:spacing w:line="276" w:lineRule="auto"/>
              <w:jc w:val="center"/>
              <w:rPr>
                <w:rFonts w:ascii="Cambria" w:eastAsia="Adobe Fan Heiti Std B" w:hAnsi="Cambria"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sz w:val="18"/>
                <w:szCs w:val="18"/>
                <w:lang w:eastAsia="id-ID"/>
              </w:rPr>
              <w:t>(5)</w:t>
            </w:r>
          </w:p>
        </w:tc>
        <w:tc>
          <w:tcPr>
            <w:tcW w:w="895" w:type="pct"/>
            <w:shd w:val="clear" w:color="auto" w:fill="auto"/>
          </w:tcPr>
          <w:p w14:paraId="27054A82" w14:textId="77777777" w:rsidR="00EF02EB" w:rsidRPr="00715FE3" w:rsidRDefault="00EF02EB" w:rsidP="00417BC4">
            <w:pPr>
              <w:spacing w:line="276" w:lineRule="auto"/>
              <w:jc w:val="center"/>
              <w:rPr>
                <w:rFonts w:ascii="Cambria" w:eastAsia="Adobe Fan Heiti Std B" w:hAnsi="Cambria"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sz w:val="18"/>
                <w:szCs w:val="18"/>
                <w:lang w:eastAsia="id-ID"/>
              </w:rPr>
              <w:t>(6)</w:t>
            </w:r>
          </w:p>
        </w:tc>
        <w:tc>
          <w:tcPr>
            <w:tcW w:w="509" w:type="pct"/>
            <w:shd w:val="clear" w:color="auto" w:fill="auto"/>
          </w:tcPr>
          <w:p w14:paraId="11082DA1" w14:textId="77777777" w:rsidR="00EF02EB" w:rsidRPr="00715FE3" w:rsidRDefault="00EF02EB" w:rsidP="00417BC4">
            <w:pPr>
              <w:spacing w:line="276" w:lineRule="auto"/>
              <w:jc w:val="center"/>
              <w:rPr>
                <w:rFonts w:ascii="Cambria" w:eastAsia="Adobe Fan Heiti Std B" w:hAnsi="Cambria"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sz w:val="18"/>
                <w:szCs w:val="18"/>
                <w:lang w:eastAsia="id-ID"/>
              </w:rPr>
              <w:t>(7)</w:t>
            </w:r>
          </w:p>
        </w:tc>
        <w:tc>
          <w:tcPr>
            <w:tcW w:w="754" w:type="pct"/>
            <w:shd w:val="clear" w:color="auto" w:fill="auto"/>
          </w:tcPr>
          <w:p w14:paraId="01CB2926" w14:textId="77777777" w:rsidR="00EF02EB" w:rsidRPr="00715FE3" w:rsidRDefault="00EF02EB" w:rsidP="00417BC4">
            <w:pPr>
              <w:spacing w:line="276" w:lineRule="auto"/>
              <w:jc w:val="center"/>
              <w:rPr>
                <w:rFonts w:ascii="Cambria" w:eastAsia="Adobe Fan Heiti Std B" w:hAnsi="Cambria"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sz w:val="18"/>
                <w:szCs w:val="18"/>
                <w:lang w:eastAsia="id-ID"/>
              </w:rPr>
              <w:t>(8)</w:t>
            </w:r>
          </w:p>
        </w:tc>
      </w:tr>
      <w:tr w:rsidR="00715FE3" w:rsidRPr="00715FE3" w14:paraId="035BFAEF" w14:textId="77777777" w:rsidTr="00417BC4">
        <w:tc>
          <w:tcPr>
            <w:tcW w:w="269" w:type="pct"/>
            <w:shd w:val="clear" w:color="auto" w:fill="auto"/>
          </w:tcPr>
          <w:p w14:paraId="25CF1D63" w14:textId="77777777" w:rsidR="00EF02EB" w:rsidRPr="00715FE3" w:rsidRDefault="00EF02EB" w:rsidP="00417BC4">
            <w:pPr>
              <w:spacing w:line="276" w:lineRule="auto"/>
              <w:ind w:left="-48"/>
              <w:jc w:val="center"/>
              <w:rPr>
                <w:rFonts w:ascii="Cambria" w:eastAsia="Adobe Fan Heiti Std B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212" w:type="pct"/>
          </w:tcPr>
          <w:p w14:paraId="15A73117" w14:textId="23E41DAA" w:rsidR="00EF02EB" w:rsidRPr="00715FE3" w:rsidRDefault="00EF02EB" w:rsidP="00417BC4">
            <w:pPr>
              <w:spacing w:line="276" w:lineRule="auto"/>
              <w:ind w:left="-59" w:right="-46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46" w:type="pct"/>
            <w:shd w:val="clear" w:color="auto" w:fill="auto"/>
          </w:tcPr>
          <w:p w14:paraId="4A12F5D4" w14:textId="77777777" w:rsidR="00EF02EB" w:rsidRPr="00715FE3" w:rsidRDefault="00EF02EB" w:rsidP="00417BC4">
            <w:pPr>
              <w:tabs>
                <w:tab w:val="left" w:pos="320"/>
              </w:tabs>
              <w:contextualSpacing/>
              <w:rPr>
                <w:rFonts w:ascii="Cambria" w:hAnsi="Cambria" w:cs="Arial"/>
                <w:b/>
                <w:sz w:val="18"/>
                <w:szCs w:val="18"/>
                <w:lang w:eastAsia="en-US"/>
              </w:rPr>
            </w:pP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Mahasiswa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mampu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:</w:t>
            </w:r>
          </w:p>
          <w:p w14:paraId="546DA1E0" w14:textId="5B670425" w:rsidR="00EF02EB" w:rsidRPr="00715FE3" w:rsidRDefault="001B6F06" w:rsidP="001A59B3">
            <w:pPr>
              <w:pStyle w:val="ListParagraph"/>
              <w:numPr>
                <w:ilvl w:val="0"/>
                <w:numId w:val="3"/>
              </w:numPr>
              <w:tabs>
                <w:tab w:val="left" w:pos="296"/>
              </w:tabs>
              <w:spacing w:after="0" w:line="276" w:lineRule="auto"/>
              <w:ind w:left="296" w:right="-46" w:hanging="218"/>
              <w:rPr>
                <w:rFonts w:ascii="Cambria" w:eastAsia="Adobe Fan Heiti Std B" w:hAnsi="Cambria"/>
                <w:sz w:val="18"/>
                <w:szCs w:val="18"/>
                <w:lang w:eastAsia="id-ID"/>
              </w:rPr>
            </w:pPr>
            <w:r w:rsidRPr="00715FE3">
              <w:rPr>
                <w:rFonts w:ascii="Cambria" w:hAnsi="Cambria" w:cs="Calibri"/>
                <w:sz w:val="18"/>
                <w:szCs w:val="18"/>
              </w:rPr>
              <w:t>mengetahui sejarah, kedudukan</w:t>
            </w:r>
            <w:r w:rsidR="00760588" w:rsidRPr="00715FE3">
              <w:rPr>
                <w:rFonts w:ascii="Cambria" w:hAnsi="Cambria" w:cs="Calibri"/>
                <w:sz w:val="18"/>
                <w:szCs w:val="18"/>
              </w:rPr>
              <w:t>,</w:t>
            </w:r>
            <w:r w:rsidRPr="00715FE3">
              <w:rPr>
                <w:rFonts w:ascii="Cambria" w:hAnsi="Cambria" w:cs="Calibri"/>
                <w:sz w:val="18"/>
                <w:szCs w:val="18"/>
              </w:rPr>
              <w:t xml:space="preserve"> </w:t>
            </w:r>
            <w:r w:rsidR="00760588" w:rsidRPr="00715FE3">
              <w:rPr>
                <w:rFonts w:ascii="Cambria" w:hAnsi="Cambria" w:cs="Calibri"/>
                <w:sz w:val="18"/>
                <w:szCs w:val="18"/>
              </w:rPr>
              <w:t>fungsi, dan ragam bahasa Indonesia</w:t>
            </w:r>
          </w:p>
        </w:tc>
        <w:tc>
          <w:tcPr>
            <w:tcW w:w="833" w:type="pct"/>
            <w:shd w:val="clear" w:color="auto" w:fill="auto"/>
          </w:tcPr>
          <w:p w14:paraId="0CE802BE" w14:textId="77777777" w:rsidR="00EF02EB" w:rsidRPr="00715FE3" w:rsidRDefault="00EF02EB" w:rsidP="001A59B3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197" w:right="-46" w:hanging="179"/>
              <w:rPr>
                <w:rFonts w:ascii="Cambria" w:eastAsia="Adobe Fan Heiti Std B" w:hAnsi="Cambria"/>
                <w:sz w:val="18"/>
                <w:szCs w:val="18"/>
              </w:rPr>
            </w:pPr>
            <w:r w:rsidRPr="00715FE3">
              <w:rPr>
                <w:rFonts w:ascii="Cambria" w:eastAsia="Adobe Fan Heiti Std B" w:hAnsi="Cambria"/>
                <w:sz w:val="18"/>
                <w:szCs w:val="18"/>
                <w:lang w:val="en-US"/>
              </w:rPr>
              <w:t>RPS</w:t>
            </w:r>
          </w:p>
          <w:p w14:paraId="6101D874" w14:textId="77777777" w:rsidR="00360DBB" w:rsidRPr="00715FE3" w:rsidRDefault="003E33B9" w:rsidP="00360DBB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197" w:right="-46" w:hanging="179"/>
              <w:rPr>
                <w:rFonts w:ascii="Cambria" w:eastAsia="Adobe Fan Heiti Std B" w:hAnsi="Cambria"/>
                <w:sz w:val="18"/>
                <w:szCs w:val="18"/>
                <w:lang w:val="en-US"/>
              </w:rPr>
            </w:pP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/>
              </w:rPr>
              <w:t>Kedudukan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/>
              </w:rPr>
              <w:t>fungsi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/>
              </w:rPr>
              <w:t>bahasa</w:t>
            </w:r>
            <w:proofErr w:type="spellEnd"/>
          </w:p>
          <w:p w14:paraId="3BBDE9DF" w14:textId="3DA1ED8D" w:rsidR="003E33B9" w:rsidRPr="00715FE3" w:rsidRDefault="003E33B9" w:rsidP="00360DBB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197" w:right="-46" w:hanging="179"/>
              <w:rPr>
                <w:rFonts w:ascii="Cambria" w:eastAsia="Adobe Fan Heiti Std B" w:hAnsi="Cambria"/>
                <w:sz w:val="18"/>
                <w:szCs w:val="18"/>
                <w:lang w:val="en-US"/>
              </w:rPr>
            </w:pPr>
            <w:r w:rsidRPr="00715FE3">
              <w:rPr>
                <w:rFonts w:ascii="Cambria" w:eastAsia="Adobe Fan Heiti Std B" w:hAnsi="Cambria"/>
                <w:sz w:val="18"/>
                <w:szCs w:val="18"/>
                <w:lang w:val="en-US"/>
              </w:rPr>
              <w:t xml:space="preserve">Ragam </w:t>
            </w: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/>
              </w:rPr>
              <w:t>bahasa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/>
              </w:rPr>
              <w:t xml:space="preserve"> Indonesia </w:t>
            </w:r>
          </w:p>
        </w:tc>
        <w:tc>
          <w:tcPr>
            <w:tcW w:w="682" w:type="pct"/>
            <w:shd w:val="clear" w:color="auto" w:fill="auto"/>
          </w:tcPr>
          <w:p w14:paraId="7FC1E859" w14:textId="77777777" w:rsidR="001B6F06" w:rsidRPr="00715FE3" w:rsidRDefault="001B6F06" w:rsidP="001A59B3">
            <w:pPr>
              <w:pStyle w:val="TableParagraph"/>
              <w:numPr>
                <w:ilvl w:val="0"/>
                <w:numId w:val="3"/>
              </w:numPr>
              <w:ind w:left="178" w:right="-110" w:hanging="219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Kontrak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Perkuliahan</w:t>
            </w:r>
            <w:proofErr w:type="spellEnd"/>
          </w:p>
          <w:p w14:paraId="4CFBA474" w14:textId="77777777" w:rsidR="001B6F06" w:rsidRPr="00715FE3" w:rsidRDefault="001B6F06" w:rsidP="001A59B3">
            <w:pPr>
              <w:pStyle w:val="TableParagraph"/>
              <w:numPr>
                <w:ilvl w:val="0"/>
                <w:numId w:val="3"/>
              </w:numPr>
              <w:ind w:left="178" w:right="-110" w:hanging="219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 w:cs="Arial"/>
                <w:sz w:val="18"/>
                <w:szCs w:val="18"/>
              </w:rPr>
              <w:t>Sejarah bahasa Indonesia</w:t>
            </w:r>
          </w:p>
          <w:p w14:paraId="6CE0D55F" w14:textId="77777777" w:rsidR="001B6F06" w:rsidRPr="00715FE3" w:rsidRDefault="001B6F06" w:rsidP="001A59B3">
            <w:pPr>
              <w:pStyle w:val="TableParagraph"/>
              <w:numPr>
                <w:ilvl w:val="0"/>
                <w:numId w:val="3"/>
              </w:numPr>
              <w:ind w:left="178" w:right="-110" w:hanging="219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 w:cs="Arial"/>
                <w:sz w:val="18"/>
                <w:szCs w:val="18"/>
              </w:rPr>
              <w:t>Kedudukan dan fungsi bahasa Indonesia</w:t>
            </w:r>
          </w:p>
          <w:p w14:paraId="4492427B" w14:textId="77777777" w:rsidR="00EF02EB" w:rsidRPr="00715FE3" w:rsidRDefault="001B6F06" w:rsidP="001A59B3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178" w:right="-46" w:hanging="219"/>
              <w:rPr>
                <w:rFonts w:ascii="Cambria" w:eastAsia="Adobe Fan Heiti Std B" w:hAnsi="Cambria"/>
                <w:sz w:val="18"/>
                <w:szCs w:val="18"/>
                <w:lang w:eastAsia="id-ID"/>
              </w:rPr>
            </w:pPr>
            <w:r w:rsidRPr="00715FE3">
              <w:rPr>
                <w:rFonts w:ascii="Cambria" w:hAnsi="Cambria" w:cs="Arial"/>
                <w:sz w:val="18"/>
                <w:szCs w:val="18"/>
              </w:rPr>
              <w:t>R</w:t>
            </w:r>
            <w:r w:rsidRPr="00715FE3">
              <w:rPr>
                <w:rFonts w:ascii="Cambria" w:eastAsia="Arial MT" w:hAnsi="Cambria" w:cs="Arial"/>
                <w:sz w:val="18"/>
                <w:szCs w:val="18"/>
                <w:lang w:val="id"/>
              </w:rPr>
              <w:t>agam bahasa Indonesia</w:t>
            </w:r>
          </w:p>
          <w:p w14:paraId="0866988C" w14:textId="6DD6412E" w:rsidR="0035244F" w:rsidRPr="00715FE3" w:rsidRDefault="0035244F" w:rsidP="001A59B3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178" w:right="-46" w:hanging="219"/>
              <w:rPr>
                <w:rFonts w:ascii="Cambria" w:eastAsia="Adobe Fan Heiti Std B" w:hAnsi="Cambria"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sz w:val="18"/>
                <w:szCs w:val="18"/>
                <w:lang w:eastAsia="id-ID"/>
              </w:rPr>
              <w:t>Karakteristik ragam bahasa ilmiah</w:t>
            </w:r>
          </w:p>
        </w:tc>
        <w:tc>
          <w:tcPr>
            <w:tcW w:w="895" w:type="pct"/>
            <w:shd w:val="clear" w:color="auto" w:fill="auto"/>
          </w:tcPr>
          <w:p w14:paraId="4088DFDF" w14:textId="2C559C05" w:rsidR="002B6A33" w:rsidRPr="00715FE3" w:rsidRDefault="00EF02EB" w:rsidP="002B6A33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 w:line="276" w:lineRule="auto"/>
              <w:ind w:left="175" w:hanging="219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15FE3">
              <w:rPr>
                <w:rFonts w:eastAsia="Adobe Fan Heiti Std B" w:cs="Calibri"/>
                <w:sz w:val="18"/>
                <w:szCs w:val="18"/>
                <w:lang w:eastAsia="id-ID"/>
              </w:rPr>
              <w:t>﻿</w:t>
            </w:r>
            <w:r w:rsidR="002B6A33"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2B6A33" w:rsidRPr="00715FE3">
              <w:rPr>
                <w:rFonts w:ascii="Cambria" w:hAnsi="Cambria"/>
                <w:b/>
                <w:bCs/>
                <w:sz w:val="18"/>
                <w:szCs w:val="18"/>
              </w:rPr>
              <w:t>Modalitas</w:t>
            </w:r>
            <w:proofErr w:type="spellEnd"/>
            <w:r w:rsidR="002B6A33"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: </w:t>
            </w:r>
            <w:r w:rsidR="002B6A33" w:rsidRPr="00715FE3">
              <w:rPr>
                <w:rFonts w:ascii="Cambria" w:hAnsi="Cambria"/>
                <w:sz w:val="18"/>
                <w:szCs w:val="18"/>
              </w:rPr>
              <w:t xml:space="preserve">Pembelajaran </w:t>
            </w:r>
            <w:proofErr w:type="spellStart"/>
            <w:r w:rsidR="002B6A33" w:rsidRPr="00715FE3">
              <w:rPr>
                <w:rFonts w:ascii="Cambria" w:hAnsi="Cambria"/>
                <w:sz w:val="18"/>
                <w:szCs w:val="18"/>
              </w:rPr>
              <w:t>bauran</w:t>
            </w:r>
            <w:proofErr w:type="spellEnd"/>
            <w:r w:rsidR="002B6A33" w:rsidRPr="00715FE3">
              <w:rPr>
                <w:rFonts w:ascii="Cambria" w:hAnsi="Cambria"/>
                <w:sz w:val="18"/>
                <w:szCs w:val="18"/>
              </w:rPr>
              <w:t xml:space="preserve"> (Blended Learning)</w:t>
            </w:r>
          </w:p>
          <w:p w14:paraId="5E01569C" w14:textId="77777777" w:rsidR="002B6A33" w:rsidRPr="00715FE3" w:rsidRDefault="002B6A33" w:rsidP="002B6A33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 w:line="276" w:lineRule="auto"/>
              <w:ind w:left="175" w:hanging="219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proofErr w:type="spellStart"/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>Bentuk</w:t>
            </w:r>
            <w:proofErr w:type="spellEnd"/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Kuliah dan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praktik</w:t>
            </w:r>
            <w:proofErr w:type="spellEnd"/>
          </w:p>
          <w:p w14:paraId="74648E63" w14:textId="77777777" w:rsidR="002B6A33" w:rsidRPr="00715FE3" w:rsidRDefault="002B6A33" w:rsidP="002B6A33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 w:line="276" w:lineRule="auto"/>
              <w:ind w:left="175" w:hanging="219"/>
              <w:textAlignment w:val="baseline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>Strategi: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 Pembelajaran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inkuiri</w:t>
            </w:r>
            <w:proofErr w:type="spellEnd"/>
          </w:p>
          <w:p w14:paraId="50B7657F" w14:textId="77777777" w:rsidR="002B6A33" w:rsidRPr="00715FE3" w:rsidRDefault="002B6A33" w:rsidP="002B6A33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 w:line="276" w:lineRule="auto"/>
              <w:ind w:left="175" w:hanging="219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Metode: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Pembelajaran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berbasis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proyek</w:t>
            </w:r>
            <w:proofErr w:type="spellEnd"/>
          </w:p>
          <w:p w14:paraId="26BDAAF4" w14:textId="77777777" w:rsidR="002B6A33" w:rsidRPr="00715FE3" w:rsidRDefault="002B6A33" w:rsidP="002B6A33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 w:line="276" w:lineRule="auto"/>
              <w:ind w:left="175" w:hanging="219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Media: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Komputer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>, dan LCD Projector.</w:t>
            </w:r>
          </w:p>
          <w:p w14:paraId="1A767B09" w14:textId="5554291B" w:rsidR="00EF02EB" w:rsidRPr="00715FE3" w:rsidRDefault="002B6A33" w:rsidP="002B6A3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ind w:left="317" w:hanging="274"/>
              <w:rPr>
                <w:rFonts w:ascii="Cambria" w:eastAsia="Wingdings-Regular" w:hAnsi="Cambria" w:cs="Cambria"/>
                <w:sz w:val="18"/>
                <w:szCs w:val="18"/>
                <w:lang w:val="en-ID" w:eastAsia="zh-CN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Sumber belajar: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Materi dari e-learning: </w:t>
            </w:r>
            <w:r w:rsidRPr="00715FE3">
              <w:fldChar w:fldCharType="begin"/>
            </w:r>
            <w:r w:rsidRPr="00715FE3">
              <w:instrText>HYPERLINK "https://learning-if.polibatam.ac.id"</w:instrText>
            </w:r>
            <w:r w:rsidRPr="00715FE3">
              <w:fldChar w:fldCharType="separate"/>
            </w:r>
            <w:r w:rsidRPr="00715FE3">
              <w:rPr>
                <w:rStyle w:val="Hyperlink"/>
                <w:rFonts w:ascii="Cambria" w:hAnsi="Cambria"/>
                <w:color w:val="auto"/>
                <w:sz w:val="18"/>
                <w:szCs w:val="18"/>
              </w:rPr>
              <w:t>https://learning-if.polibatam.ac.id</w:t>
            </w:r>
            <w:r w:rsidRPr="00715FE3">
              <w:fldChar w:fldCharType="end"/>
            </w:r>
          </w:p>
        </w:tc>
        <w:tc>
          <w:tcPr>
            <w:tcW w:w="509" w:type="pct"/>
            <w:shd w:val="clear" w:color="auto" w:fill="auto"/>
          </w:tcPr>
          <w:p w14:paraId="4E5AC64F" w14:textId="77777777" w:rsidR="00EF02EB" w:rsidRPr="00715FE3" w:rsidRDefault="00EF02EB" w:rsidP="00417BC4">
            <w:pPr>
              <w:spacing w:line="276" w:lineRule="auto"/>
              <w:rPr>
                <w:rFonts w:ascii="Cambria" w:eastAsia="Adobe Fan Heiti Std B" w:hAnsi="Cambria"/>
                <w:b/>
                <w:sz w:val="18"/>
                <w:szCs w:val="18"/>
                <w:lang w:eastAsia="id-ID"/>
              </w:rPr>
            </w:pPr>
            <w:r w:rsidRPr="00715FE3">
              <w:rPr>
                <w:rFonts w:ascii="Calibri" w:eastAsia="Adobe Fan Heiti Std B" w:hAnsi="Calibri" w:cs="Calibri"/>
                <w:sz w:val="18"/>
                <w:szCs w:val="18"/>
                <w:lang w:eastAsia="id-ID"/>
              </w:rPr>
              <w:t>﻿</w:t>
            </w:r>
            <w:r w:rsidRPr="00715FE3">
              <w:rPr>
                <w:rFonts w:ascii="Cambria" w:eastAsia="Adobe Fan Heiti Std B" w:hAnsi="Cambria"/>
                <w:b/>
                <w:sz w:val="18"/>
                <w:szCs w:val="18"/>
                <w:lang w:eastAsia="id-ID"/>
              </w:rPr>
              <w:t xml:space="preserve"> Kuliah (Daring):</w:t>
            </w:r>
          </w:p>
          <w:p w14:paraId="0B76ADD4" w14:textId="77777777" w:rsidR="00EF02EB" w:rsidRPr="00715FE3" w:rsidRDefault="002C0CE1" w:rsidP="00417BC4">
            <w:pPr>
              <w:spacing w:line="276" w:lineRule="auto"/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PB: 1</w:t>
            </w:r>
            <w:r w:rsidR="00EF02EB"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x</w:t>
            </w: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2</w:t>
            </w:r>
            <w:r w:rsidR="00EF02EB"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x50’</w:t>
            </w:r>
          </w:p>
          <w:p w14:paraId="62F74B6C" w14:textId="77777777" w:rsidR="00EF02EB" w:rsidRPr="00715FE3" w:rsidRDefault="00EF02EB" w:rsidP="00417BC4">
            <w:pPr>
              <w:spacing w:line="276" w:lineRule="auto"/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PT: 1x</w:t>
            </w:r>
            <w:r w:rsidR="002C0CE1"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2</w:t>
            </w: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x60’</w:t>
            </w:r>
          </w:p>
          <w:p w14:paraId="44154AEC" w14:textId="77777777" w:rsidR="00EF02EB" w:rsidRPr="00715FE3" w:rsidRDefault="00EF02EB" w:rsidP="00417BC4">
            <w:pPr>
              <w:spacing w:line="276" w:lineRule="auto"/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BM: 1x</w:t>
            </w:r>
            <w:r w:rsidR="002C0CE1"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2</w:t>
            </w: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x60’</w:t>
            </w:r>
          </w:p>
          <w:p w14:paraId="7FE80DA8" w14:textId="77777777" w:rsidR="00EF02EB" w:rsidRPr="00715FE3" w:rsidRDefault="00EF02EB" w:rsidP="00417BC4">
            <w:pPr>
              <w:spacing w:line="276" w:lineRule="auto"/>
              <w:ind w:left="-23" w:right="-13"/>
              <w:rPr>
                <w:rFonts w:ascii="Cambria" w:eastAsia="Adobe Fan Heiti Std B" w:hAnsi="Cambria"/>
                <w:sz w:val="18"/>
                <w:szCs w:val="18"/>
                <w:lang w:eastAsia="id-ID"/>
              </w:rPr>
            </w:pPr>
          </w:p>
          <w:p w14:paraId="0460E2A4" w14:textId="77777777" w:rsidR="00EF02EB" w:rsidRPr="00715FE3" w:rsidRDefault="00EF02EB" w:rsidP="00417BC4">
            <w:pPr>
              <w:spacing w:line="276" w:lineRule="auto"/>
              <w:ind w:left="-23" w:right="-13"/>
              <w:rPr>
                <w:rFonts w:ascii="Cambria" w:eastAsia="Adobe Fan Heiti Std B" w:hAnsi="Cambria"/>
                <w:sz w:val="18"/>
                <w:szCs w:val="18"/>
                <w:lang w:eastAsia="id-ID"/>
              </w:rPr>
            </w:pPr>
          </w:p>
        </w:tc>
        <w:tc>
          <w:tcPr>
            <w:tcW w:w="754" w:type="pct"/>
            <w:shd w:val="clear" w:color="auto" w:fill="auto"/>
          </w:tcPr>
          <w:p w14:paraId="75FD985B" w14:textId="77777777" w:rsidR="001F1CA8" w:rsidRPr="00715FE3" w:rsidRDefault="001F1CA8" w:rsidP="001F1C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2" w:hanging="219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Mempelajari materi sinkron dan asinkron</w:t>
            </w:r>
          </w:p>
          <w:p w14:paraId="1CCAD86B" w14:textId="77777777" w:rsidR="001F1CA8" w:rsidRPr="00715FE3" w:rsidRDefault="001F1CA8" w:rsidP="001F1C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2" w:hanging="219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 xml:space="preserve">Mendengarkan ceramah/ </w:t>
            </w:r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me</w:t>
            </w:r>
            <w:r w:rsidRPr="00715FE3">
              <w:rPr>
                <w:rFonts w:ascii="Cambria" w:hAnsi="Cambria"/>
                <w:sz w:val="18"/>
                <w:szCs w:val="18"/>
              </w:rPr>
              <w:t>nonton video</w:t>
            </w:r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rekaman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pengajaran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</w:p>
          <w:p w14:paraId="1576A31B" w14:textId="2CDD3001" w:rsidR="00EF02EB" w:rsidRPr="00715FE3" w:rsidRDefault="001F1CA8" w:rsidP="001F1C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2" w:hanging="219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Diskusi</w:t>
            </w:r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r w:rsidRPr="00715FE3">
              <w:rPr>
                <w:rFonts w:ascii="Cambria" w:hAnsi="Cambria"/>
                <w:sz w:val="18"/>
                <w:szCs w:val="18"/>
              </w:rPr>
              <w:t>Bimbingan</w:t>
            </w:r>
          </w:p>
        </w:tc>
      </w:tr>
      <w:tr w:rsidR="00715FE3" w:rsidRPr="00715FE3" w14:paraId="79114628" w14:textId="77777777" w:rsidTr="00417BC4">
        <w:tc>
          <w:tcPr>
            <w:tcW w:w="269" w:type="pct"/>
            <w:shd w:val="clear" w:color="auto" w:fill="auto"/>
          </w:tcPr>
          <w:p w14:paraId="7AB6582B" w14:textId="68AA6473" w:rsidR="00EF02EB" w:rsidRPr="00715FE3" w:rsidRDefault="00EF02EB" w:rsidP="00417BC4">
            <w:pPr>
              <w:spacing w:line="276" w:lineRule="auto"/>
              <w:ind w:left="-48"/>
              <w:jc w:val="center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2</w:t>
            </w:r>
            <w:r w:rsidR="00B76606" w:rsidRPr="00715FE3">
              <w:rPr>
                <w:rFonts w:ascii="Cambria" w:hAnsi="Cambria"/>
                <w:sz w:val="18"/>
                <w:szCs w:val="18"/>
              </w:rPr>
              <w:t>-3</w:t>
            </w:r>
          </w:p>
        </w:tc>
        <w:tc>
          <w:tcPr>
            <w:tcW w:w="212" w:type="pct"/>
          </w:tcPr>
          <w:p w14:paraId="40617669" w14:textId="4A3D11E3" w:rsidR="00EF02EB" w:rsidRPr="00715FE3" w:rsidRDefault="00EF02EB" w:rsidP="00417BC4">
            <w:pPr>
              <w:spacing w:line="276" w:lineRule="auto"/>
              <w:ind w:left="-59" w:right="-46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46" w:type="pct"/>
            <w:shd w:val="clear" w:color="auto" w:fill="auto"/>
          </w:tcPr>
          <w:p w14:paraId="76087FAB" w14:textId="77777777" w:rsidR="00EF02EB" w:rsidRPr="00715FE3" w:rsidRDefault="00EF02EB" w:rsidP="00417BC4">
            <w:pPr>
              <w:tabs>
                <w:tab w:val="left" w:pos="320"/>
              </w:tabs>
              <w:contextualSpacing/>
              <w:rPr>
                <w:rFonts w:ascii="Cambria" w:hAnsi="Cambria" w:cs="Arial"/>
                <w:b/>
                <w:sz w:val="18"/>
                <w:szCs w:val="18"/>
                <w:lang w:eastAsia="en-US"/>
              </w:rPr>
            </w:pP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Mahasiswa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mampu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:</w:t>
            </w:r>
          </w:p>
          <w:p w14:paraId="591A536E" w14:textId="2A57E31D" w:rsidR="00B76606" w:rsidRPr="00715FE3" w:rsidRDefault="00B76606" w:rsidP="001A59B3">
            <w:pPr>
              <w:pStyle w:val="TableParagraph"/>
              <w:numPr>
                <w:ilvl w:val="0"/>
                <w:numId w:val="3"/>
              </w:numPr>
              <w:tabs>
                <w:tab w:val="left" w:pos="245"/>
              </w:tabs>
              <w:ind w:left="245" w:right="226" w:hanging="219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Memahami kalimat, paragraf, dan pengembangan ide</w:t>
            </w:r>
          </w:p>
          <w:p w14:paraId="3CE6440E" w14:textId="19A13B6F" w:rsidR="00B76606" w:rsidRPr="00715FE3" w:rsidRDefault="00B76606" w:rsidP="00B76606">
            <w:pPr>
              <w:pStyle w:val="TableParagraph"/>
              <w:numPr>
                <w:ilvl w:val="0"/>
                <w:numId w:val="3"/>
              </w:numPr>
              <w:tabs>
                <w:tab w:val="left" w:pos="245"/>
              </w:tabs>
              <w:ind w:left="245" w:right="226" w:hanging="219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Mamahami kaidah penulisan akademik</w:t>
            </w:r>
          </w:p>
          <w:p w14:paraId="038967CB" w14:textId="02CA73C1" w:rsidR="00DA4D45" w:rsidRPr="00715FE3" w:rsidRDefault="00DA4D45" w:rsidP="001A59B3">
            <w:pPr>
              <w:pStyle w:val="TableParagraph"/>
              <w:numPr>
                <w:ilvl w:val="0"/>
                <w:numId w:val="3"/>
              </w:numPr>
              <w:tabs>
                <w:tab w:val="left" w:pos="245"/>
              </w:tabs>
              <w:ind w:left="245" w:right="226" w:hanging="219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Memahami struktur atau sistematika penulisan karya ilmiah</w:t>
            </w:r>
          </w:p>
          <w:p w14:paraId="41D05F52" w14:textId="36267773" w:rsidR="00DA4D45" w:rsidRPr="00715FE3" w:rsidRDefault="00DA4D45" w:rsidP="001A59B3">
            <w:pPr>
              <w:pStyle w:val="TableParagraph"/>
              <w:numPr>
                <w:ilvl w:val="0"/>
                <w:numId w:val="3"/>
              </w:numPr>
              <w:tabs>
                <w:tab w:val="left" w:pos="245"/>
              </w:tabs>
              <w:ind w:left="245" w:right="226" w:hanging="219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Menerapkan kaidah kebahasaan dan penulisan karya ilmiah</w:t>
            </w:r>
          </w:p>
          <w:p w14:paraId="3F16C80B" w14:textId="3F089AE7" w:rsidR="00DA4D45" w:rsidRPr="00715FE3" w:rsidRDefault="00DA4D45" w:rsidP="00DA4D45">
            <w:pPr>
              <w:pStyle w:val="TableParagraph"/>
              <w:tabs>
                <w:tab w:val="left" w:pos="245"/>
              </w:tabs>
              <w:ind w:left="245" w:right="226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33" w:type="pct"/>
            <w:shd w:val="clear" w:color="auto" w:fill="auto"/>
          </w:tcPr>
          <w:p w14:paraId="028C1133" w14:textId="32665827" w:rsidR="00B76606" w:rsidRPr="00715FE3" w:rsidRDefault="00B76606" w:rsidP="00B76606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197" w:right="-46" w:hanging="218"/>
              <w:rPr>
                <w:rFonts w:ascii="Cambria" w:eastAsia="Adobe Fan Heiti Std B" w:hAnsi="Cambria"/>
                <w:sz w:val="18"/>
                <w:szCs w:val="18"/>
                <w:lang w:val="en-US"/>
              </w:rPr>
            </w:pP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Kalimat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paragraf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, dan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pengembangan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ide</w:t>
            </w:r>
          </w:p>
          <w:p w14:paraId="7BF40891" w14:textId="77777777" w:rsidR="00B76606" w:rsidRPr="00715FE3" w:rsidRDefault="003E33B9" w:rsidP="00B76606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197" w:right="-46" w:hanging="218"/>
              <w:rPr>
                <w:rFonts w:ascii="Cambria" w:eastAsia="Adobe Fan Heiti Std B" w:hAnsi="Cambria"/>
                <w:sz w:val="18"/>
                <w:szCs w:val="18"/>
                <w:lang w:val="en-US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Kaidah penulisan akademik</w:t>
            </w:r>
          </w:p>
          <w:p w14:paraId="4A245955" w14:textId="7CFC73D1" w:rsidR="00DA4D45" w:rsidRPr="00715FE3" w:rsidRDefault="00DA4D45" w:rsidP="00B76606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197" w:right="-46" w:hanging="218"/>
              <w:rPr>
                <w:rFonts w:ascii="Cambria" w:eastAsia="Adobe Fan Heiti Std B" w:hAnsi="Cambria"/>
                <w:sz w:val="18"/>
                <w:szCs w:val="18"/>
                <w:lang w:val="en-US"/>
              </w:rPr>
            </w:pPr>
            <w:r w:rsidRPr="00715FE3">
              <w:rPr>
                <w:rFonts w:ascii="Cambria" w:eastAsia="Adobe Fan Heiti Std B" w:hAnsi="Cambria"/>
                <w:sz w:val="18"/>
                <w:szCs w:val="18"/>
              </w:rPr>
              <w:t>Struktur atau sistematika penulisan karya ilmiah (akademik)</w:t>
            </w:r>
          </w:p>
          <w:p w14:paraId="680530D3" w14:textId="755C8B38" w:rsidR="00DA4D45" w:rsidRPr="00715FE3" w:rsidRDefault="00DA4D45" w:rsidP="00937FBE">
            <w:pPr>
              <w:pStyle w:val="ListParagraph"/>
              <w:spacing w:after="0" w:line="276" w:lineRule="auto"/>
              <w:ind w:left="197" w:right="-46"/>
              <w:rPr>
                <w:rFonts w:ascii="Cambria" w:eastAsia="Adobe Fan Heiti Std B" w:hAnsi="Cambria"/>
                <w:sz w:val="18"/>
                <w:szCs w:val="18"/>
                <w:lang w:val="en-US"/>
              </w:rPr>
            </w:pPr>
          </w:p>
        </w:tc>
        <w:tc>
          <w:tcPr>
            <w:tcW w:w="682" w:type="pct"/>
            <w:shd w:val="clear" w:color="auto" w:fill="auto"/>
          </w:tcPr>
          <w:p w14:paraId="3B67D7D9" w14:textId="77777777" w:rsidR="00B76606" w:rsidRPr="00715FE3" w:rsidRDefault="00B76606" w:rsidP="00B76606">
            <w:pPr>
              <w:numPr>
                <w:ilvl w:val="0"/>
                <w:numId w:val="3"/>
              </w:numPr>
              <w:ind w:left="194" w:hanging="219"/>
              <w:contextualSpacing/>
              <w:rPr>
                <w:rFonts w:ascii="Cambria" w:hAnsi="Cambria" w:cs="Arial"/>
                <w:sz w:val="18"/>
                <w:szCs w:val="18"/>
                <w:lang w:eastAsia="en-US"/>
              </w:rPr>
            </w:pPr>
            <w:r w:rsidRPr="00715FE3">
              <w:rPr>
                <w:rFonts w:ascii="Cambria" w:hAnsi="Cambria" w:cs="Calibri"/>
                <w:sz w:val="18"/>
                <w:szCs w:val="18"/>
              </w:rPr>
              <w:t>EYD dan PUEBI</w:t>
            </w:r>
          </w:p>
          <w:p w14:paraId="6A51F5C3" w14:textId="43751F6C" w:rsidR="00B76606" w:rsidRPr="00715FE3" w:rsidRDefault="00B76606" w:rsidP="00B76606">
            <w:pPr>
              <w:numPr>
                <w:ilvl w:val="0"/>
                <w:numId w:val="3"/>
              </w:numPr>
              <w:ind w:left="194" w:hanging="219"/>
              <w:contextualSpacing/>
              <w:rPr>
                <w:rFonts w:ascii="Cambria" w:hAnsi="Cambria" w:cs="Arial"/>
                <w:sz w:val="18"/>
                <w:szCs w:val="18"/>
                <w:lang w:eastAsia="en-US"/>
              </w:rPr>
            </w:pPr>
            <w:proofErr w:type="spellStart"/>
            <w:r w:rsidRPr="00715FE3">
              <w:rPr>
                <w:rFonts w:ascii="Cambria" w:hAnsi="Cambria" w:cs="Arial"/>
                <w:sz w:val="18"/>
                <w:szCs w:val="18"/>
              </w:rPr>
              <w:t>Diksi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</w:rPr>
              <w:t xml:space="preserve"> (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</w:rPr>
              <w:t>pilihan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</w:rPr>
              <w:t xml:space="preserve"> kata)</w:t>
            </w:r>
          </w:p>
          <w:p w14:paraId="103FA154" w14:textId="2BA8B155" w:rsidR="00B76606" w:rsidRPr="00715FE3" w:rsidRDefault="00B76606" w:rsidP="00B76606">
            <w:pPr>
              <w:numPr>
                <w:ilvl w:val="0"/>
                <w:numId w:val="3"/>
              </w:numPr>
              <w:ind w:left="194" w:hanging="219"/>
              <w:contextualSpacing/>
              <w:rPr>
                <w:rFonts w:ascii="Cambria" w:hAnsi="Cambria" w:cs="Arial"/>
                <w:sz w:val="18"/>
                <w:szCs w:val="18"/>
                <w:lang w:eastAsia="en-US"/>
              </w:rPr>
            </w:pPr>
            <w:proofErr w:type="spellStart"/>
            <w:r w:rsidRPr="00715FE3">
              <w:rPr>
                <w:rFonts w:ascii="Cambria" w:hAnsi="Cambria" w:cs="Calibri"/>
                <w:sz w:val="18"/>
                <w:szCs w:val="18"/>
              </w:rPr>
              <w:t>Pengertian</w:t>
            </w:r>
            <w:proofErr w:type="spellEnd"/>
            <w:r w:rsidRPr="00715FE3">
              <w:rPr>
                <w:rFonts w:ascii="Cambria" w:hAnsi="Cambria" w:cs="Calibri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 w:cs="Calibri"/>
                <w:sz w:val="18"/>
                <w:szCs w:val="18"/>
              </w:rPr>
              <w:t>kalimat</w:t>
            </w:r>
            <w:proofErr w:type="spellEnd"/>
            <w:r w:rsidRPr="00715FE3">
              <w:rPr>
                <w:rFonts w:ascii="Cambria" w:hAnsi="Cambria" w:cs="Calibri"/>
                <w:sz w:val="18"/>
                <w:szCs w:val="18"/>
              </w:rPr>
              <w:t xml:space="preserve"> dan </w:t>
            </w:r>
            <w:proofErr w:type="spellStart"/>
            <w:r w:rsidRPr="00715FE3">
              <w:rPr>
                <w:rFonts w:ascii="Cambria" w:hAnsi="Cambria" w:cs="Calibri"/>
                <w:sz w:val="18"/>
                <w:szCs w:val="18"/>
              </w:rPr>
              <w:t>paragra</w:t>
            </w:r>
            <w:r w:rsidR="00937FBE" w:rsidRPr="00715FE3">
              <w:rPr>
                <w:rFonts w:ascii="Cambria" w:hAnsi="Cambria" w:cs="Calibri"/>
                <w:sz w:val="18"/>
                <w:szCs w:val="18"/>
              </w:rPr>
              <w:t>f</w:t>
            </w:r>
            <w:proofErr w:type="spellEnd"/>
            <w:r w:rsidR="00937FBE" w:rsidRPr="00715FE3">
              <w:rPr>
                <w:rFonts w:ascii="Cambria" w:hAnsi="Cambria" w:cs="Calibri"/>
                <w:sz w:val="18"/>
                <w:szCs w:val="18"/>
              </w:rPr>
              <w:t xml:space="preserve"> </w:t>
            </w:r>
          </w:p>
          <w:p w14:paraId="6CD9C9E1" w14:textId="77777777" w:rsidR="00B76606" w:rsidRPr="00715FE3" w:rsidRDefault="00B76606" w:rsidP="00B76606">
            <w:pPr>
              <w:numPr>
                <w:ilvl w:val="0"/>
                <w:numId w:val="3"/>
              </w:numPr>
              <w:ind w:left="194" w:hanging="219"/>
              <w:contextualSpacing/>
              <w:rPr>
                <w:rFonts w:ascii="Cambria" w:hAnsi="Cambria" w:cs="Arial"/>
                <w:sz w:val="18"/>
                <w:szCs w:val="18"/>
                <w:lang w:eastAsia="en-US"/>
              </w:rPr>
            </w:pP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Penyusunan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kalimat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efektif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 xml:space="preserve"> (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struktur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kelogisan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 xml:space="preserve">, dan 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kehematan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)</w:t>
            </w:r>
          </w:p>
          <w:p w14:paraId="092FC8B6" w14:textId="77777777" w:rsidR="00B76606" w:rsidRPr="00715FE3" w:rsidRDefault="00B76606" w:rsidP="00B76606">
            <w:pPr>
              <w:numPr>
                <w:ilvl w:val="0"/>
                <w:numId w:val="3"/>
              </w:numPr>
              <w:ind w:left="194" w:hanging="219"/>
              <w:contextualSpacing/>
              <w:rPr>
                <w:rFonts w:ascii="Cambria" w:hAnsi="Cambria" w:cs="Arial"/>
                <w:sz w:val="18"/>
                <w:szCs w:val="18"/>
                <w:lang w:eastAsia="en-US"/>
              </w:rPr>
            </w:pP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Struktur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 xml:space="preserve"> paragraph yang 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baik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 xml:space="preserve"> (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topik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pengembangan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penutup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)</w:t>
            </w:r>
          </w:p>
          <w:p w14:paraId="3F23DABA" w14:textId="74B611AB" w:rsidR="00B76606" w:rsidRPr="00715FE3" w:rsidRDefault="00B76606" w:rsidP="00B76606">
            <w:pPr>
              <w:numPr>
                <w:ilvl w:val="0"/>
                <w:numId w:val="3"/>
              </w:numPr>
              <w:ind w:left="194" w:hanging="219"/>
              <w:contextualSpacing/>
              <w:rPr>
                <w:rFonts w:ascii="Cambria" w:hAnsi="Cambria" w:cs="Arial"/>
                <w:sz w:val="18"/>
                <w:szCs w:val="18"/>
                <w:lang w:eastAsia="en-US"/>
              </w:rPr>
            </w:pPr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 xml:space="preserve">Teknik 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pengembangan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lastRenderedPageBreak/>
              <w:t>paragra</w:t>
            </w:r>
            <w:r w:rsidR="00937FBE"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f</w:t>
            </w:r>
            <w:proofErr w:type="spellEnd"/>
            <w:r w:rsidR="00937FBE"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 xml:space="preserve"> </w:t>
            </w:r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(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deduktif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induktif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 xml:space="preserve">, dan 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campuran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)</w:t>
            </w:r>
          </w:p>
          <w:p w14:paraId="52B45B80" w14:textId="77777777" w:rsidR="00B76606" w:rsidRPr="00715FE3" w:rsidRDefault="00B76606" w:rsidP="00B76606">
            <w:pPr>
              <w:numPr>
                <w:ilvl w:val="0"/>
                <w:numId w:val="3"/>
              </w:numPr>
              <w:ind w:left="194" w:hanging="219"/>
              <w:contextualSpacing/>
              <w:rPr>
                <w:rFonts w:ascii="Cambria" w:hAnsi="Cambria" w:cs="Arial"/>
                <w:sz w:val="18"/>
                <w:szCs w:val="18"/>
                <w:lang w:eastAsia="en-US"/>
              </w:rPr>
            </w:pP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Kohesi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koherensi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 xml:space="preserve"> </w:t>
            </w:r>
          </w:p>
          <w:p w14:paraId="5FCF3925" w14:textId="77777777" w:rsidR="00B76606" w:rsidRPr="00715FE3" w:rsidRDefault="00937FBE" w:rsidP="00B76606">
            <w:pPr>
              <w:numPr>
                <w:ilvl w:val="0"/>
                <w:numId w:val="3"/>
              </w:numPr>
              <w:ind w:left="194" w:hanging="219"/>
              <w:contextualSpacing/>
              <w:rPr>
                <w:rFonts w:ascii="Cambria" w:hAnsi="Cambria" w:cs="Arial"/>
                <w:sz w:val="18"/>
                <w:szCs w:val="18"/>
                <w:lang w:eastAsia="en-US"/>
              </w:rPr>
            </w:pP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Hakikat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penulisan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karya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ilmiah</w:t>
            </w:r>
            <w:proofErr w:type="spellEnd"/>
          </w:p>
          <w:p w14:paraId="30CBD15E" w14:textId="080DA495" w:rsidR="00937FBE" w:rsidRPr="00715FE3" w:rsidRDefault="00937FBE" w:rsidP="00B76606">
            <w:pPr>
              <w:numPr>
                <w:ilvl w:val="0"/>
                <w:numId w:val="3"/>
              </w:numPr>
              <w:ind w:left="194" w:hanging="219"/>
              <w:contextualSpacing/>
              <w:rPr>
                <w:rFonts w:ascii="Cambria" w:hAnsi="Cambria" w:cs="Arial"/>
                <w:sz w:val="18"/>
                <w:szCs w:val="18"/>
                <w:lang w:eastAsia="en-US"/>
              </w:rPr>
            </w:pP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Struktur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karya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ilmiah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 xml:space="preserve"> (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akademik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)</w:t>
            </w:r>
          </w:p>
          <w:p w14:paraId="2D2B3A5F" w14:textId="77777777" w:rsidR="00937FBE" w:rsidRPr="00715FE3" w:rsidRDefault="00937FBE" w:rsidP="00B76606">
            <w:pPr>
              <w:numPr>
                <w:ilvl w:val="0"/>
                <w:numId w:val="3"/>
              </w:numPr>
              <w:ind w:left="194" w:hanging="219"/>
              <w:contextualSpacing/>
              <w:rPr>
                <w:rFonts w:ascii="Cambria" w:hAnsi="Cambria" w:cs="Arial"/>
                <w:sz w:val="18"/>
                <w:szCs w:val="18"/>
                <w:lang w:eastAsia="en-US"/>
              </w:rPr>
            </w:pP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Struktur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penulisan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laporan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 xml:space="preserve"> </w:t>
            </w:r>
          </w:p>
          <w:p w14:paraId="2A2EFEE6" w14:textId="0350C428" w:rsidR="007E0C37" w:rsidRPr="00715FE3" w:rsidRDefault="007E0C37" w:rsidP="007E0C37">
            <w:pPr>
              <w:ind w:left="194"/>
              <w:contextualSpacing/>
              <w:rPr>
                <w:rFonts w:ascii="Cambria" w:hAnsi="Cambria" w:cs="Arial"/>
                <w:sz w:val="18"/>
                <w:szCs w:val="18"/>
                <w:lang w:eastAsia="en-US"/>
              </w:rPr>
            </w:pPr>
          </w:p>
        </w:tc>
        <w:tc>
          <w:tcPr>
            <w:tcW w:w="895" w:type="pct"/>
            <w:shd w:val="clear" w:color="auto" w:fill="auto"/>
          </w:tcPr>
          <w:p w14:paraId="34F31BB7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ind w:left="351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15FE3">
              <w:rPr>
                <w:rFonts w:eastAsia="Adobe Fan Heiti Std B" w:cs="Calibri"/>
                <w:sz w:val="18"/>
                <w:szCs w:val="18"/>
                <w:lang w:eastAsia="id-ID"/>
              </w:rPr>
              <w:lastRenderedPageBreak/>
              <w:t>﻿</w:t>
            </w: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>Modalitas</w:t>
            </w:r>
            <w:proofErr w:type="spellEnd"/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Pembelajaran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bauran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(Blended Learning)</w:t>
            </w:r>
          </w:p>
          <w:p w14:paraId="6D7AFF4A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ind w:left="351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proofErr w:type="spellStart"/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>Bentuk</w:t>
            </w:r>
            <w:proofErr w:type="spellEnd"/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Kuliah dan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praktik</w:t>
            </w:r>
            <w:proofErr w:type="spellEnd"/>
          </w:p>
          <w:p w14:paraId="22A0A27C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ind w:left="351"/>
              <w:textAlignment w:val="baseline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>Strategi: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 Pembelajaran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inkuiri</w:t>
            </w:r>
            <w:proofErr w:type="spellEnd"/>
          </w:p>
          <w:p w14:paraId="07863868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ind w:left="351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Metode: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Pembelajaran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berbasis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proyek</w:t>
            </w:r>
            <w:proofErr w:type="spellEnd"/>
          </w:p>
          <w:p w14:paraId="432E9A97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ind w:left="351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Media: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Komputer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>, dan LCD Projector.</w:t>
            </w:r>
          </w:p>
          <w:p w14:paraId="5A008ABB" w14:textId="6DED5E28" w:rsidR="00EF02EB" w:rsidRPr="00715FE3" w:rsidRDefault="002B6A33" w:rsidP="002B6A33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351" w:right="-46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Sumber belajar: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Materi dari e-learning: </w:t>
            </w:r>
            <w:r w:rsidRPr="00715FE3">
              <w:fldChar w:fldCharType="begin"/>
            </w:r>
            <w:r w:rsidRPr="00715FE3">
              <w:instrText>HYPERLINK "https://learning-if.polibatam.ac.id"</w:instrText>
            </w:r>
            <w:r w:rsidRPr="00715FE3">
              <w:fldChar w:fldCharType="separate"/>
            </w:r>
            <w:r w:rsidRPr="00715FE3">
              <w:rPr>
                <w:rStyle w:val="Hyperlink"/>
                <w:rFonts w:ascii="Cambria" w:hAnsi="Cambria"/>
                <w:color w:val="auto"/>
                <w:sz w:val="18"/>
                <w:szCs w:val="18"/>
              </w:rPr>
              <w:t>https://learning-if.polibatam.ac.id</w:t>
            </w:r>
            <w:r w:rsidRPr="00715FE3">
              <w:fldChar w:fldCharType="end"/>
            </w:r>
          </w:p>
        </w:tc>
        <w:tc>
          <w:tcPr>
            <w:tcW w:w="509" w:type="pct"/>
            <w:shd w:val="clear" w:color="auto" w:fill="auto"/>
          </w:tcPr>
          <w:p w14:paraId="61D719BF" w14:textId="77777777" w:rsidR="002C0CE1" w:rsidRPr="00715FE3" w:rsidRDefault="00EF02EB" w:rsidP="002C0CE1">
            <w:pPr>
              <w:spacing w:line="276" w:lineRule="auto"/>
              <w:rPr>
                <w:rFonts w:ascii="Cambria" w:eastAsia="Adobe Fan Heiti Std B" w:hAnsi="Cambria"/>
                <w:b/>
                <w:sz w:val="18"/>
                <w:szCs w:val="18"/>
                <w:lang w:eastAsia="id-ID"/>
              </w:rPr>
            </w:pPr>
            <w:r w:rsidRPr="00715FE3">
              <w:rPr>
                <w:rFonts w:ascii="Calibri" w:eastAsia="Adobe Fan Heiti Std B" w:hAnsi="Calibri" w:cs="Calibri"/>
                <w:sz w:val="18"/>
                <w:szCs w:val="18"/>
                <w:lang w:eastAsia="id-ID"/>
              </w:rPr>
              <w:t>﻿</w:t>
            </w:r>
            <w:r w:rsidRPr="00715FE3">
              <w:rPr>
                <w:rFonts w:ascii="Cambria" w:eastAsia="Adobe Fan Heiti Std B" w:hAnsi="Cambria"/>
                <w:b/>
                <w:sz w:val="18"/>
                <w:szCs w:val="18"/>
                <w:lang w:eastAsia="id-ID"/>
              </w:rPr>
              <w:t xml:space="preserve"> </w:t>
            </w:r>
            <w:r w:rsidR="002C0CE1" w:rsidRPr="00715FE3">
              <w:rPr>
                <w:rFonts w:ascii="Cambria" w:eastAsia="Adobe Fan Heiti Std B" w:hAnsi="Cambria"/>
                <w:b/>
                <w:sz w:val="18"/>
                <w:szCs w:val="18"/>
                <w:lang w:eastAsia="id-ID"/>
              </w:rPr>
              <w:t>Kuliah (Daring):</w:t>
            </w:r>
          </w:p>
          <w:p w14:paraId="1403B138" w14:textId="2C0AACF2" w:rsidR="002C0CE1" w:rsidRPr="00715FE3" w:rsidRDefault="002C0CE1" w:rsidP="002C0CE1">
            <w:pPr>
              <w:spacing w:line="276" w:lineRule="auto"/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 xml:space="preserve">PB: </w:t>
            </w:r>
            <w:r w:rsidR="00D02BE7"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2</w:t>
            </w: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x2x50’</w:t>
            </w:r>
          </w:p>
          <w:p w14:paraId="6CB27C58" w14:textId="0C7ED763" w:rsidR="002C0CE1" w:rsidRPr="00715FE3" w:rsidRDefault="002C0CE1" w:rsidP="002C0CE1">
            <w:pPr>
              <w:spacing w:line="276" w:lineRule="auto"/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 xml:space="preserve">PT: </w:t>
            </w:r>
            <w:r w:rsidR="00D02BE7"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2</w:t>
            </w: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x2x60’</w:t>
            </w:r>
          </w:p>
          <w:p w14:paraId="1659355B" w14:textId="6A025AFC" w:rsidR="002C0CE1" w:rsidRPr="00715FE3" w:rsidRDefault="002C0CE1" w:rsidP="002C0CE1">
            <w:pPr>
              <w:spacing w:line="276" w:lineRule="auto"/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 xml:space="preserve">BM: </w:t>
            </w:r>
            <w:r w:rsidR="00D02BE7"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2</w:t>
            </w: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x2x60’</w:t>
            </w:r>
          </w:p>
          <w:p w14:paraId="7760A16C" w14:textId="77777777" w:rsidR="00EF02EB" w:rsidRPr="00715FE3" w:rsidRDefault="00EF02EB" w:rsidP="00417BC4">
            <w:pPr>
              <w:spacing w:line="276" w:lineRule="auto"/>
              <w:ind w:left="-23" w:right="-13"/>
              <w:rPr>
                <w:rFonts w:ascii="Calibri" w:eastAsia="Adobe Fan Heiti Std B" w:hAnsi="Calibri" w:cs="Calibri"/>
                <w:sz w:val="18"/>
                <w:szCs w:val="18"/>
                <w:lang w:eastAsia="id-ID"/>
              </w:rPr>
            </w:pPr>
          </w:p>
        </w:tc>
        <w:tc>
          <w:tcPr>
            <w:tcW w:w="754" w:type="pct"/>
            <w:shd w:val="clear" w:color="auto" w:fill="auto"/>
          </w:tcPr>
          <w:p w14:paraId="2E9B5E18" w14:textId="77777777" w:rsidR="001F1CA8" w:rsidRPr="00715FE3" w:rsidRDefault="001F1CA8" w:rsidP="001F1C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2" w:hanging="219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Mempelajari materi sinkron dan asinkron</w:t>
            </w:r>
          </w:p>
          <w:p w14:paraId="19759D95" w14:textId="77777777" w:rsidR="001F1CA8" w:rsidRPr="00715FE3" w:rsidRDefault="001F1CA8" w:rsidP="001F1C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2" w:hanging="219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 xml:space="preserve">Mendengarkan ceramah/ </w:t>
            </w:r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me</w:t>
            </w:r>
            <w:r w:rsidRPr="00715FE3">
              <w:rPr>
                <w:rFonts w:ascii="Cambria" w:hAnsi="Cambria"/>
                <w:sz w:val="18"/>
                <w:szCs w:val="18"/>
              </w:rPr>
              <w:t>nonton video</w:t>
            </w:r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rekaman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pengajaran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</w:p>
          <w:p w14:paraId="511DA35F" w14:textId="502B0EF5" w:rsidR="00EF02EB" w:rsidRPr="00715FE3" w:rsidRDefault="001F1CA8" w:rsidP="001F1CA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161" w:right="-46" w:hanging="143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Diskusi</w:t>
            </w:r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r w:rsidRPr="00715FE3">
              <w:rPr>
                <w:rFonts w:ascii="Cambria" w:hAnsi="Cambria"/>
                <w:sz w:val="18"/>
                <w:szCs w:val="18"/>
              </w:rPr>
              <w:t>Bimbingan</w:t>
            </w:r>
          </w:p>
        </w:tc>
      </w:tr>
      <w:tr w:rsidR="00715FE3" w:rsidRPr="00715FE3" w14:paraId="7EF05A67" w14:textId="77777777" w:rsidTr="00417BC4">
        <w:tc>
          <w:tcPr>
            <w:tcW w:w="269" w:type="pct"/>
            <w:shd w:val="clear" w:color="auto" w:fill="auto"/>
          </w:tcPr>
          <w:p w14:paraId="26BD53C9" w14:textId="2F8D0BCE" w:rsidR="00EF02EB" w:rsidRPr="00715FE3" w:rsidRDefault="00C11D3B" w:rsidP="00417BC4">
            <w:pPr>
              <w:spacing w:line="276" w:lineRule="auto"/>
              <w:ind w:left="-48"/>
              <w:jc w:val="center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4</w:t>
            </w:r>
            <w:r w:rsidR="00A65F3C" w:rsidRPr="00715FE3">
              <w:rPr>
                <w:rFonts w:ascii="Cambria" w:hAnsi="Cambria"/>
                <w:sz w:val="18"/>
                <w:szCs w:val="18"/>
              </w:rPr>
              <w:t>-5</w:t>
            </w:r>
          </w:p>
        </w:tc>
        <w:tc>
          <w:tcPr>
            <w:tcW w:w="212" w:type="pct"/>
          </w:tcPr>
          <w:p w14:paraId="4844052F" w14:textId="101329F3" w:rsidR="00EF02EB" w:rsidRPr="00715FE3" w:rsidRDefault="00EF02EB" w:rsidP="00417BC4">
            <w:pPr>
              <w:spacing w:line="276" w:lineRule="auto"/>
              <w:ind w:left="-59" w:right="-46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46" w:type="pct"/>
            <w:shd w:val="clear" w:color="auto" w:fill="auto"/>
          </w:tcPr>
          <w:p w14:paraId="7487BAA1" w14:textId="77777777" w:rsidR="00EF02EB" w:rsidRPr="00715FE3" w:rsidRDefault="00EF02EB" w:rsidP="00417BC4">
            <w:pPr>
              <w:spacing w:line="276" w:lineRule="auto"/>
              <w:ind w:left="-59" w:right="-46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Mahasiswa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mampu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>:</w:t>
            </w:r>
          </w:p>
          <w:p w14:paraId="546DEEEA" w14:textId="77777777" w:rsidR="00EF02EB" w:rsidRPr="00715FE3" w:rsidRDefault="00F92049" w:rsidP="001A59B3">
            <w:pPr>
              <w:numPr>
                <w:ilvl w:val="0"/>
                <w:numId w:val="3"/>
              </w:numPr>
              <w:spacing w:line="276" w:lineRule="auto"/>
              <w:ind w:left="245" w:right="-46" w:hanging="219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Memahami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kajian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pustaka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dan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landasan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teori</w:t>
            </w:r>
            <w:proofErr w:type="spellEnd"/>
          </w:p>
          <w:p w14:paraId="7C998D62" w14:textId="77777777" w:rsidR="00F92049" w:rsidRPr="00715FE3" w:rsidRDefault="00F92049" w:rsidP="001A59B3">
            <w:pPr>
              <w:numPr>
                <w:ilvl w:val="0"/>
                <w:numId w:val="3"/>
              </w:numPr>
              <w:spacing w:line="276" w:lineRule="auto"/>
              <w:ind w:left="245" w:right="-46" w:hanging="219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Memahami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penulisan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kutipan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dan daftar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pustaka</w:t>
            </w:r>
            <w:proofErr w:type="spellEnd"/>
          </w:p>
          <w:p w14:paraId="3C261E5C" w14:textId="307C1052" w:rsidR="00A65F3C" w:rsidRPr="00715FE3" w:rsidRDefault="00A65F3C" w:rsidP="001A59B3">
            <w:pPr>
              <w:numPr>
                <w:ilvl w:val="0"/>
                <w:numId w:val="3"/>
              </w:numPr>
              <w:spacing w:line="276" w:lineRule="auto"/>
              <w:ind w:left="245" w:right="-46" w:hanging="219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Memahami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teknik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penyajian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data</w:t>
            </w:r>
          </w:p>
          <w:p w14:paraId="160FBB89" w14:textId="3092171B" w:rsidR="00F92049" w:rsidRPr="00715FE3" w:rsidRDefault="00F92049" w:rsidP="001A59B3">
            <w:pPr>
              <w:numPr>
                <w:ilvl w:val="0"/>
                <w:numId w:val="3"/>
              </w:numPr>
              <w:spacing w:line="276" w:lineRule="auto"/>
              <w:ind w:left="245" w:right="-46" w:hanging="219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Menerapkan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penulisan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kutipan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(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sitasi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) dan daftar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pustaka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33" w:type="pct"/>
            <w:shd w:val="clear" w:color="auto" w:fill="auto"/>
          </w:tcPr>
          <w:p w14:paraId="00240898" w14:textId="47F3210A" w:rsidR="00EF02EB" w:rsidRPr="00715FE3" w:rsidRDefault="00F92049" w:rsidP="001A59B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97" w:right="-46" w:hanging="179"/>
              <w:rPr>
                <w:rFonts w:ascii="Cambria" w:hAnsi="Cambria"/>
                <w:sz w:val="18"/>
                <w:szCs w:val="18"/>
                <w:lang w:val="en-US"/>
              </w:rPr>
            </w:pPr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Kajian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pustaka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landasan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teori</w:t>
            </w:r>
            <w:proofErr w:type="spellEnd"/>
          </w:p>
          <w:p w14:paraId="43D47126" w14:textId="51A4AE20" w:rsidR="00A65F3C" w:rsidRPr="00715FE3" w:rsidRDefault="00A65F3C" w:rsidP="001A59B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97" w:right="-46" w:hanging="179"/>
              <w:rPr>
                <w:rFonts w:ascii="Cambria" w:hAnsi="Cambria"/>
                <w:sz w:val="18"/>
                <w:szCs w:val="18"/>
                <w:lang w:val="en-US"/>
              </w:rPr>
            </w:pPr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Teknik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penyajian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data</w:t>
            </w:r>
          </w:p>
          <w:p w14:paraId="358A4CB5" w14:textId="77777777" w:rsidR="00F92049" w:rsidRPr="00715FE3" w:rsidRDefault="00F92049" w:rsidP="001A59B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97" w:right="-46" w:hanging="179"/>
              <w:rPr>
                <w:rFonts w:ascii="Cambria" w:hAnsi="Cambria"/>
                <w:sz w:val="18"/>
                <w:szCs w:val="18"/>
                <w:lang w:val="en-US"/>
              </w:rPr>
            </w:pP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Penulisan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kutipan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sitasi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) dan daftar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pustaka</w:t>
            </w:r>
            <w:proofErr w:type="spellEnd"/>
          </w:p>
          <w:p w14:paraId="749A32C9" w14:textId="3246CF9D" w:rsidR="00A65F3C" w:rsidRPr="00715FE3" w:rsidRDefault="00A65F3C" w:rsidP="00AE12EB">
            <w:pPr>
              <w:pStyle w:val="ListParagraph"/>
              <w:spacing w:line="276" w:lineRule="auto"/>
              <w:ind w:left="197" w:right="-46"/>
              <w:rPr>
                <w:rFonts w:ascii="Cambria" w:hAnsi="Cambria"/>
                <w:sz w:val="18"/>
                <w:szCs w:val="18"/>
                <w:lang w:val="en-US"/>
              </w:rPr>
            </w:pPr>
          </w:p>
        </w:tc>
        <w:tc>
          <w:tcPr>
            <w:tcW w:w="682" w:type="pct"/>
            <w:shd w:val="clear" w:color="auto" w:fill="auto"/>
          </w:tcPr>
          <w:p w14:paraId="32803149" w14:textId="71C7F6CC" w:rsidR="00AE12EB" w:rsidRPr="00715FE3" w:rsidRDefault="00F92049" w:rsidP="00AE12EB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198" w:right="-46" w:hanging="180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Hakikat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 </w:t>
            </w: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kajian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 </w:t>
            </w: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pustaka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 dan </w:t>
            </w: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landasan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 </w:t>
            </w: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teori</w:t>
            </w:r>
            <w:proofErr w:type="spellEnd"/>
          </w:p>
          <w:p w14:paraId="4A2789E7" w14:textId="2997F0B0" w:rsidR="00F92049" w:rsidRPr="00715FE3" w:rsidRDefault="00F92049" w:rsidP="001A59B3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198" w:right="-46" w:hanging="180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Pengertian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 </w:t>
            </w: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kutipan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 (</w:t>
            </w: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sitasi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)</w:t>
            </w:r>
            <w:r w:rsidR="001C78C1"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 </w:t>
            </w:r>
            <w:proofErr w:type="spellStart"/>
            <w:r w:rsidR="001C78C1"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dalam</w:t>
            </w:r>
            <w:proofErr w:type="spellEnd"/>
            <w:r w:rsidR="001C78C1"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 </w:t>
            </w:r>
            <w:proofErr w:type="spellStart"/>
            <w:r w:rsidR="001C78C1"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penulisan</w:t>
            </w:r>
            <w:proofErr w:type="spellEnd"/>
            <w:r w:rsidR="001C78C1"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 </w:t>
            </w:r>
            <w:proofErr w:type="spellStart"/>
            <w:r w:rsidR="001C78C1"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akademik</w:t>
            </w:r>
            <w:proofErr w:type="spellEnd"/>
          </w:p>
          <w:p w14:paraId="3486C9F7" w14:textId="77777777" w:rsidR="00C75BC5" w:rsidRPr="00715FE3" w:rsidRDefault="00C75BC5" w:rsidP="00C75BC5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198" w:right="-46" w:hanging="180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Jenis-</w:t>
            </w: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jenis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 </w:t>
            </w: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kutipan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 (</w:t>
            </w: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langsung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, </w:t>
            </w: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tidak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 </w:t>
            </w: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langsung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)</w:t>
            </w:r>
          </w:p>
          <w:p w14:paraId="6EA4E7EF" w14:textId="32A9BB64" w:rsidR="00AE12EB" w:rsidRPr="00715FE3" w:rsidRDefault="00AE12EB" w:rsidP="00C75BC5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198" w:right="-46" w:hanging="180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  <w:r w:rsidRPr="00715FE3">
              <w:rPr>
                <w:rFonts w:ascii="Cambria" w:eastAsia="Adobe Fan Heiti Std B" w:hAnsi="Cambria"/>
                <w:sz w:val="18"/>
                <w:szCs w:val="18"/>
                <w:lang w:eastAsia="id-ID"/>
              </w:rPr>
              <w:t>Teknik penyajian data (table, grafik, diagram, dan narasi)</w:t>
            </w:r>
          </w:p>
          <w:p w14:paraId="5A9B35D0" w14:textId="2179AEAD" w:rsidR="001C78C1" w:rsidRPr="00715FE3" w:rsidRDefault="001C78C1" w:rsidP="001C78C1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198" w:right="-46" w:hanging="180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Penulisan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 daftar </w:t>
            </w: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pustaka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 (Mendeley)</w:t>
            </w:r>
          </w:p>
        </w:tc>
        <w:tc>
          <w:tcPr>
            <w:tcW w:w="895" w:type="pct"/>
            <w:shd w:val="clear" w:color="auto" w:fill="auto"/>
          </w:tcPr>
          <w:p w14:paraId="192B0137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ind w:left="261" w:hanging="270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15FE3">
              <w:rPr>
                <w:rFonts w:eastAsia="Adobe Fan Heiti Std B" w:cs="Calibri"/>
                <w:sz w:val="18"/>
                <w:szCs w:val="18"/>
                <w:lang w:eastAsia="id-ID"/>
              </w:rPr>
              <w:t>﻿</w:t>
            </w: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>Modalitas</w:t>
            </w:r>
            <w:proofErr w:type="spellEnd"/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Pembelajaran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bauran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(Blended Learning)</w:t>
            </w:r>
          </w:p>
          <w:p w14:paraId="21DA52E1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ind w:left="261" w:hanging="270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proofErr w:type="spellStart"/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>Bentuk</w:t>
            </w:r>
            <w:proofErr w:type="spellEnd"/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Kuliah dan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praktik</w:t>
            </w:r>
            <w:proofErr w:type="spellEnd"/>
          </w:p>
          <w:p w14:paraId="4FAA488B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ind w:left="261" w:hanging="270"/>
              <w:textAlignment w:val="baseline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>Strategi: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 Pembelajaran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inkuiri</w:t>
            </w:r>
            <w:proofErr w:type="spellEnd"/>
          </w:p>
          <w:p w14:paraId="52ADEF49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ind w:left="261" w:hanging="270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Metode: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Pembelajaran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berbasis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proyek</w:t>
            </w:r>
            <w:proofErr w:type="spellEnd"/>
          </w:p>
          <w:p w14:paraId="75C1A7D8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ind w:left="261" w:hanging="270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Media: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Komputer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>, dan LCD Projector.</w:t>
            </w:r>
          </w:p>
          <w:p w14:paraId="211A16E2" w14:textId="215111FE" w:rsidR="00EF02EB" w:rsidRPr="00715FE3" w:rsidRDefault="002B6A33" w:rsidP="002B6A33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61" w:right="-46" w:hanging="270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Sumber belajar: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Materi dari e-learning: </w:t>
            </w:r>
            <w:r w:rsidRPr="00715FE3">
              <w:fldChar w:fldCharType="begin"/>
            </w:r>
            <w:r w:rsidRPr="00715FE3">
              <w:instrText>HYPERLINK "https://learning-if.polibatam.ac.id"</w:instrText>
            </w:r>
            <w:r w:rsidRPr="00715FE3">
              <w:fldChar w:fldCharType="separate"/>
            </w:r>
            <w:r w:rsidRPr="00715FE3">
              <w:rPr>
                <w:rStyle w:val="Hyperlink"/>
                <w:rFonts w:ascii="Cambria" w:hAnsi="Cambria"/>
                <w:color w:val="auto"/>
                <w:sz w:val="18"/>
                <w:szCs w:val="18"/>
              </w:rPr>
              <w:t>https://learning-if.polibatam.ac.id</w:t>
            </w:r>
            <w:r w:rsidRPr="00715FE3">
              <w:fldChar w:fldCharType="end"/>
            </w:r>
          </w:p>
        </w:tc>
        <w:tc>
          <w:tcPr>
            <w:tcW w:w="509" w:type="pct"/>
            <w:shd w:val="clear" w:color="auto" w:fill="auto"/>
          </w:tcPr>
          <w:p w14:paraId="00ECB2DF" w14:textId="77777777" w:rsidR="002C0CE1" w:rsidRPr="00715FE3" w:rsidRDefault="002C0CE1" w:rsidP="002C0CE1">
            <w:pPr>
              <w:spacing w:line="276" w:lineRule="auto"/>
              <w:rPr>
                <w:rFonts w:ascii="Cambria" w:eastAsia="Adobe Fan Heiti Std B" w:hAnsi="Cambria"/>
                <w:b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/>
                <w:sz w:val="18"/>
                <w:szCs w:val="18"/>
                <w:lang w:eastAsia="id-ID"/>
              </w:rPr>
              <w:t>Kuliah (Daring):</w:t>
            </w:r>
          </w:p>
          <w:p w14:paraId="1396D587" w14:textId="28E897FD" w:rsidR="002C0CE1" w:rsidRPr="00715FE3" w:rsidRDefault="002C0CE1" w:rsidP="002C0CE1">
            <w:pPr>
              <w:spacing w:line="276" w:lineRule="auto"/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 xml:space="preserve">PB: </w:t>
            </w:r>
            <w:r w:rsidR="00D02BE7"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2</w:t>
            </w: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x2x50’</w:t>
            </w:r>
          </w:p>
          <w:p w14:paraId="1C8A5E95" w14:textId="02E2B1BB" w:rsidR="002C0CE1" w:rsidRPr="00715FE3" w:rsidRDefault="002C0CE1" w:rsidP="002C0CE1">
            <w:pPr>
              <w:spacing w:line="276" w:lineRule="auto"/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 xml:space="preserve">PT: </w:t>
            </w:r>
            <w:r w:rsidR="00D02BE7"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2</w:t>
            </w: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x2x60’</w:t>
            </w:r>
          </w:p>
          <w:p w14:paraId="035B4480" w14:textId="33330564" w:rsidR="002C0CE1" w:rsidRPr="00715FE3" w:rsidRDefault="002C0CE1" w:rsidP="002C0CE1">
            <w:pPr>
              <w:spacing w:line="276" w:lineRule="auto"/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 xml:space="preserve">BM: </w:t>
            </w:r>
            <w:r w:rsidR="00D02BE7"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2</w:t>
            </w: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x2x60’</w:t>
            </w:r>
          </w:p>
          <w:p w14:paraId="5F5F8D78" w14:textId="77777777" w:rsidR="00EF02EB" w:rsidRPr="00715FE3" w:rsidRDefault="00EF02EB" w:rsidP="00417BC4">
            <w:pPr>
              <w:spacing w:line="276" w:lineRule="auto"/>
              <w:rPr>
                <w:rFonts w:ascii="Cambria" w:eastAsia="Adobe Fan Heiti Std B" w:hAnsi="Cambria"/>
                <w:b/>
                <w:sz w:val="18"/>
                <w:szCs w:val="18"/>
                <w:lang w:eastAsia="id-ID"/>
              </w:rPr>
            </w:pPr>
          </w:p>
        </w:tc>
        <w:tc>
          <w:tcPr>
            <w:tcW w:w="754" w:type="pct"/>
            <w:shd w:val="clear" w:color="auto" w:fill="auto"/>
          </w:tcPr>
          <w:p w14:paraId="037EEBFC" w14:textId="77777777" w:rsidR="001F1CA8" w:rsidRPr="00715FE3" w:rsidRDefault="001F1CA8" w:rsidP="001F1C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2" w:hanging="219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Mempelajari materi sinkron dan asinkron</w:t>
            </w:r>
          </w:p>
          <w:p w14:paraId="372FC22B" w14:textId="77777777" w:rsidR="001F1CA8" w:rsidRPr="00715FE3" w:rsidRDefault="001F1CA8" w:rsidP="001F1C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2" w:hanging="219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 xml:space="preserve">Mendengarkan ceramah/ </w:t>
            </w:r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me</w:t>
            </w:r>
            <w:r w:rsidRPr="00715FE3">
              <w:rPr>
                <w:rFonts w:ascii="Cambria" w:hAnsi="Cambria"/>
                <w:sz w:val="18"/>
                <w:szCs w:val="18"/>
              </w:rPr>
              <w:t>nonton video</w:t>
            </w:r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rekaman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pengajaran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</w:p>
          <w:p w14:paraId="2CE8ED9D" w14:textId="3E38B820" w:rsidR="00EF02EB" w:rsidRPr="00715FE3" w:rsidRDefault="001F1CA8" w:rsidP="001F1CA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42" w:right="-46" w:hanging="242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Diskusi</w:t>
            </w:r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r w:rsidRPr="00715FE3">
              <w:rPr>
                <w:rFonts w:ascii="Cambria" w:hAnsi="Cambria"/>
                <w:sz w:val="18"/>
                <w:szCs w:val="18"/>
              </w:rPr>
              <w:t>Bimbingan</w:t>
            </w:r>
          </w:p>
        </w:tc>
      </w:tr>
      <w:tr w:rsidR="00715FE3" w:rsidRPr="00715FE3" w14:paraId="02C70B30" w14:textId="77777777" w:rsidTr="00417BC4">
        <w:tc>
          <w:tcPr>
            <w:tcW w:w="269" w:type="pct"/>
            <w:shd w:val="clear" w:color="auto" w:fill="auto"/>
          </w:tcPr>
          <w:p w14:paraId="65C90E5D" w14:textId="22D37DEB" w:rsidR="00EF02EB" w:rsidRPr="00715FE3" w:rsidRDefault="00A65F3C" w:rsidP="00417BC4">
            <w:pPr>
              <w:spacing w:line="276" w:lineRule="auto"/>
              <w:ind w:left="-48"/>
              <w:jc w:val="center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6</w:t>
            </w:r>
          </w:p>
        </w:tc>
        <w:tc>
          <w:tcPr>
            <w:tcW w:w="212" w:type="pct"/>
          </w:tcPr>
          <w:p w14:paraId="6D38E3D1" w14:textId="52E0AB29" w:rsidR="00EF02EB" w:rsidRPr="00715FE3" w:rsidRDefault="00EF02EB" w:rsidP="00417BC4">
            <w:pPr>
              <w:spacing w:line="276" w:lineRule="auto"/>
              <w:ind w:left="-59" w:right="-46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46" w:type="pct"/>
            <w:shd w:val="clear" w:color="auto" w:fill="auto"/>
          </w:tcPr>
          <w:p w14:paraId="3A88C78E" w14:textId="77777777" w:rsidR="00EF02EB" w:rsidRPr="00715FE3" w:rsidRDefault="00EF02EB" w:rsidP="00417BC4">
            <w:pPr>
              <w:spacing w:line="276" w:lineRule="auto"/>
              <w:ind w:left="-59" w:right="-46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Mahasiswa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mampu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>:</w:t>
            </w:r>
          </w:p>
          <w:p w14:paraId="2C5C6B87" w14:textId="4F597E3F" w:rsidR="00EF02EB" w:rsidRPr="00715FE3" w:rsidRDefault="00A65F3C" w:rsidP="001A59B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45" w:right="-46" w:hanging="219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Memahami plagiarisme dan etika penulisan</w:t>
            </w:r>
          </w:p>
        </w:tc>
        <w:tc>
          <w:tcPr>
            <w:tcW w:w="833" w:type="pct"/>
            <w:shd w:val="clear" w:color="auto" w:fill="auto"/>
          </w:tcPr>
          <w:p w14:paraId="04E1427E" w14:textId="77777777" w:rsidR="00EF02EB" w:rsidRPr="00715FE3" w:rsidRDefault="00A65F3C" w:rsidP="001A59B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97" w:right="-46" w:hanging="179"/>
              <w:rPr>
                <w:rFonts w:ascii="Cambria" w:hAnsi="Cambria"/>
                <w:sz w:val="18"/>
                <w:szCs w:val="18"/>
                <w:lang w:val="en-US"/>
              </w:rPr>
            </w:pP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Plagiarisme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etika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penulisan</w:t>
            </w:r>
            <w:proofErr w:type="spellEnd"/>
          </w:p>
          <w:p w14:paraId="7095E4D2" w14:textId="796F509A" w:rsidR="00A65F3C" w:rsidRPr="00715FE3" w:rsidRDefault="00A65F3C" w:rsidP="00A65F3C">
            <w:pPr>
              <w:pStyle w:val="ListParagraph"/>
              <w:spacing w:line="276" w:lineRule="auto"/>
              <w:ind w:left="197" w:right="-46"/>
              <w:rPr>
                <w:rFonts w:ascii="Cambria" w:hAnsi="Cambria"/>
                <w:sz w:val="18"/>
                <w:szCs w:val="18"/>
                <w:lang w:val="en-US"/>
              </w:rPr>
            </w:pPr>
          </w:p>
        </w:tc>
        <w:tc>
          <w:tcPr>
            <w:tcW w:w="682" w:type="pct"/>
            <w:shd w:val="clear" w:color="auto" w:fill="auto"/>
          </w:tcPr>
          <w:p w14:paraId="26FAE5CF" w14:textId="77777777" w:rsidR="00A65F3C" w:rsidRPr="00715FE3" w:rsidRDefault="00A65F3C" w:rsidP="00A65F3C">
            <w:pPr>
              <w:numPr>
                <w:ilvl w:val="0"/>
                <w:numId w:val="3"/>
              </w:numPr>
              <w:snapToGrid w:val="0"/>
              <w:spacing w:line="276" w:lineRule="auto"/>
              <w:ind w:left="382"/>
              <w:rPr>
                <w:rFonts w:ascii="Cambria" w:eastAsia="Times New Roman" w:hAnsi="Cambria" w:cs="Arial"/>
                <w:sz w:val="18"/>
                <w:szCs w:val="18"/>
                <w:lang w:eastAsia="en-US"/>
              </w:rPr>
            </w:pPr>
            <w:proofErr w:type="spellStart"/>
            <w:r w:rsidRPr="00715FE3">
              <w:rPr>
                <w:rFonts w:ascii="Cambria" w:hAnsi="Cambria" w:cs="Arial"/>
                <w:bCs/>
                <w:sz w:val="18"/>
                <w:szCs w:val="18"/>
              </w:rPr>
              <w:t>Definisi</w:t>
            </w:r>
            <w:proofErr w:type="spellEnd"/>
            <w:r w:rsidRPr="00715FE3">
              <w:rPr>
                <w:rFonts w:ascii="Cambria" w:hAnsi="Cambria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bCs/>
                <w:sz w:val="18"/>
                <w:szCs w:val="18"/>
              </w:rPr>
              <w:t>plagiarisme</w:t>
            </w:r>
            <w:proofErr w:type="spellEnd"/>
          </w:p>
          <w:p w14:paraId="024F0361" w14:textId="77777777" w:rsidR="00A65F3C" w:rsidRPr="00715FE3" w:rsidRDefault="00A65F3C" w:rsidP="00A65F3C">
            <w:pPr>
              <w:numPr>
                <w:ilvl w:val="0"/>
                <w:numId w:val="3"/>
              </w:numPr>
              <w:snapToGrid w:val="0"/>
              <w:spacing w:line="276" w:lineRule="auto"/>
              <w:ind w:left="382"/>
              <w:rPr>
                <w:rFonts w:ascii="Cambria" w:eastAsia="Times New Roman" w:hAnsi="Cambria" w:cs="Arial"/>
                <w:sz w:val="18"/>
                <w:szCs w:val="18"/>
                <w:lang w:eastAsia="en-US"/>
              </w:rPr>
            </w:pPr>
            <w:r w:rsidRPr="00715FE3">
              <w:rPr>
                <w:rFonts w:ascii="Cambria" w:hAnsi="Cambria" w:cs="Arial"/>
                <w:bCs/>
                <w:sz w:val="18"/>
                <w:szCs w:val="18"/>
              </w:rPr>
              <w:t xml:space="preserve">Jenis </w:t>
            </w:r>
            <w:proofErr w:type="spellStart"/>
            <w:r w:rsidRPr="00715FE3">
              <w:rPr>
                <w:rFonts w:ascii="Cambria" w:hAnsi="Cambria" w:cs="Arial"/>
                <w:bCs/>
                <w:sz w:val="18"/>
                <w:szCs w:val="18"/>
              </w:rPr>
              <w:t>plagiarisme</w:t>
            </w:r>
            <w:proofErr w:type="spellEnd"/>
          </w:p>
          <w:p w14:paraId="2C41572A" w14:textId="77777777" w:rsidR="00A65F3C" w:rsidRPr="00715FE3" w:rsidRDefault="00A65F3C" w:rsidP="00A65F3C">
            <w:pPr>
              <w:numPr>
                <w:ilvl w:val="0"/>
                <w:numId w:val="3"/>
              </w:numPr>
              <w:snapToGrid w:val="0"/>
              <w:spacing w:line="276" w:lineRule="auto"/>
              <w:ind w:left="382"/>
              <w:rPr>
                <w:rFonts w:ascii="Cambria" w:eastAsia="Times New Roman" w:hAnsi="Cambria" w:cs="Arial"/>
                <w:sz w:val="18"/>
                <w:szCs w:val="18"/>
                <w:lang w:eastAsia="en-US"/>
              </w:rPr>
            </w:pPr>
            <w:r w:rsidRPr="00715FE3">
              <w:rPr>
                <w:rFonts w:ascii="Cambria" w:hAnsi="Cambria" w:cs="Arial"/>
                <w:bCs/>
                <w:sz w:val="18"/>
                <w:szCs w:val="18"/>
              </w:rPr>
              <w:lastRenderedPageBreak/>
              <w:t xml:space="preserve">Tindakan yang </w:t>
            </w:r>
            <w:proofErr w:type="spellStart"/>
            <w:r w:rsidRPr="00715FE3">
              <w:rPr>
                <w:rFonts w:ascii="Cambria" w:hAnsi="Cambria" w:cs="Arial"/>
                <w:bCs/>
                <w:sz w:val="18"/>
                <w:szCs w:val="18"/>
              </w:rPr>
              <w:t>termasuk</w:t>
            </w:r>
            <w:proofErr w:type="spellEnd"/>
            <w:r w:rsidRPr="00715FE3">
              <w:rPr>
                <w:rFonts w:ascii="Cambria" w:hAnsi="Cambria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bCs/>
                <w:sz w:val="18"/>
                <w:szCs w:val="18"/>
              </w:rPr>
              <w:t>plagiarisme</w:t>
            </w:r>
            <w:proofErr w:type="spellEnd"/>
          </w:p>
          <w:p w14:paraId="61B99F34" w14:textId="77777777" w:rsidR="00A65F3C" w:rsidRPr="00715FE3" w:rsidRDefault="00A65F3C" w:rsidP="00A65F3C">
            <w:pPr>
              <w:numPr>
                <w:ilvl w:val="0"/>
                <w:numId w:val="3"/>
              </w:numPr>
              <w:snapToGrid w:val="0"/>
              <w:spacing w:line="276" w:lineRule="auto"/>
              <w:ind w:left="382"/>
              <w:rPr>
                <w:rFonts w:ascii="Cambria" w:eastAsia="Times New Roman" w:hAnsi="Cambria" w:cs="Arial"/>
                <w:sz w:val="18"/>
                <w:szCs w:val="18"/>
                <w:lang w:eastAsia="en-US"/>
              </w:rPr>
            </w:pPr>
            <w:r w:rsidRPr="00715FE3">
              <w:rPr>
                <w:rFonts w:ascii="Cambria" w:hAnsi="Cambria" w:cs="Arial"/>
                <w:bCs/>
                <w:sz w:val="18"/>
                <w:szCs w:val="18"/>
              </w:rPr>
              <w:t xml:space="preserve">Tindakan yang </w:t>
            </w:r>
            <w:proofErr w:type="spellStart"/>
            <w:r w:rsidRPr="00715FE3">
              <w:rPr>
                <w:rFonts w:ascii="Cambria" w:hAnsi="Cambria" w:cs="Arial"/>
                <w:bCs/>
                <w:sz w:val="18"/>
                <w:szCs w:val="18"/>
              </w:rPr>
              <w:t>tidak</w:t>
            </w:r>
            <w:proofErr w:type="spellEnd"/>
            <w:r w:rsidRPr="00715FE3">
              <w:rPr>
                <w:rFonts w:ascii="Cambria" w:hAnsi="Cambria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bCs/>
                <w:sz w:val="18"/>
                <w:szCs w:val="18"/>
              </w:rPr>
              <w:t>termasuk</w:t>
            </w:r>
            <w:proofErr w:type="spellEnd"/>
            <w:r w:rsidRPr="00715FE3">
              <w:rPr>
                <w:rFonts w:ascii="Cambria" w:hAnsi="Cambria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bCs/>
                <w:sz w:val="18"/>
                <w:szCs w:val="18"/>
              </w:rPr>
              <w:t>plagiarisme</w:t>
            </w:r>
            <w:proofErr w:type="spellEnd"/>
          </w:p>
          <w:p w14:paraId="291D8088" w14:textId="77777777" w:rsidR="00A65F3C" w:rsidRPr="00715FE3" w:rsidRDefault="00A65F3C" w:rsidP="00A65F3C">
            <w:pPr>
              <w:numPr>
                <w:ilvl w:val="0"/>
                <w:numId w:val="3"/>
              </w:numPr>
              <w:snapToGrid w:val="0"/>
              <w:spacing w:line="276" w:lineRule="auto"/>
              <w:ind w:left="382"/>
              <w:rPr>
                <w:rFonts w:ascii="Cambria" w:eastAsia="Times New Roman" w:hAnsi="Cambria" w:cs="Arial"/>
                <w:sz w:val="18"/>
                <w:szCs w:val="18"/>
                <w:lang w:eastAsia="en-US"/>
              </w:rPr>
            </w:pPr>
            <w:r w:rsidRPr="00715FE3">
              <w:rPr>
                <w:rFonts w:ascii="Cambria" w:hAnsi="Cambria" w:cs="Arial"/>
                <w:bCs/>
                <w:sz w:val="18"/>
                <w:szCs w:val="18"/>
              </w:rPr>
              <w:t xml:space="preserve">Cara </w:t>
            </w:r>
            <w:proofErr w:type="spellStart"/>
            <w:r w:rsidRPr="00715FE3">
              <w:rPr>
                <w:rFonts w:ascii="Cambria" w:hAnsi="Cambria" w:cs="Arial"/>
                <w:bCs/>
                <w:sz w:val="18"/>
                <w:szCs w:val="18"/>
              </w:rPr>
              <w:t>menghindari</w:t>
            </w:r>
            <w:proofErr w:type="spellEnd"/>
            <w:r w:rsidRPr="00715FE3">
              <w:rPr>
                <w:rFonts w:ascii="Cambria" w:hAnsi="Cambria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bCs/>
                <w:sz w:val="18"/>
                <w:szCs w:val="18"/>
              </w:rPr>
              <w:t>plagiarisme</w:t>
            </w:r>
            <w:proofErr w:type="spellEnd"/>
          </w:p>
          <w:p w14:paraId="417830C5" w14:textId="1161385F" w:rsidR="00EF02EB" w:rsidRPr="00715FE3" w:rsidRDefault="00EF02EB" w:rsidP="00A65F3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382" w:right="-46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</w:p>
        </w:tc>
        <w:tc>
          <w:tcPr>
            <w:tcW w:w="895" w:type="pct"/>
            <w:shd w:val="clear" w:color="auto" w:fill="auto"/>
          </w:tcPr>
          <w:p w14:paraId="780E0C17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ind w:left="441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15FE3">
              <w:rPr>
                <w:rFonts w:eastAsia="Adobe Fan Heiti Std B" w:cs="Calibri"/>
                <w:sz w:val="18"/>
                <w:szCs w:val="18"/>
                <w:lang w:eastAsia="id-ID"/>
              </w:rPr>
              <w:lastRenderedPageBreak/>
              <w:t>﻿</w:t>
            </w: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>Modalitas</w:t>
            </w:r>
            <w:proofErr w:type="spellEnd"/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Pembelajaran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bauran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(Blended Learning)</w:t>
            </w:r>
          </w:p>
          <w:p w14:paraId="4DF2D66D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ind w:left="441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proofErr w:type="spellStart"/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>Bentuk</w:t>
            </w:r>
            <w:proofErr w:type="spellEnd"/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Kuliah dan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praktik</w:t>
            </w:r>
            <w:proofErr w:type="spellEnd"/>
          </w:p>
          <w:p w14:paraId="7818E80A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ind w:left="441"/>
              <w:textAlignment w:val="baseline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lastRenderedPageBreak/>
              <w:t>Strategi: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 Pembelajaran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inkuiri</w:t>
            </w:r>
            <w:proofErr w:type="spellEnd"/>
          </w:p>
          <w:p w14:paraId="6E8ABCAB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ind w:left="441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Metode: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Pembelajaran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berbasis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proyek</w:t>
            </w:r>
            <w:proofErr w:type="spellEnd"/>
          </w:p>
          <w:p w14:paraId="5B74E1D5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ind w:left="441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Media: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Komputer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>, dan LCD Projector.</w:t>
            </w:r>
          </w:p>
          <w:p w14:paraId="450A3EBA" w14:textId="77777777" w:rsidR="00EF02EB" w:rsidRPr="00715FE3" w:rsidRDefault="002B6A33" w:rsidP="002B6A33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441" w:right="-46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Sumber belajar: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Materi dari e-learning: </w:t>
            </w:r>
            <w:r w:rsidRPr="00715FE3">
              <w:fldChar w:fldCharType="begin"/>
            </w:r>
            <w:r w:rsidRPr="00715FE3">
              <w:instrText>HYPERLINK "https://learning-if.polibatam.ac.id"</w:instrText>
            </w:r>
            <w:r w:rsidRPr="00715FE3">
              <w:fldChar w:fldCharType="separate"/>
            </w:r>
            <w:r w:rsidRPr="00715FE3">
              <w:rPr>
                <w:rStyle w:val="Hyperlink"/>
                <w:rFonts w:ascii="Cambria" w:hAnsi="Cambria"/>
                <w:color w:val="auto"/>
                <w:sz w:val="18"/>
                <w:szCs w:val="18"/>
              </w:rPr>
              <w:t>https://learning-if.polibatam.ac.id</w:t>
            </w:r>
            <w:r w:rsidRPr="00715FE3">
              <w:fldChar w:fldCharType="end"/>
            </w:r>
          </w:p>
          <w:p w14:paraId="58976A4E" w14:textId="2E089002" w:rsidR="002B6A33" w:rsidRPr="00715FE3" w:rsidRDefault="002B6A33" w:rsidP="002B6A33">
            <w:pPr>
              <w:pStyle w:val="ListParagraph"/>
              <w:spacing w:after="0" w:line="276" w:lineRule="auto"/>
              <w:ind w:left="441" w:right="-46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</w:p>
        </w:tc>
        <w:tc>
          <w:tcPr>
            <w:tcW w:w="509" w:type="pct"/>
            <w:shd w:val="clear" w:color="auto" w:fill="auto"/>
          </w:tcPr>
          <w:p w14:paraId="43D62859" w14:textId="77777777" w:rsidR="002C0CE1" w:rsidRPr="00715FE3" w:rsidRDefault="002C0CE1" w:rsidP="002C0CE1">
            <w:pPr>
              <w:spacing w:line="276" w:lineRule="auto"/>
              <w:rPr>
                <w:rFonts w:ascii="Cambria" w:eastAsia="Adobe Fan Heiti Std B" w:hAnsi="Cambria"/>
                <w:b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/>
                <w:sz w:val="18"/>
                <w:szCs w:val="18"/>
                <w:lang w:eastAsia="id-ID"/>
              </w:rPr>
              <w:lastRenderedPageBreak/>
              <w:t>Kuliah (Daring):</w:t>
            </w:r>
          </w:p>
          <w:p w14:paraId="09D6BB66" w14:textId="77777777" w:rsidR="002C0CE1" w:rsidRPr="00715FE3" w:rsidRDefault="002C0CE1" w:rsidP="002C0CE1">
            <w:pPr>
              <w:spacing w:line="276" w:lineRule="auto"/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PB: 1x2x50’</w:t>
            </w:r>
          </w:p>
          <w:p w14:paraId="0DDFDC19" w14:textId="77777777" w:rsidR="002C0CE1" w:rsidRPr="00715FE3" w:rsidRDefault="002C0CE1" w:rsidP="002C0CE1">
            <w:pPr>
              <w:spacing w:line="276" w:lineRule="auto"/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PT: 1x2x60’</w:t>
            </w:r>
          </w:p>
          <w:p w14:paraId="600B6CB8" w14:textId="77777777" w:rsidR="002C0CE1" w:rsidRPr="00715FE3" w:rsidRDefault="002C0CE1" w:rsidP="002C0CE1">
            <w:pPr>
              <w:spacing w:line="276" w:lineRule="auto"/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BM: 1x2x60’</w:t>
            </w:r>
          </w:p>
          <w:p w14:paraId="3156AD2E" w14:textId="77777777" w:rsidR="00EF02EB" w:rsidRPr="00715FE3" w:rsidRDefault="00EF02EB" w:rsidP="00417BC4">
            <w:pPr>
              <w:spacing w:line="276" w:lineRule="auto"/>
              <w:rPr>
                <w:rFonts w:ascii="Cambria" w:eastAsia="Adobe Fan Heiti Std B" w:hAnsi="Cambria"/>
                <w:b/>
                <w:sz w:val="18"/>
                <w:szCs w:val="18"/>
                <w:lang w:eastAsia="id-ID"/>
              </w:rPr>
            </w:pPr>
          </w:p>
        </w:tc>
        <w:tc>
          <w:tcPr>
            <w:tcW w:w="754" w:type="pct"/>
            <w:shd w:val="clear" w:color="auto" w:fill="auto"/>
          </w:tcPr>
          <w:p w14:paraId="0E4413FD" w14:textId="77777777" w:rsidR="001F1CA8" w:rsidRPr="00715FE3" w:rsidRDefault="001F1CA8" w:rsidP="001F1C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2" w:hanging="219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lastRenderedPageBreak/>
              <w:t>Mempelajari materi sinkron dan asinkron</w:t>
            </w:r>
          </w:p>
          <w:p w14:paraId="64BF82CF" w14:textId="77777777" w:rsidR="001F1CA8" w:rsidRPr="00715FE3" w:rsidRDefault="001F1CA8" w:rsidP="001F1C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2" w:hanging="219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 xml:space="preserve">Mendengarkan ceramah/ </w:t>
            </w:r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me</w:t>
            </w:r>
            <w:r w:rsidRPr="00715FE3">
              <w:rPr>
                <w:rFonts w:ascii="Cambria" w:hAnsi="Cambria"/>
                <w:sz w:val="18"/>
                <w:szCs w:val="18"/>
              </w:rPr>
              <w:t>nonton video</w:t>
            </w:r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lastRenderedPageBreak/>
              <w:t>rekaman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pengajaran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</w:p>
          <w:p w14:paraId="2B7A02B8" w14:textId="220A3E5B" w:rsidR="00EF02EB" w:rsidRPr="00715FE3" w:rsidRDefault="001F1CA8" w:rsidP="001F1CA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42" w:right="-46" w:hanging="219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Diskusi</w:t>
            </w:r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r w:rsidRPr="00715FE3">
              <w:rPr>
                <w:rFonts w:ascii="Cambria" w:hAnsi="Cambria"/>
                <w:sz w:val="18"/>
                <w:szCs w:val="18"/>
              </w:rPr>
              <w:t>Bimbingan</w:t>
            </w:r>
          </w:p>
        </w:tc>
      </w:tr>
      <w:tr w:rsidR="00715FE3" w:rsidRPr="00715FE3" w14:paraId="32A920AA" w14:textId="77777777" w:rsidTr="00417BC4">
        <w:tc>
          <w:tcPr>
            <w:tcW w:w="269" w:type="pct"/>
            <w:shd w:val="clear" w:color="auto" w:fill="auto"/>
          </w:tcPr>
          <w:p w14:paraId="2904E8B6" w14:textId="3EFEDA05" w:rsidR="00EF02EB" w:rsidRPr="00715FE3" w:rsidRDefault="00A65F3C" w:rsidP="00417BC4">
            <w:pPr>
              <w:spacing w:line="276" w:lineRule="auto"/>
              <w:ind w:left="-48"/>
              <w:jc w:val="center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lastRenderedPageBreak/>
              <w:t>7</w:t>
            </w:r>
          </w:p>
        </w:tc>
        <w:tc>
          <w:tcPr>
            <w:tcW w:w="212" w:type="pct"/>
          </w:tcPr>
          <w:p w14:paraId="3C605168" w14:textId="350D1B64" w:rsidR="00EF02EB" w:rsidRPr="00715FE3" w:rsidRDefault="00EF02EB" w:rsidP="00417BC4">
            <w:pPr>
              <w:spacing w:line="276" w:lineRule="auto"/>
              <w:ind w:left="-59" w:right="-46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46" w:type="pct"/>
            <w:shd w:val="clear" w:color="auto" w:fill="auto"/>
          </w:tcPr>
          <w:p w14:paraId="561FD19B" w14:textId="77777777" w:rsidR="00EF02EB" w:rsidRPr="00715FE3" w:rsidRDefault="00EF02EB" w:rsidP="00417BC4">
            <w:pPr>
              <w:tabs>
                <w:tab w:val="left" w:pos="320"/>
              </w:tabs>
              <w:contextualSpacing/>
              <w:rPr>
                <w:rFonts w:ascii="Cambria" w:hAnsi="Cambria" w:cs="Arial"/>
                <w:b/>
                <w:sz w:val="18"/>
                <w:szCs w:val="18"/>
                <w:lang w:eastAsia="en-US"/>
              </w:rPr>
            </w:pP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Mahasiswa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mampu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:</w:t>
            </w:r>
          </w:p>
          <w:p w14:paraId="1630C00D" w14:textId="34237A21" w:rsidR="00EF02EB" w:rsidRPr="00715FE3" w:rsidRDefault="002F5DC6" w:rsidP="001A59B3">
            <w:pPr>
              <w:pStyle w:val="TableParagraph"/>
              <w:numPr>
                <w:ilvl w:val="0"/>
                <w:numId w:val="3"/>
              </w:numPr>
              <w:tabs>
                <w:tab w:val="left" w:pos="318"/>
              </w:tabs>
              <w:ind w:left="386" w:right="226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715FE3">
              <w:rPr>
                <w:rFonts w:ascii="Cambria" w:eastAsia="MS Mincho" w:hAnsi="Cambria" w:cs="Times New Roman"/>
                <w:sz w:val="18"/>
                <w:szCs w:val="18"/>
                <w:lang w:val="en-US" w:eastAsia="ja-JP"/>
              </w:rPr>
              <w:t>M</w:t>
            </w:r>
            <w:r w:rsidR="00B33EF3" w:rsidRPr="00715FE3">
              <w:rPr>
                <w:rFonts w:ascii="Cambria" w:eastAsia="MS Mincho" w:hAnsi="Cambria" w:cs="Times New Roman"/>
                <w:sz w:val="18"/>
                <w:szCs w:val="18"/>
                <w:lang w:val="en-US" w:eastAsia="ja-JP"/>
              </w:rPr>
              <w:t>e</w:t>
            </w:r>
            <w:r w:rsidRPr="00715FE3">
              <w:rPr>
                <w:rFonts w:ascii="Cambria" w:eastAsia="MS Mincho" w:hAnsi="Cambria" w:cs="Times New Roman"/>
                <w:sz w:val="18"/>
                <w:szCs w:val="18"/>
                <w:lang w:val="en-US" w:eastAsia="ja-JP"/>
              </w:rPr>
              <w:t>mahami</w:t>
            </w:r>
            <w:proofErr w:type="spellEnd"/>
            <w:r w:rsidRPr="00715FE3">
              <w:rPr>
                <w:rFonts w:ascii="Cambria" w:eastAsia="MS Mincho" w:hAnsi="Cambria" w:cs="Times New Roman"/>
                <w:sz w:val="18"/>
                <w:szCs w:val="18"/>
                <w:lang w:val="en-US" w:eastAsia="ja-JP"/>
              </w:rPr>
              <w:t xml:space="preserve"> </w:t>
            </w:r>
            <w:proofErr w:type="spellStart"/>
            <w:r w:rsidRPr="00715FE3">
              <w:rPr>
                <w:rFonts w:ascii="Cambria" w:eastAsia="MS Mincho" w:hAnsi="Cambria" w:cs="Times New Roman"/>
                <w:sz w:val="18"/>
                <w:szCs w:val="18"/>
                <w:lang w:val="en-US" w:eastAsia="ja-JP"/>
              </w:rPr>
              <w:t>penulisan</w:t>
            </w:r>
            <w:proofErr w:type="spellEnd"/>
            <w:r w:rsidRPr="00715FE3">
              <w:rPr>
                <w:rFonts w:ascii="Cambria" w:eastAsia="MS Mincho" w:hAnsi="Cambria" w:cs="Times New Roman"/>
                <w:sz w:val="18"/>
                <w:szCs w:val="18"/>
                <w:lang w:val="en-US" w:eastAsia="ja-JP"/>
              </w:rPr>
              <w:t xml:space="preserve"> </w:t>
            </w:r>
            <w:proofErr w:type="spellStart"/>
            <w:r w:rsidRPr="00715FE3">
              <w:rPr>
                <w:rFonts w:ascii="Cambria" w:eastAsia="MS Mincho" w:hAnsi="Cambria" w:cs="Times New Roman"/>
                <w:sz w:val="18"/>
                <w:szCs w:val="18"/>
                <w:lang w:val="en-US" w:eastAsia="ja-JP"/>
              </w:rPr>
              <w:t>artikel</w:t>
            </w:r>
            <w:proofErr w:type="spellEnd"/>
            <w:r w:rsidRPr="00715FE3">
              <w:rPr>
                <w:rFonts w:ascii="Cambria" w:eastAsia="MS Mincho" w:hAnsi="Cambria" w:cs="Times New Roman"/>
                <w:sz w:val="18"/>
                <w:szCs w:val="18"/>
                <w:lang w:val="en-US" w:eastAsia="ja-JP"/>
              </w:rPr>
              <w:t xml:space="preserve"> </w:t>
            </w:r>
            <w:proofErr w:type="spellStart"/>
            <w:r w:rsidRPr="00715FE3">
              <w:rPr>
                <w:rFonts w:ascii="Cambria" w:eastAsia="MS Mincho" w:hAnsi="Cambria" w:cs="Times New Roman"/>
                <w:sz w:val="18"/>
                <w:szCs w:val="18"/>
                <w:lang w:val="en-US" w:eastAsia="ja-JP"/>
              </w:rPr>
              <w:t>ilmiah</w:t>
            </w:r>
            <w:proofErr w:type="spellEnd"/>
            <w:r w:rsidRPr="00715FE3">
              <w:rPr>
                <w:rFonts w:ascii="Cambria" w:eastAsia="MS Mincho" w:hAnsi="Cambria" w:cs="Times New Roman"/>
                <w:sz w:val="18"/>
                <w:szCs w:val="18"/>
                <w:lang w:val="en-US" w:eastAsia="ja-JP"/>
              </w:rPr>
              <w:t xml:space="preserve"> dan </w:t>
            </w:r>
            <w:proofErr w:type="spellStart"/>
            <w:r w:rsidRPr="00715FE3">
              <w:rPr>
                <w:rFonts w:ascii="Cambria" w:eastAsia="MS Mincho" w:hAnsi="Cambria" w:cs="Times New Roman"/>
                <w:sz w:val="18"/>
                <w:szCs w:val="18"/>
                <w:lang w:val="en-US" w:eastAsia="ja-JP"/>
              </w:rPr>
              <w:t>laporan</w:t>
            </w:r>
            <w:proofErr w:type="spellEnd"/>
            <w:r w:rsidRPr="00715FE3">
              <w:rPr>
                <w:rFonts w:ascii="Cambria" w:eastAsia="MS Mincho" w:hAnsi="Cambria" w:cs="Times New Roman"/>
                <w:sz w:val="18"/>
                <w:szCs w:val="18"/>
                <w:lang w:val="en-US" w:eastAsia="ja-JP"/>
              </w:rPr>
              <w:t xml:space="preserve"> </w:t>
            </w:r>
            <w:proofErr w:type="spellStart"/>
            <w:r w:rsidRPr="00715FE3">
              <w:rPr>
                <w:rFonts w:ascii="Cambria" w:eastAsia="MS Mincho" w:hAnsi="Cambria" w:cs="Times New Roman"/>
                <w:sz w:val="18"/>
                <w:szCs w:val="18"/>
                <w:lang w:val="en-US" w:eastAsia="ja-JP"/>
              </w:rPr>
              <w:t>akademik</w:t>
            </w:r>
            <w:proofErr w:type="spellEnd"/>
          </w:p>
          <w:p w14:paraId="1DB90472" w14:textId="5558ECC4" w:rsidR="002F5DC6" w:rsidRPr="00715FE3" w:rsidRDefault="006201B5" w:rsidP="002F5DC6">
            <w:pPr>
              <w:pStyle w:val="TableParagraph"/>
              <w:numPr>
                <w:ilvl w:val="0"/>
                <w:numId w:val="3"/>
              </w:numPr>
              <w:ind w:left="386" w:right="226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Menerapkan penulisan artikel ilmiah dan laporan akademik</w:t>
            </w:r>
          </w:p>
        </w:tc>
        <w:tc>
          <w:tcPr>
            <w:tcW w:w="833" w:type="pct"/>
            <w:shd w:val="clear" w:color="auto" w:fill="auto"/>
          </w:tcPr>
          <w:p w14:paraId="5DEC5AC9" w14:textId="70FC8CC4" w:rsidR="00EF02EB" w:rsidRPr="00715FE3" w:rsidRDefault="00184340" w:rsidP="001A59B3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197" w:right="-46" w:hanging="179"/>
              <w:rPr>
                <w:rFonts w:ascii="Cambria" w:hAnsi="Cambria"/>
                <w:sz w:val="18"/>
                <w:szCs w:val="18"/>
                <w:lang w:val="en-US"/>
              </w:rPr>
            </w:pP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Penulisan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artikel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ilmiah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laporan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75BC5" w:rsidRPr="00715FE3">
              <w:rPr>
                <w:rFonts w:ascii="Cambria" w:hAnsi="Cambria"/>
                <w:sz w:val="18"/>
                <w:szCs w:val="18"/>
                <w:lang w:val="en-US"/>
              </w:rPr>
              <w:t>akademik</w:t>
            </w:r>
            <w:proofErr w:type="spellEnd"/>
          </w:p>
          <w:p w14:paraId="045678CA" w14:textId="77777777" w:rsidR="002F5DC6" w:rsidRPr="00715FE3" w:rsidRDefault="002F5DC6" w:rsidP="002F5DC6">
            <w:pPr>
              <w:pStyle w:val="ListParagraph"/>
              <w:spacing w:after="0" w:line="276" w:lineRule="auto"/>
              <w:ind w:left="197" w:right="-46"/>
              <w:rPr>
                <w:rFonts w:ascii="Cambria" w:hAnsi="Cambria"/>
                <w:sz w:val="18"/>
                <w:szCs w:val="18"/>
                <w:lang w:val="en-US"/>
              </w:rPr>
            </w:pPr>
          </w:p>
          <w:p w14:paraId="4F63B4E6" w14:textId="77777777" w:rsidR="00EF02EB" w:rsidRPr="00715FE3" w:rsidRDefault="00EF02EB" w:rsidP="00417BC4">
            <w:pPr>
              <w:pStyle w:val="ListParagraph"/>
              <w:spacing w:after="0" w:line="276" w:lineRule="auto"/>
              <w:ind w:left="227" w:right="-46"/>
              <w:rPr>
                <w:rFonts w:ascii="Cambria" w:hAnsi="Cambria"/>
                <w:sz w:val="18"/>
                <w:szCs w:val="18"/>
                <w:lang w:val="en-US"/>
              </w:rPr>
            </w:pPr>
          </w:p>
        </w:tc>
        <w:tc>
          <w:tcPr>
            <w:tcW w:w="682" w:type="pct"/>
            <w:shd w:val="clear" w:color="auto" w:fill="auto"/>
          </w:tcPr>
          <w:p w14:paraId="17A82D53" w14:textId="77777777" w:rsidR="00EF02EB" w:rsidRPr="00715FE3" w:rsidRDefault="00B33EF3" w:rsidP="001A59B3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178" w:right="-46" w:hanging="219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P</w:t>
            </w:r>
            <w:r w:rsidR="00C75BC5"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engertian</w:t>
            </w:r>
            <w:proofErr w:type="spellEnd"/>
            <w:r w:rsidR="00C75BC5"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 </w:t>
            </w:r>
            <w:proofErr w:type="spellStart"/>
            <w:r w:rsidR="00C75BC5"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artikel</w:t>
            </w:r>
            <w:proofErr w:type="spellEnd"/>
            <w:r w:rsidR="00C75BC5"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 </w:t>
            </w:r>
            <w:proofErr w:type="spellStart"/>
            <w:r w:rsidR="00C75BC5"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ilmiah</w:t>
            </w:r>
            <w:proofErr w:type="spellEnd"/>
            <w:r w:rsidR="00C75BC5"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 </w:t>
            </w:r>
          </w:p>
          <w:p w14:paraId="6D8C8289" w14:textId="77777777" w:rsidR="00C75BC5" w:rsidRPr="00715FE3" w:rsidRDefault="00C75BC5" w:rsidP="00C75BC5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178" w:right="-46" w:hanging="219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Struktur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 </w:t>
            </w: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artikel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 </w:t>
            </w: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ilmiah</w:t>
            </w:r>
            <w:proofErr w:type="spellEnd"/>
          </w:p>
          <w:p w14:paraId="0A1C02C3" w14:textId="514F0402" w:rsidR="007E0C37" w:rsidRPr="00715FE3" w:rsidRDefault="007E0C37" w:rsidP="00C75BC5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178" w:right="-46" w:hanging="219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Langkag-langkah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 </w:t>
            </w: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penulisan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 </w:t>
            </w: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artikel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 </w:t>
            </w: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ilmiah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 (</w:t>
            </w: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pendahuluan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, </w:t>
            </w: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metode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, </w:t>
            </w: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hasil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, </w:t>
            </w: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pembahasan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, dan </w:t>
            </w: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kesimpulan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)</w:t>
            </w:r>
          </w:p>
          <w:p w14:paraId="6C48F380" w14:textId="77777777" w:rsidR="00C75BC5" w:rsidRPr="00715FE3" w:rsidRDefault="00C75BC5" w:rsidP="007E0C37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178" w:right="-46" w:hanging="219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Struktur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 dan </w:t>
            </w: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isi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 </w:t>
            </w: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abstrak</w:t>
            </w:r>
            <w:proofErr w:type="spellEnd"/>
          </w:p>
          <w:p w14:paraId="3EE208E8" w14:textId="77777777" w:rsidR="007E0C37" w:rsidRPr="00715FE3" w:rsidRDefault="007E0C37" w:rsidP="002A2D9B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178" w:right="-46" w:hanging="219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Struktur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 </w:t>
            </w: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umum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 </w:t>
            </w: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laporan</w:t>
            </w:r>
            <w:proofErr w:type="spellEnd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 xml:space="preserve"> </w:t>
            </w:r>
            <w:proofErr w:type="spellStart"/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akademik</w:t>
            </w:r>
            <w:proofErr w:type="spellEnd"/>
          </w:p>
          <w:p w14:paraId="3F1FBA44" w14:textId="4CD8C9B0" w:rsidR="002A2D9B" w:rsidRPr="00715FE3" w:rsidRDefault="002A2D9B" w:rsidP="002A2D9B">
            <w:pPr>
              <w:pStyle w:val="ListParagraph"/>
              <w:spacing w:after="0" w:line="276" w:lineRule="auto"/>
              <w:ind w:left="178" w:right="-46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  <w:r w:rsidRPr="00715FE3"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  <w:t>(PBL)</w:t>
            </w:r>
          </w:p>
        </w:tc>
        <w:tc>
          <w:tcPr>
            <w:tcW w:w="895" w:type="pct"/>
            <w:shd w:val="clear" w:color="auto" w:fill="auto"/>
          </w:tcPr>
          <w:p w14:paraId="714F8E0F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ind w:left="261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15FE3">
              <w:rPr>
                <w:rFonts w:eastAsia="Adobe Fan Heiti Std B" w:cs="Calibri"/>
                <w:sz w:val="18"/>
                <w:szCs w:val="18"/>
                <w:lang w:eastAsia="id-ID"/>
              </w:rPr>
              <w:t>﻿</w:t>
            </w: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>Modalitas</w:t>
            </w:r>
            <w:proofErr w:type="spellEnd"/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Pembelajaran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bauran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(Blended Learning)</w:t>
            </w:r>
          </w:p>
          <w:p w14:paraId="1409D25C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ind w:left="261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proofErr w:type="spellStart"/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>Bentuk</w:t>
            </w:r>
            <w:proofErr w:type="spellEnd"/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Kuliah dan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praktik</w:t>
            </w:r>
            <w:proofErr w:type="spellEnd"/>
          </w:p>
          <w:p w14:paraId="57D7BF1B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ind w:left="261"/>
              <w:textAlignment w:val="baseline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>Strategi: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 Pembelajaran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inkuiri</w:t>
            </w:r>
            <w:proofErr w:type="spellEnd"/>
          </w:p>
          <w:p w14:paraId="0ACB44AE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ind w:left="261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Metode: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Pembelajaran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berbasis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proyek</w:t>
            </w:r>
            <w:proofErr w:type="spellEnd"/>
          </w:p>
          <w:p w14:paraId="331680D5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ind w:left="261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Media: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Komputer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>, dan LCD Projector.</w:t>
            </w:r>
          </w:p>
          <w:p w14:paraId="130B993A" w14:textId="01593902" w:rsidR="00EF02EB" w:rsidRPr="00715FE3" w:rsidRDefault="002B6A33" w:rsidP="002B6A33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61" w:right="-46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Sumber belajar: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Materi dari e-learning: </w:t>
            </w:r>
            <w:r w:rsidRPr="00715FE3">
              <w:fldChar w:fldCharType="begin"/>
            </w:r>
            <w:r w:rsidRPr="00715FE3">
              <w:instrText>HYPERLINK "https://learning-if.polibatam.ac.id"</w:instrText>
            </w:r>
            <w:r w:rsidRPr="00715FE3">
              <w:fldChar w:fldCharType="separate"/>
            </w:r>
            <w:r w:rsidRPr="00715FE3">
              <w:rPr>
                <w:rStyle w:val="Hyperlink"/>
                <w:rFonts w:ascii="Cambria" w:hAnsi="Cambria"/>
                <w:color w:val="auto"/>
                <w:sz w:val="18"/>
                <w:szCs w:val="18"/>
              </w:rPr>
              <w:t>https://learning-if.polibatam.ac.id</w:t>
            </w:r>
            <w:r w:rsidRPr="00715FE3">
              <w:fldChar w:fldCharType="end"/>
            </w:r>
          </w:p>
        </w:tc>
        <w:tc>
          <w:tcPr>
            <w:tcW w:w="509" w:type="pct"/>
            <w:shd w:val="clear" w:color="auto" w:fill="auto"/>
          </w:tcPr>
          <w:p w14:paraId="3F020190" w14:textId="77777777" w:rsidR="002C0CE1" w:rsidRPr="00715FE3" w:rsidRDefault="002C0CE1" w:rsidP="002C0CE1">
            <w:pPr>
              <w:spacing w:line="276" w:lineRule="auto"/>
              <w:rPr>
                <w:rFonts w:ascii="Cambria" w:eastAsia="Adobe Fan Heiti Std B" w:hAnsi="Cambria"/>
                <w:b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/>
                <w:sz w:val="18"/>
                <w:szCs w:val="18"/>
                <w:lang w:eastAsia="id-ID"/>
              </w:rPr>
              <w:t>Kuliah (Daring):</w:t>
            </w:r>
          </w:p>
          <w:p w14:paraId="4B02D3B1" w14:textId="77777777" w:rsidR="002C0CE1" w:rsidRPr="00715FE3" w:rsidRDefault="002C0CE1" w:rsidP="002C0CE1">
            <w:pPr>
              <w:spacing w:line="276" w:lineRule="auto"/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PB: 1x2x50’</w:t>
            </w:r>
          </w:p>
          <w:p w14:paraId="46801A19" w14:textId="77777777" w:rsidR="002C0CE1" w:rsidRPr="00715FE3" w:rsidRDefault="002C0CE1" w:rsidP="002C0CE1">
            <w:pPr>
              <w:spacing w:line="276" w:lineRule="auto"/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PT: 1x2x60’</w:t>
            </w:r>
          </w:p>
          <w:p w14:paraId="3B760108" w14:textId="77777777" w:rsidR="002C0CE1" w:rsidRPr="00715FE3" w:rsidRDefault="002C0CE1" w:rsidP="002C0CE1">
            <w:pPr>
              <w:spacing w:line="276" w:lineRule="auto"/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BM: 1x2x60’</w:t>
            </w:r>
          </w:p>
          <w:p w14:paraId="3912627A" w14:textId="77777777" w:rsidR="00EF02EB" w:rsidRPr="00715FE3" w:rsidRDefault="00EF02EB" w:rsidP="00417BC4">
            <w:pPr>
              <w:spacing w:line="276" w:lineRule="auto"/>
              <w:ind w:left="-23" w:right="-13"/>
              <w:rPr>
                <w:rFonts w:ascii="Calibri" w:eastAsia="Adobe Fan Heiti Std B" w:hAnsi="Calibri" w:cs="Calibri"/>
                <w:sz w:val="18"/>
                <w:szCs w:val="18"/>
                <w:lang w:eastAsia="id-ID"/>
              </w:rPr>
            </w:pPr>
          </w:p>
        </w:tc>
        <w:tc>
          <w:tcPr>
            <w:tcW w:w="754" w:type="pct"/>
            <w:shd w:val="clear" w:color="auto" w:fill="auto"/>
          </w:tcPr>
          <w:p w14:paraId="69AE9546" w14:textId="77777777" w:rsidR="001F1CA8" w:rsidRPr="00715FE3" w:rsidRDefault="001F1CA8" w:rsidP="001F1C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2" w:hanging="219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Mempelajari materi sinkron dan asinkron</w:t>
            </w:r>
          </w:p>
          <w:p w14:paraId="69A18DD9" w14:textId="77777777" w:rsidR="001F1CA8" w:rsidRPr="00715FE3" w:rsidRDefault="001F1CA8" w:rsidP="001F1C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2" w:hanging="219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 xml:space="preserve">Mendengarkan ceramah/ </w:t>
            </w:r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me</w:t>
            </w:r>
            <w:r w:rsidRPr="00715FE3">
              <w:rPr>
                <w:rFonts w:ascii="Cambria" w:hAnsi="Cambria"/>
                <w:sz w:val="18"/>
                <w:szCs w:val="18"/>
              </w:rPr>
              <w:t>nonton video</w:t>
            </w:r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rekaman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pengajaran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</w:p>
          <w:p w14:paraId="152E7773" w14:textId="75CB9B7D" w:rsidR="00EF02EB" w:rsidRPr="00715FE3" w:rsidRDefault="001F1CA8" w:rsidP="001F1CA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42" w:right="-46" w:hanging="219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Diskusi</w:t>
            </w:r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r w:rsidRPr="00715FE3">
              <w:rPr>
                <w:rFonts w:ascii="Cambria" w:hAnsi="Cambria"/>
                <w:sz w:val="18"/>
                <w:szCs w:val="18"/>
              </w:rPr>
              <w:t>Bimbingan</w:t>
            </w:r>
          </w:p>
        </w:tc>
      </w:tr>
      <w:tr w:rsidR="00715FE3" w:rsidRPr="00715FE3" w14:paraId="272B5880" w14:textId="77777777" w:rsidTr="00417BC4">
        <w:tc>
          <w:tcPr>
            <w:tcW w:w="269" w:type="pct"/>
            <w:shd w:val="clear" w:color="auto" w:fill="auto"/>
          </w:tcPr>
          <w:p w14:paraId="106A4802" w14:textId="77777777" w:rsidR="002C0CE1" w:rsidRPr="00715FE3" w:rsidRDefault="002C0CE1" w:rsidP="00417BC4">
            <w:pPr>
              <w:spacing w:line="276" w:lineRule="auto"/>
              <w:ind w:left="-48"/>
              <w:jc w:val="center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8</w:t>
            </w:r>
          </w:p>
        </w:tc>
        <w:tc>
          <w:tcPr>
            <w:tcW w:w="212" w:type="pct"/>
          </w:tcPr>
          <w:p w14:paraId="58592C19" w14:textId="1DE7E7EE" w:rsidR="002C0CE1" w:rsidRPr="00715FE3" w:rsidRDefault="002C0CE1" w:rsidP="00417BC4">
            <w:pPr>
              <w:spacing w:line="276" w:lineRule="auto"/>
              <w:ind w:left="-59" w:right="-46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46" w:type="pct"/>
            <w:shd w:val="clear" w:color="auto" w:fill="auto"/>
          </w:tcPr>
          <w:p w14:paraId="6F9D0404" w14:textId="62440769" w:rsidR="002C0CE1" w:rsidRPr="00715FE3" w:rsidRDefault="00192E55" w:rsidP="00192E55">
            <w:pPr>
              <w:spacing w:line="276" w:lineRule="auto"/>
              <w:ind w:left="245" w:right="-46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 w:cs="Arial"/>
                <w:sz w:val="18"/>
                <w:szCs w:val="18"/>
                <w:lang w:eastAsia="en-US"/>
              </w:rPr>
              <w:t>ATS</w:t>
            </w:r>
          </w:p>
        </w:tc>
        <w:tc>
          <w:tcPr>
            <w:tcW w:w="833" w:type="pct"/>
            <w:shd w:val="clear" w:color="auto" w:fill="auto"/>
          </w:tcPr>
          <w:p w14:paraId="1FA99A70" w14:textId="77777777" w:rsidR="002C0CE1" w:rsidRPr="00715FE3" w:rsidRDefault="002C0CE1" w:rsidP="00192E55">
            <w:pPr>
              <w:pStyle w:val="ListParagraph"/>
              <w:spacing w:after="0" w:line="276" w:lineRule="auto"/>
              <w:ind w:left="197" w:right="-46"/>
              <w:rPr>
                <w:rFonts w:ascii="Cambria" w:eastAsia="Times New Roman" w:hAnsi="Cambria" w:cs="Arial"/>
                <w:sz w:val="18"/>
                <w:szCs w:val="18"/>
                <w:lang w:val="en-US"/>
              </w:rPr>
            </w:pPr>
          </w:p>
          <w:p w14:paraId="4DD0B5A5" w14:textId="77777777" w:rsidR="00E82FD6" w:rsidRPr="00715FE3" w:rsidRDefault="00E82FD6" w:rsidP="00192E55">
            <w:pPr>
              <w:pStyle w:val="ListParagraph"/>
              <w:spacing w:after="0" w:line="276" w:lineRule="auto"/>
              <w:ind w:left="197" w:right="-46"/>
              <w:rPr>
                <w:rFonts w:ascii="Cambria" w:eastAsia="Times New Roman" w:hAnsi="Cambria" w:cs="Arial"/>
                <w:sz w:val="18"/>
                <w:szCs w:val="18"/>
                <w:lang w:val="en-US"/>
              </w:rPr>
            </w:pPr>
          </w:p>
          <w:p w14:paraId="75AFEF3B" w14:textId="389D63CB" w:rsidR="00E82FD6" w:rsidRPr="00715FE3" w:rsidRDefault="00E82FD6" w:rsidP="00E82FD6">
            <w:pPr>
              <w:spacing w:line="276" w:lineRule="auto"/>
              <w:ind w:right="-46"/>
              <w:rPr>
                <w:rFonts w:ascii="Cambria" w:eastAsia="Times New Roman" w:hAnsi="Cambria" w:cs="Arial"/>
                <w:sz w:val="18"/>
                <w:szCs w:val="18"/>
              </w:rPr>
            </w:pPr>
          </w:p>
        </w:tc>
        <w:tc>
          <w:tcPr>
            <w:tcW w:w="682" w:type="pct"/>
            <w:shd w:val="clear" w:color="auto" w:fill="auto"/>
          </w:tcPr>
          <w:p w14:paraId="7979AC48" w14:textId="43E23AD2" w:rsidR="002C0CE1" w:rsidRPr="00715FE3" w:rsidRDefault="002C0CE1" w:rsidP="00192E55">
            <w:pPr>
              <w:pStyle w:val="ListParagraph"/>
              <w:spacing w:after="0" w:line="276" w:lineRule="auto"/>
              <w:ind w:left="198" w:right="-46"/>
              <w:rPr>
                <w:rFonts w:ascii="Cambria" w:hAnsi="Cambria"/>
                <w:sz w:val="18"/>
                <w:szCs w:val="18"/>
                <w:lang w:val="en-US"/>
              </w:rPr>
            </w:pPr>
          </w:p>
        </w:tc>
        <w:tc>
          <w:tcPr>
            <w:tcW w:w="895" w:type="pct"/>
            <w:shd w:val="clear" w:color="auto" w:fill="auto"/>
          </w:tcPr>
          <w:p w14:paraId="544A3822" w14:textId="507B6AB7" w:rsidR="002B6A33" w:rsidRPr="00715FE3" w:rsidRDefault="002B6A33" w:rsidP="00192E55">
            <w:pPr>
              <w:pStyle w:val="ListParagraph"/>
              <w:spacing w:after="0" w:line="276" w:lineRule="auto"/>
              <w:ind w:left="661" w:right="-46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</w:p>
        </w:tc>
        <w:tc>
          <w:tcPr>
            <w:tcW w:w="509" w:type="pct"/>
            <w:shd w:val="clear" w:color="auto" w:fill="auto"/>
          </w:tcPr>
          <w:p w14:paraId="726277C9" w14:textId="77777777" w:rsidR="002C0CE1" w:rsidRPr="00715FE3" w:rsidRDefault="002C0CE1" w:rsidP="00192E55">
            <w:pPr>
              <w:spacing w:line="276" w:lineRule="auto"/>
              <w:rPr>
                <w:rFonts w:ascii="Cambria" w:eastAsia="Adobe Fan Heiti Std B" w:hAnsi="Cambria"/>
                <w:b/>
                <w:sz w:val="18"/>
                <w:szCs w:val="18"/>
                <w:lang w:eastAsia="id-ID"/>
              </w:rPr>
            </w:pPr>
          </w:p>
        </w:tc>
        <w:tc>
          <w:tcPr>
            <w:tcW w:w="754" w:type="pct"/>
            <w:shd w:val="clear" w:color="auto" w:fill="auto"/>
          </w:tcPr>
          <w:p w14:paraId="2A840E75" w14:textId="3112DCB9" w:rsidR="002C0CE1" w:rsidRPr="00715FE3" w:rsidRDefault="002C0CE1" w:rsidP="00192E55">
            <w:pPr>
              <w:pStyle w:val="ListParagraph"/>
              <w:spacing w:after="0" w:line="240" w:lineRule="auto"/>
              <w:ind w:left="242"/>
              <w:rPr>
                <w:rFonts w:ascii="Cambria" w:hAnsi="Cambria"/>
                <w:sz w:val="18"/>
                <w:szCs w:val="18"/>
              </w:rPr>
            </w:pPr>
          </w:p>
        </w:tc>
      </w:tr>
      <w:tr w:rsidR="00715FE3" w:rsidRPr="00715FE3" w14:paraId="5C16BAEB" w14:textId="77777777" w:rsidTr="00417BC4">
        <w:tc>
          <w:tcPr>
            <w:tcW w:w="269" w:type="pct"/>
            <w:shd w:val="clear" w:color="auto" w:fill="auto"/>
          </w:tcPr>
          <w:p w14:paraId="44EEF09B" w14:textId="77777777" w:rsidR="00EF02EB" w:rsidRPr="00715FE3" w:rsidRDefault="002C0CE1" w:rsidP="00417BC4">
            <w:pPr>
              <w:spacing w:line="276" w:lineRule="auto"/>
              <w:ind w:left="-48"/>
              <w:jc w:val="center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lastRenderedPageBreak/>
              <w:t>9, 10, 11</w:t>
            </w:r>
          </w:p>
        </w:tc>
        <w:tc>
          <w:tcPr>
            <w:tcW w:w="212" w:type="pct"/>
          </w:tcPr>
          <w:p w14:paraId="1D913670" w14:textId="203149C6" w:rsidR="00EF02EB" w:rsidRPr="00715FE3" w:rsidRDefault="00EF02EB" w:rsidP="00417BC4">
            <w:pPr>
              <w:spacing w:line="276" w:lineRule="auto"/>
              <w:ind w:left="-59" w:right="-46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46" w:type="pct"/>
            <w:shd w:val="clear" w:color="auto" w:fill="auto"/>
          </w:tcPr>
          <w:p w14:paraId="66E22F24" w14:textId="77777777" w:rsidR="00EF02EB" w:rsidRPr="00715FE3" w:rsidRDefault="00EF02EB" w:rsidP="00417BC4">
            <w:pPr>
              <w:spacing w:line="276" w:lineRule="auto"/>
              <w:ind w:left="-59" w:right="-46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Mahasiswa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mampu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>:</w:t>
            </w:r>
          </w:p>
          <w:p w14:paraId="0E376AB9" w14:textId="379A5E2C" w:rsidR="00EF02EB" w:rsidRPr="00715FE3" w:rsidRDefault="00F13E90" w:rsidP="001A59B3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45" w:right="-46" w:hanging="219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Menyusun dan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menulis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D15542" w:rsidRPr="00715FE3">
              <w:rPr>
                <w:rFonts w:ascii="Cambria" w:hAnsi="Cambria"/>
                <w:sz w:val="18"/>
                <w:szCs w:val="18"/>
                <w:lang w:val="en-US"/>
              </w:rPr>
              <w:t>laporan</w:t>
            </w:r>
            <w:proofErr w:type="spellEnd"/>
            <w:r w:rsidR="00D15542"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D15542" w:rsidRPr="00715FE3">
              <w:rPr>
                <w:rFonts w:ascii="Cambria" w:hAnsi="Cambria"/>
                <w:sz w:val="18"/>
                <w:szCs w:val="18"/>
                <w:lang w:val="en-US"/>
              </w:rPr>
              <w:t>proyek</w:t>
            </w:r>
            <w:proofErr w:type="spellEnd"/>
            <w:r w:rsidR="00D15542"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berdasarkan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kaidah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kebahasaan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dan format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laporan</w:t>
            </w:r>
            <w:proofErr w:type="spellEnd"/>
          </w:p>
        </w:tc>
        <w:tc>
          <w:tcPr>
            <w:tcW w:w="833" w:type="pct"/>
            <w:shd w:val="clear" w:color="auto" w:fill="auto"/>
          </w:tcPr>
          <w:p w14:paraId="7F05EB3C" w14:textId="54A22B3A" w:rsidR="00EF02EB" w:rsidRPr="00715FE3" w:rsidRDefault="001F24B6" w:rsidP="001A59B3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197" w:right="-46" w:hanging="179"/>
              <w:rPr>
                <w:rFonts w:ascii="Cambria" w:hAnsi="Cambria"/>
                <w:sz w:val="18"/>
                <w:szCs w:val="18"/>
                <w:lang w:val="en-US"/>
              </w:rPr>
            </w:pPr>
            <w:proofErr w:type="spellStart"/>
            <w:r w:rsidRPr="00715FE3">
              <w:rPr>
                <w:rFonts w:ascii="Cambria" w:eastAsia="Times New Roman" w:hAnsi="Cambria" w:cs="Arial"/>
                <w:sz w:val="18"/>
                <w:szCs w:val="18"/>
                <w:lang w:val="en-US"/>
              </w:rPr>
              <w:t>Penulisan</w:t>
            </w:r>
            <w:proofErr w:type="spellEnd"/>
            <w:r w:rsidRPr="00715FE3">
              <w:rPr>
                <w:rFonts w:ascii="Cambria" w:eastAsia="Times New Roman" w:hAnsi="Cambria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eastAsia="Times New Roman" w:hAnsi="Cambria" w:cs="Arial"/>
                <w:sz w:val="18"/>
                <w:szCs w:val="18"/>
                <w:lang w:val="en-US"/>
              </w:rPr>
              <w:t>laporan</w:t>
            </w:r>
            <w:proofErr w:type="spellEnd"/>
            <w:r w:rsidRPr="00715FE3">
              <w:rPr>
                <w:rFonts w:ascii="Cambria" w:eastAsia="Times New Roman" w:hAnsi="Cambria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eastAsia="Times New Roman" w:hAnsi="Cambria" w:cs="Arial"/>
                <w:sz w:val="18"/>
                <w:szCs w:val="18"/>
                <w:lang w:val="en-US"/>
              </w:rPr>
              <w:t>proyek</w:t>
            </w:r>
            <w:proofErr w:type="spellEnd"/>
          </w:p>
          <w:p w14:paraId="211E4732" w14:textId="77777777" w:rsidR="00EF02EB" w:rsidRPr="00715FE3" w:rsidRDefault="00EF02EB" w:rsidP="00417BC4">
            <w:pPr>
              <w:pStyle w:val="ListParagraph"/>
              <w:spacing w:after="0" w:line="276" w:lineRule="auto"/>
              <w:ind w:left="208" w:right="-46"/>
              <w:rPr>
                <w:rFonts w:ascii="Cambria" w:hAnsi="Cambria"/>
                <w:sz w:val="18"/>
                <w:szCs w:val="18"/>
                <w:lang w:val="en-US"/>
              </w:rPr>
            </w:pPr>
          </w:p>
        </w:tc>
        <w:tc>
          <w:tcPr>
            <w:tcW w:w="682" w:type="pct"/>
            <w:shd w:val="clear" w:color="auto" w:fill="auto"/>
          </w:tcPr>
          <w:p w14:paraId="3B4FF117" w14:textId="4D2B4DC8" w:rsidR="001F24B6" w:rsidRPr="00715FE3" w:rsidRDefault="001F24B6" w:rsidP="001F24B6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196" w:hanging="196"/>
              <w:rPr>
                <w:rFonts w:ascii="Cambria" w:hAnsi="Cambria"/>
                <w:sz w:val="18"/>
                <w:szCs w:val="18"/>
                <w:lang w:val="en-US"/>
              </w:rPr>
            </w:pP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Menulis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laporan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proyek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sesuai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penulisan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Kaidah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kebahasaan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(EYD dan PUEBI)</w:t>
            </w:r>
          </w:p>
          <w:p w14:paraId="04E0CC29" w14:textId="5499849E" w:rsidR="001F24B6" w:rsidRPr="00715FE3" w:rsidRDefault="001F24B6" w:rsidP="001F24B6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196" w:hanging="196"/>
              <w:rPr>
                <w:rFonts w:ascii="Cambria" w:hAnsi="Cambria"/>
                <w:sz w:val="18"/>
                <w:szCs w:val="18"/>
                <w:lang w:val="en-ID"/>
              </w:rPr>
            </w:pP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>Menulis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>laporan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>proyek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>sesuai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>dengan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 xml:space="preserve"> tata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>kalimat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 xml:space="preserve"> yang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>baik</w:t>
            </w:r>
            <w:proofErr w:type="spellEnd"/>
          </w:p>
          <w:p w14:paraId="43DE1F9C" w14:textId="77777777" w:rsidR="001F24B6" w:rsidRPr="00715FE3" w:rsidRDefault="001F24B6" w:rsidP="001F24B6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196" w:hanging="196"/>
              <w:rPr>
                <w:rFonts w:ascii="Cambria" w:hAnsi="Cambria"/>
                <w:sz w:val="18"/>
                <w:szCs w:val="18"/>
                <w:lang w:val="en-ID"/>
              </w:rPr>
            </w:pP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>Menulis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>laporan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>proyek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>dengan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>menggunakan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>paragraf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 xml:space="preserve"> dan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>kalimat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 xml:space="preserve"> yang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>efektif</w:t>
            </w:r>
            <w:proofErr w:type="spellEnd"/>
          </w:p>
          <w:p w14:paraId="750B76EB" w14:textId="77777777" w:rsidR="00EE7305" w:rsidRPr="00715FE3" w:rsidRDefault="001F24B6" w:rsidP="001F24B6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196" w:hanging="196"/>
              <w:rPr>
                <w:rFonts w:ascii="Cambria" w:hAnsi="Cambria"/>
                <w:sz w:val="18"/>
                <w:szCs w:val="18"/>
                <w:lang w:val="en-ID"/>
              </w:rPr>
            </w:pP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>Menulis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>laporan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>proyek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>dengan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>menggunakan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>kutipan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 xml:space="preserve">,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>sumber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>kutipan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 xml:space="preserve">, dan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>menyajikannya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>dalam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 xml:space="preserve"> daftar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ID"/>
              </w:rPr>
              <w:t>pustaka</w:t>
            </w:r>
            <w:proofErr w:type="spellEnd"/>
          </w:p>
          <w:p w14:paraId="219E204F" w14:textId="0ABE5C0D" w:rsidR="00BC59A8" w:rsidRPr="00715FE3" w:rsidRDefault="00BC59A8" w:rsidP="00BC59A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96"/>
              <w:rPr>
                <w:rFonts w:ascii="Cambria" w:hAnsi="Cambria"/>
                <w:sz w:val="18"/>
                <w:szCs w:val="18"/>
                <w:lang w:val="en-ID"/>
              </w:rPr>
            </w:pPr>
          </w:p>
        </w:tc>
        <w:tc>
          <w:tcPr>
            <w:tcW w:w="895" w:type="pct"/>
            <w:shd w:val="clear" w:color="auto" w:fill="auto"/>
          </w:tcPr>
          <w:p w14:paraId="263722A4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ind w:left="441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15FE3">
              <w:rPr>
                <w:rFonts w:eastAsia="Adobe Fan Heiti Std B" w:cs="Calibri"/>
                <w:sz w:val="18"/>
                <w:szCs w:val="18"/>
                <w:lang w:eastAsia="id-ID"/>
              </w:rPr>
              <w:t>﻿</w:t>
            </w: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>Modalitas</w:t>
            </w:r>
            <w:proofErr w:type="spellEnd"/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Pembelajaran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bauran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(Blended Learning)</w:t>
            </w:r>
          </w:p>
          <w:p w14:paraId="2C38C073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ind w:left="441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proofErr w:type="spellStart"/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>Bentuk</w:t>
            </w:r>
            <w:proofErr w:type="spellEnd"/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Kuliah dan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praktik</w:t>
            </w:r>
            <w:proofErr w:type="spellEnd"/>
          </w:p>
          <w:p w14:paraId="183BD193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ind w:left="441"/>
              <w:textAlignment w:val="baseline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>Strategi: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 Pembelajaran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inkuiri</w:t>
            </w:r>
            <w:proofErr w:type="spellEnd"/>
          </w:p>
          <w:p w14:paraId="49E3A70E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ind w:left="441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Metode: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Pembelajaran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berbasis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proyek</w:t>
            </w:r>
            <w:proofErr w:type="spellEnd"/>
          </w:p>
          <w:p w14:paraId="3D8C95D5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ind w:left="441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Media: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Komputer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>, dan LCD Projector.</w:t>
            </w:r>
          </w:p>
          <w:p w14:paraId="1D521DA8" w14:textId="555CECBC" w:rsidR="00EF02EB" w:rsidRPr="00715FE3" w:rsidRDefault="002B6A33" w:rsidP="002B6A33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441" w:right="-46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Sumber belajar: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Materi dari e-learning: </w:t>
            </w:r>
            <w:r w:rsidRPr="00715FE3">
              <w:fldChar w:fldCharType="begin"/>
            </w:r>
            <w:r w:rsidRPr="00715FE3">
              <w:instrText>HYPERLINK "https://learning-if.polibatam.ac.id"</w:instrText>
            </w:r>
            <w:r w:rsidRPr="00715FE3">
              <w:fldChar w:fldCharType="separate"/>
            </w:r>
            <w:r w:rsidRPr="00715FE3">
              <w:rPr>
                <w:rStyle w:val="Hyperlink"/>
                <w:rFonts w:ascii="Cambria" w:hAnsi="Cambria"/>
                <w:color w:val="auto"/>
                <w:sz w:val="18"/>
                <w:szCs w:val="18"/>
              </w:rPr>
              <w:t>https://learning-if.polibatam.ac.id</w:t>
            </w:r>
            <w:r w:rsidRPr="00715FE3">
              <w:fldChar w:fldCharType="end"/>
            </w:r>
          </w:p>
        </w:tc>
        <w:tc>
          <w:tcPr>
            <w:tcW w:w="509" w:type="pct"/>
            <w:shd w:val="clear" w:color="auto" w:fill="auto"/>
          </w:tcPr>
          <w:p w14:paraId="24D1E7A1" w14:textId="77777777" w:rsidR="00D02BE7" w:rsidRPr="00715FE3" w:rsidRDefault="00D02BE7" w:rsidP="00D02BE7">
            <w:pPr>
              <w:spacing w:line="276" w:lineRule="auto"/>
              <w:rPr>
                <w:rFonts w:ascii="Cambria" w:eastAsia="Adobe Fan Heiti Std B" w:hAnsi="Cambria"/>
                <w:b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/>
                <w:sz w:val="18"/>
                <w:szCs w:val="18"/>
                <w:lang w:eastAsia="id-ID"/>
              </w:rPr>
              <w:t>Kuliah (Daring):</w:t>
            </w:r>
          </w:p>
          <w:p w14:paraId="23AFCAF4" w14:textId="738EFFEA" w:rsidR="00D02BE7" w:rsidRPr="00715FE3" w:rsidRDefault="00D02BE7" w:rsidP="00D02BE7">
            <w:pPr>
              <w:spacing w:line="276" w:lineRule="auto"/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PB: 3x2x50’</w:t>
            </w:r>
          </w:p>
          <w:p w14:paraId="2A09C6B6" w14:textId="74786CE6" w:rsidR="00D02BE7" w:rsidRPr="00715FE3" w:rsidRDefault="00D02BE7" w:rsidP="00D02BE7">
            <w:pPr>
              <w:spacing w:line="276" w:lineRule="auto"/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PT: 3x2x60’</w:t>
            </w:r>
          </w:p>
          <w:p w14:paraId="0D1DB815" w14:textId="45BF9400" w:rsidR="00EF02EB" w:rsidRPr="00715FE3" w:rsidRDefault="00D02BE7" w:rsidP="00D02BE7">
            <w:pPr>
              <w:spacing w:line="276" w:lineRule="auto"/>
              <w:ind w:left="-23" w:right="-13"/>
              <w:rPr>
                <w:rFonts w:ascii="Cambria" w:eastAsia="Adobe Fan Heiti Std B" w:hAnsi="Cambria"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BM: 3x2x60’</w:t>
            </w:r>
          </w:p>
        </w:tc>
        <w:tc>
          <w:tcPr>
            <w:tcW w:w="754" w:type="pct"/>
            <w:shd w:val="clear" w:color="auto" w:fill="auto"/>
          </w:tcPr>
          <w:p w14:paraId="4F7D8E41" w14:textId="77777777" w:rsidR="001F1CA8" w:rsidRPr="00715FE3" w:rsidRDefault="001F1CA8" w:rsidP="001F1C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2" w:hanging="219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Mempelajari materi sinkron dan asinkron</w:t>
            </w:r>
          </w:p>
          <w:p w14:paraId="1EC72D9B" w14:textId="77777777" w:rsidR="001F1CA8" w:rsidRPr="00715FE3" w:rsidRDefault="001F1CA8" w:rsidP="001F1C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2" w:hanging="219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 xml:space="preserve">Mendengarkan ceramah/ </w:t>
            </w:r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me</w:t>
            </w:r>
            <w:r w:rsidRPr="00715FE3">
              <w:rPr>
                <w:rFonts w:ascii="Cambria" w:hAnsi="Cambria"/>
                <w:sz w:val="18"/>
                <w:szCs w:val="18"/>
              </w:rPr>
              <w:t>nonton video</w:t>
            </w:r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rekaman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pengajaran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</w:p>
          <w:p w14:paraId="505B5D4A" w14:textId="5A2D4C8D" w:rsidR="00EF02EB" w:rsidRPr="00715FE3" w:rsidRDefault="001F1CA8" w:rsidP="001F1CA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27" w:right="-46" w:hanging="218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Diskusi</w:t>
            </w:r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r w:rsidRPr="00715FE3">
              <w:rPr>
                <w:rFonts w:ascii="Cambria" w:hAnsi="Cambria"/>
                <w:sz w:val="18"/>
                <w:szCs w:val="18"/>
              </w:rPr>
              <w:t>Bimbingan</w:t>
            </w:r>
          </w:p>
        </w:tc>
      </w:tr>
      <w:tr w:rsidR="00715FE3" w:rsidRPr="00715FE3" w14:paraId="12F460FD" w14:textId="77777777" w:rsidTr="00417BC4">
        <w:trPr>
          <w:trHeight w:val="1316"/>
        </w:trPr>
        <w:tc>
          <w:tcPr>
            <w:tcW w:w="269" w:type="pct"/>
            <w:shd w:val="clear" w:color="auto" w:fill="auto"/>
          </w:tcPr>
          <w:p w14:paraId="6F0DBDCF" w14:textId="720DB4D1" w:rsidR="00EF02EB" w:rsidRPr="00715FE3" w:rsidRDefault="00EF02EB" w:rsidP="00417BC4">
            <w:pPr>
              <w:spacing w:line="276" w:lineRule="auto"/>
              <w:ind w:left="-48"/>
              <w:jc w:val="center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1</w:t>
            </w:r>
            <w:r w:rsidR="00D15542" w:rsidRPr="00715FE3">
              <w:rPr>
                <w:rFonts w:ascii="Cambria" w:hAnsi="Cambria"/>
                <w:sz w:val="18"/>
                <w:szCs w:val="18"/>
              </w:rPr>
              <w:t>2</w:t>
            </w:r>
            <w:r w:rsidR="00271FEB" w:rsidRPr="00715FE3">
              <w:rPr>
                <w:rFonts w:ascii="Cambria" w:hAnsi="Cambria"/>
                <w:sz w:val="18"/>
                <w:szCs w:val="18"/>
              </w:rPr>
              <w:t>-13</w:t>
            </w:r>
          </w:p>
        </w:tc>
        <w:tc>
          <w:tcPr>
            <w:tcW w:w="212" w:type="pct"/>
          </w:tcPr>
          <w:p w14:paraId="7D379260" w14:textId="542B6793" w:rsidR="00EF02EB" w:rsidRPr="00715FE3" w:rsidRDefault="00EF02EB" w:rsidP="00417BC4">
            <w:pPr>
              <w:spacing w:line="276" w:lineRule="auto"/>
              <w:ind w:left="-59" w:right="-46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46" w:type="pct"/>
            <w:shd w:val="clear" w:color="auto" w:fill="auto"/>
          </w:tcPr>
          <w:p w14:paraId="57F76788" w14:textId="77777777" w:rsidR="00EF02EB" w:rsidRPr="00715FE3" w:rsidRDefault="00EF02EB" w:rsidP="00417BC4">
            <w:pPr>
              <w:spacing w:line="276" w:lineRule="auto"/>
              <w:ind w:left="-59" w:right="-46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Mahasiswa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mampu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>:</w:t>
            </w:r>
          </w:p>
          <w:p w14:paraId="046E9AC7" w14:textId="77777777" w:rsidR="00EF02EB" w:rsidRPr="00715FE3" w:rsidRDefault="008A4BB6" w:rsidP="001A59B3">
            <w:pPr>
              <w:numPr>
                <w:ilvl w:val="0"/>
                <w:numId w:val="3"/>
              </w:numPr>
              <w:spacing w:line="276" w:lineRule="auto"/>
              <w:ind w:left="245" w:right="-46" w:hanging="219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715FE3">
              <w:rPr>
                <w:rFonts w:ascii="Cambria" w:hAnsi="Cambria" w:cs="Arial"/>
                <w:sz w:val="18"/>
                <w:szCs w:val="18"/>
              </w:rPr>
              <w:t>Memahami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</w:rPr>
              <w:t>penyuntingan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</w:rPr>
              <w:t xml:space="preserve"> dan 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</w:rPr>
              <w:t>revisi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</w:rPr>
              <w:t>laporan</w:t>
            </w:r>
            <w:proofErr w:type="spellEnd"/>
          </w:p>
          <w:p w14:paraId="494BB395" w14:textId="0784D17F" w:rsidR="008A4BB6" w:rsidRPr="00715FE3" w:rsidRDefault="008A4BB6" w:rsidP="001A59B3">
            <w:pPr>
              <w:numPr>
                <w:ilvl w:val="0"/>
                <w:numId w:val="3"/>
              </w:numPr>
              <w:spacing w:line="276" w:lineRule="auto"/>
              <w:ind w:left="245" w:right="-46" w:hanging="219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Melakukan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penyuntingan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dan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revisi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laporan</w:t>
            </w:r>
            <w:proofErr w:type="spellEnd"/>
          </w:p>
        </w:tc>
        <w:tc>
          <w:tcPr>
            <w:tcW w:w="833" w:type="pct"/>
            <w:shd w:val="clear" w:color="auto" w:fill="auto"/>
          </w:tcPr>
          <w:p w14:paraId="78353989" w14:textId="79D7AB6A" w:rsidR="00EF02EB" w:rsidRPr="00715FE3" w:rsidRDefault="00D15542" w:rsidP="001A59B3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349" w:right="-46" w:hanging="218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  <w:proofErr w:type="spellStart"/>
            <w:r w:rsidRPr="00715FE3">
              <w:rPr>
                <w:rFonts w:ascii="Cambria" w:eastAsia="Times New Roman" w:hAnsi="Cambria" w:cs="Arial"/>
                <w:sz w:val="18"/>
                <w:szCs w:val="18"/>
                <w:lang w:val="en-US"/>
              </w:rPr>
              <w:t>P</w:t>
            </w:r>
            <w:r w:rsidR="008A4BB6" w:rsidRPr="00715FE3">
              <w:rPr>
                <w:rFonts w:ascii="Cambria" w:eastAsia="Times New Roman" w:hAnsi="Cambria" w:cs="Arial"/>
                <w:sz w:val="18"/>
                <w:szCs w:val="18"/>
                <w:lang w:val="en-US"/>
              </w:rPr>
              <w:t>enyuntingan</w:t>
            </w:r>
            <w:proofErr w:type="spellEnd"/>
            <w:r w:rsidR="008A4BB6" w:rsidRPr="00715FE3">
              <w:rPr>
                <w:rFonts w:ascii="Cambria" w:eastAsia="Times New Roman" w:hAnsi="Cambria" w:cs="Arial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="008A4BB6" w:rsidRPr="00715FE3">
              <w:rPr>
                <w:rFonts w:ascii="Cambria" w:eastAsia="Times New Roman" w:hAnsi="Cambria" w:cs="Arial"/>
                <w:sz w:val="18"/>
                <w:szCs w:val="18"/>
                <w:lang w:val="en-US"/>
              </w:rPr>
              <w:t>revisi</w:t>
            </w:r>
            <w:proofErr w:type="spellEnd"/>
            <w:r w:rsidR="008A4BB6" w:rsidRPr="00715FE3">
              <w:rPr>
                <w:rFonts w:ascii="Cambria" w:eastAsia="Times New Roman" w:hAnsi="Cambria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8A4BB6" w:rsidRPr="00715FE3">
              <w:rPr>
                <w:rFonts w:ascii="Cambria" w:eastAsia="Times New Roman" w:hAnsi="Cambria" w:cs="Arial"/>
                <w:sz w:val="18"/>
                <w:szCs w:val="18"/>
                <w:lang w:val="en-US"/>
              </w:rPr>
              <w:t>laporan</w:t>
            </w:r>
            <w:proofErr w:type="spellEnd"/>
          </w:p>
        </w:tc>
        <w:tc>
          <w:tcPr>
            <w:tcW w:w="682" w:type="pct"/>
            <w:shd w:val="clear" w:color="auto" w:fill="auto"/>
          </w:tcPr>
          <w:p w14:paraId="2451ADA6" w14:textId="77777777" w:rsidR="00FA06ED" w:rsidRPr="00715FE3" w:rsidRDefault="00FA06ED" w:rsidP="00FA06ED">
            <w:pPr>
              <w:numPr>
                <w:ilvl w:val="0"/>
                <w:numId w:val="3"/>
              </w:numPr>
              <w:spacing w:line="276" w:lineRule="auto"/>
              <w:ind w:left="382" w:hanging="270"/>
              <w:contextualSpacing/>
              <w:rPr>
                <w:rFonts w:ascii="Cambria" w:eastAsia="Times New Roman" w:hAnsi="Cambria" w:cs="Arial"/>
                <w:sz w:val="18"/>
                <w:szCs w:val="18"/>
                <w:lang w:eastAsia="en-US"/>
              </w:rPr>
            </w:pPr>
            <w:proofErr w:type="spellStart"/>
            <w:r w:rsidRPr="00715FE3">
              <w:rPr>
                <w:rFonts w:ascii="Cambria" w:eastAsia="Times New Roman" w:hAnsi="Cambria" w:cs="Arial"/>
                <w:sz w:val="18"/>
                <w:szCs w:val="18"/>
                <w:lang w:eastAsia="en-US"/>
              </w:rPr>
              <w:t>Pengertian</w:t>
            </w:r>
            <w:proofErr w:type="spellEnd"/>
            <w:r w:rsidRPr="00715FE3">
              <w:rPr>
                <w:rFonts w:ascii="Cambria" w:eastAsia="Times New Roman" w:hAnsi="Cambria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715FE3">
              <w:rPr>
                <w:rFonts w:ascii="Cambria" w:eastAsia="Times New Roman" w:hAnsi="Cambria" w:cs="Arial"/>
                <w:sz w:val="18"/>
                <w:szCs w:val="18"/>
                <w:lang w:eastAsia="en-US"/>
              </w:rPr>
              <w:t>penyuntingan</w:t>
            </w:r>
            <w:proofErr w:type="spellEnd"/>
          </w:p>
          <w:p w14:paraId="6C7F7C83" w14:textId="77777777" w:rsidR="00FA06ED" w:rsidRPr="00715FE3" w:rsidRDefault="00FA06ED" w:rsidP="00FA06ED">
            <w:pPr>
              <w:numPr>
                <w:ilvl w:val="0"/>
                <w:numId w:val="3"/>
              </w:numPr>
              <w:spacing w:line="276" w:lineRule="auto"/>
              <w:ind w:left="382" w:hanging="270"/>
              <w:contextualSpacing/>
              <w:rPr>
                <w:rFonts w:ascii="Cambria" w:eastAsia="Times New Roman" w:hAnsi="Cambria" w:cs="Arial"/>
                <w:sz w:val="18"/>
                <w:szCs w:val="18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18"/>
                <w:szCs w:val="18"/>
                <w:lang w:eastAsia="en-US"/>
              </w:rPr>
              <w:t xml:space="preserve">Tujuan dan </w:t>
            </w:r>
            <w:proofErr w:type="spellStart"/>
            <w:r w:rsidRPr="00715FE3">
              <w:rPr>
                <w:rFonts w:ascii="Cambria" w:eastAsia="Times New Roman" w:hAnsi="Cambria" w:cs="Arial"/>
                <w:sz w:val="18"/>
                <w:szCs w:val="18"/>
                <w:lang w:eastAsia="en-US"/>
              </w:rPr>
              <w:t>manfaat</w:t>
            </w:r>
            <w:proofErr w:type="spellEnd"/>
            <w:r w:rsidRPr="00715FE3">
              <w:rPr>
                <w:rFonts w:ascii="Cambria" w:eastAsia="Times New Roman" w:hAnsi="Cambria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715FE3">
              <w:rPr>
                <w:rFonts w:ascii="Cambria" w:eastAsia="Times New Roman" w:hAnsi="Cambria" w:cs="Arial"/>
                <w:sz w:val="18"/>
                <w:szCs w:val="18"/>
                <w:lang w:eastAsia="en-US"/>
              </w:rPr>
              <w:t>penyuntingan</w:t>
            </w:r>
            <w:proofErr w:type="spellEnd"/>
          </w:p>
          <w:p w14:paraId="71D8AB2B" w14:textId="77777777" w:rsidR="00FA06ED" w:rsidRPr="00715FE3" w:rsidRDefault="00FA06ED" w:rsidP="00FA06ED">
            <w:pPr>
              <w:numPr>
                <w:ilvl w:val="0"/>
                <w:numId w:val="3"/>
              </w:numPr>
              <w:spacing w:line="276" w:lineRule="auto"/>
              <w:ind w:left="382" w:hanging="270"/>
              <w:contextualSpacing/>
              <w:rPr>
                <w:rFonts w:ascii="Cambria" w:eastAsia="Times New Roman" w:hAnsi="Cambria" w:cs="Arial"/>
                <w:sz w:val="18"/>
                <w:szCs w:val="18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18"/>
                <w:szCs w:val="18"/>
                <w:lang w:eastAsia="en-US"/>
              </w:rPr>
              <w:t xml:space="preserve">Teknik self-editing dan peer-review </w:t>
            </w:r>
            <w:proofErr w:type="spellStart"/>
            <w:r w:rsidRPr="00715FE3">
              <w:rPr>
                <w:rFonts w:ascii="Cambria" w:eastAsia="Times New Roman" w:hAnsi="Cambria" w:cs="Arial"/>
                <w:sz w:val="18"/>
                <w:szCs w:val="18"/>
                <w:lang w:eastAsia="en-US"/>
              </w:rPr>
              <w:t>dalam</w:t>
            </w:r>
            <w:proofErr w:type="spellEnd"/>
            <w:r w:rsidRPr="00715FE3">
              <w:rPr>
                <w:rFonts w:ascii="Cambria" w:eastAsia="Times New Roman" w:hAnsi="Cambria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715FE3">
              <w:rPr>
                <w:rFonts w:ascii="Cambria" w:eastAsia="Times New Roman" w:hAnsi="Cambria" w:cs="Arial"/>
                <w:sz w:val="18"/>
                <w:szCs w:val="18"/>
                <w:lang w:eastAsia="en-US"/>
              </w:rPr>
              <w:t>penulisan</w:t>
            </w:r>
            <w:proofErr w:type="spellEnd"/>
            <w:r w:rsidRPr="00715FE3">
              <w:rPr>
                <w:rFonts w:ascii="Cambria" w:eastAsia="Times New Roman" w:hAnsi="Cambria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715FE3">
              <w:rPr>
                <w:rFonts w:ascii="Cambria" w:eastAsia="Times New Roman" w:hAnsi="Cambria" w:cs="Arial"/>
                <w:sz w:val="18"/>
                <w:szCs w:val="18"/>
                <w:lang w:eastAsia="en-US"/>
              </w:rPr>
              <w:t>laporan</w:t>
            </w:r>
            <w:proofErr w:type="spellEnd"/>
          </w:p>
          <w:p w14:paraId="202B7AF2" w14:textId="77777777" w:rsidR="00FA06ED" w:rsidRPr="00715FE3" w:rsidRDefault="00FA06ED" w:rsidP="00FA06ED">
            <w:pPr>
              <w:numPr>
                <w:ilvl w:val="0"/>
                <w:numId w:val="3"/>
              </w:numPr>
              <w:spacing w:line="276" w:lineRule="auto"/>
              <w:ind w:left="382" w:hanging="270"/>
              <w:contextualSpacing/>
              <w:rPr>
                <w:rFonts w:ascii="Cambria" w:eastAsia="Times New Roman" w:hAnsi="Cambria" w:cs="Arial"/>
                <w:sz w:val="18"/>
                <w:szCs w:val="18"/>
                <w:lang w:eastAsia="en-US"/>
              </w:rPr>
            </w:pPr>
            <w:proofErr w:type="spellStart"/>
            <w:r w:rsidRPr="00715FE3">
              <w:rPr>
                <w:rFonts w:ascii="Cambria" w:eastAsia="Times New Roman" w:hAnsi="Cambria" w:cs="Arial"/>
                <w:sz w:val="18"/>
                <w:szCs w:val="18"/>
              </w:rPr>
              <w:lastRenderedPageBreak/>
              <w:t>Analisis</w:t>
            </w:r>
            <w:proofErr w:type="spellEnd"/>
            <w:r w:rsidRPr="00715FE3">
              <w:rPr>
                <w:rFonts w:ascii="Cambria" w:eastAsia="Times New Roman" w:hAnsi="Cambria" w:cs="Arial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eastAsia="Times New Roman" w:hAnsi="Cambria" w:cs="Arial"/>
                <w:sz w:val="18"/>
                <w:szCs w:val="18"/>
              </w:rPr>
              <w:t>laporan</w:t>
            </w:r>
            <w:proofErr w:type="spellEnd"/>
            <w:r w:rsidRPr="00715FE3">
              <w:rPr>
                <w:rFonts w:ascii="Cambria" w:eastAsia="Times New Roman" w:hAnsi="Cambria" w:cs="Arial"/>
                <w:sz w:val="18"/>
                <w:szCs w:val="18"/>
              </w:rPr>
              <w:t xml:space="preserve"> PBL </w:t>
            </w:r>
            <w:proofErr w:type="spellStart"/>
            <w:r w:rsidRPr="00715FE3">
              <w:rPr>
                <w:rFonts w:ascii="Cambria" w:eastAsia="Times New Roman" w:hAnsi="Cambria" w:cs="Arial"/>
                <w:sz w:val="18"/>
                <w:szCs w:val="18"/>
              </w:rPr>
              <w:t>berdasarkan</w:t>
            </w:r>
            <w:proofErr w:type="spellEnd"/>
            <w:r w:rsidRPr="00715FE3">
              <w:rPr>
                <w:rFonts w:ascii="Cambria" w:eastAsia="Times New Roman" w:hAnsi="Cambria" w:cs="Arial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eastAsia="Times New Roman" w:hAnsi="Cambria" w:cs="Arial"/>
                <w:sz w:val="18"/>
                <w:szCs w:val="18"/>
              </w:rPr>
              <w:t>kesalahan</w:t>
            </w:r>
            <w:proofErr w:type="spellEnd"/>
            <w:r w:rsidRPr="00715FE3">
              <w:rPr>
                <w:rFonts w:ascii="Cambria" w:eastAsia="Times New Roman" w:hAnsi="Cambria" w:cs="Arial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eastAsia="Times New Roman" w:hAnsi="Cambria" w:cs="Arial"/>
                <w:sz w:val="18"/>
                <w:szCs w:val="18"/>
              </w:rPr>
              <w:t>umum</w:t>
            </w:r>
            <w:proofErr w:type="spellEnd"/>
          </w:p>
          <w:p w14:paraId="2CED37E1" w14:textId="0D08C3F1" w:rsidR="00EF02EB" w:rsidRPr="00715FE3" w:rsidRDefault="00EF02EB" w:rsidP="00FA06ED">
            <w:pPr>
              <w:ind w:left="382"/>
              <w:contextualSpacing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95" w:type="pct"/>
            <w:shd w:val="clear" w:color="auto" w:fill="auto"/>
          </w:tcPr>
          <w:p w14:paraId="2698E770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15FE3">
              <w:rPr>
                <w:rFonts w:eastAsia="Adobe Fan Heiti Std B" w:cs="Calibri"/>
                <w:sz w:val="18"/>
                <w:szCs w:val="18"/>
                <w:lang w:eastAsia="id-ID"/>
              </w:rPr>
              <w:lastRenderedPageBreak/>
              <w:t>﻿</w:t>
            </w: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>Modalitas</w:t>
            </w:r>
            <w:proofErr w:type="spellEnd"/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Pembelajaran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bauran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(Blended Learning)</w:t>
            </w:r>
          </w:p>
          <w:p w14:paraId="52F37D91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proofErr w:type="spellStart"/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>Bentuk</w:t>
            </w:r>
            <w:proofErr w:type="spellEnd"/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Kuliah dan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praktik</w:t>
            </w:r>
            <w:proofErr w:type="spellEnd"/>
          </w:p>
          <w:p w14:paraId="62250142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textAlignment w:val="baseline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>Strategi: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 Pembelajaran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inkuiri</w:t>
            </w:r>
            <w:proofErr w:type="spellEnd"/>
          </w:p>
          <w:p w14:paraId="40AE3C29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Metode: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Pembelajaran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berbasis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proyek</w:t>
            </w:r>
            <w:proofErr w:type="spellEnd"/>
          </w:p>
          <w:p w14:paraId="7746BC0B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lastRenderedPageBreak/>
              <w:t xml:space="preserve">Media: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Komputer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>, dan LCD Projector.</w:t>
            </w:r>
          </w:p>
          <w:p w14:paraId="5B7E6958" w14:textId="77777777" w:rsidR="00EF02EB" w:rsidRPr="00715FE3" w:rsidRDefault="002B6A33" w:rsidP="002B6A33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right="-46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Sumber belajar: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Materi dari e-learning: </w:t>
            </w:r>
            <w:r w:rsidRPr="00715FE3">
              <w:fldChar w:fldCharType="begin"/>
            </w:r>
            <w:r w:rsidRPr="00715FE3">
              <w:instrText>HYPERLINK "https://learning-if.polibatam.ac.id"</w:instrText>
            </w:r>
            <w:r w:rsidRPr="00715FE3">
              <w:fldChar w:fldCharType="separate"/>
            </w:r>
            <w:r w:rsidRPr="00715FE3">
              <w:rPr>
                <w:rStyle w:val="Hyperlink"/>
                <w:rFonts w:ascii="Cambria" w:hAnsi="Cambria"/>
                <w:color w:val="auto"/>
                <w:sz w:val="18"/>
                <w:szCs w:val="18"/>
              </w:rPr>
              <w:t>https://learning-if.polibatam.ac.id</w:t>
            </w:r>
            <w:r w:rsidRPr="00715FE3">
              <w:fldChar w:fldCharType="end"/>
            </w:r>
          </w:p>
          <w:p w14:paraId="00C8850B" w14:textId="6FA8F950" w:rsidR="002B6A33" w:rsidRPr="00715FE3" w:rsidRDefault="002B6A33" w:rsidP="002B6A33">
            <w:pPr>
              <w:pStyle w:val="ListParagraph"/>
              <w:spacing w:after="0" w:line="276" w:lineRule="auto"/>
              <w:ind w:left="661" w:right="-46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</w:p>
        </w:tc>
        <w:tc>
          <w:tcPr>
            <w:tcW w:w="509" w:type="pct"/>
            <w:shd w:val="clear" w:color="auto" w:fill="auto"/>
          </w:tcPr>
          <w:p w14:paraId="27A4B616" w14:textId="77777777" w:rsidR="00EF02EB" w:rsidRPr="00715FE3" w:rsidRDefault="00EF02EB" w:rsidP="00417BC4">
            <w:pPr>
              <w:spacing w:line="276" w:lineRule="auto"/>
              <w:rPr>
                <w:rFonts w:ascii="Cambria" w:eastAsia="Adobe Fan Heiti Std B" w:hAnsi="Cambria"/>
                <w:b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/>
                <w:sz w:val="18"/>
                <w:szCs w:val="18"/>
                <w:lang w:eastAsia="id-ID"/>
              </w:rPr>
              <w:lastRenderedPageBreak/>
              <w:t>Kuliah (Daring):</w:t>
            </w:r>
          </w:p>
          <w:p w14:paraId="74EA4195" w14:textId="7778F7DF" w:rsidR="00EF02EB" w:rsidRPr="00715FE3" w:rsidRDefault="00EF02EB" w:rsidP="00417BC4">
            <w:pPr>
              <w:spacing w:line="276" w:lineRule="auto"/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 xml:space="preserve">PB: </w:t>
            </w:r>
            <w:r w:rsidR="000A13E2"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2</w:t>
            </w: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x</w:t>
            </w:r>
            <w:r w:rsidR="000A13E2"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2</w:t>
            </w: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x50’</w:t>
            </w:r>
          </w:p>
          <w:p w14:paraId="59E2E36E" w14:textId="3F289426" w:rsidR="00EF02EB" w:rsidRPr="00715FE3" w:rsidRDefault="00EF02EB" w:rsidP="00417BC4">
            <w:pPr>
              <w:spacing w:line="276" w:lineRule="auto"/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 xml:space="preserve">PT: </w:t>
            </w:r>
            <w:r w:rsidR="000A13E2"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2</w:t>
            </w: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x</w:t>
            </w:r>
            <w:r w:rsidR="000A13E2"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2</w:t>
            </w: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x60’</w:t>
            </w:r>
          </w:p>
          <w:p w14:paraId="703BE393" w14:textId="5BDD9648" w:rsidR="00EF02EB" w:rsidRPr="00715FE3" w:rsidRDefault="00EF02EB" w:rsidP="00417BC4">
            <w:pPr>
              <w:spacing w:line="276" w:lineRule="auto"/>
              <w:ind w:left="-23" w:right="-13"/>
              <w:rPr>
                <w:rFonts w:ascii="Cambria" w:eastAsia="Adobe Fan Heiti Std B" w:hAnsi="Cambria"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 xml:space="preserve">BM: </w:t>
            </w:r>
            <w:r w:rsidR="000A13E2"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2</w:t>
            </w: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x</w:t>
            </w:r>
            <w:r w:rsidR="000A13E2"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2</w:t>
            </w: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x60’</w:t>
            </w:r>
          </w:p>
        </w:tc>
        <w:tc>
          <w:tcPr>
            <w:tcW w:w="754" w:type="pct"/>
            <w:shd w:val="clear" w:color="auto" w:fill="auto"/>
          </w:tcPr>
          <w:p w14:paraId="71BB9E57" w14:textId="77777777" w:rsidR="00E82FD6" w:rsidRPr="00715FE3" w:rsidRDefault="00E82FD6" w:rsidP="00E82FD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2" w:hanging="219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Mempelajari materi sinkron dan asinkron</w:t>
            </w:r>
          </w:p>
          <w:p w14:paraId="45B660AC" w14:textId="77777777" w:rsidR="00E82FD6" w:rsidRPr="00715FE3" w:rsidRDefault="00E82FD6" w:rsidP="00E82FD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2" w:hanging="219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 xml:space="preserve">Mendengarkan ceramah/ </w:t>
            </w:r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me</w:t>
            </w:r>
            <w:r w:rsidRPr="00715FE3">
              <w:rPr>
                <w:rFonts w:ascii="Cambria" w:hAnsi="Cambria"/>
                <w:sz w:val="18"/>
                <w:szCs w:val="18"/>
              </w:rPr>
              <w:t>nonton video</w:t>
            </w:r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rekaman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pengajaran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</w:p>
          <w:p w14:paraId="5C8C71BE" w14:textId="5F554D8E" w:rsidR="00EF02EB" w:rsidRPr="00715FE3" w:rsidRDefault="00E82FD6" w:rsidP="00E82FD6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161" w:right="-46" w:hanging="143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Diskusi</w:t>
            </w:r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r w:rsidRPr="00715FE3">
              <w:rPr>
                <w:rFonts w:ascii="Cambria" w:hAnsi="Cambria"/>
                <w:sz w:val="18"/>
                <w:szCs w:val="18"/>
              </w:rPr>
              <w:t>Bimbingan</w:t>
            </w:r>
          </w:p>
        </w:tc>
      </w:tr>
      <w:tr w:rsidR="00715FE3" w:rsidRPr="00715FE3" w14:paraId="590952CF" w14:textId="77777777" w:rsidTr="00417BC4">
        <w:trPr>
          <w:trHeight w:val="1316"/>
        </w:trPr>
        <w:tc>
          <w:tcPr>
            <w:tcW w:w="269" w:type="pct"/>
            <w:shd w:val="clear" w:color="auto" w:fill="auto"/>
          </w:tcPr>
          <w:p w14:paraId="44399104" w14:textId="5A229858" w:rsidR="00EF02EB" w:rsidRPr="00715FE3" w:rsidRDefault="00EF02EB" w:rsidP="00417BC4">
            <w:pPr>
              <w:spacing w:line="276" w:lineRule="auto"/>
              <w:ind w:left="-48"/>
              <w:jc w:val="center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1</w:t>
            </w:r>
            <w:r w:rsidR="00271FEB" w:rsidRPr="00715FE3">
              <w:rPr>
                <w:rFonts w:ascii="Cambria" w:hAnsi="Cambria"/>
                <w:sz w:val="18"/>
                <w:szCs w:val="18"/>
              </w:rPr>
              <w:t>4-15</w:t>
            </w:r>
          </w:p>
        </w:tc>
        <w:tc>
          <w:tcPr>
            <w:tcW w:w="212" w:type="pct"/>
          </w:tcPr>
          <w:p w14:paraId="6F7D2EC0" w14:textId="014877DF" w:rsidR="00EF02EB" w:rsidRPr="00715FE3" w:rsidRDefault="00EF02EB" w:rsidP="00417BC4">
            <w:pPr>
              <w:spacing w:line="276" w:lineRule="auto"/>
              <w:ind w:left="-59" w:right="-46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46" w:type="pct"/>
            <w:shd w:val="clear" w:color="auto" w:fill="auto"/>
          </w:tcPr>
          <w:p w14:paraId="307775F6" w14:textId="77777777" w:rsidR="00EF02EB" w:rsidRPr="00715FE3" w:rsidRDefault="00EF02EB" w:rsidP="00417BC4">
            <w:pPr>
              <w:spacing w:line="276" w:lineRule="auto"/>
              <w:ind w:left="-59" w:right="-46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Mahasiswa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mampu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>:</w:t>
            </w:r>
          </w:p>
          <w:p w14:paraId="56B9F000" w14:textId="77777777" w:rsidR="00C40A28" w:rsidRPr="00715FE3" w:rsidRDefault="00C40A28" w:rsidP="001A59B3">
            <w:pPr>
              <w:numPr>
                <w:ilvl w:val="0"/>
                <w:numId w:val="3"/>
              </w:numPr>
              <w:spacing w:line="276" w:lineRule="auto"/>
              <w:ind w:left="245" w:right="-46" w:hanging="219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id-ID"/>
              </w:rPr>
              <w:t>Berbicara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id-ID"/>
              </w:rPr>
              <w:t>untuk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id-ID"/>
              </w:rPr>
              <w:t>keperluan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id-ID"/>
              </w:rPr>
              <w:t>akademik</w:t>
            </w:r>
            <w:proofErr w:type="spellEnd"/>
          </w:p>
          <w:p w14:paraId="71F51BBB" w14:textId="2E74EA3C" w:rsidR="00EF02EB" w:rsidRPr="00715FE3" w:rsidRDefault="00C40A28" w:rsidP="001A59B3">
            <w:pPr>
              <w:numPr>
                <w:ilvl w:val="0"/>
                <w:numId w:val="3"/>
              </w:numPr>
              <w:spacing w:line="276" w:lineRule="auto"/>
              <w:ind w:left="245" w:right="-46" w:hanging="219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715FE3">
              <w:rPr>
                <w:rFonts w:ascii="Cambria" w:hAnsi="Cambria" w:cs="Arial"/>
                <w:sz w:val="18"/>
                <w:szCs w:val="18"/>
                <w:lang w:eastAsia="id-ID"/>
              </w:rPr>
              <w:t>M</w:t>
            </w:r>
            <w:r w:rsidR="002B2139" w:rsidRPr="00715FE3">
              <w:rPr>
                <w:rFonts w:ascii="Cambria" w:hAnsi="Cambria" w:cs="Arial"/>
                <w:sz w:val="18"/>
                <w:szCs w:val="18"/>
                <w:lang w:eastAsia="id-ID"/>
              </w:rPr>
              <w:t>empresentasikan</w:t>
            </w:r>
            <w:proofErr w:type="spellEnd"/>
            <w:r w:rsidRPr="00715FE3">
              <w:rPr>
                <w:rFonts w:ascii="Cambria" w:hAnsi="Cambria" w:cs="Arial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="002B2139" w:rsidRPr="00715FE3">
              <w:rPr>
                <w:rFonts w:ascii="Cambria" w:hAnsi="Cambria" w:cs="Arial"/>
                <w:sz w:val="18"/>
                <w:szCs w:val="18"/>
                <w:lang w:eastAsia="id-ID"/>
              </w:rPr>
              <w:t>hasil</w:t>
            </w:r>
            <w:proofErr w:type="spellEnd"/>
            <w:r w:rsidR="002B2139" w:rsidRPr="00715FE3">
              <w:rPr>
                <w:rFonts w:ascii="Cambria" w:hAnsi="Cambria" w:cs="Arial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="002B2139" w:rsidRPr="00715FE3">
              <w:rPr>
                <w:rFonts w:ascii="Cambria" w:hAnsi="Cambria" w:cs="Arial"/>
                <w:sz w:val="18"/>
                <w:szCs w:val="18"/>
                <w:lang w:eastAsia="id-ID"/>
              </w:rPr>
              <w:t>proyek</w:t>
            </w:r>
            <w:proofErr w:type="spellEnd"/>
            <w:r w:rsidR="002B2139" w:rsidRPr="00715FE3">
              <w:rPr>
                <w:rFonts w:ascii="Cambria" w:hAnsi="Cambria" w:cs="Arial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="002B2139" w:rsidRPr="00715FE3">
              <w:rPr>
                <w:rFonts w:ascii="Cambria" w:hAnsi="Cambria" w:cs="Arial"/>
                <w:sz w:val="18"/>
                <w:szCs w:val="18"/>
                <w:lang w:eastAsia="id-ID"/>
              </w:rPr>
              <w:t>dengan</w:t>
            </w:r>
            <w:proofErr w:type="spellEnd"/>
            <w:r w:rsidR="002B2139" w:rsidRPr="00715FE3">
              <w:rPr>
                <w:rFonts w:ascii="Cambria" w:hAnsi="Cambria" w:cs="Arial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="002B2139" w:rsidRPr="00715FE3">
              <w:rPr>
                <w:rFonts w:ascii="Cambria" w:hAnsi="Cambria" w:cs="Arial"/>
                <w:sz w:val="18"/>
                <w:szCs w:val="18"/>
                <w:lang w:eastAsia="id-ID"/>
              </w:rPr>
              <w:t>bahasa</w:t>
            </w:r>
            <w:proofErr w:type="spellEnd"/>
            <w:r w:rsidR="002B2139" w:rsidRPr="00715FE3">
              <w:rPr>
                <w:rFonts w:ascii="Cambria" w:hAnsi="Cambria" w:cs="Arial"/>
                <w:sz w:val="18"/>
                <w:szCs w:val="18"/>
                <w:lang w:eastAsia="id-ID"/>
              </w:rPr>
              <w:t xml:space="preserve"> yang </w:t>
            </w:r>
            <w:proofErr w:type="spellStart"/>
            <w:r w:rsidR="002B2139" w:rsidRPr="00715FE3">
              <w:rPr>
                <w:rFonts w:ascii="Cambria" w:hAnsi="Cambria" w:cs="Arial"/>
                <w:sz w:val="18"/>
                <w:szCs w:val="18"/>
                <w:lang w:eastAsia="id-ID"/>
              </w:rPr>
              <w:t>baik</w:t>
            </w:r>
            <w:proofErr w:type="spellEnd"/>
            <w:r w:rsidR="002B2139" w:rsidRPr="00715FE3">
              <w:rPr>
                <w:rFonts w:ascii="Cambria" w:hAnsi="Cambria" w:cs="Arial"/>
                <w:sz w:val="18"/>
                <w:szCs w:val="18"/>
                <w:lang w:eastAsia="id-ID"/>
              </w:rPr>
              <w:t xml:space="preserve"> dan </w:t>
            </w:r>
            <w:proofErr w:type="spellStart"/>
            <w:r w:rsidR="002B2139" w:rsidRPr="00715FE3">
              <w:rPr>
                <w:rFonts w:ascii="Cambria" w:hAnsi="Cambria" w:cs="Arial"/>
                <w:sz w:val="18"/>
                <w:szCs w:val="18"/>
                <w:lang w:eastAsia="id-ID"/>
              </w:rPr>
              <w:t>jelas</w:t>
            </w:r>
            <w:proofErr w:type="spellEnd"/>
            <w:r w:rsidR="002B2139" w:rsidRPr="00715FE3">
              <w:rPr>
                <w:rFonts w:ascii="Cambria" w:hAnsi="Cambria" w:cs="Arial"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833" w:type="pct"/>
            <w:shd w:val="clear" w:color="auto" w:fill="auto"/>
          </w:tcPr>
          <w:p w14:paraId="6335CC11" w14:textId="3DAAE3BB" w:rsidR="00EF02EB" w:rsidRPr="00715FE3" w:rsidRDefault="00C40A28" w:rsidP="00C40A2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349" w:right="-46" w:hanging="218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  <w:proofErr w:type="spellStart"/>
            <w:r w:rsidRPr="00715FE3">
              <w:rPr>
                <w:rFonts w:ascii="Cambria" w:eastAsia="Times New Roman" w:hAnsi="Cambria" w:cs="Arial"/>
                <w:sz w:val="18"/>
                <w:szCs w:val="18"/>
                <w:lang w:val="en-US"/>
              </w:rPr>
              <w:t>Berbicara</w:t>
            </w:r>
            <w:proofErr w:type="spellEnd"/>
            <w:r w:rsidRPr="00715FE3">
              <w:rPr>
                <w:rFonts w:ascii="Cambria" w:eastAsia="Times New Roman" w:hAnsi="Cambria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eastAsia="Times New Roman" w:hAnsi="Cambria" w:cs="Arial"/>
                <w:sz w:val="18"/>
                <w:szCs w:val="18"/>
                <w:lang w:val="en-US"/>
              </w:rPr>
              <w:t>keperluan</w:t>
            </w:r>
            <w:proofErr w:type="spellEnd"/>
            <w:r w:rsidRPr="00715FE3">
              <w:rPr>
                <w:rFonts w:ascii="Cambria" w:eastAsia="Times New Roman" w:hAnsi="Cambria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eastAsia="Times New Roman" w:hAnsi="Cambria" w:cs="Arial"/>
                <w:sz w:val="18"/>
                <w:szCs w:val="18"/>
                <w:lang w:val="en-US"/>
              </w:rPr>
              <w:t>akademik</w:t>
            </w:r>
            <w:proofErr w:type="spellEnd"/>
          </w:p>
        </w:tc>
        <w:tc>
          <w:tcPr>
            <w:tcW w:w="682" w:type="pct"/>
            <w:shd w:val="clear" w:color="auto" w:fill="auto"/>
          </w:tcPr>
          <w:p w14:paraId="7127A4F2" w14:textId="4203B7C2" w:rsidR="00C40A28" w:rsidRPr="00715FE3" w:rsidRDefault="00C40A28" w:rsidP="00C40A28">
            <w:pPr>
              <w:contextualSpacing/>
              <w:rPr>
                <w:rFonts w:ascii="Cambria" w:hAnsi="Cambria"/>
                <w:sz w:val="18"/>
                <w:szCs w:val="18"/>
              </w:rPr>
            </w:pPr>
          </w:p>
          <w:p w14:paraId="5803349D" w14:textId="77777777" w:rsidR="00C40A28" w:rsidRPr="00715FE3" w:rsidRDefault="00C40A28" w:rsidP="00C40A28">
            <w:pPr>
              <w:numPr>
                <w:ilvl w:val="0"/>
                <w:numId w:val="3"/>
              </w:numPr>
              <w:ind w:left="319" w:hanging="218"/>
              <w:contextualSpacing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Hakikat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keterampilan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berbicara</w:t>
            </w:r>
            <w:proofErr w:type="spellEnd"/>
          </w:p>
          <w:p w14:paraId="5AD6FBD5" w14:textId="77777777" w:rsidR="00C40A28" w:rsidRPr="00715FE3" w:rsidRDefault="00C40A28" w:rsidP="00C40A28">
            <w:pPr>
              <w:numPr>
                <w:ilvl w:val="0"/>
                <w:numId w:val="3"/>
              </w:numPr>
              <w:ind w:left="319" w:hanging="218"/>
              <w:contextualSpacing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Tahap-tahap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berbicara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formal</w:t>
            </w:r>
          </w:p>
          <w:p w14:paraId="12929B78" w14:textId="77777777" w:rsidR="00C40A28" w:rsidRPr="00715FE3" w:rsidRDefault="00C40A28" w:rsidP="00C40A28">
            <w:pPr>
              <w:numPr>
                <w:ilvl w:val="0"/>
                <w:numId w:val="3"/>
              </w:numPr>
              <w:ind w:left="319" w:hanging="218"/>
              <w:contextualSpacing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Pengertian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presentasi</w:t>
            </w:r>
            <w:proofErr w:type="spellEnd"/>
          </w:p>
          <w:p w14:paraId="4AB07DBA" w14:textId="77777777" w:rsidR="00C40A28" w:rsidRPr="00715FE3" w:rsidRDefault="00C40A28" w:rsidP="00C40A28">
            <w:pPr>
              <w:numPr>
                <w:ilvl w:val="0"/>
                <w:numId w:val="3"/>
              </w:numPr>
              <w:ind w:left="319" w:hanging="218"/>
              <w:contextualSpacing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 xml:space="preserve">Tata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cara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dan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etika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presentasi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ilmiah</w:t>
            </w:r>
            <w:proofErr w:type="spellEnd"/>
          </w:p>
          <w:p w14:paraId="21E2A130" w14:textId="0C4192FC" w:rsidR="00C40A28" w:rsidRPr="00715FE3" w:rsidRDefault="00C40A28" w:rsidP="00C40A28">
            <w:pPr>
              <w:numPr>
                <w:ilvl w:val="0"/>
                <w:numId w:val="3"/>
              </w:numPr>
              <w:ind w:left="319" w:hanging="218"/>
              <w:contextualSpacing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 xml:space="preserve">Teknik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berbicara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di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depan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audiens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dengan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penggunaan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slide yang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baik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dan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bahasa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tubuh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yang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sesuai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>.</w:t>
            </w:r>
          </w:p>
        </w:tc>
        <w:tc>
          <w:tcPr>
            <w:tcW w:w="895" w:type="pct"/>
            <w:shd w:val="clear" w:color="auto" w:fill="auto"/>
          </w:tcPr>
          <w:p w14:paraId="552385AF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15FE3">
              <w:rPr>
                <w:rFonts w:eastAsia="Adobe Fan Heiti Std B" w:cs="Calibri"/>
                <w:sz w:val="18"/>
                <w:szCs w:val="18"/>
                <w:lang w:eastAsia="id-ID"/>
              </w:rPr>
              <w:t>﻿</w:t>
            </w: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>Modalitas</w:t>
            </w:r>
            <w:proofErr w:type="spellEnd"/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Pembelajaran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bauran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(Blended Learning)</w:t>
            </w:r>
          </w:p>
          <w:p w14:paraId="4ECC7546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proofErr w:type="spellStart"/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>Bentuk</w:t>
            </w:r>
            <w:proofErr w:type="spellEnd"/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Kuliah dan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praktik</w:t>
            </w:r>
            <w:proofErr w:type="spellEnd"/>
          </w:p>
          <w:p w14:paraId="14BBCB16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textAlignment w:val="baseline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>Strategi: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 Pembelajaran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inkuiri</w:t>
            </w:r>
            <w:proofErr w:type="spellEnd"/>
          </w:p>
          <w:p w14:paraId="036AB781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Metode: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Pembelajaran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berbasis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proyek</w:t>
            </w:r>
            <w:proofErr w:type="spellEnd"/>
          </w:p>
          <w:p w14:paraId="300E7F4B" w14:textId="77777777" w:rsidR="002B6A33" w:rsidRPr="00715FE3" w:rsidRDefault="002B6A33" w:rsidP="002B6A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textAlignment w:val="baseline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Media: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</w:rPr>
              <w:t>Komputer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</w:rPr>
              <w:t>, dan LCD Projector.</w:t>
            </w:r>
          </w:p>
          <w:p w14:paraId="42613AE4" w14:textId="37363943" w:rsidR="00EF02EB" w:rsidRPr="00715FE3" w:rsidRDefault="002B6A33" w:rsidP="002B6A33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right="-46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  <w:r w:rsidRPr="00715FE3">
              <w:rPr>
                <w:rFonts w:ascii="Cambria" w:hAnsi="Cambria"/>
                <w:b/>
                <w:bCs/>
                <w:sz w:val="18"/>
                <w:szCs w:val="18"/>
              </w:rPr>
              <w:t xml:space="preserve">Sumber belajar: </w:t>
            </w:r>
            <w:r w:rsidRPr="00715FE3">
              <w:rPr>
                <w:rFonts w:ascii="Cambria" w:hAnsi="Cambria"/>
                <w:sz w:val="18"/>
                <w:szCs w:val="18"/>
              </w:rPr>
              <w:t xml:space="preserve">Materi dari e-learning: </w:t>
            </w:r>
            <w:r w:rsidRPr="00715FE3">
              <w:fldChar w:fldCharType="begin"/>
            </w:r>
            <w:r w:rsidRPr="00715FE3">
              <w:instrText>HYPERLINK "https://learning-if.polibatam.ac.id"</w:instrText>
            </w:r>
            <w:r w:rsidRPr="00715FE3">
              <w:fldChar w:fldCharType="separate"/>
            </w:r>
            <w:r w:rsidRPr="00715FE3">
              <w:rPr>
                <w:rStyle w:val="Hyperlink"/>
                <w:rFonts w:ascii="Cambria" w:hAnsi="Cambria"/>
                <w:color w:val="auto"/>
                <w:sz w:val="18"/>
                <w:szCs w:val="18"/>
              </w:rPr>
              <w:t>https://learning-if.polibatam.ac.id</w:t>
            </w:r>
            <w:r w:rsidRPr="00715FE3">
              <w:fldChar w:fldCharType="end"/>
            </w:r>
          </w:p>
        </w:tc>
        <w:tc>
          <w:tcPr>
            <w:tcW w:w="509" w:type="pct"/>
            <w:shd w:val="clear" w:color="auto" w:fill="auto"/>
          </w:tcPr>
          <w:p w14:paraId="271D13BF" w14:textId="77777777" w:rsidR="00EF02EB" w:rsidRPr="00715FE3" w:rsidRDefault="00EF02EB" w:rsidP="00417BC4">
            <w:pPr>
              <w:spacing w:line="276" w:lineRule="auto"/>
              <w:rPr>
                <w:rFonts w:ascii="Cambria" w:eastAsia="Adobe Fan Heiti Std B" w:hAnsi="Cambria"/>
                <w:b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/>
                <w:sz w:val="18"/>
                <w:szCs w:val="18"/>
                <w:lang w:eastAsia="id-ID"/>
              </w:rPr>
              <w:t>Kuliah (Daring):</w:t>
            </w:r>
          </w:p>
          <w:p w14:paraId="218B54D7" w14:textId="2B7F91F8" w:rsidR="00EF02EB" w:rsidRPr="00715FE3" w:rsidRDefault="00EF02EB" w:rsidP="00417BC4">
            <w:pPr>
              <w:spacing w:line="276" w:lineRule="auto"/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 xml:space="preserve">PB: </w:t>
            </w:r>
            <w:r w:rsidR="00192E55"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2</w:t>
            </w: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x</w:t>
            </w:r>
            <w:r w:rsidR="00192E55"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2</w:t>
            </w: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x50’</w:t>
            </w:r>
          </w:p>
          <w:p w14:paraId="79427666" w14:textId="44A91750" w:rsidR="00EF02EB" w:rsidRPr="00715FE3" w:rsidRDefault="00EF02EB" w:rsidP="00417BC4">
            <w:pPr>
              <w:spacing w:line="276" w:lineRule="auto"/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 xml:space="preserve">PT: </w:t>
            </w:r>
            <w:r w:rsidR="00192E55"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2</w:t>
            </w: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x</w:t>
            </w:r>
            <w:r w:rsidR="00192E55"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2</w:t>
            </w: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x60’</w:t>
            </w:r>
          </w:p>
          <w:p w14:paraId="05C50D09" w14:textId="0ECF8BD8" w:rsidR="00EF02EB" w:rsidRPr="00715FE3" w:rsidRDefault="00EF02EB" w:rsidP="00417BC4">
            <w:pPr>
              <w:spacing w:line="276" w:lineRule="auto"/>
              <w:ind w:left="-23" w:right="-13"/>
              <w:rPr>
                <w:rFonts w:ascii="Cambria" w:eastAsia="Adobe Fan Heiti Std B" w:hAnsi="Cambria"/>
                <w:sz w:val="18"/>
                <w:szCs w:val="18"/>
                <w:lang w:eastAsia="id-ID"/>
              </w:rPr>
            </w:pP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 xml:space="preserve">BM: </w:t>
            </w:r>
            <w:r w:rsidR="00192E55"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2</w:t>
            </w: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x</w:t>
            </w:r>
            <w:r w:rsidR="00192E55"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2</w:t>
            </w:r>
            <w:r w:rsidRPr="00715FE3">
              <w:rPr>
                <w:rFonts w:ascii="Cambria" w:eastAsia="Adobe Fan Heiti Std B" w:hAnsi="Cambria"/>
                <w:bCs/>
                <w:sz w:val="18"/>
                <w:szCs w:val="18"/>
                <w:lang w:eastAsia="id-ID"/>
              </w:rPr>
              <w:t>x60’</w:t>
            </w:r>
          </w:p>
        </w:tc>
        <w:tc>
          <w:tcPr>
            <w:tcW w:w="754" w:type="pct"/>
            <w:shd w:val="clear" w:color="auto" w:fill="auto"/>
          </w:tcPr>
          <w:p w14:paraId="29B377A9" w14:textId="77777777" w:rsidR="001F1CA8" w:rsidRPr="00715FE3" w:rsidRDefault="001F1CA8" w:rsidP="001F1C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2" w:hanging="219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Mempelajari materi sinkron dan asinkron</w:t>
            </w:r>
          </w:p>
          <w:p w14:paraId="6502562D" w14:textId="77777777" w:rsidR="001F1CA8" w:rsidRPr="00715FE3" w:rsidRDefault="001F1CA8" w:rsidP="001F1C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2" w:hanging="219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 xml:space="preserve">Mendengarkan ceramah/ </w:t>
            </w:r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me</w:t>
            </w:r>
            <w:r w:rsidRPr="00715FE3">
              <w:rPr>
                <w:rFonts w:ascii="Cambria" w:hAnsi="Cambria"/>
                <w:sz w:val="18"/>
                <w:szCs w:val="18"/>
              </w:rPr>
              <w:t>nonton video</w:t>
            </w:r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rekaman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>pengajaran</w:t>
            </w:r>
            <w:proofErr w:type="spellEnd"/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</w:p>
          <w:p w14:paraId="3B9833D5" w14:textId="25B0D6A3" w:rsidR="00EF02EB" w:rsidRPr="00715FE3" w:rsidRDefault="001F1CA8" w:rsidP="001F1CA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161" w:right="-46" w:hanging="143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Diskusi</w:t>
            </w:r>
            <w:r w:rsidRPr="00715FE3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r w:rsidRPr="00715FE3">
              <w:rPr>
                <w:rFonts w:ascii="Cambria" w:hAnsi="Cambria"/>
                <w:sz w:val="18"/>
                <w:szCs w:val="18"/>
              </w:rPr>
              <w:t>Bimbingan</w:t>
            </w:r>
          </w:p>
        </w:tc>
      </w:tr>
      <w:tr w:rsidR="00F17BFD" w:rsidRPr="00715FE3" w14:paraId="50156A8B" w14:textId="77777777" w:rsidTr="00417BC4">
        <w:trPr>
          <w:trHeight w:val="1316"/>
        </w:trPr>
        <w:tc>
          <w:tcPr>
            <w:tcW w:w="269" w:type="pct"/>
            <w:shd w:val="clear" w:color="auto" w:fill="auto"/>
          </w:tcPr>
          <w:p w14:paraId="4690DFD0" w14:textId="41924B38" w:rsidR="00F17BFD" w:rsidRPr="00715FE3" w:rsidRDefault="00F17BFD" w:rsidP="00417BC4">
            <w:pPr>
              <w:spacing w:line="276" w:lineRule="auto"/>
              <w:ind w:left="-48"/>
              <w:jc w:val="center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16</w:t>
            </w:r>
          </w:p>
        </w:tc>
        <w:tc>
          <w:tcPr>
            <w:tcW w:w="212" w:type="pct"/>
          </w:tcPr>
          <w:p w14:paraId="3EE6FB11" w14:textId="1CA5C494" w:rsidR="00F17BFD" w:rsidRPr="00715FE3" w:rsidRDefault="00F17BFD" w:rsidP="00417BC4">
            <w:pPr>
              <w:spacing w:line="276" w:lineRule="auto"/>
              <w:ind w:left="-59" w:right="-46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46" w:type="pct"/>
            <w:shd w:val="clear" w:color="auto" w:fill="auto"/>
          </w:tcPr>
          <w:p w14:paraId="3E3A801C" w14:textId="79E9889A" w:rsidR="00F17BFD" w:rsidRPr="00715FE3" w:rsidRDefault="00F17BFD" w:rsidP="00417BC4">
            <w:pPr>
              <w:spacing w:line="276" w:lineRule="auto"/>
              <w:ind w:left="-59" w:right="-46"/>
              <w:rPr>
                <w:rFonts w:ascii="Cambria" w:hAnsi="Cambria"/>
                <w:sz w:val="18"/>
                <w:szCs w:val="18"/>
              </w:rPr>
            </w:pPr>
            <w:r w:rsidRPr="00715FE3">
              <w:rPr>
                <w:rFonts w:ascii="Cambria" w:hAnsi="Cambria"/>
                <w:sz w:val="18"/>
                <w:szCs w:val="18"/>
              </w:rPr>
              <w:t>AAS</w:t>
            </w:r>
          </w:p>
        </w:tc>
        <w:tc>
          <w:tcPr>
            <w:tcW w:w="833" w:type="pct"/>
            <w:shd w:val="clear" w:color="auto" w:fill="auto"/>
          </w:tcPr>
          <w:p w14:paraId="65519034" w14:textId="77777777" w:rsidR="00F17BFD" w:rsidRPr="00715FE3" w:rsidRDefault="00F17BFD" w:rsidP="002B6A33">
            <w:pPr>
              <w:pStyle w:val="ListParagraph"/>
              <w:spacing w:after="0" w:line="276" w:lineRule="auto"/>
              <w:ind w:left="349" w:right="-46"/>
              <w:rPr>
                <w:rFonts w:ascii="Cambria" w:eastAsia="Times New Roman" w:hAnsi="Cambria" w:cs="Arial"/>
                <w:sz w:val="18"/>
                <w:szCs w:val="18"/>
                <w:lang w:val="en-US"/>
              </w:rPr>
            </w:pPr>
          </w:p>
        </w:tc>
        <w:tc>
          <w:tcPr>
            <w:tcW w:w="682" w:type="pct"/>
            <w:shd w:val="clear" w:color="auto" w:fill="auto"/>
          </w:tcPr>
          <w:p w14:paraId="05161986" w14:textId="77777777" w:rsidR="00F17BFD" w:rsidRPr="00715FE3" w:rsidRDefault="00F17BFD" w:rsidP="00C40A28">
            <w:pPr>
              <w:contextualSpacing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95" w:type="pct"/>
            <w:shd w:val="clear" w:color="auto" w:fill="auto"/>
          </w:tcPr>
          <w:p w14:paraId="3BDDDC1B" w14:textId="77777777" w:rsidR="00F17BFD" w:rsidRPr="00715FE3" w:rsidRDefault="00F17BFD" w:rsidP="002B6A33">
            <w:pPr>
              <w:pStyle w:val="ListParagraph"/>
              <w:spacing w:after="0" w:line="276" w:lineRule="auto"/>
              <w:ind w:left="227" w:right="-46"/>
              <w:rPr>
                <w:rFonts w:ascii="Cambria" w:eastAsia="Adobe Fan Heiti Std B" w:hAnsi="Cambria"/>
                <w:sz w:val="18"/>
                <w:szCs w:val="18"/>
                <w:lang w:val="en-US" w:eastAsia="id-ID"/>
              </w:rPr>
            </w:pPr>
          </w:p>
        </w:tc>
        <w:tc>
          <w:tcPr>
            <w:tcW w:w="509" w:type="pct"/>
            <w:shd w:val="clear" w:color="auto" w:fill="auto"/>
          </w:tcPr>
          <w:p w14:paraId="4951DB03" w14:textId="77777777" w:rsidR="00F17BFD" w:rsidRPr="00715FE3" w:rsidRDefault="00F17BFD" w:rsidP="00417BC4">
            <w:pPr>
              <w:spacing w:line="276" w:lineRule="auto"/>
              <w:rPr>
                <w:rFonts w:ascii="Cambria" w:eastAsia="Adobe Fan Heiti Std B" w:hAnsi="Cambria"/>
                <w:b/>
                <w:sz w:val="18"/>
                <w:szCs w:val="18"/>
                <w:lang w:eastAsia="id-ID"/>
              </w:rPr>
            </w:pPr>
          </w:p>
        </w:tc>
        <w:tc>
          <w:tcPr>
            <w:tcW w:w="754" w:type="pct"/>
            <w:shd w:val="clear" w:color="auto" w:fill="auto"/>
          </w:tcPr>
          <w:p w14:paraId="644BEECF" w14:textId="77777777" w:rsidR="00F17BFD" w:rsidRPr="00715FE3" w:rsidRDefault="00F17BFD" w:rsidP="002B6A33">
            <w:pPr>
              <w:pStyle w:val="ListParagraph"/>
              <w:spacing w:after="0" w:line="240" w:lineRule="auto"/>
              <w:ind w:left="242"/>
              <w:rPr>
                <w:rFonts w:ascii="Cambria" w:hAnsi="Cambria"/>
                <w:sz w:val="18"/>
                <w:szCs w:val="18"/>
              </w:rPr>
            </w:pPr>
          </w:p>
        </w:tc>
      </w:tr>
    </w:tbl>
    <w:p w14:paraId="6A250C83" w14:textId="77777777" w:rsidR="000708B6" w:rsidRPr="00715FE3" w:rsidRDefault="000708B6" w:rsidP="000708B6">
      <w:pPr>
        <w:rPr>
          <w:rFonts w:ascii="Cambria" w:hAnsi="Cambria" w:cs="Arial"/>
          <w:sz w:val="20"/>
          <w:szCs w:val="20"/>
          <w:lang w:val="en-ID"/>
        </w:rPr>
      </w:pPr>
    </w:p>
    <w:p w14:paraId="2A5DE60B" w14:textId="77777777" w:rsidR="00C57E54" w:rsidRPr="00715FE3" w:rsidRDefault="000708B6" w:rsidP="00C57E54">
      <w:pPr>
        <w:ind w:left="567"/>
        <w:rPr>
          <w:rFonts w:ascii="Cambria" w:hAnsi="Cambria" w:cs="Arial"/>
          <w:sz w:val="20"/>
          <w:szCs w:val="20"/>
          <w:lang w:val="en-ID"/>
        </w:rPr>
      </w:pPr>
      <w:r w:rsidRPr="00715FE3">
        <w:rPr>
          <w:rFonts w:ascii="Cambria" w:hAnsi="Cambria" w:cs="Arial"/>
          <w:sz w:val="20"/>
          <w:szCs w:val="20"/>
          <w:lang w:val="en-ID"/>
        </w:rPr>
        <w:lastRenderedPageBreak/>
        <w:t xml:space="preserve">Strategi </w:t>
      </w: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penyampaian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materi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perkuliahan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meliputi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>:</w:t>
      </w:r>
    </w:p>
    <w:p w14:paraId="6F4EEF69" w14:textId="77777777" w:rsidR="002B2139" w:rsidRPr="00715FE3" w:rsidRDefault="002B2139" w:rsidP="001A59B3">
      <w:pPr>
        <w:numPr>
          <w:ilvl w:val="0"/>
          <w:numId w:val="6"/>
        </w:numPr>
        <w:ind w:left="993"/>
        <w:rPr>
          <w:rFonts w:ascii="Cambria" w:hAnsi="Cambria" w:cs="Arial"/>
          <w:sz w:val="20"/>
          <w:szCs w:val="20"/>
          <w:lang w:val="en-ID"/>
        </w:rPr>
      </w:pP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Jumlah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waktu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teori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tatap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muka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luring: 0 </w:t>
      </w: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menit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(0 %)</w:t>
      </w:r>
    </w:p>
    <w:p w14:paraId="424390EC" w14:textId="033A6D15" w:rsidR="002B2139" w:rsidRPr="00715FE3" w:rsidRDefault="002B2139" w:rsidP="001A59B3">
      <w:pPr>
        <w:numPr>
          <w:ilvl w:val="0"/>
          <w:numId w:val="6"/>
        </w:numPr>
        <w:ind w:left="993"/>
        <w:rPr>
          <w:rFonts w:ascii="Cambria" w:hAnsi="Cambria" w:cs="Arial"/>
          <w:sz w:val="20"/>
          <w:szCs w:val="20"/>
          <w:lang w:val="en-ID"/>
        </w:rPr>
      </w:pP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Jumlah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waktu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teori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daring: 2100 </w:t>
      </w: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menit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(30%)</w:t>
      </w:r>
    </w:p>
    <w:p w14:paraId="351B784A" w14:textId="77777777" w:rsidR="002B2139" w:rsidRPr="00715FE3" w:rsidRDefault="002B2139" w:rsidP="001A59B3">
      <w:pPr>
        <w:numPr>
          <w:ilvl w:val="0"/>
          <w:numId w:val="6"/>
        </w:numPr>
        <w:ind w:left="993"/>
        <w:rPr>
          <w:rFonts w:ascii="Cambria" w:hAnsi="Cambria" w:cs="Arial"/>
          <w:sz w:val="20"/>
          <w:szCs w:val="20"/>
          <w:lang w:val="en-ID"/>
        </w:rPr>
      </w:pP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Jumlah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waktu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penugasan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terstruktur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: 2520 </w:t>
      </w: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menit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(35%)</w:t>
      </w:r>
    </w:p>
    <w:p w14:paraId="79E27E74" w14:textId="77777777" w:rsidR="002B2139" w:rsidRPr="00715FE3" w:rsidRDefault="002B2139" w:rsidP="001A59B3">
      <w:pPr>
        <w:numPr>
          <w:ilvl w:val="0"/>
          <w:numId w:val="6"/>
        </w:numPr>
        <w:ind w:left="993"/>
        <w:rPr>
          <w:rFonts w:ascii="Cambria" w:hAnsi="Cambria" w:cs="Arial"/>
          <w:sz w:val="20"/>
          <w:szCs w:val="20"/>
          <w:lang w:val="en-ID"/>
        </w:rPr>
      </w:pP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Jumlah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waktu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belajar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mandiri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: 2520 </w:t>
      </w: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menit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(35 %)</w:t>
      </w:r>
    </w:p>
    <w:p w14:paraId="011A249A" w14:textId="77777777" w:rsidR="002B2139" w:rsidRPr="00715FE3" w:rsidRDefault="002B2139" w:rsidP="001A59B3">
      <w:pPr>
        <w:numPr>
          <w:ilvl w:val="0"/>
          <w:numId w:val="6"/>
        </w:numPr>
        <w:ind w:left="993"/>
        <w:rPr>
          <w:rFonts w:ascii="Cambria" w:hAnsi="Cambria" w:cs="Arial"/>
          <w:sz w:val="20"/>
          <w:szCs w:val="20"/>
          <w:lang w:val="en-ID"/>
        </w:rPr>
      </w:pP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Jumlah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waktu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praktik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>/</w:t>
      </w: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praktikum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tatap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muka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luring: 0 </w:t>
      </w: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menit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(0 %)</w:t>
      </w:r>
    </w:p>
    <w:p w14:paraId="62FAD02E" w14:textId="77777777" w:rsidR="000708B6" w:rsidRPr="00715FE3" w:rsidRDefault="002B2139" w:rsidP="001A59B3">
      <w:pPr>
        <w:numPr>
          <w:ilvl w:val="0"/>
          <w:numId w:val="6"/>
        </w:numPr>
        <w:ind w:left="993"/>
        <w:rPr>
          <w:rFonts w:ascii="Cambria" w:hAnsi="Cambria" w:cs="Arial"/>
          <w:sz w:val="20"/>
          <w:szCs w:val="20"/>
          <w:lang w:val="en-ID"/>
        </w:rPr>
      </w:pP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Jumlah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waktu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praktik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>/</w:t>
      </w: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praktikum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daring: 0 </w:t>
      </w:r>
      <w:proofErr w:type="spellStart"/>
      <w:r w:rsidRPr="00715FE3">
        <w:rPr>
          <w:rFonts w:ascii="Cambria" w:hAnsi="Cambria" w:cs="Arial"/>
          <w:sz w:val="20"/>
          <w:szCs w:val="20"/>
          <w:lang w:val="en-ID"/>
        </w:rPr>
        <w:t>menit</w:t>
      </w:r>
      <w:proofErr w:type="spellEnd"/>
      <w:r w:rsidRPr="00715FE3">
        <w:rPr>
          <w:rFonts w:ascii="Cambria" w:hAnsi="Cambria" w:cs="Arial"/>
          <w:sz w:val="20"/>
          <w:szCs w:val="20"/>
          <w:lang w:val="en-ID"/>
        </w:rPr>
        <w:t xml:space="preserve"> </w:t>
      </w:r>
      <w:proofErr w:type="gramStart"/>
      <w:r w:rsidRPr="00715FE3">
        <w:rPr>
          <w:rFonts w:ascii="Cambria" w:hAnsi="Cambria" w:cs="Arial"/>
          <w:sz w:val="20"/>
          <w:szCs w:val="20"/>
          <w:lang w:val="en-ID"/>
        </w:rPr>
        <w:t>( 0</w:t>
      </w:r>
      <w:proofErr w:type="gramEnd"/>
      <w:r w:rsidRPr="00715FE3">
        <w:rPr>
          <w:rFonts w:ascii="Cambria" w:hAnsi="Cambria" w:cs="Arial"/>
          <w:sz w:val="20"/>
          <w:szCs w:val="20"/>
          <w:lang w:val="en-ID"/>
        </w:rPr>
        <w:t xml:space="preserve"> %)</w:t>
      </w:r>
    </w:p>
    <w:p w14:paraId="4B11634E" w14:textId="77777777" w:rsidR="002B2139" w:rsidRPr="00715FE3" w:rsidRDefault="002B2139" w:rsidP="002B2139">
      <w:pPr>
        <w:ind w:left="993"/>
        <w:rPr>
          <w:rFonts w:ascii="Cambria" w:hAnsi="Cambria" w:cs="Arial"/>
          <w:sz w:val="20"/>
          <w:szCs w:val="20"/>
          <w:lang w:val="en-ID"/>
        </w:rPr>
      </w:pPr>
    </w:p>
    <w:p w14:paraId="751B9088" w14:textId="77777777" w:rsidR="000708B6" w:rsidRPr="00715FE3" w:rsidRDefault="000708B6" w:rsidP="001A59B3">
      <w:pPr>
        <w:pStyle w:val="Heading5"/>
        <w:numPr>
          <w:ilvl w:val="0"/>
          <w:numId w:val="5"/>
        </w:numPr>
        <w:tabs>
          <w:tab w:val="clear" w:pos="2542"/>
          <w:tab w:val="num" w:pos="567"/>
        </w:tabs>
        <w:ind w:left="567" w:hanging="567"/>
        <w:rPr>
          <w:rFonts w:ascii="Cambria" w:hAnsi="Cambria" w:cs="Arial"/>
          <w:sz w:val="20"/>
          <w:szCs w:val="20"/>
        </w:rPr>
      </w:pPr>
      <w:r w:rsidRPr="00715FE3">
        <w:rPr>
          <w:rFonts w:ascii="Cambria" w:hAnsi="Cambria" w:cs="Arial"/>
          <w:sz w:val="20"/>
          <w:szCs w:val="20"/>
        </w:rPr>
        <w:t>METODE EVALUASI</w:t>
      </w:r>
    </w:p>
    <w:p w14:paraId="3D84B282" w14:textId="77777777" w:rsidR="000125AC" w:rsidRPr="00715FE3" w:rsidRDefault="000125AC" w:rsidP="001A59B3">
      <w:pPr>
        <w:numPr>
          <w:ilvl w:val="0"/>
          <w:numId w:val="4"/>
        </w:numPr>
        <w:ind w:left="993"/>
        <w:jc w:val="both"/>
        <w:rPr>
          <w:rFonts w:ascii="Cambria" w:hAnsi="Cambria" w:cs="Arial"/>
          <w:sz w:val="20"/>
          <w:szCs w:val="20"/>
        </w:rPr>
      </w:pPr>
      <w:bookmarkStart w:id="1" w:name="_Hlk125467526"/>
      <w:proofErr w:type="spellStart"/>
      <w:r w:rsidRPr="00715FE3">
        <w:rPr>
          <w:rFonts w:ascii="Cambria" w:hAnsi="Cambria" w:cs="Arial"/>
          <w:b/>
          <w:bCs/>
          <w:iCs/>
          <w:sz w:val="20"/>
          <w:szCs w:val="20"/>
        </w:rPr>
        <w:t>Softskill</w:t>
      </w:r>
      <w:proofErr w:type="spellEnd"/>
      <w:r w:rsidRPr="00715FE3">
        <w:rPr>
          <w:rFonts w:ascii="Cambria" w:hAnsi="Cambria" w:cs="Arial"/>
          <w:b/>
          <w:bCs/>
          <w:iCs/>
          <w:sz w:val="20"/>
          <w:szCs w:val="20"/>
        </w:rPr>
        <w:t>,</w:t>
      </w:r>
      <w:r w:rsidRPr="00715FE3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iCs/>
          <w:sz w:val="20"/>
          <w:szCs w:val="20"/>
        </w:rPr>
        <w:t>berupa</w:t>
      </w:r>
      <w:proofErr w:type="spellEnd"/>
      <w:r w:rsidRPr="00715FE3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iCs/>
          <w:sz w:val="20"/>
          <w:szCs w:val="20"/>
        </w:rPr>
        <w:t>penilaian</w:t>
      </w:r>
      <w:proofErr w:type="spellEnd"/>
      <w:r w:rsidRPr="00715FE3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iCs/>
          <w:sz w:val="20"/>
          <w:szCs w:val="20"/>
        </w:rPr>
        <w:t>terhadap</w:t>
      </w:r>
      <w:proofErr w:type="spellEnd"/>
      <w:r w:rsidRPr="00715FE3">
        <w:rPr>
          <w:rFonts w:ascii="Cambria" w:hAnsi="Cambria" w:cs="Arial"/>
          <w:iCs/>
          <w:sz w:val="20"/>
          <w:szCs w:val="20"/>
        </w:rPr>
        <w:t xml:space="preserve"> </w:t>
      </w:r>
      <w:r w:rsidRPr="00715FE3">
        <w:rPr>
          <w:rFonts w:ascii="Cambria" w:hAnsi="Cambria" w:cs="Arial"/>
          <w:i/>
          <w:iCs/>
          <w:sz w:val="20"/>
          <w:szCs w:val="20"/>
        </w:rPr>
        <w:t>Learning Skills (</w:t>
      </w:r>
      <w:proofErr w:type="spellStart"/>
      <w:r w:rsidRPr="00715FE3">
        <w:rPr>
          <w:rFonts w:ascii="Cambria" w:hAnsi="Cambria" w:cs="Arial"/>
          <w:i/>
          <w:iCs/>
          <w:sz w:val="20"/>
          <w:szCs w:val="20"/>
        </w:rPr>
        <w:t>bobot</w:t>
      </w:r>
      <w:proofErr w:type="spellEnd"/>
      <w:r w:rsidRPr="00715FE3">
        <w:rPr>
          <w:rFonts w:ascii="Cambria" w:hAnsi="Cambria" w:cs="Arial"/>
          <w:i/>
          <w:iCs/>
          <w:sz w:val="20"/>
          <w:szCs w:val="20"/>
        </w:rPr>
        <w:t xml:space="preserve"> 20%) dan Life Skills (</w:t>
      </w:r>
      <w:proofErr w:type="spellStart"/>
      <w:r w:rsidRPr="00715FE3">
        <w:rPr>
          <w:rFonts w:ascii="Cambria" w:hAnsi="Cambria" w:cs="Arial"/>
          <w:i/>
          <w:iCs/>
          <w:sz w:val="20"/>
          <w:szCs w:val="20"/>
        </w:rPr>
        <w:t>bobot</w:t>
      </w:r>
      <w:proofErr w:type="spellEnd"/>
      <w:r w:rsidRPr="00715FE3">
        <w:rPr>
          <w:rFonts w:ascii="Cambria" w:hAnsi="Cambria" w:cs="Arial"/>
          <w:i/>
          <w:iCs/>
          <w:sz w:val="20"/>
          <w:szCs w:val="20"/>
        </w:rPr>
        <w:t xml:space="preserve"> 20%) </w:t>
      </w:r>
      <w:r w:rsidRPr="00715FE3">
        <w:rPr>
          <w:rFonts w:ascii="Cambria" w:hAnsi="Cambria" w:cs="Arial"/>
          <w:sz w:val="20"/>
          <w:szCs w:val="20"/>
          <w:lang w:val="id-ID"/>
        </w:rPr>
        <w:t>mahasiswa</w:t>
      </w:r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selama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perkuliahan</w:t>
      </w:r>
      <w:proofErr w:type="spellEnd"/>
      <w:r w:rsidRPr="00715FE3">
        <w:rPr>
          <w:rFonts w:ascii="Cambria" w:hAnsi="Cambria" w:cs="Arial"/>
          <w:sz w:val="20"/>
          <w:szCs w:val="20"/>
        </w:rPr>
        <w:t>.</w:t>
      </w:r>
    </w:p>
    <w:p w14:paraId="26C0FDDE" w14:textId="77777777" w:rsidR="000125AC" w:rsidRPr="00715FE3" w:rsidRDefault="000125AC" w:rsidP="001A59B3">
      <w:pPr>
        <w:numPr>
          <w:ilvl w:val="0"/>
          <w:numId w:val="4"/>
        </w:numPr>
        <w:ind w:left="993"/>
        <w:jc w:val="both"/>
        <w:rPr>
          <w:rFonts w:ascii="Cambria" w:hAnsi="Cambria" w:cs="Arial"/>
          <w:sz w:val="20"/>
          <w:szCs w:val="20"/>
        </w:rPr>
      </w:pPr>
      <w:proofErr w:type="spellStart"/>
      <w:r w:rsidRPr="00715FE3">
        <w:rPr>
          <w:rFonts w:ascii="Cambria" w:hAnsi="Cambria" w:cs="Arial"/>
          <w:b/>
          <w:bCs/>
          <w:sz w:val="20"/>
          <w:szCs w:val="20"/>
        </w:rPr>
        <w:t>Tugas</w:t>
      </w:r>
      <w:proofErr w:type="spellEnd"/>
      <w:r w:rsidRPr="00715FE3">
        <w:rPr>
          <w:rFonts w:ascii="Cambria" w:hAnsi="Cambria" w:cs="Arial"/>
          <w:b/>
          <w:bCs/>
          <w:sz w:val="20"/>
          <w:szCs w:val="20"/>
        </w:rPr>
        <w:t>/</w:t>
      </w:r>
      <w:proofErr w:type="spellStart"/>
      <w:r w:rsidRPr="00715FE3">
        <w:rPr>
          <w:rFonts w:ascii="Cambria" w:hAnsi="Cambria" w:cs="Arial"/>
          <w:b/>
          <w:bCs/>
          <w:sz w:val="20"/>
          <w:szCs w:val="20"/>
        </w:rPr>
        <w:t>latihan</w:t>
      </w:r>
      <w:proofErr w:type="spellEnd"/>
      <w:r w:rsidRPr="00715FE3">
        <w:rPr>
          <w:rFonts w:ascii="Cambria" w:hAnsi="Cambria" w:cs="Arial"/>
          <w:b/>
          <w:bCs/>
          <w:sz w:val="20"/>
          <w:szCs w:val="20"/>
        </w:rPr>
        <w:t xml:space="preserve">, </w:t>
      </w:r>
      <w:r w:rsidRPr="00715FE3">
        <w:rPr>
          <w:rFonts w:ascii="Cambria" w:hAnsi="Cambria" w:cs="Arial"/>
          <w:sz w:val="20"/>
          <w:szCs w:val="20"/>
          <w:lang w:val="id-ID"/>
        </w:rPr>
        <w:t>dapat perorangan maupun berkelompok tergantung beban tugas yang diberikan</w:t>
      </w:r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dengan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bobot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15%.</w:t>
      </w:r>
    </w:p>
    <w:p w14:paraId="54D802EA" w14:textId="77777777" w:rsidR="000125AC" w:rsidRPr="00715FE3" w:rsidRDefault="000125AC" w:rsidP="001A59B3">
      <w:pPr>
        <w:numPr>
          <w:ilvl w:val="0"/>
          <w:numId w:val="4"/>
        </w:numPr>
        <w:ind w:left="993"/>
        <w:jc w:val="both"/>
        <w:rPr>
          <w:rFonts w:ascii="Cambria" w:hAnsi="Cambria" w:cs="Arial"/>
          <w:i/>
          <w:sz w:val="20"/>
          <w:szCs w:val="20"/>
          <w:lang w:val="id-ID"/>
        </w:rPr>
      </w:pPr>
      <w:proofErr w:type="spellStart"/>
      <w:r w:rsidRPr="00715FE3">
        <w:rPr>
          <w:rFonts w:ascii="Cambria" w:hAnsi="Cambria" w:cs="Arial"/>
          <w:b/>
          <w:bCs/>
          <w:iCs/>
          <w:sz w:val="20"/>
          <w:szCs w:val="20"/>
        </w:rPr>
        <w:t>Laporan</w:t>
      </w:r>
      <w:proofErr w:type="spellEnd"/>
      <w:r w:rsidRPr="00715FE3">
        <w:rPr>
          <w:rFonts w:ascii="Cambria" w:hAnsi="Cambria" w:cs="Arial"/>
          <w:bCs/>
          <w:iCs/>
          <w:sz w:val="20"/>
          <w:szCs w:val="20"/>
        </w:rPr>
        <w:t>,</w:t>
      </w:r>
      <w:r w:rsidRPr="00715FE3">
        <w:rPr>
          <w:rFonts w:ascii="Cambria" w:hAnsi="Cambria" w:cs="Arial"/>
          <w:b/>
          <w:bCs/>
          <w:iCs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bCs/>
          <w:iCs/>
          <w:sz w:val="20"/>
          <w:szCs w:val="20"/>
        </w:rPr>
        <w:t>dengan</w:t>
      </w:r>
      <w:proofErr w:type="spellEnd"/>
      <w:r w:rsidRPr="00715FE3">
        <w:rPr>
          <w:rFonts w:ascii="Cambria" w:hAnsi="Cambria" w:cs="Arial"/>
          <w:bCs/>
          <w:iCs/>
          <w:sz w:val="20"/>
          <w:szCs w:val="20"/>
        </w:rPr>
        <w:t xml:space="preserve"> total </w:t>
      </w:r>
      <w:proofErr w:type="spellStart"/>
      <w:r w:rsidRPr="00715FE3">
        <w:rPr>
          <w:rFonts w:ascii="Cambria" w:hAnsi="Cambria" w:cs="Arial"/>
          <w:bCs/>
          <w:iCs/>
          <w:sz w:val="20"/>
          <w:szCs w:val="20"/>
        </w:rPr>
        <w:t>bobot</w:t>
      </w:r>
      <w:proofErr w:type="spellEnd"/>
      <w:r w:rsidRPr="00715FE3">
        <w:rPr>
          <w:rFonts w:ascii="Cambria" w:hAnsi="Cambria" w:cs="Arial"/>
          <w:bCs/>
          <w:iCs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bCs/>
          <w:iCs/>
          <w:sz w:val="20"/>
          <w:szCs w:val="20"/>
        </w:rPr>
        <w:t>sebesar</w:t>
      </w:r>
      <w:proofErr w:type="spellEnd"/>
      <w:r w:rsidRPr="00715FE3">
        <w:rPr>
          <w:rFonts w:ascii="Cambria" w:hAnsi="Cambria" w:cs="Arial"/>
          <w:bCs/>
          <w:iCs/>
          <w:sz w:val="20"/>
          <w:szCs w:val="20"/>
        </w:rPr>
        <w:t xml:space="preserve"> 15%.</w:t>
      </w:r>
    </w:p>
    <w:p w14:paraId="7DF4BFF8" w14:textId="77777777" w:rsidR="000708B6" w:rsidRPr="00715FE3" w:rsidRDefault="00E638EF" w:rsidP="001A59B3">
      <w:pPr>
        <w:numPr>
          <w:ilvl w:val="0"/>
          <w:numId w:val="4"/>
        </w:numPr>
        <w:ind w:left="993"/>
        <w:jc w:val="both"/>
        <w:rPr>
          <w:rFonts w:ascii="Cambria" w:hAnsi="Cambria" w:cs="Arial"/>
          <w:i/>
          <w:sz w:val="20"/>
          <w:szCs w:val="20"/>
          <w:lang w:val="id-ID"/>
        </w:rPr>
      </w:pPr>
      <w:proofErr w:type="spellStart"/>
      <w:r w:rsidRPr="00715FE3">
        <w:rPr>
          <w:rFonts w:ascii="Cambria" w:hAnsi="Cambria" w:cs="Arial"/>
          <w:b/>
          <w:bCs/>
          <w:iCs/>
          <w:sz w:val="20"/>
          <w:szCs w:val="20"/>
        </w:rPr>
        <w:t>Presentasi</w:t>
      </w:r>
      <w:proofErr w:type="spellEnd"/>
      <w:r w:rsidRPr="00715FE3">
        <w:rPr>
          <w:rFonts w:ascii="Cambria" w:hAnsi="Cambria" w:cs="Arial"/>
          <w:b/>
          <w:bCs/>
          <w:iCs/>
          <w:sz w:val="20"/>
          <w:szCs w:val="20"/>
        </w:rPr>
        <w:t xml:space="preserve">, </w:t>
      </w:r>
      <w:proofErr w:type="spellStart"/>
      <w:r w:rsidRPr="00715FE3">
        <w:rPr>
          <w:rFonts w:ascii="Cambria" w:hAnsi="Cambria" w:cs="Arial"/>
          <w:iCs/>
          <w:sz w:val="20"/>
          <w:szCs w:val="20"/>
        </w:rPr>
        <w:t>Presentasi</w:t>
      </w:r>
      <w:proofErr w:type="spellEnd"/>
      <w:r w:rsidRPr="00715FE3">
        <w:rPr>
          <w:rFonts w:ascii="Cambria" w:hAnsi="Cambria" w:cs="Arial"/>
          <w:iCs/>
          <w:sz w:val="20"/>
          <w:szCs w:val="20"/>
        </w:rPr>
        <w:t xml:space="preserve"> yang </w:t>
      </w:r>
      <w:proofErr w:type="spellStart"/>
      <w:r w:rsidRPr="00715FE3">
        <w:rPr>
          <w:rFonts w:ascii="Cambria" w:hAnsi="Cambria" w:cs="Arial"/>
          <w:iCs/>
          <w:sz w:val="20"/>
          <w:szCs w:val="20"/>
        </w:rPr>
        <w:t>dilakukan</w:t>
      </w:r>
      <w:proofErr w:type="spellEnd"/>
      <w:r w:rsidRPr="00715FE3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iCs/>
          <w:sz w:val="20"/>
          <w:szCs w:val="20"/>
        </w:rPr>
        <w:t>sebanyak</w:t>
      </w:r>
      <w:proofErr w:type="spellEnd"/>
      <w:r w:rsidRPr="00715FE3">
        <w:rPr>
          <w:rFonts w:ascii="Cambria" w:hAnsi="Cambria" w:cs="Arial"/>
          <w:iCs/>
          <w:sz w:val="20"/>
          <w:szCs w:val="20"/>
        </w:rPr>
        <w:t xml:space="preserve"> 2 kali, </w:t>
      </w:r>
      <w:proofErr w:type="spellStart"/>
      <w:r w:rsidRPr="00715FE3">
        <w:rPr>
          <w:rFonts w:ascii="Cambria" w:hAnsi="Cambria" w:cs="Arial"/>
          <w:iCs/>
          <w:sz w:val="20"/>
          <w:szCs w:val="20"/>
        </w:rPr>
        <w:t>dari</w:t>
      </w:r>
      <w:proofErr w:type="spellEnd"/>
      <w:r w:rsidRPr="00715FE3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iCs/>
          <w:sz w:val="20"/>
          <w:szCs w:val="20"/>
        </w:rPr>
        <w:t>tengah</w:t>
      </w:r>
      <w:proofErr w:type="spellEnd"/>
      <w:r w:rsidRPr="00715FE3">
        <w:rPr>
          <w:rFonts w:ascii="Cambria" w:hAnsi="Cambria" w:cs="Arial"/>
          <w:iCs/>
          <w:sz w:val="20"/>
          <w:szCs w:val="20"/>
        </w:rPr>
        <w:t xml:space="preserve"> semester dan </w:t>
      </w:r>
      <w:proofErr w:type="spellStart"/>
      <w:r w:rsidRPr="00715FE3">
        <w:rPr>
          <w:rFonts w:ascii="Cambria" w:hAnsi="Cambria" w:cs="Arial"/>
          <w:iCs/>
          <w:sz w:val="20"/>
          <w:szCs w:val="20"/>
        </w:rPr>
        <w:t>akhir</w:t>
      </w:r>
      <w:proofErr w:type="spellEnd"/>
      <w:r w:rsidRPr="00715FE3">
        <w:rPr>
          <w:rFonts w:ascii="Cambria" w:hAnsi="Cambria" w:cs="Arial"/>
          <w:iCs/>
          <w:sz w:val="20"/>
          <w:szCs w:val="20"/>
        </w:rPr>
        <w:t xml:space="preserve"> semester </w:t>
      </w:r>
      <w:proofErr w:type="spellStart"/>
      <w:r w:rsidRPr="00715FE3">
        <w:rPr>
          <w:rFonts w:ascii="Cambria" w:hAnsi="Cambria" w:cs="Arial"/>
          <w:iCs/>
          <w:sz w:val="20"/>
          <w:szCs w:val="20"/>
        </w:rPr>
        <w:t>berbobot</w:t>
      </w:r>
      <w:proofErr w:type="spellEnd"/>
      <w:r w:rsidRPr="00715FE3">
        <w:rPr>
          <w:rFonts w:ascii="Cambria" w:hAnsi="Cambria" w:cs="Arial"/>
          <w:iCs/>
          <w:sz w:val="20"/>
          <w:szCs w:val="20"/>
        </w:rPr>
        <w:t xml:space="preserve"> 10%</w:t>
      </w:r>
    </w:p>
    <w:p w14:paraId="31757BB0" w14:textId="77777777" w:rsidR="009566B1" w:rsidRPr="00715FE3" w:rsidRDefault="000708B6" w:rsidP="001A59B3">
      <w:pPr>
        <w:numPr>
          <w:ilvl w:val="0"/>
          <w:numId w:val="4"/>
        </w:numPr>
        <w:ind w:left="993"/>
        <w:jc w:val="both"/>
        <w:rPr>
          <w:rFonts w:ascii="Cambria" w:hAnsi="Cambria" w:cs="Arial"/>
          <w:i/>
          <w:sz w:val="20"/>
          <w:szCs w:val="20"/>
          <w:lang w:val="id-ID"/>
        </w:rPr>
      </w:pPr>
      <w:proofErr w:type="spellStart"/>
      <w:r w:rsidRPr="00715FE3">
        <w:rPr>
          <w:rFonts w:ascii="Cambria" w:hAnsi="Cambria" w:cs="Arial"/>
          <w:b/>
          <w:bCs/>
          <w:sz w:val="20"/>
          <w:szCs w:val="20"/>
        </w:rPr>
        <w:t>Asesmen</w:t>
      </w:r>
      <w:proofErr w:type="spellEnd"/>
      <w:r w:rsidRPr="00715FE3">
        <w:rPr>
          <w:rFonts w:ascii="Cambria" w:hAnsi="Cambria" w:cs="Arial"/>
          <w:b/>
          <w:bCs/>
          <w:sz w:val="20"/>
          <w:szCs w:val="20"/>
        </w:rPr>
        <w:t xml:space="preserve"> Tengah Semester</w:t>
      </w:r>
      <w:r w:rsidR="00E638EF" w:rsidRPr="00715FE3">
        <w:rPr>
          <w:rFonts w:ascii="Cambria" w:hAnsi="Cambria" w:cs="Arial"/>
          <w:b/>
          <w:bCs/>
          <w:sz w:val="20"/>
          <w:szCs w:val="20"/>
        </w:rPr>
        <w:t xml:space="preserve"> dan </w:t>
      </w:r>
      <w:proofErr w:type="spellStart"/>
      <w:r w:rsidR="00E638EF" w:rsidRPr="00715FE3">
        <w:rPr>
          <w:rFonts w:ascii="Cambria" w:hAnsi="Cambria" w:cs="Arial"/>
          <w:b/>
          <w:bCs/>
          <w:sz w:val="20"/>
          <w:szCs w:val="20"/>
        </w:rPr>
        <w:t>Asesmen</w:t>
      </w:r>
      <w:proofErr w:type="spellEnd"/>
      <w:r w:rsidR="00E638EF" w:rsidRPr="00715FE3">
        <w:rPr>
          <w:rFonts w:ascii="Cambria" w:hAnsi="Cambria" w:cs="Arial"/>
          <w:b/>
          <w:bCs/>
          <w:sz w:val="20"/>
          <w:szCs w:val="20"/>
        </w:rPr>
        <w:t xml:space="preserve"> Akhir Semester</w:t>
      </w:r>
      <w:r w:rsidRPr="00715FE3">
        <w:rPr>
          <w:rFonts w:ascii="Cambria" w:hAnsi="Cambria" w:cs="Arial"/>
          <w:b/>
          <w:bCs/>
          <w:sz w:val="20"/>
          <w:szCs w:val="20"/>
        </w:rPr>
        <w:t xml:space="preserve"> </w:t>
      </w:r>
      <w:r w:rsidRPr="00715FE3">
        <w:rPr>
          <w:rFonts w:ascii="Cambria" w:hAnsi="Cambria" w:cs="Arial"/>
          <w:sz w:val="20"/>
          <w:szCs w:val="20"/>
        </w:rPr>
        <w:t xml:space="preserve">yang </w:t>
      </w:r>
      <w:proofErr w:type="spellStart"/>
      <w:r w:rsidRPr="00715FE3">
        <w:rPr>
          <w:rFonts w:ascii="Cambria" w:hAnsi="Cambria" w:cs="Arial"/>
          <w:sz w:val="20"/>
          <w:szCs w:val="20"/>
        </w:rPr>
        <w:t>dilakukan</w:t>
      </w:r>
      <w:proofErr w:type="spellEnd"/>
      <w:r w:rsidRPr="00715FE3">
        <w:rPr>
          <w:rFonts w:ascii="Cambria" w:hAnsi="Cambria" w:cs="Arial"/>
          <w:b/>
          <w:bCs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berupa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ujian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lisan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dalam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bentuk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presentasi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progress </w:t>
      </w:r>
      <w:proofErr w:type="spellStart"/>
      <w:r w:rsidRPr="00715FE3">
        <w:rPr>
          <w:rFonts w:ascii="Cambria" w:hAnsi="Cambria" w:cs="Arial"/>
          <w:sz w:val="20"/>
          <w:szCs w:val="20"/>
        </w:rPr>
        <w:t>proyek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PBL dan </w:t>
      </w:r>
      <w:proofErr w:type="spellStart"/>
      <w:r w:rsidRPr="00715FE3">
        <w:rPr>
          <w:rFonts w:ascii="Cambria" w:hAnsi="Cambria" w:cs="Arial"/>
          <w:sz w:val="20"/>
          <w:szCs w:val="20"/>
        </w:rPr>
        <w:t>tanya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jawab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serta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ujian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daring </w:t>
      </w:r>
      <w:proofErr w:type="spellStart"/>
      <w:r w:rsidRPr="00715FE3">
        <w:rPr>
          <w:rFonts w:ascii="Cambria" w:hAnsi="Cambria" w:cs="Arial"/>
          <w:sz w:val="20"/>
          <w:szCs w:val="20"/>
        </w:rPr>
        <w:t>dengan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total </w:t>
      </w:r>
      <w:proofErr w:type="spellStart"/>
      <w:r w:rsidRPr="00715FE3">
        <w:rPr>
          <w:rFonts w:ascii="Cambria" w:hAnsi="Cambria" w:cs="Arial"/>
          <w:sz w:val="20"/>
          <w:szCs w:val="20"/>
        </w:rPr>
        <w:t>bobot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2</w:t>
      </w:r>
      <w:r w:rsidR="00E638EF" w:rsidRPr="00715FE3">
        <w:rPr>
          <w:rFonts w:ascii="Cambria" w:hAnsi="Cambria" w:cs="Arial"/>
          <w:sz w:val="20"/>
          <w:szCs w:val="20"/>
        </w:rPr>
        <w:t>0</w:t>
      </w:r>
      <w:r w:rsidRPr="00715FE3">
        <w:rPr>
          <w:rFonts w:ascii="Cambria" w:hAnsi="Cambria" w:cs="Arial"/>
          <w:sz w:val="20"/>
          <w:szCs w:val="20"/>
        </w:rPr>
        <w:t xml:space="preserve">%. </w:t>
      </w:r>
      <w:bookmarkEnd w:id="1"/>
    </w:p>
    <w:p w14:paraId="0316ECAD" w14:textId="77777777" w:rsidR="009566B1" w:rsidRPr="00715FE3" w:rsidRDefault="009566B1" w:rsidP="000708B6">
      <w:pPr>
        <w:jc w:val="both"/>
        <w:rPr>
          <w:b/>
          <w:bCs/>
          <w:sz w:val="22"/>
          <w:szCs w:val="22"/>
          <w:lang w:val="id-ID" w:eastAsia="en-US"/>
        </w:rPr>
      </w:pPr>
    </w:p>
    <w:p w14:paraId="2182653E" w14:textId="77777777" w:rsidR="009566B1" w:rsidRPr="00715FE3" w:rsidRDefault="009566B1" w:rsidP="000708B6">
      <w:pPr>
        <w:jc w:val="both"/>
        <w:rPr>
          <w:b/>
          <w:bCs/>
          <w:sz w:val="22"/>
          <w:szCs w:val="22"/>
          <w:lang w:val="id-ID" w:eastAsia="en-US"/>
        </w:rPr>
      </w:pPr>
    </w:p>
    <w:p w14:paraId="2272BE70" w14:textId="77777777" w:rsidR="005D13B5" w:rsidRPr="00715FE3" w:rsidRDefault="005D13B5" w:rsidP="00C312D6">
      <w:pPr>
        <w:tabs>
          <w:tab w:val="left" w:pos="561"/>
        </w:tabs>
        <w:rPr>
          <w:rFonts w:ascii="Cambria" w:hAnsi="Cambria" w:cs="Arial"/>
          <w:b/>
          <w:bCs/>
          <w:sz w:val="20"/>
          <w:szCs w:val="20"/>
        </w:rPr>
        <w:sectPr w:rsidR="005D13B5" w:rsidRPr="00715FE3" w:rsidSect="001043E3">
          <w:headerReference w:type="even" r:id="rId15"/>
          <w:headerReference w:type="default" r:id="rId16"/>
          <w:headerReference w:type="first" r:id="rId17"/>
          <w:pgSz w:w="15840" w:h="12240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2700A109" w14:textId="77777777" w:rsidR="000708B6" w:rsidRPr="00715FE3" w:rsidRDefault="000708B6" w:rsidP="001A59B3">
      <w:pPr>
        <w:pStyle w:val="Heading5"/>
        <w:numPr>
          <w:ilvl w:val="0"/>
          <w:numId w:val="5"/>
        </w:numPr>
        <w:tabs>
          <w:tab w:val="clear" w:pos="2542"/>
          <w:tab w:val="num" w:pos="567"/>
        </w:tabs>
        <w:ind w:left="567" w:hanging="567"/>
        <w:rPr>
          <w:rFonts w:ascii="Cambria" w:hAnsi="Cambria" w:cs="Arial"/>
          <w:sz w:val="20"/>
          <w:szCs w:val="20"/>
        </w:rPr>
      </w:pPr>
      <w:r w:rsidRPr="00715FE3">
        <w:rPr>
          <w:rFonts w:ascii="Cambria" w:hAnsi="Cambria" w:cs="Arial"/>
          <w:sz w:val="20"/>
          <w:szCs w:val="20"/>
        </w:rPr>
        <w:lastRenderedPageBreak/>
        <w:t>RENCANA EVALUASI</w:t>
      </w:r>
    </w:p>
    <w:p w14:paraId="5E2EA1A5" w14:textId="77777777" w:rsidR="000708B6" w:rsidRPr="00715FE3" w:rsidRDefault="000708B6" w:rsidP="000708B6">
      <w:pPr>
        <w:tabs>
          <w:tab w:val="left" w:pos="567"/>
        </w:tabs>
        <w:ind w:left="561"/>
        <w:jc w:val="both"/>
        <w:rPr>
          <w:rFonts w:ascii="Cambria" w:hAnsi="Cambria" w:cs="Arial"/>
          <w:sz w:val="20"/>
          <w:szCs w:val="20"/>
        </w:rPr>
      </w:pPr>
      <w:proofErr w:type="spellStart"/>
      <w:r w:rsidRPr="00715FE3">
        <w:rPr>
          <w:rFonts w:ascii="Cambria" w:hAnsi="Cambria" w:cs="Arial"/>
          <w:sz w:val="20"/>
          <w:szCs w:val="20"/>
        </w:rPr>
        <w:t>Rencana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evaluasi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pada </w:t>
      </w:r>
      <w:proofErr w:type="spellStart"/>
      <w:r w:rsidRPr="00715FE3">
        <w:rPr>
          <w:rFonts w:ascii="Cambria" w:hAnsi="Cambria" w:cs="Arial"/>
          <w:sz w:val="20"/>
          <w:szCs w:val="20"/>
        </w:rPr>
        <w:t>mata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kuliah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dipetakan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terhadap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tujuan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pembelajaran</w:t>
      </w:r>
      <w:proofErr w:type="spellEnd"/>
    </w:p>
    <w:p w14:paraId="3DFC2CCE" w14:textId="77777777" w:rsidR="000708B6" w:rsidRPr="00715FE3" w:rsidRDefault="000708B6" w:rsidP="000708B6">
      <w:pPr>
        <w:tabs>
          <w:tab w:val="left" w:pos="567"/>
        </w:tabs>
        <w:ind w:left="561"/>
        <w:jc w:val="both"/>
        <w:rPr>
          <w:rFonts w:ascii="Cambria" w:hAnsi="Cambria" w:cs="Arial"/>
          <w:sz w:val="20"/>
          <w:szCs w:val="20"/>
        </w:rPr>
      </w:pPr>
    </w:p>
    <w:tbl>
      <w:tblPr>
        <w:tblW w:w="9570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7"/>
        <w:gridCol w:w="477"/>
        <w:gridCol w:w="484"/>
        <w:gridCol w:w="464"/>
        <w:gridCol w:w="454"/>
        <w:gridCol w:w="484"/>
        <w:gridCol w:w="476"/>
        <w:gridCol w:w="484"/>
        <w:gridCol w:w="600"/>
        <w:gridCol w:w="446"/>
        <w:gridCol w:w="433"/>
        <w:gridCol w:w="583"/>
        <w:gridCol w:w="547"/>
        <w:gridCol w:w="545"/>
        <w:gridCol w:w="544"/>
        <w:gridCol w:w="546"/>
        <w:gridCol w:w="606"/>
      </w:tblGrid>
      <w:tr w:rsidR="00715FE3" w:rsidRPr="00715FE3" w14:paraId="23890E4A" w14:textId="77777777" w:rsidTr="007A4E0B">
        <w:tc>
          <w:tcPr>
            <w:tcW w:w="1396" w:type="dxa"/>
            <w:shd w:val="clear" w:color="auto" w:fill="D9E2F3"/>
          </w:tcPr>
          <w:p w14:paraId="0E4FA9F7" w14:textId="77777777" w:rsidR="000708B6" w:rsidRPr="00715FE3" w:rsidRDefault="000708B6" w:rsidP="0006607D">
            <w:pPr>
              <w:tabs>
                <w:tab w:val="left" w:pos="567"/>
              </w:tabs>
              <w:jc w:val="center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 w:cs="Arial"/>
                <w:sz w:val="20"/>
                <w:szCs w:val="20"/>
              </w:rPr>
              <w:t>Minggu</w:t>
            </w:r>
            <w:proofErr w:type="spellEnd"/>
          </w:p>
        </w:tc>
        <w:tc>
          <w:tcPr>
            <w:tcW w:w="481" w:type="dxa"/>
            <w:shd w:val="clear" w:color="auto" w:fill="D9E2F3"/>
          </w:tcPr>
          <w:p w14:paraId="21381504" w14:textId="77777777" w:rsidR="000708B6" w:rsidRPr="00715FE3" w:rsidRDefault="000708B6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1</w:t>
            </w:r>
          </w:p>
        </w:tc>
        <w:tc>
          <w:tcPr>
            <w:tcW w:w="486" w:type="dxa"/>
            <w:shd w:val="clear" w:color="auto" w:fill="D9E2F3"/>
          </w:tcPr>
          <w:p w14:paraId="7F8AFB56" w14:textId="77777777" w:rsidR="000708B6" w:rsidRPr="00715FE3" w:rsidRDefault="000708B6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2</w:t>
            </w:r>
          </w:p>
        </w:tc>
        <w:tc>
          <w:tcPr>
            <w:tcW w:w="464" w:type="dxa"/>
            <w:shd w:val="clear" w:color="auto" w:fill="D9E2F3"/>
          </w:tcPr>
          <w:p w14:paraId="11D91DFD" w14:textId="77777777" w:rsidR="000708B6" w:rsidRPr="00715FE3" w:rsidRDefault="000708B6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3</w:t>
            </w:r>
          </w:p>
        </w:tc>
        <w:tc>
          <w:tcPr>
            <w:tcW w:w="458" w:type="dxa"/>
            <w:shd w:val="clear" w:color="auto" w:fill="D9E2F3"/>
          </w:tcPr>
          <w:p w14:paraId="51601D3E" w14:textId="77777777" w:rsidR="000708B6" w:rsidRPr="00715FE3" w:rsidRDefault="000708B6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4</w:t>
            </w:r>
          </w:p>
        </w:tc>
        <w:tc>
          <w:tcPr>
            <w:tcW w:w="486" w:type="dxa"/>
            <w:shd w:val="clear" w:color="auto" w:fill="D9E2F3"/>
          </w:tcPr>
          <w:p w14:paraId="6F4EC569" w14:textId="77777777" w:rsidR="000708B6" w:rsidRPr="00715FE3" w:rsidRDefault="000708B6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5</w:t>
            </w:r>
          </w:p>
        </w:tc>
        <w:tc>
          <w:tcPr>
            <w:tcW w:w="481" w:type="dxa"/>
            <w:shd w:val="clear" w:color="auto" w:fill="D9E2F3"/>
          </w:tcPr>
          <w:p w14:paraId="3BF850F2" w14:textId="77777777" w:rsidR="000708B6" w:rsidRPr="00715FE3" w:rsidRDefault="000708B6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6</w:t>
            </w:r>
          </w:p>
        </w:tc>
        <w:tc>
          <w:tcPr>
            <w:tcW w:w="486" w:type="dxa"/>
            <w:shd w:val="clear" w:color="auto" w:fill="D9E2F3"/>
          </w:tcPr>
          <w:p w14:paraId="40461ADF" w14:textId="77777777" w:rsidR="000708B6" w:rsidRPr="00715FE3" w:rsidRDefault="000708B6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7</w:t>
            </w:r>
          </w:p>
        </w:tc>
        <w:tc>
          <w:tcPr>
            <w:tcW w:w="600" w:type="dxa"/>
            <w:shd w:val="clear" w:color="auto" w:fill="D9E2F3"/>
          </w:tcPr>
          <w:p w14:paraId="5C81B760" w14:textId="77777777" w:rsidR="000708B6" w:rsidRPr="00715FE3" w:rsidRDefault="000708B6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ATS</w:t>
            </w:r>
          </w:p>
        </w:tc>
        <w:tc>
          <w:tcPr>
            <w:tcW w:w="446" w:type="dxa"/>
            <w:shd w:val="clear" w:color="auto" w:fill="D9E2F3"/>
          </w:tcPr>
          <w:p w14:paraId="7764B9F5" w14:textId="77777777" w:rsidR="000708B6" w:rsidRPr="00715FE3" w:rsidRDefault="000708B6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8</w:t>
            </w:r>
          </w:p>
        </w:tc>
        <w:tc>
          <w:tcPr>
            <w:tcW w:w="437" w:type="dxa"/>
            <w:shd w:val="clear" w:color="auto" w:fill="D9E2F3"/>
          </w:tcPr>
          <w:p w14:paraId="6E3EF545" w14:textId="77777777" w:rsidR="000708B6" w:rsidRPr="00715FE3" w:rsidRDefault="000708B6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9</w:t>
            </w:r>
          </w:p>
        </w:tc>
        <w:tc>
          <w:tcPr>
            <w:tcW w:w="588" w:type="dxa"/>
            <w:shd w:val="clear" w:color="auto" w:fill="D9E2F3"/>
          </w:tcPr>
          <w:p w14:paraId="00544F48" w14:textId="77777777" w:rsidR="000708B6" w:rsidRPr="00715FE3" w:rsidRDefault="000708B6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10</w:t>
            </w:r>
          </w:p>
        </w:tc>
        <w:tc>
          <w:tcPr>
            <w:tcW w:w="550" w:type="dxa"/>
            <w:shd w:val="clear" w:color="auto" w:fill="D9E2F3"/>
          </w:tcPr>
          <w:p w14:paraId="3D723055" w14:textId="77777777" w:rsidR="000708B6" w:rsidRPr="00715FE3" w:rsidRDefault="000708B6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11</w:t>
            </w:r>
          </w:p>
        </w:tc>
        <w:tc>
          <w:tcPr>
            <w:tcW w:w="548" w:type="dxa"/>
            <w:shd w:val="clear" w:color="auto" w:fill="D9E2F3"/>
          </w:tcPr>
          <w:p w14:paraId="60B5090A" w14:textId="77777777" w:rsidR="000708B6" w:rsidRPr="00715FE3" w:rsidRDefault="000708B6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12</w:t>
            </w:r>
          </w:p>
        </w:tc>
        <w:tc>
          <w:tcPr>
            <w:tcW w:w="548" w:type="dxa"/>
            <w:shd w:val="clear" w:color="auto" w:fill="D9E2F3"/>
          </w:tcPr>
          <w:p w14:paraId="1C28BCE5" w14:textId="77777777" w:rsidR="000708B6" w:rsidRPr="00715FE3" w:rsidRDefault="000708B6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13</w:t>
            </w:r>
          </w:p>
        </w:tc>
        <w:tc>
          <w:tcPr>
            <w:tcW w:w="550" w:type="dxa"/>
            <w:shd w:val="clear" w:color="auto" w:fill="D9E2F3"/>
          </w:tcPr>
          <w:p w14:paraId="61E3651F" w14:textId="77777777" w:rsidR="000708B6" w:rsidRPr="00715FE3" w:rsidRDefault="000708B6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14</w:t>
            </w:r>
          </w:p>
        </w:tc>
        <w:tc>
          <w:tcPr>
            <w:tcW w:w="565" w:type="dxa"/>
            <w:shd w:val="clear" w:color="auto" w:fill="D9E2F3"/>
          </w:tcPr>
          <w:p w14:paraId="6BAB3E7C" w14:textId="77777777" w:rsidR="000708B6" w:rsidRPr="00715FE3" w:rsidRDefault="000708B6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AAS</w:t>
            </w:r>
          </w:p>
        </w:tc>
      </w:tr>
      <w:tr w:rsidR="00715FE3" w:rsidRPr="00715FE3" w14:paraId="3CDF648E" w14:textId="77777777" w:rsidTr="000125AC">
        <w:tc>
          <w:tcPr>
            <w:tcW w:w="1396" w:type="dxa"/>
            <w:shd w:val="clear" w:color="auto" w:fill="D9E2F3"/>
          </w:tcPr>
          <w:p w14:paraId="5BF5EE72" w14:textId="77777777" w:rsidR="000708B6" w:rsidRPr="00715FE3" w:rsidRDefault="000708B6" w:rsidP="0006607D">
            <w:pPr>
              <w:tabs>
                <w:tab w:val="left" w:pos="567"/>
              </w:tabs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Tujuan Pembelajaran</w:t>
            </w:r>
          </w:p>
        </w:tc>
        <w:tc>
          <w:tcPr>
            <w:tcW w:w="8174" w:type="dxa"/>
            <w:gridSpan w:val="16"/>
            <w:shd w:val="clear" w:color="auto" w:fill="D9E2F3"/>
            <w:vAlign w:val="center"/>
          </w:tcPr>
          <w:p w14:paraId="04C962C9" w14:textId="77777777" w:rsidR="000708B6" w:rsidRPr="00715FE3" w:rsidRDefault="000708B6" w:rsidP="0006607D">
            <w:pPr>
              <w:tabs>
                <w:tab w:val="left" w:pos="567"/>
              </w:tabs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 xml:space="preserve">Metode </w:t>
            </w:r>
            <w:proofErr w:type="spellStart"/>
            <w:r w:rsidRPr="00715FE3">
              <w:rPr>
                <w:rFonts w:ascii="Cambria" w:hAnsi="Cambria" w:cs="Arial"/>
                <w:sz w:val="20"/>
                <w:szCs w:val="20"/>
              </w:rPr>
              <w:t>Asesmen</w:t>
            </w:r>
            <w:proofErr w:type="spellEnd"/>
          </w:p>
        </w:tc>
      </w:tr>
      <w:tr w:rsidR="00715FE3" w:rsidRPr="00715FE3" w14:paraId="65F68138" w14:textId="77777777" w:rsidTr="000125AC">
        <w:tc>
          <w:tcPr>
            <w:tcW w:w="1396" w:type="dxa"/>
            <w:shd w:val="clear" w:color="auto" w:fill="auto"/>
          </w:tcPr>
          <w:p w14:paraId="61216384" w14:textId="77777777" w:rsidR="0074536D" w:rsidRPr="00715FE3" w:rsidRDefault="0074536D" w:rsidP="0006607D">
            <w:pPr>
              <w:tabs>
                <w:tab w:val="left" w:pos="567"/>
              </w:tabs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14:paraId="58F3A72D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auto"/>
          </w:tcPr>
          <w:p w14:paraId="16615C97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3029CE45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</w:tcPr>
          <w:p w14:paraId="4EDAF67F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auto"/>
          </w:tcPr>
          <w:p w14:paraId="412F4047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auto"/>
          </w:tcPr>
          <w:p w14:paraId="4CC1AAF9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auto"/>
          </w:tcPr>
          <w:p w14:paraId="3CC901BA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9" w:type="dxa"/>
            <w:vMerge w:val="restart"/>
            <w:shd w:val="clear" w:color="auto" w:fill="FFF2CC"/>
          </w:tcPr>
          <w:p w14:paraId="06540C4C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ATS</w:t>
            </w:r>
            <w:r w:rsidR="000125AC" w:rsidRPr="00715FE3">
              <w:rPr>
                <w:rFonts w:ascii="Cambria" w:hAnsi="Cambria" w:cs="Arial"/>
                <w:sz w:val="20"/>
                <w:szCs w:val="20"/>
              </w:rPr>
              <w:t>, PBL</w:t>
            </w:r>
          </w:p>
        </w:tc>
        <w:tc>
          <w:tcPr>
            <w:tcW w:w="441" w:type="dxa"/>
            <w:shd w:val="clear" w:color="auto" w:fill="auto"/>
          </w:tcPr>
          <w:p w14:paraId="61687D46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14:paraId="009AD314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auto"/>
          </w:tcPr>
          <w:p w14:paraId="4EA06847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auto"/>
          </w:tcPr>
          <w:p w14:paraId="7ACD469B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2" w:type="dxa"/>
            <w:shd w:val="clear" w:color="auto" w:fill="auto"/>
          </w:tcPr>
          <w:p w14:paraId="301A934F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2" w:type="dxa"/>
            <w:shd w:val="clear" w:color="auto" w:fill="auto"/>
          </w:tcPr>
          <w:p w14:paraId="0691FFDD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auto"/>
          </w:tcPr>
          <w:p w14:paraId="2A1183AC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FF2CC"/>
          </w:tcPr>
          <w:p w14:paraId="7CF534C6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715FE3" w:rsidRPr="00715FE3" w14:paraId="7113DC5D" w14:textId="77777777" w:rsidTr="000125AC">
        <w:tc>
          <w:tcPr>
            <w:tcW w:w="1396" w:type="dxa"/>
            <w:shd w:val="clear" w:color="auto" w:fill="auto"/>
          </w:tcPr>
          <w:p w14:paraId="3CC833C3" w14:textId="77777777" w:rsidR="0074536D" w:rsidRPr="00715FE3" w:rsidRDefault="0074536D" w:rsidP="0006607D">
            <w:pPr>
              <w:tabs>
                <w:tab w:val="left" w:pos="567"/>
              </w:tabs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2</w:t>
            </w:r>
          </w:p>
        </w:tc>
        <w:tc>
          <w:tcPr>
            <w:tcW w:w="487" w:type="dxa"/>
            <w:shd w:val="clear" w:color="auto" w:fill="auto"/>
          </w:tcPr>
          <w:p w14:paraId="67768153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auto"/>
          </w:tcPr>
          <w:p w14:paraId="484C43EA" w14:textId="77777777" w:rsidR="0074536D" w:rsidRPr="00715FE3" w:rsidRDefault="000125AC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T1</w:t>
            </w:r>
          </w:p>
        </w:tc>
        <w:tc>
          <w:tcPr>
            <w:tcW w:w="465" w:type="dxa"/>
            <w:shd w:val="clear" w:color="auto" w:fill="auto"/>
          </w:tcPr>
          <w:p w14:paraId="30D63E07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</w:tcPr>
          <w:p w14:paraId="26165A1A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auto"/>
          </w:tcPr>
          <w:p w14:paraId="428B5CD4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auto"/>
          </w:tcPr>
          <w:p w14:paraId="7775127F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auto"/>
          </w:tcPr>
          <w:p w14:paraId="6153780A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9" w:type="dxa"/>
            <w:vMerge/>
            <w:shd w:val="clear" w:color="auto" w:fill="FFF2CC"/>
          </w:tcPr>
          <w:p w14:paraId="5A30F2AB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14:paraId="22DA7E90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14:paraId="33361821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auto"/>
          </w:tcPr>
          <w:p w14:paraId="3D487E35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auto"/>
          </w:tcPr>
          <w:p w14:paraId="211E9764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2" w:type="dxa"/>
            <w:shd w:val="clear" w:color="auto" w:fill="auto"/>
          </w:tcPr>
          <w:p w14:paraId="2DA28C87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2" w:type="dxa"/>
            <w:shd w:val="clear" w:color="auto" w:fill="auto"/>
          </w:tcPr>
          <w:p w14:paraId="4FF5EF88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auto"/>
          </w:tcPr>
          <w:p w14:paraId="28F3221A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FF2CC"/>
          </w:tcPr>
          <w:p w14:paraId="1270164A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715FE3" w:rsidRPr="00715FE3" w14:paraId="38992238" w14:textId="77777777" w:rsidTr="000125AC">
        <w:tc>
          <w:tcPr>
            <w:tcW w:w="1396" w:type="dxa"/>
            <w:shd w:val="clear" w:color="auto" w:fill="auto"/>
          </w:tcPr>
          <w:p w14:paraId="21F9C091" w14:textId="77777777" w:rsidR="0074536D" w:rsidRPr="00715FE3" w:rsidRDefault="0074536D" w:rsidP="0006607D">
            <w:pPr>
              <w:tabs>
                <w:tab w:val="left" w:pos="567"/>
              </w:tabs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3</w:t>
            </w:r>
          </w:p>
        </w:tc>
        <w:tc>
          <w:tcPr>
            <w:tcW w:w="487" w:type="dxa"/>
            <w:shd w:val="clear" w:color="auto" w:fill="auto"/>
          </w:tcPr>
          <w:p w14:paraId="055D39FE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auto"/>
          </w:tcPr>
          <w:p w14:paraId="64868B68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189EEF39" w14:textId="77777777" w:rsidR="0074536D" w:rsidRPr="00715FE3" w:rsidRDefault="000125AC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T2</w:t>
            </w:r>
          </w:p>
        </w:tc>
        <w:tc>
          <w:tcPr>
            <w:tcW w:w="463" w:type="dxa"/>
            <w:shd w:val="clear" w:color="auto" w:fill="auto"/>
          </w:tcPr>
          <w:p w14:paraId="244C1A67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auto"/>
          </w:tcPr>
          <w:p w14:paraId="169D99D8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auto"/>
          </w:tcPr>
          <w:p w14:paraId="37239E54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auto"/>
          </w:tcPr>
          <w:p w14:paraId="6C7DD275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9" w:type="dxa"/>
            <w:vMerge/>
            <w:shd w:val="clear" w:color="auto" w:fill="FFF2CC"/>
          </w:tcPr>
          <w:p w14:paraId="31FFB975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14:paraId="3A7A8729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14:paraId="099FF894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auto"/>
          </w:tcPr>
          <w:p w14:paraId="59100095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auto"/>
          </w:tcPr>
          <w:p w14:paraId="55F34485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2" w:type="dxa"/>
            <w:shd w:val="clear" w:color="auto" w:fill="auto"/>
          </w:tcPr>
          <w:p w14:paraId="70988DD6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2" w:type="dxa"/>
            <w:shd w:val="clear" w:color="auto" w:fill="auto"/>
          </w:tcPr>
          <w:p w14:paraId="27863DAF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auto"/>
          </w:tcPr>
          <w:p w14:paraId="63F92EA0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FF2CC"/>
          </w:tcPr>
          <w:p w14:paraId="697E97F9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715FE3" w:rsidRPr="00715FE3" w14:paraId="721D633F" w14:textId="77777777" w:rsidTr="000125AC">
        <w:tc>
          <w:tcPr>
            <w:tcW w:w="1396" w:type="dxa"/>
            <w:shd w:val="clear" w:color="auto" w:fill="auto"/>
          </w:tcPr>
          <w:p w14:paraId="65C2945C" w14:textId="77777777" w:rsidR="0074536D" w:rsidRPr="00715FE3" w:rsidRDefault="0074536D" w:rsidP="0006607D">
            <w:pPr>
              <w:tabs>
                <w:tab w:val="left" w:pos="567"/>
              </w:tabs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4</w:t>
            </w:r>
          </w:p>
        </w:tc>
        <w:tc>
          <w:tcPr>
            <w:tcW w:w="487" w:type="dxa"/>
            <w:shd w:val="clear" w:color="auto" w:fill="auto"/>
          </w:tcPr>
          <w:p w14:paraId="74C27B57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auto"/>
          </w:tcPr>
          <w:p w14:paraId="6402A45A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5467F253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</w:tcPr>
          <w:p w14:paraId="32C84DFE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auto"/>
          </w:tcPr>
          <w:p w14:paraId="4964DC12" w14:textId="77777777" w:rsidR="0074536D" w:rsidRPr="00715FE3" w:rsidRDefault="000125AC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T3</w:t>
            </w:r>
          </w:p>
        </w:tc>
        <w:tc>
          <w:tcPr>
            <w:tcW w:w="487" w:type="dxa"/>
            <w:shd w:val="clear" w:color="auto" w:fill="auto"/>
          </w:tcPr>
          <w:p w14:paraId="3D5B6D5D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auto"/>
          </w:tcPr>
          <w:p w14:paraId="777F65EB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9" w:type="dxa"/>
            <w:vMerge/>
            <w:shd w:val="clear" w:color="auto" w:fill="FFF2CC"/>
          </w:tcPr>
          <w:p w14:paraId="6D75E01B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14:paraId="5E234FD6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14:paraId="0BBAB177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auto"/>
          </w:tcPr>
          <w:p w14:paraId="1436EB37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auto"/>
          </w:tcPr>
          <w:p w14:paraId="19EA4D50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2" w:type="dxa"/>
            <w:shd w:val="clear" w:color="auto" w:fill="auto"/>
          </w:tcPr>
          <w:p w14:paraId="4CA4AF9B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2" w:type="dxa"/>
            <w:shd w:val="clear" w:color="auto" w:fill="auto"/>
          </w:tcPr>
          <w:p w14:paraId="64F1BA54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auto"/>
          </w:tcPr>
          <w:p w14:paraId="28860D5F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FF2CC"/>
          </w:tcPr>
          <w:p w14:paraId="39BBBBB8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715FE3" w:rsidRPr="00715FE3" w14:paraId="3924026C" w14:textId="77777777" w:rsidTr="000125AC">
        <w:tc>
          <w:tcPr>
            <w:tcW w:w="1396" w:type="dxa"/>
            <w:shd w:val="clear" w:color="auto" w:fill="auto"/>
          </w:tcPr>
          <w:p w14:paraId="6C756D2F" w14:textId="77777777" w:rsidR="0074536D" w:rsidRPr="00715FE3" w:rsidRDefault="0074536D" w:rsidP="0006607D">
            <w:pPr>
              <w:tabs>
                <w:tab w:val="left" w:pos="567"/>
              </w:tabs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5</w:t>
            </w:r>
          </w:p>
        </w:tc>
        <w:tc>
          <w:tcPr>
            <w:tcW w:w="487" w:type="dxa"/>
            <w:shd w:val="clear" w:color="auto" w:fill="auto"/>
          </w:tcPr>
          <w:p w14:paraId="6FEA834E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auto"/>
          </w:tcPr>
          <w:p w14:paraId="12BC4272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5B4DD3AC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</w:tcPr>
          <w:p w14:paraId="53BE5988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auto"/>
          </w:tcPr>
          <w:p w14:paraId="487D8D66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auto"/>
          </w:tcPr>
          <w:p w14:paraId="13A6577A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auto"/>
          </w:tcPr>
          <w:p w14:paraId="6F76997E" w14:textId="77777777" w:rsidR="0074536D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T4</w:t>
            </w:r>
          </w:p>
        </w:tc>
        <w:tc>
          <w:tcPr>
            <w:tcW w:w="559" w:type="dxa"/>
            <w:vMerge/>
            <w:shd w:val="clear" w:color="auto" w:fill="FFF2CC"/>
          </w:tcPr>
          <w:p w14:paraId="33EB5D20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14:paraId="67607342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14:paraId="7A32949F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auto"/>
          </w:tcPr>
          <w:p w14:paraId="017C9C50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auto"/>
          </w:tcPr>
          <w:p w14:paraId="248568FA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2" w:type="dxa"/>
            <w:shd w:val="clear" w:color="auto" w:fill="auto"/>
          </w:tcPr>
          <w:p w14:paraId="2D191657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2" w:type="dxa"/>
            <w:shd w:val="clear" w:color="auto" w:fill="auto"/>
          </w:tcPr>
          <w:p w14:paraId="367ACC94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auto"/>
          </w:tcPr>
          <w:p w14:paraId="2007181B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FF2CC"/>
          </w:tcPr>
          <w:p w14:paraId="4B3486CB" w14:textId="77777777" w:rsidR="0074536D" w:rsidRPr="00715FE3" w:rsidRDefault="0074536D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715FE3" w:rsidRPr="00715FE3" w14:paraId="3801893B" w14:textId="77777777" w:rsidTr="000125AC">
        <w:tc>
          <w:tcPr>
            <w:tcW w:w="1396" w:type="dxa"/>
            <w:shd w:val="clear" w:color="auto" w:fill="auto"/>
          </w:tcPr>
          <w:p w14:paraId="357DB98F" w14:textId="77777777" w:rsidR="007A4E0B" w:rsidRPr="00715FE3" w:rsidRDefault="007A4E0B" w:rsidP="0006607D">
            <w:pPr>
              <w:tabs>
                <w:tab w:val="left" w:pos="567"/>
              </w:tabs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6</w:t>
            </w:r>
          </w:p>
        </w:tc>
        <w:tc>
          <w:tcPr>
            <w:tcW w:w="487" w:type="dxa"/>
            <w:shd w:val="clear" w:color="auto" w:fill="auto"/>
          </w:tcPr>
          <w:p w14:paraId="33447200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auto"/>
          </w:tcPr>
          <w:p w14:paraId="63D635AD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2BD61939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</w:tcPr>
          <w:p w14:paraId="4F925E59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auto"/>
          </w:tcPr>
          <w:p w14:paraId="3D3A507A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auto"/>
          </w:tcPr>
          <w:p w14:paraId="012E317D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auto"/>
          </w:tcPr>
          <w:p w14:paraId="642D41BA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FFF2CC"/>
          </w:tcPr>
          <w:p w14:paraId="373F7B0D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14:paraId="1960780B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T5</w:t>
            </w:r>
          </w:p>
        </w:tc>
        <w:tc>
          <w:tcPr>
            <w:tcW w:w="441" w:type="dxa"/>
            <w:shd w:val="clear" w:color="auto" w:fill="auto"/>
          </w:tcPr>
          <w:p w14:paraId="24E9FB11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auto"/>
          </w:tcPr>
          <w:p w14:paraId="3F517013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auto"/>
          </w:tcPr>
          <w:p w14:paraId="32456BE2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2" w:type="dxa"/>
            <w:shd w:val="clear" w:color="auto" w:fill="auto"/>
          </w:tcPr>
          <w:p w14:paraId="2C4894EB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2" w:type="dxa"/>
            <w:shd w:val="clear" w:color="auto" w:fill="auto"/>
          </w:tcPr>
          <w:p w14:paraId="7785D0B6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auto"/>
          </w:tcPr>
          <w:p w14:paraId="63A4D20C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65" w:type="dxa"/>
            <w:vMerge w:val="restart"/>
            <w:shd w:val="clear" w:color="auto" w:fill="FFF2CC"/>
          </w:tcPr>
          <w:p w14:paraId="451B00FB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AAS, PBL</w:t>
            </w:r>
          </w:p>
        </w:tc>
      </w:tr>
      <w:tr w:rsidR="00715FE3" w:rsidRPr="00715FE3" w14:paraId="390D5653" w14:textId="77777777" w:rsidTr="007A4E0B">
        <w:tc>
          <w:tcPr>
            <w:tcW w:w="1396" w:type="dxa"/>
            <w:shd w:val="clear" w:color="auto" w:fill="auto"/>
          </w:tcPr>
          <w:p w14:paraId="2DFA736D" w14:textId="77777777" w:rsidR="007A4E0B" w:rsidRPr="00715FE3" w:rsidRDefault="007A4E0B" w:rsidP="0006607D">
            <w:pPr>
              <w:tabs>
                <w:tab w:val="left" w:pos="567"/>
              </w:tabs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7</w:t>
            </w:r>
          </w:p>
        </w:tc>
        <w:tc>
          <w:tcPr>
            <w:tcW w:w="481" w:type="dxa"/>
            <w:shd w:val="clear" w:color="auto" w:fill="auto"/>
          </w:tcPr>
          <w:p w14:paraId="7C2AF203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</w:tcPr>
          <w:p w14:paraId="16935FFE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</w:tcPr>
          <w:p w14:paraId="2ED65357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6F47EFB1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</w:tcPr>
          <w:p w14:paraId="35C35742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auto"/>
          </w:tcPr>
          <w:p w14:paraId="21F73F7E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</w:tcPr>
          <w:p w14:paraId="254B8750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FFF2CC"/>
          </w:tcPr>
          <w:p w14:paraId="5D92C6ED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46" w:type="dxa"/>
            <w:shd w:val="clear" w:color="auto" w:fill="auto"/>
          </w:tcPr>
          <w:p w14:paraId="62E65B25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37" w:type="dxa"/>
            <w:shd w:val="clear" w:color="auto" w:fill="auto"/>
          </w:tcPr>
          <w:p w14:paraId="3A438D9B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88" w:type="dxa"/>
            <w:shd w:val="clear" w:color="auto" w:fill="auto"/>
          </w:tcPr>
          <w:p w14:paraId="4C9C541E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0" w:type="dxa"/>
            <w:shd w:val="clear" w:color="auto" w:fill="auto"/>
          </w:tcPr>
          <w:p w14:paraId="2453D074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T6</w:t>
            </w:r>
          </w:p>
        </w:tc>
        <w:tc>
          <w:tcPr>
            <w:tcW w:w="548" w:type="dxa"/>
            <w:shd w:val="clear" w:color="auto" w:fill="auto"/>
          </w:tcPr>
          <w:p w14:paraId="3E70A58B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</w:tcPr>
          <w:p w14:paraId="028B9034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0" w:type="dxa"/>
            <w:shd w:val="clear" w:color="auto" w:fill="auto"/>
          </w:tcPr>
          <w:p w14:paraId="3F27D20A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65" w:type="dxa"/>
            <w:vMerge/>
            <w:shd w:val="clear" w:color="auto" w:fill="FFF2CC"/>
          </w:tcPr>
          <w:p w14:paraId="75B1977C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715FE3" w:rsidRPr="00715FE3" w14:paraId="02080A5B" w14:textId="77777777" w:rsidTr="007A4E0B">
        <w:tc>
          <w:tcPr>
            <w:tcW w:w="1396" w:type="dxa"/>
            <w:shd w:val="clear" w:color="auto" w:fill="auto"/>
          </w:tcPr>
          <w:p w14:paraId="4FB585BE" w14:textId="77777777" w:rsidR="007A4E0B" w:rsidRPr="00715FE3" w:rsidRDefault="007A4E0B" w:rsidP="0006607D">
            <w:pPr>
              <w:tabs>
                <w:tab w:val="left" w:pos="567"/>
              </w:tabs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8</w:t>
            </w:r>
          </w:p>
        </w:tc>
        <w:tc>
          <w:tcPr>
            <w:tcW w:w="481" w:type="dxa"/>
            <w:shd w:val="clear" w:color="auto" w:fill="auto"/>
          </w:tcPr>
          <w:p w14:paraId="01D8B0D4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</w:tcPr>
          <w:p w14:paraId="71047095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</w:tcPr>
          <w:p w14:paraId="525FED7B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5266113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</w:tcPr>
          <w:p w14:paraId="6C66E420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auto"/>
          </w:tcPr>
          <w:p w14:paraId="424A91BE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</w:tcPr>
          <w:p w14:paraId="41C5F213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FFF2CC"/>
          </w:tcPr>
          <w:p w14:paraId="61E4AAC0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46" w:type="dxa"/>
            <w:shd w:val="clear" w:color="auto" w:fill="auto"/>
          </w:tcPr>
          <w:p w14:paraId="1C777E84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37" w:type="dxa"/>
            <w:shd w:val="clear" w:color="auto" w:fill="auto"/>
          </w:tcPr>
          <w:p w14:paraId="2F3D3D9C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88" w:type="dxa"/>
            <w:shd w:val="clear" w:color="auto" w:fill="auto"/>
          </w:tcPr>
          <w:p w14:paraId="5B71513A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0" w:type="dxa"/>
            <w:shd w:val="clear" w:color="auto" w:fill="auto"/>
          </w:tcPr>
          <w:p w14:paraId="254609D2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</w:tcPr>
          <w:p w14:paraId="0AF37869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T7</w:t>
            </w:r>
          </w:p>
        </w:tc>
        <w:tc>
          <w:tcPr>
            <w:tcW w:w="548" w:type="dxa"/>
            <w:shd w:val="clear" w:color="auto" w:fill="auto"/>
          </w:tcPr>
          <w:p w14:paraId="395F13AF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0" w:type="dxa"/>
            <w:shd w:val="clear" w:color="auto" w:fill="auto"/>
          </w:tcPr>
          <w:p w14:paraId="0F82FB9E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65" w:type="dxa"/>
            <w:vMerge/>
            <w:shd w:val="clear" w:color="auto" w:fill="FFF2CC"/>
          </w:tcPr>
          <w:p w14:paraId="2EFB841D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715FE3" w:rsidRPr="00715FE3" w14:paraId="70D61430" w14:textId="77777777" w:rsidTr="007A4E0B">
        <w:tc>
          <w:tcPr>
            <w:tcW w:w="1396" w:type="dxa"/>
            <w:shd w:val="clear" w:color="auto" w:fill="auto"/>
          </w:tcPr>
          <w:p w14:paraId="0981F2EB" w14:textId="77777777" w:rsidR="007A4E0B" w:rsidRPr="00715FE3" w:rsidRDefault="007A4E0B" w:rsidP="0006607D">
            <w:pPr>
              <w:tabs>
                <w:tab w:val="left" w:pos="567"/>
              </w:tabs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9</w:t>
            </w:r>
          </w:p>
        </w:tc>
        <w:tc>
          <w:tcPr>
            <w:tcW w:w="481" w:type="dxa"/>
            <w:shd w:val="clear" w:color="auto" w:fill="auto"/>
          </w:tcPr>
          <w:p w14:paraId="5950DB24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</w:tcPr>
          <w:p w14:paraId="0DF3E6A3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</w:tcPr>
          <w:p w14:paraId="60E3BB5A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1B97581E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</w:tcPr>
          <w:p w14:paraId="181C4A5F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auto"/>
          </w:tcPr>
          <w:p w14:paraId="105DDF54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</w:tcPr>
          <w:p w14:paraId="7C4D518F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FFF2CC"/>
          </w:tcPr>
          <w:p w14:paraId="3D3ED60F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46" w:type="dxa"/>
            <w:shd w:val="clear" w:color="auto" w:fill="auto"/>
          </w:tcPr>
          <w:p w14:paraId="2EA6C1B6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37" w:type="dxa"/>
            <w:shd w:val="clear" w:color="auto" w:fill="auto"/>
          </w:tcPr>
          <w:p w14:paraId="4E6228CD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88" w:type="dxa"/>
            <w:shd w:val="clear" w:color="auto" w:fill="auto"/>
          </w:tcPr>
          <w:p w14:paraId="26C41777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0" w:type="dxa"/>
            <w:shd w:val="clear" w:color="auto" w:fill="auto"/>
          </w:tcPr>
          <w:p w14:paraId="4BC505A6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</w:tcPr>
          <w:p w14:paraId="60768DD7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</w:tcPr>
          <w:p w14:paraId="3F2C5775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0" w:type="dxa"/>
            <w:shd w:val="clear" w:color="auto" w:fill="auto"/>
          </w:tcPr>
          <w:p w14:paraId="232401FE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65" w:type="dxa"/>
            <w:vMerge/>
            <w:shd w:val="clear" w:color="auto" w:fill="FFF2CC"/>
          </w:tcPr>
          <w:p w14:paraId="376D22A0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715FE3" w:rsidRPr="00715FE3" w14:paraId="79632910" w14:textId="77777777" w:rsidTr="007A4E0B">
        <w:tc>
          <w:tcPr>
            <w:tcW w:w="1396" w:type="dxa"/>
            <w:shd w:val="clear" w:color="auto" w:fill="auto"/>
          </w:tcPr>
          <w:p w14:paraId="5FD15AE4" w14:textId="77777777" w:rsidR="007A4E0B" w:rsidRPr="00715FE3" w:rsidRDefault="007A4E0B" w:rsidP="0006607D">
            <w:pPr>
              <w:tabs>
                <w:tab w:val="left" w:pos="567"/>
              </w:tabs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10</w:t>
            </w:r>
          </w:p>
        </w:tc>
        <w:tc>
          <w:tcPr>
            <w:tcW w:w="481" w:type="dxa"/>
            <w:shd w:val="clear" w:color="auto" w:fill="auto"/>
          </w:tcPr>
          <w:p w14:paraId="7D98B491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</w:tcPr>
          <w:p w14:paraId="66541369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</w:tcPr>
          <w:p w14:paraId="4279A359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F7C5F01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</w:tcPr>
          <w:p w14:paraId="715582C0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auto"/>
          </w:tcPr>
          <w:p w14:paraId="7885F456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</w:tcPr>
          <w:p w14:paraId="45FB795C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FFF2CC"/>
          </w:tcPr>
          <w:p w14:paraId="5B6B8A79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46" w:type="dxa"/>
            <w:shd w:val="clear" w:color="auto" w:fill="auto"/>
          </w:tcPr>
          <w:p w14:paraId="47AC2BCF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37" w:type="dxa"/>
            <w:shd w:val="clear" w:color="auto" w:fill="auto"/>
          </w:tcPr>
          <w:p w14:paraId="33197499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88" w:type="dxa"/>
            <w:shd w:val="clear" w:color="auto" w:fill="auto"/>
          </w:tcPr>
          <w:p w14:paraId="729AE799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0" w:type="dxa"/>
            <w:shd w:val="clear" w:color="auto" w:fill="auto"/>
          </w:tcPr>
          <w:p w14:paraId="3BB3C681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</w:tcPr>
          <w:p w14:paraId="7AD30852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</w:tcPr>
          <w:p w14:paraId="0CF31A3E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50" w:type="dxa"/>
            <w:shd w:val="clear" w:color="auto" w:fill="auto"/>
          </w:tcPr>
          <w:p w14:paraId="65427817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565" w:type="dxa"/>
            <w:vMerge/>
            <w:shd w:val="clear" w:color="auto" w:fill="FFF2CC"/>
          </w:tcPr>
          <w:p w14:paraId="4205F3B4" w14:textId="77777777" w:rsidR="007A4E0B" w:rsidRPr="00715FE3" w:rsidRDefault="007A4E0B" w:rsidP="0006607D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</w:tr>
    </w:tbl>
    <w:p w14:paraId="6C2B417F" w14:textId="77777777" w:rsidR="000708B6" w:rsidRPr="00715FE3" w:rsidRDefault="000708B6" w:rsidP="000708B6">
      <w:pPr>
        <w:tabs>
          <w:tab w:val="left" w:pos="567"/>
        </w:tabs>
        <w:ind w:left="561"/>
        <w:jc w:val="both"/>
        <w:rPr>
          <w:rFonts w:ascii="Cambria" w:hAnsi="Cambria" w:cs="Arial"/>
          <w:sz w:val="20"/>
          <w:szCs w:val="20"/>
        </w:rPr>
      </w:pPr>
    </w:p>
    <w:p w14:paraId="527C9A8C" w14:textId="77777777" w:rsidR="000708B6" w:rsidRPr="00715FE3" w:rsidRDefault="000708B6" w:rsidP="000708B6">
      <w:pPr>
        <w:tabs>
          <w:tab w:val="left" w:pos="567"/>
        </w:tabs>
        <w:ind w:left="561"/>
        <w:jc w:val="both"/>
        <w:rPr>
          <w:rFonts w:ascii="Cambria" w:hAnsi="Cambria" w:cs="Arial"/>
          <w:sz w:val="20"/>
          <w:szCs w:val="20"/>
        </w:rPr>
      </w:pPr>
      <w:proofErr w:type="spellStart"/>
      <w:r w:rsidRPr="00715FE3">
        <w:rPr>
          <w:rFonts w:ascii="Cambria" w:hAnsi="Cambria" w:cs="Arial"/>
          <w:sz w:val="20"/>
          <w:szCs w:val="20"/>
        </w:rPr>
        <w:t>Keterangan</w:t>
      </w:r>
      <w:proofErr w:type="spellEnd"/>
      <w:r w:rsidRPr="00715FE3">
        <w:rPr>
          <w:rFonts w:ascii="Cambria" w:hAnsi="Cambria" w:cs="Arial"/>
          <w:sz w:val="20"/>
          <w:szCs w:val="20"/>
        </w:rPr>
        <w:t>:</w:t>
      </w:r>
    </w:p>
    <w:p w14:paraId="1141DEFA" w14:textId="77777777" w:rsidR="000708B6" w:rsidRPr="00715FE3" w:rsidRDefault="000708B6" w:rsidP="000708B6">
      <w:pPr>
        <w:tabs>
          <w:tab w:val="left" w:pos="1162"/>
          <w:tab w:val="left" w:pos="1843"/>
        </w:tabs>
        <w:rPr>
          <w:rFonts w:ascii="Cambria" w:hAnsi="Cambria"/>
          <w:sz w:val="20"/>
          <w:szCs w:val="20"/>
          <w:lang w:eastAsia="en-US"/>
        </w:rPr>
      </w:pPr>
      <w:r w:rsidRPr="00715FE3">
        <w:rPr>
          <w:rFonts w:ascii="Cambria" w:hAnsi="Cambria"/>
          <w:sz w:val="20"/>
          <w:szCs w:val="20"/>
          <w:lang w:val="id-ID" w:eastAsia="en-US"/>
        </w:rPr>
        <w:tab/>
      </w:r>
      <w:r w:rsidRPr="00715FE3">
        <w:rPr>
          <w:rFonts w:ascii="Cambria" w:hAnsi="Cambria"/>
          <w:sz w:val="20"/>
          <w:szCs w:val="20"/>
          <w:lang w:eastAsia="en-US"/>
        </w:rPr>
        <w:t>T</w:t>
      </w:r>
      <w:r w:rsidRPr="00715FE3">
        <w:rPr>
          <w:rFonts w:ascii="Cambria" w:hAnsi="Cambria"/>
          <w:sz w:val="20"/>
          <w:szCs w:val="20"/>
          <w:lang w:eastAsia="en-US"/>
        </w:rPr>
        <w:tab/>
        <w:t xml:space="preserve">: </w:t>
      </w:r>
      <w:proofErr w:type="spellStart"/>
      <w:r w:rsidRPr="00715FE3">
        <w:rPr>
          <w:rFonts w:ascii="Cambria" w:hAnsi="Cambria"/>
          <w:sz w:val="20"/>
          <w:szCs w:val="20"/>
          <w:lang w:eastAsia="en-US"/>
        </w:rPr>
        <w:t>Tugas</w:t>
      </w:r>
      <w:proofErr w:type="spellEnd"/>
    </w:p>
    <w:p w14:paraId="2713E8CD" w14:textId="77777777" w:rsidR="007A4E0B" w:rsidRPr="00715FE3" w:rsidRDefault="000708B6" w:rsidP="004F3111">
      <w:pPr>
        <w:tabs>
          <w:tab w:val="left" w:pos="1162"/>
          <w:tab w:val="left" w:pos="1843"/>
        </w:tabs>
        <w:rPr>
          <w:rFonts w:ascii="Cambria" w:hAnsi="Cambria"/>
          <w:sz w:val="20"/>
          <w:szCs w:val="20"/>
          <w:lang w:eastAsia="en-US"/>
        </w:rPr>
      </w:pPr>
      <w:r w:rsidRPr="00715FE3">
        <w:rPr>
          <w:rFonts w:ascii="Cambria" w:hAnsi="Cambria"/>
          <w:sz w:val="20"/>
          <w:szCs w:val="20"/>
          <w:lang w:val="id-ID" w:eastAsia="en-US"/>
        </w:rPr>
        <w:tab/>
      </w:r>
      <w:r w:rsidR="007A4E0B" w:rsidRPr="00715FE3">
        <w:rPr>
          <w:rFonts w:ascii="Cambria" w:hAnsi="Cambria"/>
          <w:sz w:val="20"/>
          <w:szCs w:val="20"/>
          <w:lang w:eastAsia="en-US"/>
        </w:rPr>
        <w:t>PBL</w:t>
      </w:r>
      <w:r w:rsidR="007A4E0B" w:rsidRPr="00715FE3">
        <w:rPr>
          <w:rFonts w:ascii="Cambria" w:hAnsi="Cambria"/>
          <w:sz w:val="20"/>
          <w:szCs w:val="20"/>
          <w:lang w:eastAsia="en-US"/>
        </w:rPr>
        <w:tab/>
        <w:t>: Project Based Learning</w:t>
      </w:r>
    </w:p>
    <w:p w14:paraId="41D6BAFE" w14:textId="77777777" w:rsidR="000708B6" w:rsidRPr="00715FE3" w:rsidRDefault="000708B6" w:rsidP="000708B6">
      <w:pPr>
        <w:tabs>
          <w:tab w:val="left" w:pos="1162"/>
          <w:tab w:val="left" w:pos="1843"/>
        </w:tabs>
        <w:rPr>
          <w:rFonts w:ascii="Cambria" w:hAnsi="Cambria"/>
          <w:sz w:val="20"/>
          <w:szCs w:val="20"/>
          <w:lang w:eastAsia="en-US"/>
        </w:rPr>
      </w:pPr>
      <w:r w:rsidRPr="00715FE3">
        <w:rPr>
          <w:rFonts w:ascii="Cambria" w:hAnsi="Cambria"/>
          <w:sz w:val="20"/>
          <w:szCs w:val="20"/>
          <w:lang w:eastAsia="en-US"/>
        </w:rPr>
        <w:tab/>
        <w:t>ATS</w:t>
      </w:r>
      <w:r w:rsidRPr="00715FE3">
        <w:rPr>
          <w:rFonts w:ascii="Cambria" w:hAnsi="Cambria"/>
          <w:sz w:val="20"/>
          <w:szCs w:val="20"/>
          <w:lang w:eastAsia="en-US"/>
        </w:rPr>
        <w:tab/>
        <w:t xml:space="preserve">: </w:t>
      </w:r>
      <w:proofErr w:type="spellStart"/>
      <w:r w:rsidRPr="00715FE3">
        <w:rPr>
          <w:rFonts w:ascii="Cambria" w:hAnsi="Cambria"/>
          <w:sz w:val="20"/>
          <w:szCs w:val="20"/>
          <w:lang w:eastAsia="en-US"/>
        </w:rPr>
        <w:t>Asesmen</w:t>
      </w:r>
      <w:proofErr w:type="spellEnd"/>
      <w:r w:rsidRPr="00715FE3">
        <w:rPr>
          <w:rFonts w:ascii="Cambria" w:hAnsi="Cambria"/>
          <w:sz w:val="20"/>
          <w:szCs w:val="20"/>
          <w:lang w:eastAsia="en-US"/>
        </w:rPr>
        <w:t xml:space="preserve"> Tengah Semester</w:t>
      </w:r>
    </w:p>
    <w:p w14:paraId="65D076CA" w14:textId="77777777" w:rsidR="000708B6" w:rsidRPr="00715FE3" w:rsidRDefault="000708B6" w:rsidP="0014139D">
      <w:pPr>
        <w:tabs>
          <w:tab w:val="left" w:pos="1162"/>
          <w:tab w:val="left" w:pos="1843"/>
        </w:tabs>
        <w:rPr>
          <w:rFonts w:ascii="Cambria" w:hAnsi="Cambria"/>
          <w:sz w:val="20"/>
          <w:szCs w:val="20"/>
          <w:lang w:eastAsia="en-US"/>
        </w:rPr>
      </w:pPr>
      <w:r w:rsidRPr="00715FE3">
        <w:rPr>
          <w:rFonts w:ascii="Cambria" w:hAnsi="Cambria"/>
          <w:sz w:val="20"/>
          <w:szCs w:val="20"/>
          <w:lang w:eastAsia="en-US"/>
        </w:rPr>
        <w:tab/>
        <w:t>AAS</w:t>
      </w:r>
      <w:r w:rsidRPr="00715FE3">
        <w:rPr>
          <w:rFonts w:ascii="Cambria" w:hAnsi="Cambria"/>
          <w:sz w:val="20"/>
          <w:szCs w:val="20"/>
          <w:lang w:eastAsia="en-US"/>
        </w:rPr>
        <w:tab/>
        <w:t xml:space="preserve">: </w:t>
      </w:r>
      <w:proofErr w:type="spellStart"/>
      <w:r w:rsidRPr="00715FE3">
        <w:rPr>
          <w:rFonts w:ascii="Cambria" w:hAnsi="Cambria"/>
          <w:sz w:val="20"/>
          <w:szCs w:val="20"/>
          <w:lang w:eastAsia="en-US"/>
        </w:rPr>
        <w:t>Asesmen</w:t>
      </w:r>
      <w:proofErr w:type="spellEnd"/>
      <w:r w:rsidRPr="00715FE3">
        <w:rPr>
          <w:rFonts w:ascii="Cambria" w:hAnsi="Cambria"/>
          <w:sz w:val="20"/>
          <w:szCs w:val="20"/>
          <w:lang w:eastAsia="en-US"/>
        </w:rPr>
        <w:t xml:space="preserve"> Akhir Semester</w:t>
      </w:r>
    </w:p>
    <w:p w14:paraId="096A1F65" w14:textId="77777777" w:rsidR="0014139D" w:rsidRPr="00715FE3" w:rsidRDefault="0014139D" w:rsidP="0014139D">
      <w:pPr>
        <w:tabs>
          <w:tab w:val="left" w:pos="1162"/>
          <w:tab w:val="left" w:pos="1843"/>
        </w:tabs>
        <w:rPr>
          <w:rFonts w:ascii="Cambria" w:hAnsi="Cambria" w:cs="Arial"/>
          <w:b/>
          <w:bCs/>
          <w:sz w:val="20"/>
          <w:szCs w:val="20"/>
        </w:rPr>
      </w:pPr>
    </w:p>
    <w:p w14:paraId="47430A68" w14:textId="77777777" w:rsidR="000708B6" w:rsidRPr="00715FE3" w:rsidRDefault="000708B6" w:rsidP="001A59B3">
      <w:pPr>
        <w:pStyle w:val="Heading5"/>
        <w:numPr>
          <w:ilvl w:val="0"/>
          <w:numId w:val="5"/>
        </w:numPr>
        <w:tabs>
          <w:tab w:val="clear" w:pos="2542"/>
          <w:tab w:val="num" w:pos="567"/>
        </w:tabs>
        <w:ind w:left="567" w:hanging="567"/>
        <w:rPr>
          <w:rFonts w:ascii="Cambria" w:hAnsi="Cambria" w:cs="Arial"/>
          <w:sz w:val="20"/>
          <w:szCs w:val="20"/>
        </w:rPr>
      </w:pPr>
      <w:r w:rsidRPr="00715FE3">
        <w:rPr>
          <w:rFonts w:ascii="Cambria" w:hAnsi="Cambria" w:cs="Arial"/>
          <w:sz w:val="20"/>
          <w:szCs w:val="20"/>
        </w:rPr>
        <w:t>SARANA, PRASARANA DAN PERALATAN PENUNJANG PRAKTIK/PRAKTIKUM/PROYEK</w:t>
      </w:r>
    </w:p>
    <w:tbl>
      <w:tblPr>
        <w:tblW w:w="4592" w:type="pct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"/>
        <w:gridCol w:w="6891"/>
        <w:gridCol w:w="1736"/>
      </w:tblGrid>
      <w:tr w:rsidR="00715FE3" w:rsidRPr="00715FE3" w14:paraId="76566C1C" w14:textId="77777777" w:rsidTr="00417BC4">
        <w:trPr>
          <w:trHeight w:val="431"/>
        </w:trPr>
        <w:tc>
          <w:tcPr>
            <w:tcW w:w="285" w:type="pct"/>
            <w:shd w:val="clear" w:color="auto" w:fill="auto"/>
          </w:tcPr>
          <w:p w14:paraId="71F311C4" w14:textId="77777777" w:rsidR="002F3ADC" w:rsidRPr="00715FE3" w:rsidRDefault="002F3ADC" w:rsidP="00417BC4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715FE3">
              <w:rPr>
                <w:rFonts w:ascii="Cambria" w:hAnsi="Cambria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766" w:type="pct"/>
            <w:shd w:val="clear" w:color="auto" w:fill="auto"/>
          </w:tcPr>
          <w:p w14:paraId="14FD922E" w14:textId="77777777" w:rsidR="002F3ADC" w:rsidRPr="00715FE3" w:rsidRDefault="002F3ADC" w:rsidP="00417BC4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715FE3">
              <w:rPr>
                <w:rFonts w:ascii="Cambria" w:hAnsi="Cambria" w:cs="Arial"/>
                <w:b/>
                <w:bCs/>
                <w:sz w:val="20"/>
                <w:szCs w:val="20"/>
              </w:rPr>
              <w:t>Nama Sarana</w:t>
            </w:r>
          </w:p>
        </w:tc>
        <w:tc>
          <w:tcPr>
            <w:tcW w:w="949" w:type="pct"/>
            <w:shd w:val="clear" w:color="auto" w:fill="auto"/>
          </w:tcPr>
          <w:p w14:paraId="5EDD997E" w14:textId="77777777" w:rsidR="002F3ADC" w:rsidRPr="00715FE3" w:rsidRDefault="002F3ADC" w:rsidP="00417BC4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proofErr w:type="spellStart"/>
            <w:r w:rsidRPr="00715FE3">
              <w:rPr>
                <w:rFonts w:ascii="Cambria" w:hAnsi="Cambria" w:cs="Arial"/>
                <w:b/>
                <w:bCs/>
                <w:sz w:val="20"/>
                <w:szCs w:val="20"/>
              </w:rPr>
              <w:t>Jumlah</w:t>
            </w:r>
            <w:proofErr w:type="spellEnd"/>
            <w:r w:rsidRPr="00715FE3">
              <w:rPr>
                <w:rFonts w:ascii="Cambria" w:hAnsi="Cambria" w:cs="Arial"/>
                <w:b/>
                <w:bCs/>
                <w:sz w:val="20"/>
                <w:szCs w:val="20"/>
              </w:rPr>
              <w:t xml:space="preserve"> (Unit)</w:t>
            </w:r>
          </w:p>
        </w:tc>
      </w:tr>
      <w:tr w:rsidR="002F3ADC" w:rsidRPr="00715FE3" w14:paraId="00395410" w14:textId="77777777" w:rsidTr="00417BC4">
        <w:tc>
          <w:tcPr>
            <w:tcW w:w="285" w:type="pct"/>
            <w:shd w:val="clear" w:color="auto" w:fill="auto"/>
          </w:tcPr>
          <w:p w14:paraId="6C7E593E" w14:textId="77777777" w:rsidR="002F3ADC" w:rsidRPr="00715FE3" w:rsidRDefault="002F3ADC" w:rsidP="00417BC4">
            <w:pPr>
              <w:spacing w:line="276" w:lineRule="auto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1</w:t>
            </w:r>
          </w:p>
        </w:tc>
        <w:tc>
          <w:tcPr>
            <w:tcW w:w="3766" w:type="pct"/>
            <w:shd w:val="clear" w:color="auto" w:fill="auto"/>
          </w:tcPr>
          <w:p w14:paraId="46328F17" w14:textId="77777777" w:rsidR="002F3ADC" w:rsidRPr="00715FE3" w:rsidRDefault="002F3ADC" w:rsidP="00417BC4">
            <w:pPr>
              <w:spacing w:line="276" w:lineRule="auto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/>
                <w:sz w:val="20"/>
                <w:szCs w:val="20"/>
              </w:rPr>
              <w:t>Zoom Premium</w:t>
            </w:r>
          </w:p>
        </w:tc>
        <w:tc>
          <w:tcPr>
            <w:tcW w:w="949" w:type="pct"/>
            <w:shd w:val="clear" w:color="auto" w:fill="auto"/>
          </w:tcPr>
          <w:p w14:paraId="1CA85108" w14:textId="77777777" w:rsidR="002F3ADC" w:rsidRPr="00715FE3" w:rsidRDefault="002F3ADC" w:rsidP="00417BC4">
            <w:pPr>
              <w:spacing w:line="276" w:lineRule="auto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715FE3">
              <w:rPr>
                <w:rFonts w:ascii="Cambria" w:hAnsi="Cambria" w:cs="Arial"/>
                <w:sz w:val="20"/>
                <w:szCs w:val="20"/>
              </w:rPr>
              <w:t>1</w:t>
            </w:r>
          </w:p>
        </w:tc>
      </w:tr>
    </w:tbl>
    <w:p w14:paraId="325A871C" w14:textId="77777777" w:rsidR="00542AF9" w:rsidRPr="00715FE3" w:rsidRDefault="00542AF9" w:rsidP="00542AF9">
      <w:pPr>
        <w:rPr>
          <w:lang w:val="id-ID"/>
        </w:rPr>
      </w:pPr>
    </w:p>
    <w:p w14:paraId="55FE17D6" w14:textId="77777777" w:rsidR="000708B6" w:rsidRPr="00715FE3" w:rsidRDefault="000708B6" w:rsidP="001A59B3">
      <w:pPr>
        <w:pStyle w:val="Heading5"/>
        <w:numPr>
          <w:ilvl w:val="0"/>
          <w:numId w:val="5"/>
        </w:numPr>
        <w:tabs>
          <w:tab w:val="clear" w:pos="2542"/>
          <w:tab w:val="num" w:pos="567"/>
        </w:tabs>
        <w:ind w:left="567" w:hanging="567"/>
        <w:rPr>
          <w:rFonts w:ascii="Cambria" w:hAnsi="Cambria" w:cs="Arial"/>
          <w:sz w:val="20"/>
          <w:szCs w:val="20"/>
        </w:rPr>
      </w:pPr>
      <w:r w:rsidRPr="00715FE3">
        <w:rPr>
          <w:rFonts w:ascii="Cambria" w:hAnsi="Cambria" w:cs="Arial"/>
          <w:sz w:val="20"/>
          <w:szCs w:val="20"/>
        </w:rPr>
        <w:t>KRITERIA PENILAIAN</w:t>
      </w:r>
    </w:p>
    <w:p w14:paraId="0FE54CBB" w14:textId="77777777" w:rsidR="000708B6" w:rsidRPr="00715FE3" w:rsidRDefault="000708B6" w:rsidP="000708B6">
      <w:pPr>
        <w:ind w:left="567" w:hanging="6"/>
        <w:jc w:val="both"/>
        <w:rPr>
          <w:rFonts w:ascii="Cambria" w:hAnsi="Cambria" w:cs="Arial"/>
          <w:iCs/>
          <w:sz w:val="20"/>
          <w:szCs w:val="20"/>
        </w:rPr>
      </w:pPr>
      <w:r w:rsidRPr="00715FE3">
        <w:rPr>
          <w:rFonts w:ascii="Cambria" w:hAnsi="Cambria" w:cs="Arial"/>
          <w:iCs/>
          <w:sz w:val="20"/>
          <w:szCs w:val="20"/>
        </w:rPr>
        <w:t xml:space="preserve">Hasil </w:t>
      </w:r>
      <w:proofErr w:type="spellStart"/>
      <w:r w:rsidRPr="00715FE3">
        <w:rPr>
          <w:rFonts w:ascii="Cambria" w:hAnsi="Cambria" w:cs="Arial"/>
          <w:iCs/>
          <w:sz w:val="20"/>
          <w:szCs w:val="20"/>
        </w:rPr>
        <w:t>pembelajaran</w:t>
      </w:r>
      <w:proofErr w:type="spellEnd"/>
      <w:r w:rsidRPr="00715FE3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iCs/>
          <w:sz w:val="20"/>
          <w:szCs w:val="20"/>
        </w:rPr>
        <w:t>akan</w:t>
      </w:r>
      <w:proofErr w:type="spellEnd"/>
      <w:r w:rsidRPr="00715FE3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iCs/>
          <w:sz w:val="20"/>
          <w:szCs w:val="20"/>
        </w:rPr>
        <w:t>dinilai</w:t>
      </w:r>
      <w:proofErr w:type="spellEnd"/>
      <w:r w:rsidRPr="00715FE3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iCs/>
          <w:sz w:val="20"/>
          <w:szCs w:val="20"/>
        </w:rPr>
        <w:t>dengan</w:t>
      </w:r>
      <w:proofErr w:type="spellEnd"/>
      <w:r w:rsidRPr="00715FE3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iCs/>
          <w:sz w:val="20"/>
          <w:szCs w:val="20"/>
        </w:rPr>
        <w:t>menggunakan</w:t>
      </w:r>
      <w:proofErr w:type="spellEnd"/>
      <w:r w:rsidRPr="00715FE3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iCs/>
          <w:sz w:val="20"/>
          <w:szCs w:val="20"/>
        </w:rPr>
        <w:t>kriteria</w:t>
      </w:r>
      <w:proofErr w:type="spellEnd"/>
      <w:r w:rsidRPr="00715FE3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iCs/>
          <w:sz w:val="20"/>
          <w:szCs w:val="20"/>
        </w:rPr>
        <w:t>sesuai</w:t>
      </w:r>
      <w:proofErr w:type="spellEnd"/>
      <w:r w:rsidRPr="00715FE3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iCs/>
          <w:sz w:val="20"/>
          <w:szCs w:val="20"/>
        </w:rPr>
        <w:t>dengan</w:t>
      </w:r>
      <w:proofErr w:type="spellEnd"/>
      <w:r w:rsidRPr="00715FE3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iCs/>
          <w:sz w:val="20"/>
          <w:szCs w:val="20"/>
        </w:rPr>
        <w:t>peraturan</w:t>
      </w:r>
      <w:proofErr w:type="spellEnd"/>
      <w:r w:rsidRPr="00715FE3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iCs/>
          <w:sz w:val="20"/>
          <w:szCs w:val="20"/>
        </w:rPr>
        <w:t>akademik</w:t>
      </w:r>
      <w:proofErr w:type="spellEnd"/>
      <w:r w:rsidRPr="00715FE3">
        <w:rPr>
          <w:rFonts w:ascii="Cambria" w:hAnsi="Cambria" w:cs="Arial"/>
          <w:iCs/>
          <w:sz w:val="20"/>
          <w:szCs w:val="20"/>
        </w:rPr>
        <w:t xml:space="preserve"> yang </w:t>
      </w:r>
      <w:proofErr w:type="spellStart"/>
      <w:r w:rsidRPr="00715FE3">
        <w:rPr>
          <w:rFonts w:ascii="Cambria" w:hAnsi="Cambria" w:cs="Arial"/>
          <w:iCs/>
          <w:sz w:val="20"/>
          <w:szCs w:val="20"/>
        </w:rPr>
        <w:t>berlaku</w:t>
      </w:r>
      <w:proofErr w:type="spellEnd"/>
      <w:r w:rsidRPr="00715FE3">
        <w:rPr>
          <w:rFonts w:ascii="Cambria" w:hAnsi="Cambria" w:cs="Arial"/>
          <w:iCs/>
          <w:sz w:val="20"/>
          <w:szCs w:val="20"/>
        </w:rPr>
        <w:t xml:space="preserve"> di </w:t>
      </w:r>
      <w:proofErr w:type="spellStart"/>
      <w:r w:rsidRPr="00715FE3">
        <w:rPr>
          <w:rFonts w:ascii="Cambria" w:hAnsi="Cambria" w:cs="Arial"/>
          <w:iCs/>
          <w:sz w:val="20"/>
          <w:szCs w:val="20"/>
        </w:rPr>
        <w:t>Politeknik</w:t>
      </w:r>
      <w:proofErr w:type="spellEnd"/>
      <w:r w:rsidRPr="00715FE3">
        <w:rPr>
          <w:rFonts w:ascii="Cambria" w:hAnsi="Cambria" w:cs="Arial"/>
          <w:iCs/>
          <w:sz w:val="20"/>
          <w:szCs w:val="20"/>
        </w:rPr>
        <w:t xml:space="preserve"> Negeri Batam, </w:t>
      </w:r>
      <w:proofErr w:type="spellStart"/>
      <w:r w:rsidRPr="00715FE3">
        <w:rPr>
          <w:rFonts w:ascii="Cambria" w:hAnsi="Cambria" w:cs="Arial"/>
          <w:iCs/>
          <w:sz w:val="20"/>
          <w:szCs w:val="20"/>
        </w:rPr>
        <w:t>yaitu</w:t>
      </w:r>
      <w:proofErr w:type="spellEnd"/>
      <w:r w:rsidRPr="00715FE3">
        <w:rPr>
          <w:rFonts w:ascii="Cambria" w:hAnsi="Cambria" w:cs="Arial"/>
          <w:iCs/>
          <w:sz w:val="20"/>
          <w:szCs w:val="20"/>
        </w:rPr>
        <w:t>:</w:t>
      </w:r>
    </w:p>
    <w:p w14:paraId="6ABD4932" w14:textId="77777777" w:rsidR="000708B6" w:rsidRPr="00715FE3" w:rsidRDefault="000708B6" w:rsidP="000708B6">
      <w:pPr>
        <w:ind w:left="567" w:hanging="6"/>
        <w:jc w:val="both"/>
        <w:rPr>
          <w:rFonts w:ascii="Cambria" w:hAnsi="Cambria" w:cs="Arial"/>
          <w:iCs/>
          <w:sz w:val="20"/>
          <w:szCs w:val="20"/>
        </w:rPr>
      </w:pPr>
    </w:p>
    <w:tbl>
      <w:tblPr>
        <w:tblW w:w="3534" w:type="dxa"/>
        <w:jc w:val="center"/>
        <w:tblLayout w:type="fixed"/>
        <w:tblLook w:val="0000" w:firstRow="0" w:lastRow="0" w:firstColumn="0" w:lastColumn="0" w:noHBand="0" w:noVBand="0"/>
      </w:tblPr>
      <w:tblGrid>
        <w:gridCol w:w="1767"/>
        <w:gridCol w:w="1767"/>
      </w:tblGrid>
      <w:tr w:rsidR="00715FE3" w:rsidRPr="00715FE3" w14:paraId="0E8DDDC1" w14:textId="77777777" w:rsidTr="0006607D">
        <w:trPr>
          <w:jc w:val="center"/>
        </w:trPr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7AADE3E5" w14:textId="77777777" w:rsidR="000708B6" w:rsidRPr="00715FE3" w:rsidRDefault="000708B6" w:rsidP="0006607D">
            <w:pPr>
              <w:jc w:val="center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/>
                <w:iCs/>
                <w:sz w:val="20"/>
                <w:szCs w:val="20"/>
              </w:rPr>
              <w:t xml:space="preserve">Nilai </w:t>
            </w:r>
            <w:proofErr w:type="spellStart"/>
            <w:r w:rsidRPr="00715FE3">
              <w:rPr>
                <w:rFonts w:ascii="Cambria" w:hAnsi="Cambria" w:cs="Arial"/>
                <w:i/>
                <w:iCs/>
                <w:sz w:val="20"/>
                <w:szCs w:val="20"/>
              </w:rPr>
              <w:t>angka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7C0CB522" w14:textId="77777777" w:rsidR="000708B6" w:rsidRPr="00715FE3" w:rsidRDefault="000708B6" w:rsidP="0006607D">
            <w:pPr>
              <w:jc w:val="center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 xml:space="preserve">Nilai </w:t>
            </w:r>
            <w:proofErr w:type="spellStart"/>
            <w:r w:rsidRPr="00715FE3">
              <w:rPr>
                <w:rFonts w:ascii="Cambria" w:hAnsi="Cambria" w:cs="Arial"/>
                <w:iCs/>
                <w:sz w:val="20"/>
                <w:szCs w:val="20"/>
              </w:rPr>
              <w:t>Huruf</w:t>
            </w:r>
            <w:proofErr w:type="spellEnd"/>
          </w:p>
        </w:tc>
      </w:tr>
      <w:tr w:rsidR="00715FE3" w:rsidRPr="00715FE3" w14:paraId="0FEB60C6" w14:textId="77777777" w:rsidTr="0006607D">
        <w:trPr>
          <w:jc w:val="center"/>
        </w:trPr>
        <w:tc>
          <w:tcPr>
            <w:tcW w:w="1767" w:type="dxa"/>
            <w:tcBorders>
              <w:top w:val="single" w:sz="4" w:space="0" w:color="auto"/>
            </w:tcBorders>
          </w:tcPr>
          <w:p w14:paraId="7380E716" w14:textId="77777777" w:rsidR="000708B6" w:rsidRPr="00715FE3" w:rsidRDefault="000708B6" w:rsidP="0006607D">
            <w:pPr>
              <w:spacing w:line="276" w:lineRule="auto"/>
              <w:jc w:val="center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/>
                <w:iCs/>
                <w:sz w:val="22"/>
                <w:szCs w:val="22"/>
              </w:rPr>
              <w:t>≥</w:t>
            </w:r>
            <w:r w:rsidRPr="00715FE3">
              <w:rPr>
                <w:rFonts w:ascii="Cambria" w:hAnsi="Cambria" w:cs="Arial"/>
                <w:i/>
                <w:iCs/>
                <w:sz w:val="20"/>
                <w:szCs w:val="20"/>
              </w:rPr>
              <w:t xml:space="preserve"> 85</w:t>
            </w:r>
          </w:p>
        </w:tc>
        <w:tc>
          <w:tcPr>
            <w:tcW w:w="1767" w:type="dxa"/>
            <w:tcBorders>
              <w:top w:val="single" w:sz="4" w:space="0" w:color="auto"/>
            </w:tcBorders>
          </w:tcPr>
          <w:p w14:paraId="332E3D1D" w14:textId="77777777" w:rsidR="000708B6" w:rsidRPr="00715FE3" w:rsidRDefault="000708B6" w:rsidP="0006607D">
            <w:pPr>
              <w:spacing w:line="276" w:lineRule="auto"/>
              <w:jc w:val="center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A</w:t>
            </w:r>
          </w:p>
        </w:tc>
      </w:tr>
      <w:tr w:rsidR="00715FE3" w:rsidRPr="00715FE3" w14:paraId="42BF9313" w14:textId="77777777" w:rsidTr="0006607D">
        <w:trPr>
          <w:jc w:val="center"/>
        </w:trPr>
        <w:tc>
          <w:tcPr>
            <w:tcW w:w="1767" w:type="dxa"/>
          </w:tcPr>
          <w:p w14:paraId="53EC3A3C" w14:textId="77777777" w:rsidR="000708B6" w:rsidRPr="00715FE3" w:rsidRDefault="000708B6" w:rsidP="0006607D">
            <w:pPr>
              <w:spacing w:line="276" w:lineRule="auto"/>
              <w:jc w:val="center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/>
                <w:iCs/>
                <w:sz w:val="20"/>
                <w:szCs w:val="20"/>
              </w:rPr>
              <w:t>80 – 84</w:t>
            </w:r>
          </w:p>
        </w:tc>
        <w:tc>
          <w:tcPr>
            <w:tcW w:w="1767" w:type="dxa"/>
          </w:tcPr>
          <w:p w14:paraId="2882F361" w14:textId="77777777" w:rsidR="000708B6" w:rsidRPr="00715FE3" w:rsidRDefault="000708B6" w:rsidP="0006607D">
            <w:pPr>
              <w:spacing w:line="276" w:lineRule="auto"/>
              <w:jc w:val="center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A-</w:t>
            </w:r>
          </w:p>
        </w:tc>
      </w:tr>
      <w:tr w:rsidR="00715FE3" w:rsidRPr="00715FE3" w14:paraId="0AC2FFBF" w14:textId="77777777" w:rsidTr="0006607D">
        <w:trPr>
          <w:jc w:val="center"/>
        </w:trPr>
        <w:tc>
          <w:tcPr>
            <w:tcW w:w="1767" w:type="dxa"/>
          </w:tcPr>
          <w:p w14:paraId="4A7A1AA4" w14:textId="77777777" w:rsidR="000708B6" w:rsidRPr="00715FE3" w:rsidRDefault="000708B6" w:rsidP="0006607D">
            <w:pPr>
              <w:spacing w:line="276" w:lineRule="auto"/>
              <w:jc w:val="center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/>
                <w:iCs/>
                <w:sz w:val="20"/>
                <w:szCs w:val="20"/>
              </w:rPr>
              <w:t>75 – 79</w:t>
            </w:r>
          </w:p>
        </w:tc>
        <w:tc>
          <w:tcPr>
            <w:tcW w:w="1767" w:type="dxa"/>
          </w:tcPr>
          <w:p w14:paraId="495CDE25" w14:textId="77777777" w:rsidR="000708B6" w:rsidRPr="00715FE3" w:rsidRDefault="000708B6" w:rsidP="0006607D">
            <w:pPr>
              <w:spacing w:line="276" w:lineRule="auto"/>
              <w:jc w:val="center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B+</w:t>
            </w:r>
          </w:p>
        </w:tc>
      </w:tr>
      <w:tr w:rsidR="00715FE3" w:rsidRPr="00715FE3" w14:paraId="1D3C74DC" w14:textId="77777777" w:rsidTr="0006607D">
        <w:trPr>
          <w:jc w:val="center"/>
        </w:trPr>
        <w:tc>
          <w:tcPr>
            <w:tcW w:w="1767" w:type="dxa"/>
          </w:tcPr>
          <w:p w14:paraId="75D9EEBE" w14:textId="77777777" w:rsidR="000708B6" w:rsidRPr="00715FE3" w:rsidRDefault="000708B6" w:rsidP="0006607D">
            <w:pPr>
              <w:spacing w:line="276" w:lineRule="auto"/>
              <w:jc w:val="center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/>
                <w:iCs/>
                <w:sz w:val="20"/>
                <w:szCs w:val="20"/>
              </w:rPr>
              <w:t>70 – 74</w:t>
            </w:r>
          </w:p>
        </w:tc>
        <w:tc>
          <w:tcPr>
            <w:tcW w:w="1767" w:type="dxa"/>
          </w:tcPr>
          <w:p w14:paraId="44A8DD3E" w14:textId="77777777" w:rsidR="000708B6" w:rsidRPr="00715FE3" w:rsidRDefault="000708B6" w:rsidP="0006607D">
            <w:pPr>
              <w:spacing w:line="276" w:lineRule="auto"/>
              <w:jc w:val="center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</w:t>
            </w:r>
          </w:p>
        </w:tc>
      </w:tr>
      <w:tr w:rsidR="00715FE3" w:rsidRPr="00715FE3" w14:paraId="67425AB1" w14:textId="77777777" w:rsidTr="0006607D">
        <w:trPr>
          <w:jc w:val="center"/>
        </w:trPr>
        <w:tc>
          <w:tcPr>
            <w:tcW w:w="1767" w:type="dxa"/>
          </w:tcPr>
          <w:p w14:paraId="335BCD87" w14:textId="77777777" w:rsidR="000708B6" w:rsidRPr="00715FE3" w:rsidRDefault="000708B6" w:rsidP="0006607D">
            <w:pPr>
              <w:spacing w:line="276" w:lineRule="auto"/>
              <w:jc w:val="center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/>
                <w:iCs/>
                <w:sz w:val="20"/>
                <w:szCs w:val="20"/>
              </w:rPr>
              <w:t>65 – 69</w:t>
            </w:r>
          </w:p>
        </w:tc>
        <w:tc>
          <w:tcPr>
            <w:tcW w:w="1767" w:type="dxa"/>
          </w:tcPr>
          <w:p w14:paraId="63E870F5" w14:textId="77777777" w:rsidR="000708B6" w:rsidRPr="00715FE3" w:rsidRDefault="000708B6" w:rsidP="0006607D">
            <w:pPr>
              <w:spacing w:line="276" w:lineRule="auto"/>
              <w:jc w:val="center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B-</w:t>
            </w:r>
          </w:p>
        </w:tc>
      </w:tr>
      <w:tr w:rsidR="00715FE3" w:rsidRPr="00715FE3" w14:paraId="210155ED" w14:textId="77777777" w:rsidTr="0006607D">
        <w:trPr>
          <w:jc w:val="center"/>
        </w:trPr>
        <w:tc>
          <w:tcPr>
            <w:tcW w:w="1767" w:type="dxa"/>
          </w:tcPr>
          <w:p w14:paraId="779E2385" w14:textId="77777777" w:rsidR="000708B6" w:rsidRPr="00715FE3" w:rsidRDefault="000708B6" w:rsidP="0006607D">
            <w:pPr>
              <w:spacing w:line="276" w:lineRule="auto"/>
              <w:jc w:val="center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/>
                <w:iCs/>
                <w:sz w:val="20"/>
                <w:szCs w:val="20"/>
              </w:rPr>
              <w:t>60 – 64</w:t>
            </w:r>
          </w:p>
        </w:tc>
        <w:tc>
          <w:tcPr>
            <w:tcW w:w="1767" w:type="dxa"/>
          </w:tcPr>
          <w:p w14:paraId="08C5A2C0" w14:textId="77777777" w:rsidR="000708B6" w:rsidRPr="00715FE3" w:rsidRDefault="000708B6" w:rsidP="0006607D">
            <w:pPr>
              <w:spacing w:line="276" w:lineRule="auto"/>
              <w:jc w:val="center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C+</w:t>
            </w:r>
          </w:p>
        </w:tc>
      </w:tr>
      <w:tr w:rsidR="00715FE3" w:rsidRPr="00715FE3" w14:paraId="4BC27308" w14:textId="77777777" w:rsidTr="0006607D">
        <w:trPr>
          <w:jc w:val="center"/>
        </w:trPr>
        <w:tc>
          <w:tcPr>
            <w:tcW w:w="1767" w:type="dxa"/>
          </w:tcPr>
          <w:p w14:paraId="4B4A2516" w14:textId="77777777" w:rsidR="000708B6" w:rsidRPr="00715FE3" w:rsidRDefault="000708B6" w:rsidP="0006607D">
            <w:pPr>
              <w:spacing w:line="276" w:lineRule="auto"/>
              <w:jc w:val="center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/>
                <w:iCs/>
                <w:sz w:val="20"/>
                <w:szCs w:val="20"/>
              </w:rPr>
              <w:t>55 – 59</w:t>
            </w:r>
          </w:p>
        </w:tc>
        <w:tc>
          <w:tcPr>
            <w:tcW w:w="1767" w:type="dxa"/>
          </w:tcPr>
          <w:p w14:paraId="767D9B79" w14:textId="77777777" w:rsidR="000708B6" w:rsidRPr="00715FE3" w:rsidRDefault="000708B6" w:rsidP="0006607D">
            <w:pPr>
              <w:spacing w:line="276" w:lineRule="auto"/>
              <w:jc w:val="center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C</w:t>
            </w:r>
          </w:p>
        </w:tc>
      </w:tr>
      <w:tr w:rsidR="00715FE3" w:rsidRPr="00715FE3" w14:paraId="3CA04E9F" w14:textId="77777777" w:rsidTr="0006607D">
        <w:trPr>
          <w:jc w:val="center"/>
        </w:trPr>
        <w:tc>
          <w:tcPr>
            <w:tcW w:w="1767" w:type="dxa"/>
          </w:tcPr>
          <w:p w14:paraId="7DC3E054" w14:textId="77777777" w:rsidR="000708B6" w:rsidRPr="00715FE3" w:rsidRDefault="000708B6" w:rsidP="0006607D">
            <w:pPr>
              <w:spacing w:line="276" w:lineRule="auto"/>
              <w:jc w:val="center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/>
                <w:iCs/>
                <w:sz w:val="20"/>
                <w:szCs w:val="20"/>
              </w:rPr>
              <w:t>50 – 54</w:t>
            </w:r>
          </w:p>
        </w:tc>
        <w:tc>
          <w:tcPr>
            <w:tcW w:w="1767" w:type="dxa"/>
          </w:tcPr>
          <w:p w14:paraId="5E820255" w14:textId="77777777" w:rsidR="000708B6" w:rsidRPr="00715FE3" w:rsidRDefault="000708B6" w:rsidP="0006607D">
            <w:pPr>
              <w:spacing w:line="276" w:lineRule="auto"/>
              <w:jc w:val="center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C-</w:t>
            </w:r>
          </w:p>
        </w:tc>
      </w:tr>
      <w:tr w:rsidR="00715FE3" w:rsidRPr="00715FE3" w14:paraId="0FADC998" w14:textId="77777777" w:rsidTr="0006607D">
        <w:trPr>
          <w:jc w:val="center"/>
        </w:trPr>
        <w:tc>
          <w:tcPr>
            <w:tcW w:w="1767" w:type="dxa"/>
          </w:tcPr>
          <w:p w14:paraId="6CF4F822" w14:textId="77777777" w:rsidR="000708B6" w:rsidRPr="00715FE3" w:rsidRDefault="000708B6" w:rsidP="0006607D">
            <w:pPr>
              <w:spacing w:line="276" w:lineRule="auto"/>
              <w:jc w:val="center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/>
                <w:iCs/>
                <w:sz w:val="20"/>
                <w:szCs w:val="20"/>
              </w:rPr>
              <w:t xml:space="preserve">45 - 49 </w:t>
            </w:r>
          </w:p>
        </w:tc>
        <w:tc>
          <w:tcPr>
            <w:tcW w:w="1767" w:type="dxa"/>
          </w:tcPr>
          <w:p w14:paraId="0CE03068" w14:textId="77777777" w:rsidR="000708B6" w:rsidRPr="00715FE3" w:rsidRDefault="000708B6" w:rsidP="0006607D">
            <w:pPr>
              <w:spacing w:line="276" w:lineRule="auto"/>
              <w:jc w:val="center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D+</w:t>
            </w:r>
          </w:p>
        </w:tc>
      </w:tr>
      <w:tr w:rsidR="00715FE3" w:rsidRPr="00715FE3" w14:paraId="75AFB617" w14:textId="77777777" w:rsidTr="0006607D">
        <w:trPr>
          <w:jc w:val="center"/>
        </w:trPr>
        <w:tc>
          <w:tcPr>
            <w:tcW w:w="1767" w:type="dxa"/>
          </w:tcPr>
          <w:p w14:paraId="191B8E75" w14:textId="77777777" w:rsidR="000708B6" w:rsidRPr="00715FE3" w:rsidRDefault="000708B6" w:rsidP="0006607D">
            <w:pPr>
              <w:spacing w:line="276" w:lineRule="auto"/>
              <w:jc w:val="center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/>
                <w:iCs/>
                <w:sz w:val="20"/>
                <w:szCs w:val="20"/>
              </w:rPr>
              <w:t>40 - 44</w:t>
            </w:r>
          </w:p>
        </w:tc>
        <w:tc>
          <w:tcPr>
            <w:tcW w:w="1767" w:type="dxa"/>
          </w:tcPr>
          <w:p w14:paraId="5134E7DC" w14:textId="77777777" w:rsidR="000708B6" w:rsidRPr="00715FE3" w:rsidRDefault="000708B6" w:rsidP="0006607D">
            <w:pPr>
              <w:spacing w:line="276" w:lineRule="auto"/>
              <w:jc w:val="center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D</w:t>
            </w:r>
          </w:p>
        </w:tc>
      </w:tr>
      <w:tr w:rsidR="000708B6" w:rsidRPr="00715FE3" w14:paraId="01484150" w14:textId="77777777" w:rsidTr="0006607D">
        <w:trPr>
          <w:jc w:val="center"/>
        </w:trPr>
        <w:tc>
          <w:tcPr>
            <w:tcW w:w="1767" w:type="dxa"/>
            <w:tcBorders>
              <w:bottom w:val="single" w:sz="4" w:space="0" w:color="auto"/>
            </w:tcBorders>
          </w:tcPr>
          <w:p w14:paraId="70E98205" w14:textId="77777777" w:rsidR="000708B6" w:rsidRPr="00715FE3" w:rsidRDefault="000708B6" w:rsidP="0006607D">
            <w:pPr>
              <w:spacing w:line="276" w:lineRule="auto"/>
              <w:jc w:val="center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/>
                <w:iCs/>
                <w:sz w:val="20"/>
                <w:szCs w:val="20"/>
              </w:rPr>
              <w:t>&lt; 40</w:t>
            </w:r>
          </w:p>
        </w:tc>
        <w:tc>
          <w:tcPr>
            <w:tcW w:w="1767" w:type="dxa"/>
            <w:tcBorders>
              <w:bottom w:val="single" w:sz="4" w:space="0" w:color="auto"/>
            </w:tcBorders>
          </w:tcPr>
          <w:p w14:paraId="492DE8C9" w14:textId="77777777" w:rsidR="000708B6" w:rsidRPr="00715FE3" w:rsidRDefault="000708B6" w:rsidP="0006607D">
            <w:pPr>
              <w:spacing w:line="276" w:lineRule="auto"/>
              <w:jc w:val="center"/>
              <w:rPr>
                <w:rFonts w:ascii="Cambria" w:hAnsi="Cambria" w:cs="Arial"/>
                <w:iCs/>
                <w:sz w:val="20"/>
                <w:szCs w:val="20"/>
              </w:rPr>
            </w:pPr>
            <w:r w:rsidRPr="00715FE3">
              <w:rPr>
                <w:rFonts w:ascii="Cambria" w:hAnsi="Cambria" w:cs="Arial"/>
                <w:iCs/>
                <w:sz w:val="20"/>
                <w:szCs w:val="20"/>
              </w:rPr>
              <w:t>E</w:t>
            </w:r>
          </w:p>
        </w:tc>
      </w:tr>
    </w:tbl>
    <w:p w14:paraId="4BFE48D1" w14:textId="77777777" w:rsidR="000708B6" w:rsidRPr="00715FE3" w:rsidRDefault="000708B6" w:rsidP="000708B6">
      <w:pPr>
        <w:ind w:left="561"/>
        <w:jc w:val="both"/>
        <w:rPr>
          <w:rFonts w:ascii="Cambria" w:hAnsi="Cambria" w:cs="Arial"/>
          <w:iCs/>
          <w:sz w:val="20"/>
          <w:szCs w:val="20"/>
        </w:rPr>
      </w:pPr>
    </w:p>
    <w:p w14:paraId="753C60F3" w14:textId="77777777" w:rsidR="002F3ADC" w:rsidRPr="00715FE3" w:rsidRDefault="002F3ADC" w:rsidP="000708B6">
      <w:pPr>
        <w:ind w:left="561"/>
        <w:jc w:val="both"/>
        <w:rPr>
          <w:rFonts w:ascii="Cambria" w:hAnsi="Cambria" w:cs="Arial"/>
          <w:iCs/>
          <w:sz w:val="20"/>
          <w:szCs w:val="20"/>
        </w:rPr>
      </w:pPr>
    </w:p>
    <w:p w14:paraId="28604C94" w14:textId="77777777" w:rsidR="002F3ADC" w:rsidRPr="00715FE3" w:rsidRDefault="002F3ADC" w:rsidP="000708B6">
      <w:pPr>
        <w:ind w:left="561"/>
        <w:jc w:val="both"/>
        <w:rPr>
          <w:rFonts w:ascii="Cambria" w:hAnsi="Cambria" w:cs="Arial"/>
          <w:iCs/>
          <w:sz w:val="20"/>
          <w:szCs w:val="20"/>
        </w:rPr>
      </w:pPr>
    </w:p>
    <w:p w14:paraId="11669ED0" w14:textId="77777777" w:rsidR="002F3ADC" w:rsidRPr="00715FE3" w:rsidRDefault="002F3ADC" w:rsidP="000708B6">
      <w:pPr>
        <w:ind w:left="561"/>
        <w:jc w:val="both"/>
        <w:rPr>
          <w:rFonts w:ascii="Cambria" w:hAnsi="Cambria" w:cs="Arial"/>
          <w:iCs/>
          <w:sz w:val="20"/>
          <w:szCs w:val="20"/>
        </w:rPr>
      </w:pPr>
    </w:p>
    <w:p w14:paraId="28E74B42" w14:textId="77777777" w:rsidR="002F3ADC" w:rsidRPr="00715FE3" w:rsidRDefault="002F3ADC" w:rsidP="000708B6">
      <w:pPr>
        <w:ind w:left="561"/>
        <w:jc w:val="both"/>
        <w:rPr>
          <w:rFonts w:ascii="Cambria" w:hAnsi="Cambria" w:cs="Arial"/>
          <w:iCs/>
          <w:sz w:val="20"/>
          <w:szCs w:val="20"/>
        </w:rPr>
      </w:pPr>
    </w:p>
    <w:p w14:paraId="4C3EF792" w14:textId="77777777" w:rsidR="002F3ADC" w:rsidRPr="00715FE3" w:rsidRDefault="002F3ADC" w:rsidP="000708B6">
      <w:pPr>
        <w:ind w:left="561"/>
        <w:jc w:val="both"/>
        <w:rPr>
          <w:rFonts w:ascii="Cambria" w:hAnsi="Cambria" w:cs="Arial"/>
          <w:iCs/>
          <w:sz w:val="20"/>
          <w:szCs w:val="20"/>
        </w:rPr>
      </w:pPr>
    </w:p>
    <w:p w14:paraId="26AC78A7" w14:textId="77777777" w:rsidR="002F3ADC" w:rsidRPr="00715FE3" w:rsidRDefault="002F3ADC" w:rsidP="002F3ADC">
      <w:pPr>
        <w:ind w:left="561"/>
        <w:jc w:val="center"/>
        <w:rPr>
          <w:rFonts w:ascii="Cambria" w:hAnsi="Cambria" w:cs="Arial"/>
          <w:b/>
          <w:iCs/>
          <w:sz w:val="20"/>
          <w:szCs w:val="20"/>
        </w:rPr>
      </w:pPr>
      <w:proofErr w:type="spellStart"/>
      <w:r w:rsidRPr="00715FE3">
        <w:rPr>
          <w:rFonts w:ascii="Cambria" w:hAnsi="Cambria" w:cs="Arial"/>
          <w:b/>
          <w:iCs/>
          <w:sz w:val="20"/>
          <w:szCs w:val="20"/>
        </w:rPr>
        <w:lastRenderedPageBreak/>
        <w:t>Komponen</w:t>
      </w:r>
      <w:proofErr w:type="spellEnd"/>
      <w:r w:rsidRPr="00715FE3">
        <w:rPr>
          <w:rFonts w:ascii="Cambria" w:hAnsi="Cambria" w:cs="Arial"/>
          <w:b/>
          <w:iCs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b/>
          <w:iCs/>
          <w:sz w:val="20"/>
          <w:szCs w:val="20"/>
        </w:rPr>
        <w:t>Penilaian</w:t>
      </w:r>
      <w:proofErr w:type="spellEnd"/>
      <w:r w:rsidRPr="00715FE3">
        <w:rPr>
          <w:rFonts w:ascii="Cambria" w:hAnsi="Cambria" w:cs="Arial"/>
          <w:b/>
          <w:iCs/>
          <w:sz w:val="20"/>
          <w:szCs w:val="20"/>
        </w:rPr>
        <w:t>:</w:t>
      </w:r>
    </w:p>
    <w:tbl>
      <w:tblPr>
        <w:tblW w:w="9538" w:type="dxa"/>
        <w:tblInd w:w="113" w:type="dxa"/>
        <w:tblLook w:val="04A0" w:firstRow="1" w:lastRow="0" w:firstColumn="1" w:lastColumn="0" w:noHBand="0" w:noVBand="1"/>
      </w:tblPr>
      <w:tblGrid>
        <w:gridCol w:w="960"/>
        <w:gridCol w:w="1089"/>
        <w:gridCol w:w="1348"/>
        <w:gridCol w:w="3261"/>
        <w:gridCol w:w="960"/>
        <w:gridCol w:w="616"/>
        <w:gridCol w:w="1304"/>
      </w:tblGrid>
      <w:tr w:rsidR="00715FE3" w:rsidRPr="00715FE3" w14:paraId="665637EF" w14:textId="77777777" w:rsidTr="002F3ADC">
        <w:trPr>
          <w:trHeight w:val="10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D65A0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en-US"/>
              </w:rPr>
              <w:t>No.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0857D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en-US"/>
              </w:rPr>
              <w:t xml:space="preserve">Metode </w:t>
            </w:r>
            <w:proofErr w:type="spellStart"/>
            <w:r w:rsidRPr="00715FE3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en-US"/>
              </w:rPr>
              <w:t>Evaluasi</w:t>
            </w:r>
            <w:proofErr w:type="spellEnd"/>
            <w:r w:rsidRPr="00715FE3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en-US"/>
              </w:rPr>
              <w:t xml:space="preserve">/ </w:t>
            </w:r>
            <w:proofErr w:type="spellStart"/>
            <w:r w:rsidRPr="00715FE3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en-US"/>
              </w:rPr>
              <w:t>Asesmen</w:t>
            </w:r>
            <w:proofErr w:type="spellEnd"/>
            <w:r w:rsidRPr="00715FE3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4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E880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715FE3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en-US"/>
              </w:rPr>
              <w:t>Aspek</w:t>
            </w:r>
            <w:proofErr w:type="spellEnd"/>
            <w:r w:rsidRPr="00715FE3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715FE3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en-US"/>
              </w:rPr>
              <w:t>Penilaian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D330B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715FE3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en-US"/>
              </w:rPr>
              <w:t>Bobot</w:t>
            </w:r>
            <w:proofErr w:type="spellEnd"/>
            <w:r w:rsidRPr="00715FE3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en-US"/>
              </w:rPr>
              <w:t xml:space="preserve"> (%)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BFDDA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715FE3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en-US"/>
              </w:rPr>
              <w:t>Keterangan</w:t>
            </w:r>
            <w:proofErr w:type="spellEnd"/>
          </w:p>
        </w:tc>
      </w:tr>
      <w:tr w:rsidR="00715FE3" w:rsidRPr="00715FE3" w14:paraId="596155EC" w14:textId="77777777" w:rsidTr="002F3ADC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CBE51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0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DF1E2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i/>
                <w:iCs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i/>
                <w:iCs/>
                <w:sz w:val="20"/>
                <w:szCs w:val="20"/>
                <w:lang w:eastAsia="en-US"/>
              </w:rPr>
              <w:t xml:space="preserve">PBL </w:t>
            </w:r>
          </w:p>
        </w:tc>
        <w:tc>
          <w:tcPr>
            <w:tcW w:w="13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53761" w14:textId="77777777" w:rsidR="002F3ADC" w:rsidRPr="00715FE3" w:rsidRDefault="002F3ADC" w:rsidP="002F3ADC">
            <w:pPr>
              <w:rPr>
                <w:rFonts w:ascii="Cambria" w:eastAsia="Times New Roman" w:hAnsi="Cambria" w:cs="Calibri"/>
                <w:i/>
                <w:iCs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i/>
                <w:iCs/>
                <w:sz w:val="20"/>
                <w:szCs w:val="20"/>
                <w:lang w:eastAsia="en-US"/>
              </w:rPr>
              <w:t>Learning Skills (20%)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5AA1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a1</w:t>
            </w:r>
            <w:r w:rsidRPr="00715FE3">
              <w:rPr>
                <w:rFonts w:ascii="Cambria" w:eastAsia="Times New Roman" w:hAnsi="Cambria" w:cs="Arial"/>
                <w:i/>
                <w:iCs/>
                <w:sz w:val="20"/>
                <w:szCs w:val="20"/>
                <w:lang w:eastAsia="en-US"/>
              </w:rPr>
              <w:t>. Critical Thinking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BCE2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5%</w:t>
            </w:r>
          </w:p>
        </w:tc>
        <w:tc>
          <w:tcPr>
            <w:tcW w:w="6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279C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40%</w:t>
            </w:r>
          </w:p>
        </w:tc>
        <w:tc>
          <w:tcPr>
            <w:tcW w:w="13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648BD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 xml:space="preserve">Manager </w:t>
            </w:r>
            <w:proofErr w:type="spellStart"/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Proyek</w:t>
            </w:r>
            <w:proofErr w:type="spellEnd"/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715FE3" w:rsidRPr="00715FE3" w14:paraId="3162F385" w14:textId="77777777" w:rsidTr="002F3AD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A21B8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C414D" w14:textId="77777777" w:rsidR="002F3ADC" w:rsidRPr="00715FE3" w:rsidRDefault="002F3ADC" w:rsidP="002F3ADC">
            <w:pPr>
              <w:rPr>
                <w:rFonts w:ascii="Cambria" w:eastAsia="Times New Roman" w:hAnsi="Cambria" w:cs="Calibri"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1D5F5" w14:textId="77777777" w:rsidR="002F3ADC" w:rsidRPr="00715FE3" w:rsidRDefault="002F3ADC" w:rsidP="002F3ADC">
            <w:pPr>
              <w:rPr>
                <w:rFonts w:ascii="Cambria" w:eastAsia="Times New Roman" w:hAnsi="Cambria" w:cs="Calibri"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9C736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 xml:space="preserve">b1. </w:t>
            </w:r>
            <w:proofErr w:type="spellStart"/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Kolaborasi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C26BA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5%</w:t>
            </w:r>
          </w:p>
        </w:tc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6A2B0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BE9BF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</w:tr>
      <w:tr w:rsidR="00715FE3" w:rsidRPr="00715FE3" w14:paraId="75789CBF" w14:textId="77777777" w:rsidTr="002F3AD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4F275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654BB" w14:textId="77777777" w:rsidR="002F3ADC" w:rsidRPr="00715FE3" w:rsidRDefault="002F3ADC" w:rsidP="002F3ADC">
            <w:pPr>
              <w:rPr>
                <w:rFonts w:ascii="Cambria" w:eastAsia="Times New Roman" w:hAnsi="Cambria" w:cs="Calibri"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D8F29" w14:textId="77777777" w:rsidR="002F3ADC" w:rsidRPr="00715FE3" w:rsidRDefault="002F3ADC" w:rsidP="002F3ADC">
            <w:pPr>
              <w:rPr>
                <w:rFonts w:ascii="Cambria" w:eastAsia="Times New Roman" w:hAnsi="Cambria" w:cs="Calibri"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9C9DF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 xml:space="preserve">c1. </w:t>
            </w:r>
            <w:proofErr w:type="spellStart"/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Kreativitas</w:t>
            </w:r>
            <w:proofErr w:type="spellEnd"/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 xml:space="preserve"> dan </w:t>
            </w:r>
            <w:proofErr w:type="spellStart"/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Inovasi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24FC4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5%</w:t>
            </w:r>
          </w:p>
        </w:tc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B17A7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7287A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</w:tr>
      <w:tr w:rsidR="00715FE3" w:rsidRPr="00715FE3" w14:paraId="2FE1728E" w14:textId="77777777" w:rsidTr="002F3AD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22FB8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D61B6" w14:textId="77777777" w:rsidR="002F3ADC" w:rsidRPr="00715FE3" w:rsidRDefault="002F3ADC" w:rsidP="002F3ADC">
            <w:pPr>
              <w:rPr>
                <w:rFonts w:ascii="Cambria" w:eastAsia="Times New Roman" w:hAnsi="Cambria" w:cs="Calibri"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A61FA" w14:textId="77777777" w:rsidR="002F3ADC" w:rsidRPr="00715FE3" w:rsidRDefault="002F3ADC" w:rsidP="002F3ADC">
            <w:pPr>
              <w:rPr>
                <w:rFonts w:ascii="Cambria" w:eastAsia="Times New Roman" w:hAnsi="Cambria" w:cs="Calibri"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8C04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 xml:space="preserve">d1. </w:t>
            </w:r>
            <w:proofErr w:type="spellStart"/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Komunikasi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20EA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5%</w:t>
            </w:r>
          </w:p>
        </w:tc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871F9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92371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</w:tr>
      <w:tr w:rsidR="00715FE3" w:rsidRPr="00715FE3" w14:paraId="38D70DB5" w14:textId="77777777" w:rsidTr="002F3AD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47684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3AA5B" w14:textId="77777777" w:rsidR="002F3ADC" w:rsidRPr="00715FE3" w:rsidRDefault="002F3ADC" w:rsidP="002F3ADC">
            <w:pPr>
              <w:rPr>
                <w:rFonts w:ascii="Cambria" w:eastAsia="Times New Roman" w:hAnsi="Cambria" w:cs="Calibri"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3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B1709" w14:textId="77777777" w:rsidR="002F3ADC" w:rsidRPr="00715FE3" w:rsidRDefault="002F3ADC" w:rsidP="002F3ADC">
            <w:pPr>
              <w:rPr>
                <w:rFonts w:ascii="Cambria" w:eastAsia="Times New Roman" w:hAnsi="Cambria" w:cs="Calibri"/>
                <w:i/>
                <w:iCs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i/>
                <w:iCs/>
                <w:sz w:val="20"/>
                <w:szCs w:val="20"/>
                <w:lang w:eastAsia="en-US"/>
              </w:rPr>
              <w:t>Life Skills (20%)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F9408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 xml:space="preserve">a2. </w:t>
            </w:r>
            <w:proofErr w:type="spellStart"/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Fleksibelitas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EAFA1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5%</w:t>
            </w:r>
          </w:p>
        </w:tc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47A39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1A22B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</w:tr>
      <w:tr w:rsidR="00715FE3" w:rsidRPr="00715FE3" w14:paraId="528E44BF" w14:textId="77777777" w:rsidTr="002F3AD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5BA89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1F530" w14:textId="77777777" w:rsidR="002F3ADC" w:rsidRPr="00715FE3" w:rsidRDefault="002F3ADC" w:rsidP="002F3ADC">
            <w:pPr>
              <w:rPr>
                <w:rFonts w:ascii="Cambria" w:eastAsia="Times New Roman" w:hAnsi="Cambria" w:cs="Calibri"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7D6A0" w14:textId="77777777" w:rsidR="002F3ADC" w:rsidRPr="00715FE3" w:rsidRDefault="002F3ADC" w:rsidP="002F3ADC">
            <w:pPr>
              <w:rPr>
                <w:rFonts w:ascii="Cambria" w:eastAsia="Times New Roman" w:hAnsi="Cambria" w:cs="Calibri"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AE10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 xml:space="preserve">b2. </w:t>
            </w:r>
            <w:proofErr w:type="spellStart"/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Kepemimpinan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F7D5F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5%</w:t>
            </w:r>
          </w:p>
        </w:tc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96C06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1D2BB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</w:tr>
      <w:tr w:rsidR="00715FE3" w:rsidRPr="00715FE3" w14:paraId="5A3AEE16" w14:textId="77777777" w:rsidTr="002F3AD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0341F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C4FD8" w14:textId="77777777" w:rsidR="002F3ADC" w:rsidRPr="00715FE3" w:rsidRDefault="002F3ADC" w:rsidP="002F3ADC">
            <w:pPr>
              <w:rPr>
                <w:rFonts w:ascii="Cambria" w:eastAsia="Times New Roman" w:hAnsi="Cambria" w:cs="Calibri"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FEF5B" w14:textId="77777777" w:rsidR="002F3ADC" w:rsidRPr="00715FE3" w:rsidRDefault="002F3ADC" w:rsidP="002F3ADC">
            <w:pPr>
              <w:rPr>
                <w:rFonts w:ascii="Cambria" w:eastAsia="Times New Roman" w:hAnsi="Cambria" w:cs="Calibri"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E4063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 xml:space="preserve">c2. </w:t>
            </w:r>
            <w:proofErr w:type="spellStart"/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Produktivitas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F700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5%</w:t>
            </w:r>
          </w:p>
        </w:tc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87718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DA11F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</w:tr>
      <w:tr w:rsidR="00715FE3" w:rsidRPr="00715FE3" w14:paraId="71076494" w14:textId="77777777" w:rsidTr="002F3AD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CBB4E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A55BC" w14:textId="77777777" w:rsidR="002F3ADC" w:rsidRPr="00715FE3" w:rsidRDefault="002F3ADC" w:rsidP="002F3ADC">
            <w:pPr>
              <w:rPr>
                <w:rFonts w:ascii="Cambria" w:eastAsia="Times New Roman" w:hAnsi="Cambria" w:cs="Calibri"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7E231" w14:textId="77777777" w:rsidR="002F3ADC" w:rsidRPr="00715FE3" w:rsidRDefault="002F3ADC" w:rsidP="002F3ADC">
            <w:pPr>
              <w:rPr>
                <w:rFonts w:ascii="Cambria" w:eastAsia="Times New Roman" w:hAnsi="Cambria" w:cs="Calibri"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D43EC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d2</w:t>
            </w:r>
            <w:r w:rsidRPr="00715FE3">
              <w:rPr>
                <w:rFonts w:ascii="Cambria" w:eastAsia="Times New Roman" w:hAnsi="Cambria" w:cs="Arial"/>
                <w:i/>
                <w:iCs/>
                <w:sz w:val="20"/>
                <w:szCs w:val="20"/>
                <w:lang w:eastAsia="en-US"/>
              </w:rPr>
              <w:t>. Social Skill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39192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5%</w:t>
            </w:r>
          </w:p>
        </w:tc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469E7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F90EB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</w:tr>
      <w:tr w:rsidR="00715FE3" w:rsidRPr="00715FE3" w14:paraId="64282B0C" w14:textId="77777777" w:rsidTr="002F3AD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A8078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F5B6C" w14:textId="77777777" w:rsidR="002F3ADC" w:rsidRPr="00715FE3" w:rsidRDefault="002F3ADC" w:rsidP="002F3ADC">
            <w:pPr>
              <w:rPr>
                <w:rFonts w:ascii="Cambria" w:eastAsia="Times New Roman" w:hAnsi="Cambria" w:cs="Calibri"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34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34AA7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proofErr w:type="spellStart"/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Laporan</w:t>
            </w:r>
            <w:proofErr w:type="spell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3AB6E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 xml:space="preserve">a3. </w:t>
            </w:r>
            <w:proofErr w:type="spellStart"/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Kerapian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46EBA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5%</w:t>
            </w:r>
          </w:p>
        </w:tc>
        <w:tc>
          <w:tcPr>
            <w:tcW w:w="6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8D89F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  <w:t>60%</w:t>
            </w:r>
          </w:p>
        </w:tc>
        <w:tc>
          <w:tcPr>
            <w:tcW w:w="13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B19C4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  <w:t xml:space="preserve">Dosen </w:t>
            </w:r>
            <w:proofErr w:type="spellStart"/>
            <w:r w:rsidRPr="00715FE3"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  <w:t>Pengajar</w:t>
            </w:r>
            <w:proofErr w:type="spellEnd"/>
          </w:p>
        </w:tc>
      </w:tr>
      <w:tr w:rsidR="00715FE3" w:rsidRPr="00715FE3" w14:paraId="77E9A1D1" w14:textId="77777777" w:rsidTr="002F3AD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86A0F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9C793" w14:textId="77777777" w:rsidR="002F3ADC" w:rsidRPr="00715FE3" w:rsidRDefault="002F3ADC" w:rsidP="002F3ADC">
            <w:pPr>
              <w:rPr>
                <w:rFonts w:ascii="Cambria" w:eastAsia="Times New Roman" w:hAnsi="Cambria" w:cs="Calibri"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ACA0B47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F511A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 xml:space="preserve">b3. </w:t>
            </w:r>
            <w:proofErr w:type="spellStart"/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Konten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726AA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10%</w:t>
            </w:r>
          </w:p>
        </w:tc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327E5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E3164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</w:tr>
      <w:tr w:rsidR="00715FE3" w:rsidRPr="00715FE3" w14:paraId="355DD24F" w14:textId="77777777" w:rsidTr="002F3AD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1BC9F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DF69A" w14:textId="77777777" w:rsidR="002F3ADC" w:rsidRPr="00715FE3" w:rsidRDefault="002F3ADC" w:rsidP="002F3ADC">
            <w:pPr>
              <w:rPr>
                <w:rFonts w:ascii="Cambria" w:eastAsia="Times New Roman" w:hAnsi="Cambria" w:cs="Calibri"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3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A5FC9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proofErr w:type="spellStart"/>
            <w:r w:rsidRPr="00715FE3"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  <w:t>Presentasi</w:t>
            </w:r>
            <w:proofErr w:type="spell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9AD2A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 xml:space="preserve">a4. Bahan </w:t>
            </w:r>
            <w:proofErr w:type="spellStart"/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presentasi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4E393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3%</w:t>
            </w:r>
          </w:p>
        </w:tc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B448A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11635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</w:tr>
      <w:tr w:rsidR="00715FE3" w:rsidRPr="00715FE3" w14:paraId="2C4DBD06" w14:textId="77777777" w:rsidTr="002F3AD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9FF7B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B0944" w14:textId="77777777" w:rsidR="002F3ADC" w:rsidRPr="00715FE3" w:rsidRDefault="002F3ADC" w:rsidP="002F3ADC">
            <w:pPr>
              <w:rPr>
                <w:rFonts w:ascii="Cambria" w:eastAsia="Times New Roman" w:hAnsi="Cambria" w:cs="Calibri"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8F7203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9DC2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 xml:space="preserve">b4. Teknik </w:t>
            </w:r>
            <w:proofErr w:type="spellStart"/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presentasi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C596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4%</w:t>
            </w:r>
          </w:p>
        </w:tc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5E87B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47A1F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</w:tr>
      <w:tr w:rsidR="00715FE3" w:rsidRPr="00715FE3" w14:paraId="4A3583D4" w14:textId="77777777" w:rsidTr="002F3AD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946C7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D1198" w14:textId="77777777" w:rsidR="002F3ADC" w:rsidRPr="00715FE3" w:rsidRDefault="002F3ADC" w:rsidP="002F3ADC">
            <w:pPr>
              <w:rPr>
                <w:rFonts w:ascii="Cambria" w:eastAsia="Times New Roman" w:hAnsi="Cambria" w:cs="Calibri"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8AAC5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0409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 xml:space="preserve">c4. Tanya </w:t>
            </w:r>
            <w:proofErr w:type="spellStart"/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jawab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39725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3%</w:t>
            </w:r>
          </w:p>
        </w:tc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A6A64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05339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</w:tr>
      <w:tr w:rsidR="00715FE3" w:rsidRPr="00715FE3" w14:paraId="41304C5C" w14:textId="77777777" w:rsidTr="002F3ADC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38DB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0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4DF0F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i/>
                <w:iCs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i/>
                <w:iCs/>
                <w:sz w:val="20"/>
                <w:szCs w:val="20"/>
                <w:lang w:eastAsia="en-US"/>
              </w:rPr>
              <w:t xml:space="preserve">Test </w:t>
            </w:r>
            <w:proofErr w:type="spellStart"/>
            <w:r w:rsidRPr="00715FE3">
              <w:rPr>
                <w:rFonts w:ascii="Cambria" w:eastAsia="Times New Roman" w:hAnsi="Cambria" w:cs="Arial"/>
                <w:i/>
                <w:iCs/>
                <w:sz w:val="20"/>
                <w:szCs w:val="20"/>
                <w:lang w:eastAsia="en-US"/>
              </w:rPr>
              <w:t>Tertulis</w:t>
            </w:r>
            <w:proofErr w:type="spellEnd"/>
            <w:r w:rsidRPr="00715FE3">
              <w:rPr>
                <w:rFonts w:ascii="Cambria" w:eastAsia="Times New Roman" w:hAnsi="Cambria" w:cs="Arial"/>
                <w:i/>
                <w:iCs/>
                <w:sz w:val="20"/>
                <w:szCs w:val="20"/>
                <w:lang w:eastAsia="en-US"/>
              </w:rPr>
              <w:t xml:space="preserve"> (Teori)</w:t>
            </w:r>
          </w:p>
        </w:tc>
        <w:tc>
          <w:tcPr>
            <w:tcW w:w="13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E1073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proofErr w:type="spellStart"/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Pemahaman</w:t>
            </w:r>
            <w:proofErr w:type="spellEnd"/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Konsep</w:t>
            </w:r>
            <w:proofErr w:type="spellEnd"/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 xml:space="preserve"> (20%)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FFFD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  <w:t xml:space="preserve">a5. </w:t>
            </w:r>
            <w:proofErr w:type="spellStart"/>
            <w:r w:rsidRPr="00715FE3"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  <w:t>Tugas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E828D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  <w:t>15%</w:t>
            </w:r>
          </w:p>
        </w:tc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31598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02ECD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</w:tr>
      <w:tr w:rsidR="00715FE3" w:rsidRPr="00715FE3" w14:paraId="70DB5218" w14:textId="77777777" w:rsidTr="002F3ADC">
        <w:trPr>
          <w:trHeight w:val="43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EE2FBF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AAB9C8" w14:textId="77777777" w:rsidR="002F3ADC" w:rsidRPr="00715FE3" w:rsidRDefault="002F3ADC" w:rsidP="002F3ADC">
            <w:pPr>
              <w:rPr>
                <w:rFonts w:ascii="Cambria" w:eastAsia="Times New Roman" w:hAnsi="Cambria" w:cs="Calibri"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6102F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7D5E1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 xml:space="preserve">b5. </w:t>
            </w:r>
            <w:proofErr w:type="spellStart"/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Asesmen</w:t>
            </w:r>
            <w:proofErr w:type="spellEnd"/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 xml:space="preserve"> Tengah Semester/UTS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50DC6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10%</w:t>
            </w:r>
          </w:p>
        </w:tc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E5A7D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26D63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</w:tr>
      <w:tr w:rsidR="00715FE3" w:rsidRPr="00715FE3" w14:paraId="422319FD" w14:textId="77777777" w:rsidTr="002F3ADC">
        <w:trPr>
          <w:trHeight w:val="43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E9488C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90F702" w14:textId="77777777" w:rsidR="002F3ADC" w:rsidRPr="00715FE3" w:rsidRDefault="002F3ADC" w:rsidP="002F3ADC">
            <w:pPr>
              <w:rPr>
                <w:rFonts w:ascii="Cambria" w:eastAsia="Times New Roman" w:hAnsi="Cambria" w:cs="Calibri"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60BA88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0ACB9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 xml:space="preserve">c5. </w:t>
            </w:r>
            <w:proofErr w:type="spellStart"/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Asesmen</w:t>
            </w:r>
            <w:proofErr w:type="spellEnd"/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 xml:space="preserve"> Akhir Semester/UAS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F33B0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10%</w:t>
            </w:r>
          </w:p>
        </w:tc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EB1CA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77DD4" w14:textId="77777777" w:rsidR="002F3ADC" w:rsidRPr="00715FE3" w:rsidRDefault="002F3ADC" w:rsidP="002F3ADC">
            <w:pPr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</w:p>
        </w:tc>
      </w:tr>
      <w:tr w:rsidR="002F3ADC" w:rsidRPr="00715FE3" w14:paraId="5AA44BF2" w14:textId="77777777" w:rsidTr="002F3ADC">
        <w:trPr>
          <w:trHeight w:val="300"/>
        </w:trPr>
        <w:tc>
          <w:tcPr>
            <w:tcW w:w="66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8CEEF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en-US"/>
              </w:rPr>
              <w:t>Total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17805E" w14:textId="77777777" w:rsidR="002F3ADC" w:rsidRPr="00715FE3" w:rsidRDefault="002F3ADC" w:rsidP="002F3ADC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en-US"/>
              </w:rPr>
            </w:pPr>
            <w:r w:rsidRPr="00715FE3">
              <w:rPr>
                <w:rFonts w:ascii="Cambria" w:eastAsia="Times New Roman" w:hAnsi="Cambria" w:cs="Arial"/>
                <w:sz w:val="20"/>
                <w:szCs w:val="20"/>
                <w:lang w:eastAsia="en-US"/>
              </w:rPr>
              <w:t>100%</w:t>
            </w:r>
          </w:p>
        </w:tc>
      </w:tr>
    </w:tbl>
    <w:p w14:paraId="6C026CCA" w14:textId="77777777" w:rsidR="00542AF9" w:rsidRPr="00715FE3" w:rsidRDefault="00542AF9" w:rsidP="00542AF9">
      <w:pPr>
        <w:pStyle w:val="Heading5"/>
        <w:numPr>
          <w:ilvl w:val="0"/>
          <w:numId w:val="0"/>
        </w:numPr>
        <w:ind w:left="567"/>
        <w:rPr>
          <w:rFonts w:ascii="Cambria" w:hAnsi="Cambria" w:cs="Arial"/>
          <w:sz w:val="20"/>
          <w:szCs w:val="20"/>
        </w:rPr>
      </w:pPr>
    </w:p>
    <w:p w14:paraId="3414651D" w14:textId="77777777" w:rsidR="000708B6" w:rsidRPr="00715FE3" w:rsidRDefault="000708B6" w:rsidP="001A59B3">
      <w:pPr>
        <w:pStyle w:val="Heading5"/>
        <w:numPr>
          <w:ilvl w:val="0"/>
          <w:numId w:val="5"/>
        </w:numPr>
        <w:tabs>
          <w:tab w:val="clear" w:pos="2542"/>
          <w:tab w:val="num" w:pos="567"/>
        </w:tabs>
        <w:ind w:left="567" w:hanging="567"/>
        <w:rPr>
          <w:rFonts w:ascii="Cambria" w:hAnsi="Cambria" w:cs="Arial"/>
          <w:sz w:val="20"/>
          <w:szCs w:val="20"/>
        </w:rPr>
      </w:pPr>
      <w:r w:rsidRPr="00715FE3">
        <w:rPr>
          <w:rFonts w:ascii="Cambria" w:hAnsi="Cambria" w:cs="Arial"/>
          <w:sz w:val="20"/>
          <w:szCs w:val="20"/>
        </w:rPr>
        <w:t>KESEPAKATAN PELAKSANAAN PERKULIAHAN</w:t>
      </w:r>
    </w:p>
    <w:p w14:paraId="0D77DA63" w14:textId="77777777" w:rsidR="00542AF9" w:rsidRPr="00715FE3" w:rsidRDefault="000708B6" w:rsidP="00542AF9">
      <w:pPr>
        <w:tabs>
          <w:tab w:val="left" w:pos="561"/>
        </w:tabs>
        <w:ind w:left="561"/>
        <w:jc w:val="both"/>
        <w:rPr>
          <w:rFonts w:ascii="Cambria" w:hAnsi="Cambria" w:cs="Arial"/>
          <w:sz w:val="20"/>
          <w:szCs w:val="20"/>
        </w:rPr>
      </w:pPr>
      <w:proofErr w:type="spellStart"/>
      <w:r w:rsidRPr="00715FE3">
        <w:rPr>
          <w:rFonts w:ascii="Cambria" w:hAnsi="Cambria" w:cs="Arial"/>
          <w:sz w:val="20"/>
          <w:szCs w:val="20"/>
        </w:rPr>
        <w:t>Pelaksanaan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perkuliahan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r w:rsidR="0074536D" w:rsidRPr="00715FE3">
        <w:rPr>
          <w:rFonts w:ascii="Cambria" w:hAnsi="Cambria" w:cs="Arial"/>
          <w:sz w:val="20"/>
          <w:szCs w:val="20"/>
        </w:rPr>
        <w:t>RPL104</w:t>
      </w:r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="0074536D" w:rsidRPr="00715FE3">
        <w:rPr>
          <w:rFonts w:ascii="Cambria" w:hAnsi="Cambria" w:cs="Arial"/>
          <w:sz w:val="20"/>
          <w:szCs w:val="20"/>
        </w:rPr>
        <w:t>Analisis</w:t>
      </w:r>
      <w:proofErr w:type="spellEnd"/>
      <w:r w:rsidR="0074536D" w:rsidRPr="00715FE3">
        <w:rPr>
          <w:rFonts w:ascii="Cambria" w:hAnsi="Cambria" w:cs="Arial"/>
          <w:sz w:val="20"/>
          <w:szCs w:val="20"/>
        </w:rPr>
        <w:t xml:space="preserve"> dan </w:t>
      </w:r>
      <w:proofErr w:type="spellStart"/>
      <w:r w:rsidR="0074536D" w:rsidRPr="00715FE3">
        <w:rPr>
          <w:rFonts w:ascii="Cambria" w:hAnsi="Cambria" w:cs="Arial"/>
          <w:sz w:val="20"/>
          <w:szCs w:val="20"/>
        </w:rPr>
        <w:t>Spesifikasi</w:t>
      </w:r>
      <w:proofErr w:type="spellEnd"/>
      <w:r w:rsidR="0074536D"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="0074536D" w:rsidRPr="00715FE3">
        <w:rPr>
          <w:rFonts w:ascii="Cambria" w:hAnsi="Cambria" w:cs="Arial"/>
          <w:sz w:val="20"/>
          <w:szCs w:val="20"/>
        </w:rPr>
        <w:t>Kebutuhan</w:t>
      </w:r>
      <w:proofErr w:type="spellEnd"/>
      <w:r w:rsidR="0074536D"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="0074536D" w:rsidRPr="00715FE3">
        <w:rPr>
          <w:rFonts w:ascii="Cambria" w:hAnsi="Cambria" w:cs="Arial"/>
          <w:sz w:val="20"/>
          <w:szCs w:val="20"/>
        </w:rPr>
        <w:t>Perangkat</w:t>
      </w:r>
      <w:proofErr w:type="spellEnd"/>
      <w:r w:rsidR="0074536D" w:rsidRPr="00715FE3">
        <w:rPr>
          <w:rFonts w:ascii="Cambria" w:hAnsi="Cambria" w:cs="Arial"/>
          <w:sz w:val="20"/>
          <w:szCs w:val="20"/>
        </w:rPr>
        <w:t xml:space="preserve"> Lunak</w:t>
      </w:r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mengacu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pada </w:t>
      </w:r>
      <w:proofErr w:type="spellStart"/>
      <w:r w:rsidRPr="00715FE3">
        <w:rPr>
          <w:rFonts w:ascii="Cambria" w:hAnsi="Cambria" w:cs="Arial"/>
          <w:sz w:val="20"/>
          <w:szCs w:val="20"/>
        </w:rPr>
        <w:t>kesepakatan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berikut</w:t>
      </w:r>
      <w:proofErr w:type="spellEnd"/>
      <w:r w:rsidRPr="00715FE3">
        <w:rPr>
          <w:rFonts w:ascii="Cambria" w:hAnsi="Cambria" w:cs="Arial"/>
          <w:sz w:val="20"/>
          <w:szCs w:val="20"/>
        </w:rPr>
        <w:t>:</w:t>
      </w:r>
    </w:p>
    <w:p w14:paraId="4A01BB11" w14:textId="77777777" w:rsidR="000708B6" w:rsidRPr="00715FE3" w:rsidRDefault="000708B6" w:rsidP="001A59B3">
      <w:pPr>
        <w:numPr>
          <w:ilvl w:val="0"/>
          <w:numId w:val="7"/>
        </w:numPr>
        <w:tabs>
          <w:tab w:val="left" w:pos="851"/>
        </w:tabs>
        <w:ind w:left="851" w:hanging="290"/>
        <w:jc w:val="both"/>
        <w:rPr>
          <w:rFonts w:ascii="Cambria" w:hAnsi="Cambria" w:cs="Arial"/>
          <w:sz w:val="20"/>
          <w:szCs w:val="20"/>
        </w:rPr>
      </w:pPr>
      <w:proofErr w:type="spellStart"/>
      <w:r w:rsidRPr="00715FE3">
        <w:rPr>
          <w:rFonts w:ascii="Cambria" w:hAnsi="Cambria" w:cs="Arial"/>
          <w:sz w:val="20"/>
          <w:szCs w:val="20"/>
        </w:rPr>
        <w:t>Mahasiswa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wajib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mengikuti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seluruh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kegiatan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perkuliahan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yang </w:t>
      </w:r>
      <w:proofErr w:type="spellStart"/>
      <w:r w:rsidRPr="00715FE3">
        <w:rPr>
          <w:rFonts w:ascii="Cambria" w:hAnsi="Cambria" w:cs="Arial"/>
          <w:sz w:val="20"/>
          <w:szCs w:val="20"/>
        </w:rPr>
        <w:t>sudah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ditentukan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sesuai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jadwal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dengan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toleransi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keterlambatan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maksimal</w:t>
      </w:r>
      <w:proofErr w:type="spellEnd"/>
      <w:r w:rsidRPr="00715FE3">
        <w:rPr>
          <w:rFonts w:ascii="Cambria" w:hAnsi="Cambria" w:cs="Arial"/>
          <w:sz w:val="20"/>
          <w:szCs w:val="20"/>
        </w:rPr>
        <w:t xml:space="preserve"> 1</w:t>
      </w:r>
      <w:r w:rsidR="0074536D" w:rsidRPr="00715FE3">
        <w:rPr>
          <w:rFonts w:ascii="Cambria" w:hAnsi="Cambria" w:cs="Arial"/>
          <w:sz w:val="20"/>
          <w:szCs w:val="20"/>
        </w:rPr>
        <w:t>5</w:t>
      </w:r>
      <w:r w:rsidRPr="00715FE3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</w:rPr>
        <w:t>menit</w:t>
      </w:r>
      <w:proofErr w:type="spellEnd"/>
    </w:p>
    <w:p w14:paraId="3F72505F" w14:textId="77777777" w:rsidR="000708B6" w:rsidRPr="00715FE3" w:rsidRDefault="000708B6" w:rsidP="001A59B3">
      <w:pPr>
        <w:pStyle w:val="ListParagraph"/>
        <w:numPr>
          <w:ilvl w:val="0"/>
          <w:numId w:val="7"/>
        </w:numPr>
        <w:tabs>
          <w:tab w:val="left" w:pos="851"/>
        </w:tabs>
        <w:ind w:left="851" w:hanging="290"/>
        <w:jc w:val="both"/>
        <w:rPr>
          <w:rFonts w:ascii="Cambria" w:hAnsi="Cambria" w:cs="Arial"/>
          <w:sz w:val="20"/>
          <w:szCs w:val="20"/>
        </w:rPr>
      </w:pP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Semua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penugasan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mata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kuliah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dikumpulkan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melalui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e</w:t>
      </w:r>
      <w:r w:rsidR="008D225E" w:rsidRPr="00715FE3">
        <w:rPr>
          <w:rFonts w:ascii="Cambria" w:hAnsi="Cambria" w:cs="Arial"/>
          <w:sz w:val="20"/>
          <w:szCs w:val="20"/>
          <w:lang w:val="en-US"/>
        </w:rPr>
        <w:t>-</w:t>
      </w:r>
      <w:r w:rsidRPr="00715FE3">
        <w:rPr>
          <w:rFonts w:ascii="Cambria" w:hAnsi="Cambria" w:cs="Arial"/>
          <w:sz w:val="20"/>
          <w:szCs w:val="20"/>
          <w:lang w:val="en-US"/>
        </w:rPr>
        <w:t xml:space="preserve">learning if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polibatam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(</w:t>
      </w:r>
      <w:hyperlink r:id="rId18" w:history="1">
        <w:r w:rsidRPr="00715FE3">
          <w:rPr>
            <w:rStyle w:val="Hyperlink"/>
            <w:rFonts w:ascii="Cambria" w:hAnsi="Cambria" w:cs="Arial"/>
            <w:color w:val="auto"/>
            <w:sz w:val="20"/>
            <w:szCs w:val="20"/>
            <w:lang w:val="en-US"/>
          </w:rPr>
          <w:t>https://learning-if.polibatam.ac.id</w:t>
        </w:r>
      </w:hyperlink>
      <w:r w:rsidRPr="00715FE3">
        <w:rPr>
          <w:rFonts w:ascii="Cambria" w:hAnsi="Cambria" w:cs="Arial"/>
          <w:sz w:val="20"/>
          <w:szCs w:val="20"/>
          <w:lang w:val="en-US"/>
        </w:rPr>
        <w:t xml:space="preserve">),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kecuali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jika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diinstruksikan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berbeda</w:t>
      </w:r>
      <w:proofErr w:type="spellEnd"/>
    </w:p>
    <w:p w14:paraId="1F821425" w14:textId="77777777" w:rsidR="000708B6" w:rsidRPr="00715FE3" w:rsidRDefault="000708B6" w:rsidP="001A59B3">
      <w:pPr>
        <w:pStyle w:val="ListParagraph"/>
        <w:numPr>
          <w:ilvl w:val="0"/>
          <w:numId w:val="7"/>
        </w:numPr>
        <w:tabs>
          <w:tab w:val="left" w:pos="851"/>
        </w:tabs>
        <w:ind w:left="851" w:hanging="290"/>
        <w:jc w:val="both"/>
        <w:rPr>
          <w:rFonts w:ascii="Cambria" w:hAnsi="Cambria" w:cs="Arial"/>
          <w:sz w:val="20"/>
          <w:szCs w:val="20"/>
        </w:rPr>
      </w:pP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Semua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penugasan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mata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kuliah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wajib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dikumpulkan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sesuai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batas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akhir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yang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ditetapkan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dosen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pengampu</w:t>
      </w:r>
      <w:proofErr w:type="spellEnd"/>
    </w:p>
    <w:p w14:paraId="5C4B9BCB" w14:textId="77777777" w:rsidR="000708B6" w:rsidRPr="00715FE3" w:rsidRDefault="000708B6" w:rsidP="001A59B3">
      <w:pPr>
        <w:pStyle w:val="ListParagraph"/>
        <w:numPr>
          <w:ilvl w:val="0"/>
          <w:numId w:val="7"/>
        </w:numPr>
        <w:tabs>
          <w:tab w:val="left" w:pos="851"/>
        </w:tabs>
        <w:ind w:left="851" w:hanging="290"/>
        <w:jc w:val="both"/>
        <w:rPr>
          <w:rFonts w:ascii="Cambria" w:hAnsi="Cambria" w:cs="Arial"/>
          <w:sz w:val="20"/>
          <w:szCs w:val="20"/>
        </w:rPr>
      </w:pP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Mahasiswa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berpartisipasi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aktif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dalam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perkuliahan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,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berkomitmen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untuk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bersungguh-sungguh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mengikuti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program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perkuliahan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</w:p>
    <w:p w14:paraId="4EC18180" w14:textId="04EC0574" w:rsidR="000708B6" w:rsidRPr="005C5513" w:rsidRDefault="000708B6" w:rsidP="005C5513">
      <w:pPr>
        <w:pStyle w:val="ListParagraph"/>
        <w:numPr>
          <w:ilvl w:val="0"/>
          <w:numId w:val="7"/>
        </w:numPr>
        <w:tabs>
          <w:tab w:val="left" w:pos="851"/>
        </w:tabs>
        <w:ind w:left="851" w:hanging="290"/>
        <w:jc w:val="both"/>
        <w:rPr>
          <w:rFonts w:ascii="Cambria" w:hAnsi="Cambria" w:cs="Arial"/>
          <w:sz w:val="20"/>
          <w:szCs w:val="20"/>
        </w:rPr>
      </w:pP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Mahasiswa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polibatam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sebagai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civitas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akademika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wajib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menjaga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etika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moral dan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etika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akdemik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baik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di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dalam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maupun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diluar</w:t>
      </w:r>
      <w:proofErr w:type="spellEnd"/>
      <w:r w:rsidRPr="00715FE3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spellStart"/>
      <w:r w:rsidRPr="00715FE3">
        <w:rPr>
          <w:rFonts w:ascii="Cambria" w:hAnsi="Cambria" w:cs="Arial"/>
          <w:sz w:val="20"/>
          <w:szCs w:val="20"/>
          <w:lang w:val="en-US"/>
        </w:rPr>
        <w:t>perkuliahan</w:t>
      </w:r>
      <w:proofErr w:type="spellEnd"/>
    </w:p>
    <w:p w14:paraId="7091F479" w14:textId="77777777" w:rsidR="000708B6" w:rsidRPr="00715FE3" w:rsidRDefault="000708B6" w:rsidP="001A59B3">
      <w:pPr>
        <w:pStyle w:val="Heading5"/>
        <w:numPr>
          <w:ilvl w:val="0"/>
          <w:numId w:val="5"/>
        </w:numPr>
        <w:tabs>
          <w:tab w:val="clear" w:pos="2542"/>
          <w:tab w:val="num" w:pos="567"/>
        </w:tabs>
        <w:ind w:left="567" w:hanging="567"/>
        <w:rPr>
          <w:rFonts w:ascii="Cambria" w:hAnsi="Cambria" w:cs="Arial"/>
          <w:sz w:val="20"/>
          <w:szCs w:val="20"/>
        </w:rPr>
      </w:pPr>
      <w:r w:rsidRPr="00715FE3">
        <w:rPr>
          <w:rFonts w:ascii="Cambria" w:hAnsi="Cambria" w:cs="Arial"/>
          <w:sz w:val="20"/>
          <w:szCs w:val="20"/>
        </w:rPr>
        <w:t>PUSTAKA</w:t>
      </w:r>
    </w:p>
    <w:p w14:paraId="3A228E8C" w14:textId="77777777" w:rsidR="00E82FD6" w:rsidRPr="00715FE3" w:rsidRDefault="00E82FD6" w:rsidP="00E82FD6">
      <w:pPr>
        <w:widowControl w:val="0"/>
        <w:autoSpaceDE w:val="0"/>
        <w:autoSpaceDN w:val="0"/>
        <w:adjustRightInd w:val="0"/>
        <w:spacing w:after="160"/>
        <w:ind w:left="1170" w:hanging="640"/>
        <w:rPr>
          <w:rFonts w:ascii="Cambria" w:hAnsi="Cambria" w:cs="Calibri Light"/>
          <w:noProof/>
          <w:sz w:val="20"/>
          <w:szCs w:val="20"/>
        </w:rPr>
      </w:pPr>
      <w:r w:rsidRPr="00715FE3">
        <w:rPr>
          <w:rFonts w:ascii="Cambria" w:hAnsi="Cambria" w:cs="Calibri Light"/>
          <w:sz w:val="20"/>
          <w:szCs w:val="20"/>
        </w:rPr>
        <w:fldChar w:fldCharType="begin" w:fldLock="1"/>
      </w:r>
      <w:r w:rsidRPr="00715FE3">
        <w:rPr>
          <w:rFonts w:ascii="Cambria" w:hAnsi="Cambria" w:cs="Calibri Light"/>
          <w:sz w:val="20"/>
          <w:szCs w:val="20"/>
        </w:rPr>
        <w:instrText xml:space="preserve">ADDIN Mendeley Bibliography CSL_BIBLIOGRAPHY </w:instrText>
      </w:r>
      <w:r w:rsidRPr="00715FE3">
        <w:rPr>
          <w:rFonts w:ascii="Cambria" w:hAnsi="Cambria" w:cs="Calibri Light"/>
          <w:sz w:val="20"/>
          <w:szCs w:val="20"/>
        </w:rPr>
        <w:fldChar w:fldCharType="separate"/>
      </w:r>
      <w:r w:rsidRPr="00715FE3">
        <w:rPr>
          <w:rFonts w:ascii="Cambria" w:hAnsi="Cambria" w:cs="Calibri Light"/>
          <w:noProof/>
          <w:sz w:val="20"/>
          <w:szCs w:val="20"/>
        </w:rPr>
        <w:t>[1]</w:t>
      </w:r>
      <w:r w:rsidRPr="00715FE3">
        <w:rPr>
          <w:rFonts w:ascii="Cambria" w:hAnsi="Cambria" w:cs="Calibri Light"/>
          <w:noProof/>
          <w:sz w:val="20"/>
          <w:szCs w:val="20"/>
        </w:rPr>
        <w:tab/>
        <w:t xml:space="preserve">E. Ermanto and Emidar, </w:t>
      </w:r>
      <w:r w:rsidRPr="00715FE3">
        <w:rPr>
          <w:rFonts w:ascii="Cambria" w:hAnsi="Cambria" w:cs="Calibri Light"/>
          <w:i/>
          <w:iCs/>
          <w:noProof/>
          <w:sz w:val="20"/>
          <w:szCs w:val="20"/>
        </w:rPr>
        <w:t>Bahasa Indonesia: Pengembangan Kepribadian di Perguruan Tinggi</w:t>
      </w:r>
      <w:r w:rsidRPr="00715FE3">
        <w:rPr>
          <w:rFonts w:ascii="Cambria" w:hAnsi="Cambria" w:cs="Calibri Light"/>
          <w:noProof/>
          <w:sz w:val="20"/>
          <w:szCs w:val="20"/>
        </w:rPr>
        <w:t>. Depok: PT RajaGrafindo Persada, 2021.</w:t>
      </w:r>
    </w:p>
    <w:p w14:paraId="5AC35604" w14:textId="77777777" w:rsidR="00E82FD6" w:rsidRPr="00715FE3" w:rsidRDefault="00E82FD6" w:rsidP="00E82FD6">
      <w:pPr>
        <w:widowControl w:val="0"/>
        <w:autoSpaceDE w:val="0"/>
        <w:autoSpaceDN w:val="0"/>
        <w:adjustRightInd w:val="0"/>
        <w:spacing w:after="160"/>
        <w:ind w:left="1170" w:hanging="640"/>
        <w:rPr>
          <w:rFonts w:ascii="Cambria" w:hAnsi="Cambria" w:cs="Calibri Light"/>
          <w:noProof/>
          <w:sz w:val="20"/>
          <w:szCs w:val="20"/>
        </w:rPr>
      </w:pPr>
      <w:r w:rsidRPr="00715FE3">
        <w:rPr>
          <w:rFonts w:ascii="Cambria" w:hAnsi="Cambria" w:cs="Calibri Light"/>
          <w:noProof/>
          <w:sz w:val="20"/>
          <w:szCs w:val="20"/>
        </w:rPr>
        <w:t>[2]</w:t>
      </w:r>
      <w:r w:rsidRPr="00715FE3">
        <w:rPr>
          <w:rFonts w:ascii="Cambria" w:hAnsi="Cambria" w:cs="Calibri Light"/>
          <w:noProof/>
          <w:sz w:val="20"/>
          <w:szCs w:val="20"/>
        </w:rPr>
        <w:tab/>
        <w:t xml:space="preserve">K. Dibia and P. M. Dewantara, </w:t>
      </w:r>
      <w:r w:rsidRPr="00715FE3">
        <w:rPr>
          <w:rFonts w:ascii="Cambria" w:hAnsi="Cambria" w:cs="Calibri Light"/>
          <w:i/>
          <w:iCs/>
          <w:noProof/>
          <w:sz w:val="20"/>
          <w:szCs w:val="20"/>
        </w:rPr>
        <w:t>Bahasa Indonesia untuk Perguruan Tinggi</w:t>
      </w:r>
      <w:r w:rsidRPr="00715FE3">
        <w:rPr>
          <w:rFonts w:ascii="Cambria" w:hAnsi="Cambria" w:cs="Calibri Light"/>
          <w:noProof/>
          <w:sz w:val="20"/>
          <w:szCs w:val="20"/>
        </w:rPr>
        <w:t>. Depok: PT RajaGrafindo Persada, 2023.</w:t>
      </w:r>
    </w:p>
    <w:p w14:paraId="12C7CA65" w14:textId="77777777" w:rsidR="00E82FD6" w:rsidRPr="00715FE3" w:rsidRDefault="00E82FD6" w:rsidP="00E82FD6">
      <w:pPr>
        <w:widowControl w:val="0"/>
        <w:autoSpaceDE w:val="0"/>
        <w:autoSpaceDN w:val="0"/>
        <w:adjustRightInd w:val="0"/>
        <w:spacing w:after="160"/>
        <w:ind w:left="1170" w:hanging="640"/>
        <w:rPr>
          <w:rFonts w:ascii="Cambria" w:hAnsi="Cambria" w:cs="Calibri Light"/>
          <w:noProof/>
          <w:sz w:val="20"/>
          <w:szCs w:val="20"/>
        </w:rPr>
      </w:pPr>
      <w:r w:rsidRPr="00715FE3">
        <w:rPr>
          <w:rFonts w:ascii="Cambria" w:hAnsi="Cambria" w:cs="Calibri Light"/>
          <w:noProof/>
          <w:sz w:val="20"/>
          <w:szCs w:val="20"/>
        </w:rPr>
        <w:t>[3]</w:t>
      </w:r>
      <w:r w:rsidRPr="00715FE3">
        <w:rPr>
          <w:rFonts w:ascii="Cambria" w:hAnsi="Cambria" w:cs="Calibri Light"/>
          <w:noProof/>
          <w:sz w:val="20"/>
          <w:szCs w:val="20"/>
        </w:rPr>
        <w:tab/>
        <w:t xml:space="preserve">A. Halimah and A. Hasrianti, </w:t>
      </w:r>
      <w:r w:rsidRPr="00715FE3">
        <w:rPr>
          <w:rFonts w:ascii="Cambria" w:hAnsi="Cambria" w:cs="Calibri Light"/>
          <w:i/>
          <w:iCs/>
          <w:noProof/>
          <w:sz w:val="20"/>
          <w:szCs w:val="20"/>
        </w:rPr>
        <w:t>Bahasa Indonesia untuk Perguruan Tinggi</w:t>
      </w:r>
      <w:r w:rsidRPr="00715FE3">
        <w:rPr>
          <w:rFonts w:ascii="Cambria" w:hAnsi="Cambria" w:cs="Calibri Light"/>
          <w:noProof/>
          <w:sz w:val="20"/>
          <w:szCs w:val="20"/>
        </w:rPr>
        <w:t>. Makassar: Pusaka Almaida, 2020.</w:t>
      </w:r>
    </w:p>
    <w:p w14:paraId="15AC5099" w14:textId="77777777" w:rsidR="00E82FD6" w:rsidRPr="00715FE3" w:rsidRDefault="00E82FD6" w:rsidP="00E82FD6">
      <w:pPr>
        <w:widowControl w:val="0"/>
        <w:autoSpaceDE w:val="0"/>
        <w:autoSpaceDN w:val="0"/>
        <w:adjustRightInd w:val="0"/>
        <w:spacing w:after="160"/>
        <w:ind w:left="1170" w:hanging="640"/>
        <w:rPr>
          <w:rFonts w:ascii="Cambria" w:hAnsi="Cambria" w:cs="Calibri Light"/>
          <w:noProof/>
          <w:sz w:val="20"/>
          <w:szCs w:val="20"/>
        </w:rPr>
      </w:pPr>
      <w:r w:rsidRPr="00715FE3">
        <w:rPr>
          <w:rFonts w:ascii="Cambria" w:hAnsi="Cambria" w:cs="Calibri Light"/>
          <w:noProof/>
          <w:sz w:val="20"/>
          <w:szCs w:val="20"/>
        </w:rPr>
        <w:lastRenderedPageBreak/>
        <w:t>[4]</w:t>
      </w:r>
      <w:r w:rsidRPr="00715FE3">
        <w:rPr>
          <w:rFonts w:ascii="Cambria" w:hAnsi="Cambria" w:cs="Calibri Light"/>
          <w:noProof/>
          <w:sz w:val="20"/>
          <w:szCs w:val="20"/>
        </w:rPr>
        <w:tab/>
        <w:t xml:space="preserve">Akmaluddin, N. Yakin, and S. Sutikno, </w:t>
      </w:r>
      <w:r w:rsidRPr="00715FE3">
        <w:rPr>
          <w:rFonts w:ascii="Cambria" w:hAnsi="Cambria" w:cs="Calibri Light"/>
          <w:i/>
          <w:iCs/>
          <w:noProof/>
          <w:sz w:val="20"/>
          <w:szCs w:val="20"/>
        </w:rPr>
        <w:t>Bahasa Indonesia</w:t>
      </w:r>
      <w:r w:rsidRPr="00715FE3">
        <w:rPr>
          <w:rFonts w:ascii="Cambria" w:hAnsi="Cambria" w:cs="Calibri Light"/>
          <w:noProof/>
          <w:sz w:val="20"/>
          <w:szCs w:val="20"/>
        </w:rPr>
        <w:t>. Jakarta: KPPPA, 2019.</w:t>
      </w:r>
    </w:p>
    <w:p w14:paraId="0E9CB123" w14:textId="77777777" w:rsidR="00E82FD6" w:rsidRPr="00715FE3" w:rsidRDefault="00E82FD6" w:rsidP="00E82FD6">
      <w:pPr>
        <w:widowControl w:val="0"/>
        <w:autoSpaceDE w:val="0"/>
        <w:autoSpaceDN w:val="0"/>
        <w:adjustRightInd w:val="0"/>
        <w:spacing w:after="160"/>
        <w:ind w:left="1170" w:hanging="640"/>
        <w:rPr>
          <w:rFonts w:ascii="Cambria" w:hAnsi="Cambria" w:cs="Calibri Light"/>
          <w:noProof/>
          <w:sz w:val="20"/>
          <w:szCs w:val="20"/>
        </w:rPr>
      </w:pPr>
      <w:r w:rsidRPr="00715FE3">
        <w:rPr>
          <w:rFonts w:ascii="Cambria" w:hAnsi="Cambria" w:cs="Calibri Light"/>
          <w:noProof/>
          <w:sz w:val="20"/>
          <w:szCs w:val="20"/>
        </w:rPr>
        <w:t>[5]</w:t>
      </w:r>
      <w:r w:rsidRPr="00715FE3">
        <w:rPr>
          <w:rFonts w:ascii="Cambria" w:hAnsi="Cambria" w:cs="Calibri Light"/>
          <w:noProof/>
          <w:sz w:val="20"/>
          <w:szCs w:val="20"/>
        </w:rPr>
        <w:tab/>
        <w:t>B. Pengembangan and Pembinaan Bahasa, “Ejaan Bahasa Indonesia yang Disempurnakan V.” [Online]. Available: https://ejaan.kemdikbud.go.id/</w:t>
      </w:r>
    </w:p>
    <w:p w14:paraId="2C443DFE" w14:textId="77777777" w:rsidR="00E82FD6" w:rsidRPr="00715FE3" w:rsidRDefault="00E82FD6" w:rsidP="00E82FD6">
      <w:pPr>
        <w:widowControl w:val="0"/>
        <w:autoSpaceDE w:val="0"/>
        <w:autoSpaceDN w:val="0"/>
        <w:adjustRightInd w:val="0"/>
        <w:spacing w:after="160"/>
        <w:ind w:left="1170" w:hanging="640"/>
        <w:rPr>
          <w:rFonts w:ascii="Cambria" w:hAnsi="Cambria" w:cs="Calibri Light"/>
          <w:noProof/>
          <w:sz w:val="20"/>
          <w:szCs w:val="20"/>
        </w:rPr>
      </w:pPr>
      <w:r w:rsidRPr="00715FE3">
        <w:rPr>
          <w:rFonts w:ascii="Cambria" w:hAnsi="Cambria" w:cs="Calibri Light"/>
          <w:noProof/>
          <w:sz w:val="20"/>
          <w:szCs w:val="20"/>
        </w:rPr>
        <w:t>[6]</w:t>
      </w:r>
      <w:r w:rsidRPr="00715FE3">
        <w:rPr>
          <w:rFonts w:ascii="Cambria" w:hAnsi="Cambria" w:cs="Calibri Light"/>
          <w:noProof/>
          <w:sz w:val="20"/>
          <w:szCs w:val="20"/>
        </w:rPr>
        <w:tab/>
        <w:t xml:space="preserve">Afnita and Z. Iskandar, </w:t>
      </w:r>
      <w:r w:rsidRPr="00715FE3">
        <w:rPr>
          <w:rFonts w:ascii="Cambria" w:hAnsi="Cambria" w:cs="Calibri Light"/>
          <w:i/>
          <w:iCs/>
          <w:noProof/>
          <w:sz w:val="20"/>
          <w:szCs w:val="20"/>
        </w:rPr>
        <w:t>Bahasa Indonesia untuk Perguruan Tinggi</w:t>
      </w:r>
      <w:r w:rsidRPr="00715FE3">
        <w:rPr>
          <w:rFonts w:ascii="Cambria" w:hAnsi="Cambria" w:cs="Calibri Light"/>
          <w:noProof/>
          <w:sz w:val="20"/>
          <w:szCs w:val="20"/>
        </w:rPr>
        <w:t>. Jakarta: Penerbit Kencana, 2019.</w:t>
      </w:r>
    </w:p>
    <w:p w14:paraId="510B0E8B" w14:textId="77777777" w:rsidR="00E82FD6" w:rsidRPr="00715FE3" w:rsidRDefault="00E82FD6" w:rsidP="00E82FD6">
      <w:pPr>
        <w:widowControl w:val="0"/>
        <w:autoSpaceDE w:val="0"/>
        <w:autoSpaceDN w:val="0"/>
        <w:adjustRightInd w:val="0"/>
        <w:spacing w:after="160"/>
        <w:ind w:left="1170" w:hanging="640"/>
        <w:rPr>
          <w:rFonts w:ascii="Cambria" w:hAnsi="Cambria" w:cs="Calibri Light"/>
          <w:noProof/>
          <w:sz w:val="20"/>
          <w:szCs w:val="20"/>
        </w:rPr>
      </w:pPr>
      <w:r w:rsidRPr="00715FE3">
        <w:rPr>
          <w:rFonts w:ascii="Cambria" w:hAnsi="Cambria" w:cs="Calibri Light"/>
          <w:noProof/>
          <w:sz w:val="20"/>
          <w:szCs w:val="20"/>
        </w:rPr>
        <w:t>[7]</w:t>
      </w:r>
      <w:r w:rsidRPr="00715FE3">
        <w:rPr>
          <w:rFonts w:ascii="Cambria" w:hAnsi="Cambria" w:cs="Calibri Light"/>
          <w:noProof/>
          <w:sz w:val="20"/>
          <w:szCs w:val="20"/>
        </w:rPr>
        <w:tab/>
        <w:t xml:space="preserve">Suhartina, </w:t>
      </w:r>
      <w:r w:rsidRPr="00715FE3">
        <w:rPr>
          <w:rFonts w:ascii="Cambria" w:hAnsi="Cambria" w:cs="Calibri Light"/>
          <w:i/>
          <w:iCs/>
          <w:noProof/>
          <w:sz w:val="20"/>
          <w:szCs w:val="20"/>
        </w:rPr>
        <w:t>BAHASA INDONESIA UNTUK PERGURUAN TINGGI:Terampil Berbahasa Melalui Pembelajaran Berbasis Teks</w:t>
      </w:r>
      <w:r w:rsidRPr="00715FE3">
        <w:rPr>
          <w:rFonts w:ascii="Cambria" w:hAnsi="Cambria" w:cs="Calibri Light"/>
          <w:noProof/>
          <w:sz w:val="20"/>
          <w:szCs w:val="20"/>
        </w:rPr>
        <w:t>. Sulawesi Selatan: Penerbit Aksara Timur, 2018.</w:t>
      </w:r>
    </w:p>
    <w:p w14:paraId="3039B919" w14:textId="77777777" w:rsidR="00E82FD6" w:rsidRPr="00715FE3" w:rsidRDefault="00E82FD6" w:rsidP="00E82FD6">
      <w:pPr>
        <w:widowControl w:val="0"/>
        <w:autoSpaceDE w:val="0"/>
        <w:autoSpaceDN w:val="0"/>
        <w:adjustRightInd w:val="0"/>
        <w:spacing w:after="160"/>
        <w:ind w:left="1170" w:hanging="640"/>
        <w:rPr>
          <w:rFonts w:ascii="Cambria" w:hAnsi="Cambria" w:cs="Calibri Light"/>
          <w:noProof/>
          <w:sz w:val="20"/>
          <w:szCs w:val="20"/>
        </w:rPr>
      </w:pPr>
      <w:r w:rsidRPr="00715FE3">
        <w:rPr>
          <w:rFonts w:ascii="Cambria" w:hAnsi="Cambria" w:cs="Calibri Light"/>
          <w:noProof/>
          <w:sz w:val="20"/>
          <w:szCs w:val="20"/>
        </w:rPr>
        <w:t>[8]</w:t>
      </w:r>
      <w:r w:rsidRPr="00715FE3">
        <w:rPr>
          <w:rFonts w:ascii="Cambria" w:hAnsi="Cambria" w:cs="Calibri Light"/>
          <w:noProof/>
          <w:sz w:val="20"/>
          <w:szCs w:val="20"/>
        </w:rPr>
        <w:tab/>
        <w:t xml:space="preserve">M. Kanzunnudin, </w:t>
      </w:r>
      <w:r w:rsidRPr="00715FE3">
        <w:rPr>
          <w:rFonts w:ascii="Cambria" w:hAnsi="Cambria" w:cs="Calibri Light"/>
          <w:i/>
          <w:iCs/>
          <w:noProof/>
          <w:sz w:val="20"/>
          <w:szCs w:val="20"/>
        </w:rPr>
        <w:t>Bahasa Indonesia untuk Perguruan Tinggi</w:t>
      </w:r>
      <w:r w:rsidRPr="00715FE3">
        <w:rPr>
          <w:rFonts w:ascii="Cambria" w:hAnsi="Cambria" w:cs="Calibri Light"/>
          <w:noProof/>
          <w:sz w:val="20"/>
          <w:szCs w:val="20"/>
        </w:rPr>
        <w:t>. Kudus: STEPARI Press Semarang, 2023.</w:t>
      </w:r>
    </w:p>
    <w:p w14:paraId="412B6719" w14:textId="317EBC50" w:rsidR="003E2BCA" w:rsidRPr="00715FE3" w:rsidRDefault="00E82FD6" w:rsidP="00E82FD6">
      <w:pPr>
        <w:spacing w:line="360" w:lineRule="auto"/>
        <w:rPr>
          <w:rStyle w:val="fontstyle01"/>
          <w:rFonts w:ascii="Cambria" w:hAnsi="Cambria"/>
          <w:color w:val="auto"/>
        </w:rPr>
      </w:pPr>
      <w:r w:rsidRPr="00715FE3">
        <w:rPr>
          <w:rFonts w:ascii="Cambria" w:hAnsi="Cambria" w:cs="Calibri Light"/>
          <w:sz w:val="20"/>
          <w:szCs w:val="20"/>
        </w:rPr>
        <w:fldChar w:fldCharType="end"/>
      </w:r>
    </w:p>
    <w:p w14:paraId="391EF742" w14:textId="77777777" w:rsidR="00357F71" w:rsidRPr="00715FE3" w:rsidRDefault="00357F71" w:rsidP="001A59B3">
      <w:pPr>
        <w:pStyle w:val="Heading5"/>
        <w:numPr>
          <w:ilvl w:val="0"/>
          <w:numId w:val="5"/>
        </w:numPr>
        <w:tabs>
          <w:tab w:val="clear" w:pos="2542"/>
          <w:tab w:val="num" w:pos="567"/>
        </w:tabs>
        <w:ind w:left="567" w:hanging="567"/>
        <w:rPr>
          <w:rFonts w:ascii="Cambria" w:hAnsi="Cambria" w:cs="Arial"/>
          <w:sz w:val="20"/>
          <w:szCs w:val="20"/>
        </w:rPr>
      </w:pPr>
      <w:r w:rsidRPr="00715FE3">
        <w:rPr>
          <w:rFonts w:ascii="Cambria" w:hAnsi="Cambria" w:cs="Arial"/>
          <w:sz w:val="20"/>
          <w:szCs w:val="20"/>
        </w:rPr>
        <w:t xml:space="preserve">INFORMASI TAMBAHAN </w:t>
      </w:r>
    </w:p>
    <w:p w14:paraId="74007C42" w14:textId="77777777" w:rsidR="00471FFD" w:rsidRPr="003B00AA" w:rsidRDefault="00471FFD" w:rsidP="00597FDD">
      <w:pPr>
        <w:spacing w:line="360" w:lineRule="auto"/>
        <w:ind w:left="567"/>
        <w:jc w:val="both"/>
        <w:rPr>
          <w:sz w:val="20"/>
          <w:szCs w:val="20"/>
        </w:rPr>
      </w:pPr>
      <w:proofErr w:type="spellStart"/>
      <w:r w:rsidRPr="00715FE3">
        <w:rPr>
          <w:sz w:val="20"/>
          <w:szCs w:val="20"/>
        </w:rPr>
        <w:t>Pelaksanaan</w:t>
      </w:r>
      <w:proofErr w:type="spellEnd"/>
      <w:r w:rsidRPr="00715FE3">
        <w:rPr>
          <w:sz w:val="20"/>
          <w:szCs w:val="20"/>
        </w:rPr>
        <w:t xml:space="preserve"> </w:t>
      </w:r>
      <w:proofErr w:type="spellStart"/>
      <w:r w:rsidRPr="00715FE3">
        <w:rPr>
          <w:sz w:val="20"/>
          <w:szCs w:val="20"/>
        </w:rPr>
        <w:t>mata</w:t>
      </w:r>
      <w:proofErr w:type="spellEnd"/>
      <w:r w:rsidRPr="00715FE3">
        <w:rPr>
          <w:sz w:val="20"/>
          <w:szCs w:val="20"/>
        </w:rPr>
        <w:t xml:space="preserve"> </w:t>
      </w:r>
      <w:proofErr w:type="spellStart"/>
      <w:r w:rsidRPr="00715FE3">
        <w:rPr>
          <w:sz w:val="20"/>
          <w:szCs w:val="20"/>
        </w:rPr>
        <w:t>kuliah</w:t>
      </w:r>
      <w:proofErr w:type="spellEnd"/>
      <w:r w:rsidRPr="00715FE3">
        <w:rPr>
          <w:sz w:val="20"/>
          <w:szCs w:val="20"/>
        </w:rPr>
        <w:t xml:space="preserve"> </w:t>
      </w:r>
      <w:proofErr w:type="spellStart"/>
      <w:r w:rsidRPr="00715FE3">
        <w:rPr>
          <w:sz w:val="20"/>
          <w:szCs w:val="20"/>
        </w:rPr>
        <w:t>ini</w:t>
      </w:r>
      <w:proofErr w:type="spellEnd"/>
      <w:r w:rsidRPr="00715FE3">
        <w:rPr>
          <w:sz w:val="20"/>
          <w:szCs w:val="20"/>
        </w:rPr>
        <w:t xml:space="preserve"> </w:t>
      </w:r>
      <w:proofErr w:type="spellStart"/>
      <w:r w:rsidRPr="00715FE3">
        <w:rPr>
          <w:sz w:val="20"/>
          <w:szCs w:val="20"/>
        </w:rPr>
        <w:t>menggunakan</w:t>
      </w:r>
      <w:proofErr w:type="spellEnd"/>
      <w:r w:rsidRPr="00715FE3">
        <w:rPr>
          <w:sz w:val="20"/>
          <w:szCs w:val="20"/>
        </w:rPr>
        <w:t xml:space="preserve"> </w:t>
      </w:r>
      <w:proofErr w:type="spellStart"/>
      <w:r w:rsidRPr="00715FE3">
        <w:rPr>
          <w:sz w:val="20"/>
          <w:szCs w:val="20"/>
        </w:rPr>
        <w:t>metode</w:t>
      </w:r>
      <w:proofErr w:type="spellEnd"/>
      <w:r w:rsidRPr="00715FE3">
        <w:rPr>
          <w:sz w:val="20"/>
          <w:szCs w:val="20"/>
        </w:rPr>
        <w:t xml:space="preserve"> </w:t>
      </w:r>
      <w:proofErr w:type="spellStart"/>
      <w:r w:rsidRPr="00715FE3">
        <w:rPr>
          <w:sz w:val="20"/>
          <w:szCs w:val="20"/>
        </w:rPr>
        <w:t>pembelajaran</w:t>
      </w:r>
      <w:proofErr w:type="spellEnd"/>
      <w:r w:rsidRPr="00715FE3">
        <w:rPr>
          <w:sz w:val="20"/>
          <w:szCs w:val="20"/>
        </w:rPr>
        <w:t xml:space="preserve"> </w:t>
      </w:r>
      <w:proofErr w:type="spellStart"/>
      <w:r w:rsidRPr="00715FE3">
        <w:rPr>
          <w:sz w:val="20"/>
          <w:szCs w:val="20"/>
        </w:rPr>
        <w:t>berbasis</w:t>
      </w:r>
      <w:proofErr w:type="spellEnd"/>
      <w:r w:rsidRPr="00715FE3">
        <w:rPr>
          <w:sz w:val="20"/>
          <w:szCs w:val="20"/>
        </w:rPr>
        <w:t xml:space="preserve"> </w:t>
      </w:r>
      <w:proofErr w:type="spellStart"/>
      <w:r w:rsidRPr="00715FE3">
        <w:rPr>
          <w:sz w:val="20"/>
          <w:szCs w:val="20"/>
        </w:rPr>
        <w:t>proyek</w:t>
      </w:r>
      <w:proofErr w:type="spellEnd"/>
      <w:r w:rsidRPr="00715FE3">
        <w:rPr>
          <w:sz w:val="20"/>
          <w:szCs w:val="20"/>
        </w:rPr>
        <w:t xml:space="preserve"> </w:t>
      </w:r>
      <w:proofErr w:type="spellStart"/>
      <w:r w:rsidRPr="00715FE3">
        <w:rPr>
          <w:sz w:val="20"/>
          <w:szCs w:val="20"/>
        </w:rPr>
        <w:t>dengan</w:t>
      </w:r>
      <w:proofErr w:type="spellEnd"/>
      <w:r w:rsidRPr="00715FE3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implementasi</w:t>
      </w:r>
      <w:proofErr w:type="spellEnd"/>
      <w:r>
        <w:rPr>
          <w:sz w:val="20"/>
          <w:szCs w:val="20"/>
        </w:rPr>
        <w:t xml:space="preserve"> </w:t>
      </w:r>
      <w:r w:rsidRPr="004B3C0A">
        <w:rPr>
          <w:i/>
          <w:iCs/>
          <w:sz w:val="20"/>
          <w:szCs w:val="20"/>
        </w:rPr>
        <w:t>framework</w:t>
      </w:r>
      <w:r>
        <w:rPr>
          <w:sz w:val="20"/>
          <w:szCs w:val="20"/>
        </w:rPr>
        <w:t xml:space="preserve"> CDIO</w:t>
      </w:r>
      <w:r w:rsidR="00704F45">
        <w:rPr>
          <w:sz w:val="20"/>
          <w:szCs w:val="20"/>
        </w:rPr>
        <w:t xml:space="preserve">, </w:t>
      </w:r>
      <w:proofErr w:type="spellStart"/>
      <w:r w:rsidR="00704F45">
        <w:rPr>
          <w:sz w:val="20"/>
          <w:szCs w:val="20"/>
        </w:rPr>
        <w:t>namun</w:t>
      </w:r>
      <w:proofErr w:type="spellEnd"/>
      <w:r w:rsidR="00704F45">
        <w:rPr>
          <w:sz w:val="20"/>
          <w:szCs w:val="20"/>
        </w:rPr>
        <w:t xml:space="preserve"> </w:t>
      </w:r>
      <w:proofErr w:type="spellStart"/>
      <w:r w:rsidR="00704F45">
        <w:rPr>
          <w:sz w:val="20"/>
          <w:szCs w:val="20"/>
        </w:rPr>
        <w:t>fokus</w:t>
      </w:r>
      <w:proofErr w:type="spellEnd"/>
      <w:r w:rsidR="00704F45">
        <w:rPr>
          <w:sz w:val="20"/>
          <w:szCs w:val="20"/>
        </w:rPr>
        <w:t xml:space="preserve"> pada semester 1 </w:t>
      </w:r>
      <w:proofErr w:type="spellStart"/>
      <w:r w:rsidR="00704F45">
        <w:rPr>
          <w:sz w:val="20"/>
          <w:szCs w:val="20"/>
        </w:rPr>
        <w:t>adalah</w:t>
      </w:r>
      <w:proofErr w:type="spellEnd"/>
      <w:r w:rsidR="00704F45">
        <w:rPr>
          <w:sz w:val="20"/>
          <w:szCs w:val="20"/>
        </w:rPr>
        <w:t xml:space="preserve"> Implement dan Operate, </w:t>
      </w:r>
      <w:proofErr w:type="spellStart"/>
      <w:r w:rsidR="00704F45">
        <w:rPr>
          <w:sz w:val="20"/>
          <w:szCs w:val="20"/>
        </w:rPr>
        <w:t>seperti</w:t>
      </w:r>
      <w:proofErr w:type="spellEnd"/>
      <w:r w:rsidR="00704F45">
        <w:rPr>
          <w:sz w:val="20"/>
          <w:szCs w:val="20"/>
        </w:rPr>
        <w:t xml:space="preserve"> pada Gambar 1. </w:t>
      </w:r>
      <w:proofErr w:type="spellStart"/>
      <w:r w:rsidR="00704F45">
        <w:rPr>
          <w:sz w:val="20"/>
          <w:szCs w:val="20"/>
        </w:rPr>
        <w:t>Proyek</w:t>
      </w:r>
      <w:proofErr w:type="spellEnd"/>
      <w:r w:rsidR="00704F45">
        <w:rPr>
          <w:sz w:val="20"/>
          <w:szCs w:val="20"/>
        </w:rPr>
        <w:t xml:space="preserve"> yang </w:t>
      </w:r>
      <w:proofErr w:type="spellStart"/>
      <w:r w:rsidR="00704F45">
        <w:rPr>
          <w:sz w:val="20"/>
          <w:szCs w:val="20"/>
        </w:rPr>
        <w:t>dikerjakan</w:t>
      </w:r>
      <w:proofErr w:type="spellEnd"/>
      <w:r w:rsidR="00704F45">
        <w:rPr>
          <w:sz w:val="20"/>
          <w:szCs w:val="20"/>
        </w:rPr>
        <w:t xml:space="preserve"> </w:t>
      </w:r>
      <w:proofErr w:type="spellStart"/>
      <w:r w:rsidR="00704F45">
        <w:rPr>
          <w:sz w:val="20"/>
          <w:szCs w:val="20"/>
        </w:rPr>
        <w:t>mahasiswa</w:t>
      </w:r>
      <w:proofErr w:type="spellEnd"/>
      <w:r w:rsidR="00704F45">
        <w:rPr>
          <w:sz w:val="20"/>
          <w:szCs w:val="20"/>
        </w:rPr>
        <w:t xml:space="preserve"> pada semester 1 (</w:t>
      </w:r>
      <w:proofErr w:type="spellStart"/>
      <w:r w:rsidR="00704F45">
        <w:rPr>
          <w:sz w:val="20"/>
          <w:szCs w:val="20"/>
        </w:rPr>
        <w:t>ganjil</w:t>
      </w:r>
      <w:proofErr w:type="spellEnd"/>
      <w:r w:rsidR="00704F45">
        <w:rPr>
          <w:sz w:val="20"/>
          <w:szCs w:val="20"/>
        </w:rPr>
        <w:t xml:space="preserve">) </w:t>
      </w:r>
      <w:proofErr w:type="spellStart"/>
      <w:r w:rsidR="00704F45">
        <w:rPr>
          <w:sz w:val="20"/>
          <w:szCs w:val="20"/>
        </w:rPr>
        <w:t>merupakan</w:t>
      </w:r>
      <w:proofErr w:type="spellEnd"/>
      <w:r w:rsidR="00704F45">
        <w:rPr>
          <w:sz w:val="20"/>
          <w:szCs w:val="20"/>
        </w:rPr>
        <w:t xml:space="preserve"> salah </w:t>
      </w:r>
      <w:proofErr w:type="spellStart"/>
      <w:r w:rsidR="00704F45">
        <w:rPr>
          <w:sz w:val="20"/>
          <w:szCs w:val="20"/>
        </w:rPr>
        <w:t>satu</w:t>
      </w:r>
      <w:proofErr w:type="spellEnd"/>
      <w:r w:rsidR="00704F45">
        <w:rPr>
          <w:sz w:val="20"/>
          <w:szCs w:val="20"/>
        </w:rPr>
        <w:t xml:space="preserve"> </w:t>
      </w:r>
      <w:r w:rsidR="00704F45">
        <w:rPr>
          <w:i/>
          <w:iCs/>
          <w:sz w:val="20"/>
          <w:szCs w:val="20"/>
        </w:rPr>
        <w:t xml:space="preserve">cornerstone project </w:t>
      </w:r>
      <w:proofErr w:type="spellStart"/>
      <w:r w:rsidR="00704F45">
        <w:rPr>
          <w:sz w:val="20"/>
          <w:szCs w:val="20"/>
        </w:rPr>
        <w:t>untuk</w:t>
      </w:r>
      <w:proofErr w:type="spellEnd"/>
      <w:r w:rsidR="00704F45">
        <w:rPr>
          <w:sz w:val="20"/>
          <w:szCs w:val="20"/>
        </w:rPr>
        <w:t xml:space="preserve"> </w:t>
      </w:r>
      <w:proofErr w:type="spellStart"/>
      <w:r w:rsidR="00704F45">
        <w:rPr>
          <w:sz w:val="20"/>
          <w:szCs w:val="20"/>
        </w:rPr>
        <w:t>membangun</w:t>
      </w:r>
      <w:proofErr w:type="spellEnd"/>
      <w:r w:rsidR="00704F45">
        <w:rPr>
          <w:sz w:val="20"/>
          <w:szCs w:val="20"/>
        </w:rPr>
        <w:t xml:space="preserve"> </w:t>
      </w:r>
      <w:proofErr w:type="spellStart"/>
      <w:r w:rsidR="00704F45">
        <w:rPr>
          <w:sz w:val="20"/>
          <w:szCs w:val="20"/>
        </w:rPr>
        <w:t>kemampuan</w:t>
      </w:r>
      <w:proofErr w:type="spellEnd"/>
      <w:r w:rsidR="00704F45">
        <w:rPr>
          <w:sz w:val="20"/>
          <w:szCs w:val="20"/>
        </w:rPr>
        <w:t xml:space="preserve"> </w:t>
      </w:r>
      <w:proofErr w:type="spellStart"/>
      <w:r w:rsidR="00704F45">
        <w:rPr>
          <w:sz w:val="20"/>
          <w:szCs w:val="20"/>
        </w:rPr>
        <w:t>merancang</w:t>
      </w:r>
      <w:proofErr w:type="spellEnd"/>
      <w:r w:rsidR="00704F45">
        <w:rPr>
          <w:sz w:val="20"/>
          <w:szCs w:val="20"/>
        </w:rPr>
        <w:t xml:space="preserve"> </w:t>
      </w:r>
      <w:proofErr w:type="spellStart"/>
      <w:r w:rsidR="00704F45">
        <w:rPr>
          <w:sz w:val="20"/>
          <w:szCs w:val="20"/>
        </w:rPr>
        <w:t>aplikasi</w:t>
      </w:r>
      <w:proofErr w:type="spellEnd"/>
      <w:r w:rsidR="00704F45">
        <w:rPr>
          <w:sz w:val="20"/>
          <w:szCs w:val="20"/>
        </w:rPr>
        <w:t xml:space="preserve"> yang </w:t>
      </w:r>
      <w:proofErr w:type="spellStart"/>
      <w:r w:rsidR="00704F45">
        <w:rPr>
          <w:sz w:val="20"/>
          <w:szCs w:val="20"/>
        </w:rPr>
        <w:t>terkoneksi</w:t>
      </w:r>
      <w:proofErr w:type="spellEnd"/>
      <w:r w:rsidR="00704F45">
        <w:rPr>
          <w:sz w:val="20"/>
          <w:szCs w:val="20"/>
        </w:rPr>
        <w:t xml:space="preserve"> </w:t>
      </w:r>
      <w:proofErr w:type="spellStart"/>
      <w:r w:rsidR="00704F45">
        <w:rPr>
          <w:sz w:val="20"/>
          <w:szCs w:val="20"/>
        </w:rPr>
        <w:t>dengan</w:t>
      </w:r>
      <w:proofErr w:type="spellEnd"/>
      <w:r w:rsidR="00704F45">
        <w:rPr>
          <w:sz w:val="20"/>
          <w:szCs w:val="20"/>
        </w:rPr>
        <w:t xml:space="preserve"> basis data, </w:t>
      </w:r>
      <w:proofErr w:type="spellStart"/>
      <w:r w:rsidR="00704F45">
        <w:rPr>
          <w:sz w:val="20"/>
          <w:szCs w:val="20"/>
        </w:rPr>
        <w:t>serta</w:t>
      </w:r>
      <w:proofErr w:type="spellEnd"/>
      <w:r w:rsidR="00704F45">
        <w:rPr>
          <w:sz w:val="20"/>
          <w:szCs w:val="20"/>
        </w:rPr>
        <w:t xml:space="preserve"> </w:t>
      </w:r>
      <w:proofErr w:type="spellStart"/>
      <w:r w:rsidR="00704F45">
        <w:rPr>
          <w:sz w:val="20"/>
          <w:szCs w:val="20"/>
        </w:rPr>
        <w:t>kerjasama</w:t>
      </w:r>
      <w:proofErr w:type="spellEnd"/>
      <w:r w:rsidR="00704F45">
        <w:rPr>
          <w:sz w:val="20"/>
          <w:szCs w:val="20"/>
        </w:rPr>
        <w:t xml:space="preserve"> </w:t>
      </w:r>
      <w:proofErr w:type="spellStart"/>
      <w:r w:rsidR="00704F45">
        <w:rPr>
          <w:sz w:val="20"/>
          <w:szCs w:val="20"/>
        </w:rPr>
        <w:t>tim</w:t>
      </w:r>
      <w:proofErr w:type="spellEnd"/>
      <w:r w:rsidR="00704F45">
        <w:rPr>
          <w:sz w:val="20"/>
          <w:szCs w:val="20"/>
        </w:rPr>
        <w:t xml:space="preserve">, </w:t>
      </w:r>
      <w:proofErr w:type="spellStart"/>
      <w:r w:rsidR="00704F45">
        <w:rPr>
          <w:sz w:val="20"/>
          <w:szCs w:val="20"/>
        </w:rPr>
        <w:t>kolaborasi</w:t>
      </w:r>
      <w:proofErr w:type="spellEnd"/>
      <w:r w:rsidR="00704F45">
        <w:rPr>
          <w:sz w:val="20"/>
          <w:szCs w:val="20"/>
        </w:rPr>
        <w:t xml:space="preserve">, </w:t>
      </w:r>
      <w:proofErr w:type="spellStart"/>
      <w:r w:rsidR="00704F45">
        <w:rPr>
          <w:sz w:val="20"/>
          <w:szCs w:val="20"/>
        </w:rPr>
        <w:t>komunikasi</w:t>
      </w:r>
      <w:proofErr w:type="spellEnd"/>
      <w:r w:rsidR="00704F45">
        <w:rPr>
          <w:sz w:val="20"/>
          <w:szCs w:val="20"/>
        </w:rPr>
        <w:t xml:space="preserve"> dan </w:t>
      </w:r>
      <w:proofErr w:type="spellStart"/>
      <w:r w:rsidR="00704F45">
        <w:rPr>
          <w:sz w:val="20"/>
          <w:szCs w:val="20"/>
        </w:rPr>
        <w:t>refleksi</w:t>
      </w:r>
      <w:proofErr w:type="spellEnd"/>
      <w:r w:rsidR="00704F45">
        <w:rPr>
          <w:sz w:val="20"/>
          <w:szCs w:val="20"/>
        </w:rPr>
        <w:t xml:space="preserve">. </w:t>
      </w:r>
      <w:proofErr w:type="spellStart"/>
      <w:r w:rsidR="00704F45">
        <w:rPr>
          <w:sz w:val="20"/>
          <w:szCs w:val="20"/>
        </w:rPr>
        <w:t>Namun</w:t>
      </w:r>
      <w:proofErr w:type="spellEnd"/>
      <w:r w:rsidR="00704F45">
        <w:rPr>
          <w:sz w:val="20"/>
          <w:szCs w:val="20"/>
        </w:rPr>
        <w:t xml:space="preserve"> </w:t>
      </w:r>
      <w:proofErr w:type="spellStart"/>
      <w:r w:rsidR="00704F45">
        <w:rPr>
          <w:sz w:val="20"/>
          <w:szCs w:val="20"/>
        </w:rPr>
        <w:t>proyek</w:t>
      </w:r>
      <w:proofErr w:type="spellEnd"/>
      <w:r w:rsidR="00704F45">
        <w:rPr>
          <w:sz w:val="20"/>
          <w:szCs w:val="20"/>
        </w:rPr>
        <w:t xml:space="preserve"> yang </w:t>
      </w:r>
      <w:proofErr w:type="spellStart"/>
      <w:r w:rsidR="00704F45">
        <w:rPr>
          <w:sz w:val="20"/>
          <w:szCs w:val="20"/>
        </w:rPr>
        <w:t>diberikan</w:t>
      </w:r>
      <w:proofErr w:type="spellEnd"/>
      <w:r w:rsidR="00704F45">
        <w:rPr>
          <w:sz w:val="20"/>
          <w:szCs w:val="20"/>
        </w:rPr>
        <w:t xml:space="preserve"> </w:t>
      </w:r>
      <w:proofErr w:type="spellStart"/>
      <w:r w:rsidR="00704F45">
        <w:rPr>
          <w:sz w:val="20"/>
          <w:szCs w:val="20"/>
        </w:rPr>
        <w:t>telah</w:t>
      </w:r>
      <w:proofErr w:type="spellEnd"/>
      <w:r w:rsidR="00704F45">
        <w:rPr>
          <w:sz w:val="20"/>
          <w:szCs w:val="20"/>
        </w:rPr>
        <w:t xml:space="preserve"> </w:t>
      </w:r>
      <w:proofErr w:type="spellStart"/>
      <w:r w:rsidR="00704F45">
        <w:rPr>
          <w:sz w:val="20"/>
          <w:szCs w:val="20"/>
        </w:rPr>
        <w:t>memiliki</w:t>
      </w:r>
      <w:proofErr w:type="spellEnd"/>
      <w:r w:rsidR="00704F45">
        <w:rPr>
          <w:sz w:val="20"/>
          <w:szCs w:val="20"/>
        </w:rPr>
        <w:t xml:space="preserve"> </w:t>
      </w:r>
      <w:proofErr w:type="spellStart"/>
      <w:r w:rsidR="00704F45">
        <w:rPr>
          <w:sz w:val="20"/>
          <w:szCs w:val="20"/>
        </w:rPr>
        <w:t>spesifikasi</w:t>
      </w:r>
      <w:proofErr w:type="spellEnd"/>
      <w:r w:rsidR="00704F45">
        <w:rPr>
          <w:sz w:val="20"/>
          <w:szCs w:val="20"/>
        </w:rPr>
        <w:t xml:space="preserve"> dan </w:t>
      </w:r>
      <w:proofErr w:type="spellStart"/>
      <w:r w:rsidR="00704F45">
        <w:rPr>
          <w:sz w:val="20"/>
          <w:szCs w:val="20"/>
        </w:rPr>
        <w:t>kebutuhan</w:t>
      </w:r>
      <w:proofErr w:type="spellEnd"/>
      <w:r w:rsidR="00704F45">
        <w:rPr>
          <w:sz w:val="20"/>
          <w:szCs w:val="20"/>
        </w:rPr>
        <w:t xml:space="preserve"> yang </w:t>
      </w:r>
      <w:proofErr w:type="spellStart"/>
      <w:r w:rsidR="00704F45">
        <w:rPr>
          <w:sz w:val="20"/>
          <w:szCs w:val="20"/>
        </w:rPr>
        <w:t>telah</w:t>
      </w:r>
      <w:proofErr w:type="spellEnd"/>
      <w:r w:rsidR="00704F45">
        <w:rPr>
          <w:sz w:val="20"/>
          <w:szCs w:val="20"/>
        </w:rPr>
        <w:t xml:space="preserve"> </w:t>
      </w:r>
      <w:proofErr w:type="spellStart"/>
      <w:r w:rsidR="00704F45">
        <w:rPr>
          <w:sz w:val="20"/>
          <w:szCs w:val="20"/>
        </w:rPr>
        <w:t>dirancang</w:t>
      </w:r>
      <w:proofErr w:type="spellEnd"/>
      <w:r w:rsidR="00704F45">
        <w:rPr>
          <w:sz w:val="20"/>
          <w:szCs w:val="20"/>
        </w:rPr>
        <w:t xml:space="preserve"> oleh para </w:t>
      </w:r>
      <w:proofErr w:type="spellStart"/>
      <w:r w:rsidR="00704F45">
        <w:rPr>
          <w:sz w:val="20"/>
          <w:szCs w:val="20"/>
        </w:rPr>
        <w:t>dosen</w:t>
      </w:r>
      <w:proofErr w:type="spellEnd"/>
      <w:r w:rsidR="00704F45">
        <w:rPr>
          <w:sz w:val="20"/>
          <w:szCs w:val="20"/>
        </w:rPr>
        <w:t xml:space="preserve"> </w:t>
      </w:r>
      <w:proofErr w:type="spellStart"/>
      <w:r w:rsidR="00704F45">
        <w:rPr>
          <w:sz w:val="20"/>
          <w:szCs w:val="20"/>
        </w:rPr>
        <w:t>pengajar</w:t>
      </w:r>
      <w:proofErr w:type="spellEnd"/>
      <w:r w:rsidR="00704F45">
        <w:rPr>
          <w:sz w:val="20"/>
          <w:szCs w:val="20"/>
        </w:rPr>
        <w:t xml:space="preserve">, </w:t>
      </w:r>
      <w:proofErr w:type="spellStart"/>
      <w:r w:rsidR="00704F45">
        <w:rPr>
          <w:sz w:val="20"/>
          <w:szCs w:val="20"/>
        </w:rPr>
        <w:t>sehingga</w:t>
      </w:r>
      <w:proofErr w:type="spellEnd"/>
      <w:r w:rsidR="00704F45">
        <w:rPr>
          <w:sz w:val="20"/>
          <w:szCs w:val="20"/>
        </w:rPr>
        <w:t xml:space="preserve"> </w:t>
      </w:r>
      <w:proofErr w:type="spellStart"/>
      <w:r w:rsidR="00704F45">
        <w:rPr>
          <w:sz w:val="20"/>
          <w:szCs w:val="20"/>
        </w:rPr>
        <w:t>fokus</w:t>
      </w:r>
      <w:proofErr w:type="spellEnd"/>
      <w:r w:rsidR="00704F45">
        <w:rPr>
          <w:sz w:val="20"/>
          <w:szCs w:val="20"/>
        </w:rPr>
        <w:t xml:space="preserve"> </w:t>
      </w:r>
      <w:proofErr w:type="spellStart"/>
      <w:r w:rsidR="00704F45">
        <w:rPr>
          <w:sz w:val="20"/>
          <w:szCs w:val="20"/>
        </w:rPr>
        <w:t>mahasiswa</w:t>
      </w:r>
      <w:proofErr w:type="spellEnd"/>
      <w:r w:rsidR="00704F45">
        <w:rPr>
          <w:sz w:val="20"/>
          <w:szCs w:val="20"/>
        </w:rPr>
        <w:t xml:space="preserve"> </w:t>
      </w:r>
      <w:proofErr w:type="spellStart"/>
      <w:r w:rsidR="00704F45">
        <w:rPr>
          <w:sz w:val="20"/>
          <w:szCs w:val="20"/>
        </w:rPr>
        <w:t>adalah</w:t>
      </w:r>
      <w:proofErr w:type="spellEnd"/>
      <w:r w:rsidR="00704F45">
        <w:rPr>
          <w:sz w:val="20"/>
          <w:szCs w:val="20"/>
        </w:rPr>
        <w:t xml:space="preserve"> </w:t>
      </w:r>
      <w:proofErr w:type="spellStart"/>
      <w:r w:rsidR="00704F45">
        <w:rPr>
          <w:sz w:val="20"/>
          <w:szCs w:val="20"/>
        </w:rPr>
        <w:t>membantun</w:t>
      </w:r>
      <w:proofErr w:type="spellEnd"/>
      <w:r w:rsidR="00704F45">
        <w:rPr>
          <w:sz w:val="20"/>
          <w:szCs w:val="20"/>
        </w:rPr>
        <w:t xml:space="preserve"> </w:t>
      </w:r>
      <w:proofErr w:type="spellStart"/>
      <w:r w:rsidR="00704F45">
        <w:rPr>
          <w:sz w:val="20"/>
          <w:szCs w:val="20"/>
        </w:rPr>
        <w:t>protipe</w:t>
      </w:r>
      <w:proofErr w:type="spellEnd"/>
      <w:r w:rsidR="00704F45">
        <w:rPr>
          <w:sz w:val="20"/>
          <w:szCs w:val="20"/>
        </w:rPr>
        <w:t xml:space="preserve"> </w:t>
      </w:r>
      <w:proofErr w:type="spellStart"/>
      <w:r w:rsidR="00704F45">
        <w:rPr>
          <w:sz w:val="20"/>
          <w:szCs w:val="20"/>
        </w:rPr>
        <w:t>dari</w:t>
      </w:r>
      <w:proofErr w:type="spellEnd"/>
      <w:r w:rsidR="00704F45">
        <w:rPr>
          <w:sz w:val="20"/>
          <w:szCs w:val="20"/>
        </w:rPr>
        <w:t xml:space="preserve"> </w:t>
      </w:r>
      <w:proofErr w:type="spellStart"/>
      <w:r w:rsidR="00704F45">
        <w:rPr>
          <w:sz w:val="20"/>
          <w:szCs w:val="20"/>
        </w:rPr>
        <w:t>proyek</w:t>
      </w:r>
      <w:proofErr w:type="spellEnd"/>
      <w:r w:rsidR="00704F45">
        <w:rPr>
          <w:sz w:val="20"/>
          <w:szCs w:val="20"/>
        </w:rPr>
        <w:t xml:space="preserve"> </w:t>
      </w:r>
      <w:proofErr w:type="spellStart"/>
      <w:r w:rsidR="00704F45">
        <w:rPr>
          <w:sz w:val="20"/>
          <w:szCs w:val="20"/>
        </w:rPr>
        <w:t>tersebut</w:t>
      </w:r>
      <w:proofErr w:type="spellEnd"/>
      <w:r w:rsidR="00704F45">
        <w:rPr>
          <w:sz w:val="20"/>
          <w:szCs w:val="20"/>
        </w:rPr>
        <w:t>.</w:t>
      </w:r>
    </w:p>
    <w:p w14:paraId="51ABF5A6" w14:textId="77777777" w:rsidR="00357F71" w:rsidRDefault="0058221F" w:rsidP="00357F71">
      <w:pPr>
        <w:ind w:left="709"/>
        <w:jc w:val="center"/>
        <w:rPr>
          <w:rFonts w:eastAsia="Adobe Fan Heiti Std B"/>
          <w:noProof/>
          <w:sz w:val="20"/>
          <w:szCs w:val="20"/>
        </w:rPr>
      </w:pPr>
      <w:r w:rsidRPr="007403B5">
        <w:rPr>
          <w:noProof/>
          <w:lang w:eastAsia="en-US"/>
        </w:rPr>
        <w:drawing>
          <wp:inline distT="0" distB="0" distL="0" distR="0" wp14:anchorId="13439C1F" wp14:editId="00A160D6">
            <wp:extent cx="5581650" cy="275272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9BB4D" w14:textId="6D99F034" w:rsidR="00357F71" w:rsidRPr="005C5513" w:rsidRDefault="00357F71" w:rsidP="005C5513">
      <w:pPr>
        <w:pStyle w:val="BodyTextIndent"/>
        <w:spacing w:line="240" w:lineRule="auto"/>
        <w:jc w:val="center"/>
        <w:rPr>
          <w:rFonts w:ascii="Cambria" w:eastAsia="MS Mincho" w:hAnsi="Cambria" w:cs="Arial"/>
          <w:i/>
          <w:sz w:val="20"/>
          <w:szCs w:val="20"/>
          <w:lang w:val="en-US" w:eastAsia="ja-JP"/>
        </w:rPr>
      </w:pPr>
      <w:r w:rsidRPr="00FB0919">
        <w:rPr>
          <w:rFonts w:ascii="Cambria" w:hAnsi="Cambria"/>
          <w:sz w:val="20"/>
          <w:szCs w:val="20"/>
        </w:rPr>
        <w:t xml:space="preserve">Gambar 1. </w:t>
      </w:r>
      <w:r w:rsidRPr="00C7326D">
        <w:rPr>
          <w:rFonts w:ascii="Cambria" w:hAnsi="Cambria"/>
          <w:i/>
          <w:sz w:val="20"/>
          <w:szCs w:val="20"/>
        </w:rPr>
        <w:t>Framework</w:t>
      </w:r>
      <w:r>
        <w:rPr>
          <w:rFonts w:ascii="Cambria" w:hAnsi="Cambria"/>
          <w:sz w:val="20"/>
          <w:szCs w:val="20"/>
        </w:rPr>
        <w:t xml:space="preserve"> CDIO</w:t>
      </w:r>
      <w:r w:rsidR="00704F45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="00704F45">
        <w:rPr>
          <w:rFonts w:ascii="Cambria" w:hAnsi="Cambria"/>
          <w:sz w:val="20"/>
          <w:szCs w:val="20"/>
          <w:lang w:val="en-US"/>
        </w:rPr>
        <w:t>dengan</w:t>
      </w:r>
      <w:proofErr w:type="spellEnd"/>
      <w:r w:rsidR="00704F45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="00704F45">
        <w:rPr>
          <w:rFonts w:ascii="Cambria" w:hAnsi="Cambria"/>
          <w:sz w:val="20"/>
          <w:szCs w:val="20"/>
          <w:lang w:val="en-US"/>
        </w:rPr>
        <w:t>fokus</w:t>
      </w:r>
      <w:proofErr w:type="spellEnd"/>
      <w:r w:rsidR="00704F45">
        <w:rPr>
          <w:rFonts w:ascii="Cambria" w:hAnsi="Cambria"/>
          <w:sz w:val="20"/>
          <w:szCs w:val="20"/>
          <w:lang w:val="en-US"/>
        </w:rPr>
        <w:t xml:space="preserve"> Implement dan Operate</w:t>
      </w:r>
    </w:p>
    <w:p w14:paraId="4BF35044" w14:textId="77777777" w:rsidR="000708B6" w:rsidRPr="00FB0919" w:rsidRDefault="000708B6" w:rsidP="000708B6">
      <w:pPr>
        <w:ind w:left="567"/>
        <w:jc w:val="center"/>
        <w:rPr>
          <w:rFonts w:ascii="Cambria" w:hAnsi="Cambria"/>
          <w:sz w:val="20"/>
          <w:szCs w:val="20"/>
          <w:lang w:eastAsia="en-US"/>
        </w:rPr>
      </w:pPr>
    </w:p>
    <w:tbl>
      <w:tblPr>
        <w:tblW w:w="4731" w:type="pct"/>
        <w:tblInd w:w="534" w:type="dxa"/>
        <w:tblLook w:val="04A0" w:firstRow="1" w:lastRow="0" w:firstColumn="1" w:lastColumn="0" w:noHBand="0" w:noVBand="1"/>
      </w:tblPr>
      <w:tblGrid>
        <w:gridCol w:w="6522"/>
        <w:gridCol w:w="2914"/>
      </w:tblGrid>
      <w:tr w:rsidR="003F562F" w:rsidRPr="00224CBE" w14:paraId="33C913E4" w14:textId="77777777" w:rsidTr="00417BC4">
        <w:tc>
          <w:tcPr>
            <w:tcW w:w="3456" w:type="pct"/>
          </w:tcPr>
          <w:p w14:paraId="505B0BA1" w14:textId="77777777" w:rsidR="003F562F" w:rsidRDefault="003F562F" w:rsidP="00417BC4">
            <w:pPr>
              <w:rPr>
                <w:rFonts w:ascii="Cambria" w:hAnsi="Cambria" w:cs="Arial"/>
                <w:sz w:val="20"/>
                <w:szCs w:val="20"/>
              </w:rPr>
            </w:pPr>
          </w:p>
          <w:p w14:paraId="4FDA11E7" w14:textId="77777777" w:rsidR="003F562F" w:rsidRDefault="003F562F" w:rsidP="00417BC4">
            <w:pPr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C174BA">
              <w:rPr>
                <w:rFonts w:ascii="Cambria" w:hAnsi="Cambria" w:cs="Arial"/>
                <w:sz w:val="20"/>
                <w:szCs w:val="20"/>
              </w:rPr>
              <w:t>Menyetujui</w:t>
            </w:r>
            <w:proofErr w:type="spellEnd"/>
            <w:r w:rsidRPr="00C174BA">
              <w:rPr>
                <w:rFonts w:ascii="Cambria" w:hAnsi="Cambria" w:cs="Arial"/>
                <w:sz w:val="20"/>
                <w:szCs w:val="20"/>
              </w:rPr>
              <w:t>,</w:t>
            </w:r>
          </w:p>
          <w:p w14:paraId="7BEDB2C4" w14:textId="77777777" w:rsidR="003F562F" w:rsidRPr="00C174BA" w:rsidRDefault="0058221F" w:rsidP="00417BC4">
            <w:pPr>
              <w:rPr>
                <w:rFonts w:ascii="Cambria" w:hAnsi="Cambria" w:cs="Arial"/>
                <w:sz w:val="20"/>
                <w:szCs w:val="20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74D57527" wp14:editId="3BFC5088">
                  <wp:simplePos x="0" y="0"/>
                  <wp:positionH relativeFrom="margin">
                    <wp:posOffset>88900</wp:posOffset>
                  </wp:positionH>
                  <wp:positionV relativeFrom="margin">
                    <wp:posOffset>427355</wp:posOffset>
                  </wp:positionV>
                  <wp:extent cx="547370" cy="831850"/>
                  <wp:effectExtent l="0" t="0" r="5080" b="6350"/>
                  <wp:wrapNone/>
                  <wp:docPr id="20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614" t="41130" r="34970" b="32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7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3F562F" w:rsidRPr="00C174BA">
              <w:rPr>
                <w:rFonts w:ascii="Cambria" w:hAnsi="Cambria" w:cs="Arial"/>
                <w:sz w:val="20"/>
                <w:szCs w:val="20"/>
              </w:rPr>
              <w:t>Ketua</w:t>
            </w:r>
            <w:proofErr w:type="spellEnd"/>
            <w:r w:rsidR="003F562F" w:rsidRPr="00C174BA">
              <w:rPr>
                <w:rFonts w:ascii="Cambria" w:hAnsi="Cambria" w:cs="Arial"/>
                <w:sz w:val="20"/>
                <w:szCs w:val="20"/>
              </w:rPr>
              <w:t xml:space="preserve"> Program Studi</w:t>
            </w:r>
            <w:r w:rsidR="003F562F">
              <w:rPr>
                <w:rFonts w:ascii="Cambria" w:hAnsi="Cambria" w:cs="Arial"/>
                <w:sz w:val="20"/>
                <w:szCs w:val="20"/>
              </w:rPr>
              <w:t xml:space="preserve"> TRPL</w:t>
            </w:r>
          </w:p>
          <w:p w14:paraId="68EFFFF6" w14:textId="77777777" w:rsidR="003F562F" w:rsidRPr="00C174BA" w:rsidRDefault="003F562F" w:rsidP="00417BC4">
            <w:pPr>
              <w:rPr>
                <w:rFonts w:ascii="Cambria" w:hAnsi="Cambria" w:cs="Arial"/>
                <w:sz w:val="20"/>
                <w:szCs w:val="20"/>
              </w:rPr>
            </w:pPr>
          </w:p>
          <w:p w14:paraId="5A3B7CD2" w14:textId="77777777" w:rsidR="003F562F" w:rsidRPr="00C174BA" w:rsidRDefault="003F562F" w:rsidP="00417BC4">
            <w:pPr>
              <w:rPr>
                <w:rFonts w:ascii="Cambria" w:hAnsi="Cambria" w:cs="Arial"/>
                <w:sz w:val="20"/>
                <w:szCs w:val="20"/>
              </w:rPr>
            </w:pPr>
          </w:p>
          <w:p w14:paraId="3730792E" w14:textId="77777777" w:rsidR="003F562F" w:rsidRPr="00C174BA" w:rsidRDefault="003F562F" w:rsidP="00417BC4">
            <w:pPr>
              <w:rPr>
                <w:rFonts w:ascii="Cambria" w:hAnsi="Cambria" w:cs="Arial"/>
                <w:sz w:val="20"/>
                <w:szCs w:val="20"/>
              </w:rPr>
            </w:pPr>
          </w:p>
          <w:p w14:paraId="59A59AF9" w14:textId="77777777" w:rsidR="003F562F" w:rsidRDefault="003F562F" w:rsidP="00417BC4">
            <w:pPr>
              <w:rPr>
                <w:rFonts w:ascii="Cambria" w:hAnsi="Cambria" w:cs="Arial"/>
                <w:sz w:val="20"/>
                <w:szCs w:val="20"/>
              </w:rPr>
            </w:pPr>
          </w:p>
          <w:p w14:paraId="41372450" w14:textId="77777777" w:rsidR="003F562F" w:rsidRDefault="003F562F" w:rsidP="00417BC4">
            <w:pPr>
              <w:rPr>
                <w:rFonts w:ascii="Cambria" w:hAnsi="Cambria" w:cs="Arial"/>
                <w:sz w:val="20"/>
                <w:szCs w:val="20"/>
              </w:rPr>
            </w:pPr>
          </w:p>
          <w:p w14:paraId="7B78F371" w14:textId="77777777" w:rsidR="003F562F" w:rsidRDefault="003F562F" w:rsidP="00417BC4">
            <w:pPr>
              <w:rPr>
                <w:rFonts w:ascii="Cambria" w:hAnsi="Cambria" w:cs="Arial"/>
                <w:sz w:val="20"/>
                <w:szCs w:val="20"/>
              </w:rPr>
            </w:pPr>
          </w:p>
          <w:p w14:paraId="6A2022D8" w14:textId="77777777" w:rsidR="003F562F" w:rsidRPr="00C174BA" w:rsidRDefault="003F562F" w:rsidP="00417BC4">
            <w:pPr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 </w:t>
            </w:r>
            <w:r w:rsidRPr="00C174BA">
              <w:rPr>
                <w:rFonts w:ascii="Cambria" w:hAnsi="Cambria" w:cs="Arial"/>
                <w:sz w:val="20"/>
                <w:szCs w:val="20"/>
              </w:rPr>
              <w:t>(</w:t>
            </w:r>
            <w:proofErr w:type="spellStart"/>
            <w:r>
              <w:rPr>
                <w:rFonts w:ascii="Cambria" w:hAnsi="Cambria" w:cs="Arial"/>
                <w:sz w:val="20"/>
                <w:szCs w:val="20"/>
              </w:rPr>
              <w:t>Supardianto</w:t>
            </w:r>
            <w:proofErr w:type="spellEnd"/>
            <w:r w:rsidRPr="00C174BA">
              <w:rPr>
                <w:rFonts w:ascii="Cambria" w:hAnsi="Cambria" w:cs="Arial"/>
                <w:sz w:val="20"/>
                <w:szCs w:val="20"/>
              </w:rPr>
              <w:t>)</w:t>
            </w:r>
          </w:p>
          <w:p w14:paraId="6DE5AEC7" w14:textId="77777777" w:rsidR="003F562F" w:rsidRPr="00C174BA" w:rsidRDefault="003F562F" w:rsidP="00417BC4">
            <w:pPr>
              <w:rPr>
                <w:rFonts w:ascii="Cambria" w:hAnsi="Cambria" w:cs="Arial"/>
                <w:sz w:val="20"/>
                <w:szCs w:val="20"/>
              </w:rPr>
            </w:pPr>
            <w:r w:rsidRPr="00C174BA">
              <w:rPr>
                <w:rFonts w:ascii="Cambria" w:hAnsi="Cambria" w:cs="Arial"/>
                <w:sz w:val="20"/>
                <w:szCs w:val="20"/>
              </w:rPr>
              <w:t xml:space="preserve">  NIK</w:t>
            </w:r>
            <w:r>
              <w:rPr>
                <w:rFonts w:ascii="Cambria" w:hAnsi="Cambria" w:cs="Arial"/>
                <w:sz w:val="20"/>
                <w:szCs w:val="20"/>
              </w:rPr>
              <w:t>. 113105</w:t>
            </w:r>
          </w:p>
        </w:tc>
        <w:tc>
          <w:tcPr>
            <w:tcW w:w="1544" w:type="pct"/>
          </w:tcPr>
          <w:p w14:paraId="1F6F013B" w14:textId="77777777" w:rsidR="003F562F" w:rsidRDefault="003F562F" w:rsidP="00417BC4">
            <w:pPr>
              <w:rPr>
                <w:rFonts w:ascii="Cambria" w:hAnsi="Cambria" w:cs="Arial"/>
                <w:sz w:val="20"/>
                <w:szCs w:val="20"/>
              </w:rPr>
            </w:pPr>
          </w:p>
          <w:p w14:paraId="008EEE82" w14:textId="77777777" w:rsidR="003F562F" w:rsidRPr="00224CBE" w:rsidRDefault="003F562F" w:rsidP="00417BC4">
            <w:pPr>
              <w:rPr>
                <w:rFonts w:ascii="Cambria" w:hAnsi="Cambria" w:cs="Arial"/>
                <w:sz w:val="20"/>
                <w:szCs w:val="20"/>
              </w:rPr>
            </w:pPr>
            <w:r w:rsidRPr="00224CBE">
              <w:rPr>
                <w:rFonts w:ascii="Cambria" w:hAnsi="Cambria" w:cs="Arial"/>
                <w:sz w:val="20"/>
                <w:szCs w:val="20"/>
              </w:rPr>
              <w:t>Batam,</w:t>
            </w:r>
            <w:r>
              <w:rPr>
                <w:rFonts w:ascii="Cambria" w:hAnsi="Cambria" w:cs="Arial"/>
                <w:sz w:val="20"/>
                <w:szCs w:val="20"/>
              </w:rPr>
              <w:t xml:space="preserve"> </w:t>
            </w:r>
          </w:p>
          <w:p w14:paraId="06609BF1" w14:textId="77777777" w:rsidR="003F562F" w:rsidRPr="00224CBE" w:rsidRDefault="003F562F" w:rsidP="00417BC4">
            <w:pPr>
              <w:rPr>
                <w:rFonts w:ascii="Cambria" w:hAnsi="Cambria" w:cs="Arial"/>
                <w:sz w:val="20"/>
                <w:szCs w:val="20"/>
              </w:rPr>
            </w:pPr>
            <w:r w:rsidRPr="00224CBE">
              <w:rPr>
                <w:rFonts w:ascii="Cambria" w:hAnsi="Cambria" w:cs="Arial"/>
                <w:sz w:val="20"/>
                <w:szCs w:val="20"/>
              </w:rPr>
              <w:t xml:space="preserve">Tim </w:t>
            </w:r>
            <w:proofErr w:type="spellStart"/>
            <w:r w:rsidRPr="00224CBE">
              <w:rPr>
                <w:rFonts w:ascii="Cambria" w:hAnsi="Cambria" w:cs="Arial"/>
                <w:sz w:val="20"/>
                <w:szCs w:val="20"/>
              </w:rPr>
              <w:t>Kurikulum</w:t>
            </w:r>
            <w:proofErr w:type="spellEnd"/>
            <w:r w:rsidRPr="00224CBE">
              <w:rPr>
                <w:rFonts w:ascii="Cambria" w:hAnsi="Cambria" w:cs="Arial"/>
                <w:sz w:val="20"/>
                <w:szCs w:val="20"/>
              </w:rPr>
              <w:t xml:space="preserve"> Program Studi</w:t>
            </w:r>
            <w:r>
              <w:rPr>
                <w:rFonts w:ascii="Cambria" w:hAnsi="Cambria" w:cs="Arial"/>
                <w:sz w:val="20"/>
                <w:szCs w:val="20"/>
              </w:rPr>
              <w:t xml:space="preserve"> TRPL</w:t>
            </w:r>
          </w:p>
          <w:p w14:paraId="434B0E32" w14:textId="77777777" w:rsidR="003F562F" w:rsidRPr="00224CBE" w:rsidRDefault="003F562F" w:rsidP="00417BC4">
            <w:pPr>
              <w:jc w:val="center"/>
              <w:rPr>
                <w:rFonts w:ascii="Cambria" w:hAnsi="Cambria" w:cs="Arial"/>
                <w:sz w:val="20"/>
                <w:szCs w:val="20"/>
              </w:rPr>
            </w:pPr>
          </w:p>
          <w:p w14:paraId="316C687E" w14:textId="77777777" w:rsidR="003F562F" w:rsidRPr="00224CBE" w:rsidRDefault="003F562F" w:rsidP="00417BC4">
            <w:pPr>
              <w:jc w:val="center"/>
              <w:rPr>
                <w:rFonts w:ascii="Cambria" w:hAnsi="Cambria" w:cs="Arial"/>
                <w:sz w:val="20"/>
                <w:szCs w:val="20"/>
              </w:rPr>
            </w:pPr>
          </w:p>
          <w:p w14:paraId="26F17993" w14:textId="77777777" w:rsidR="003F562F" w:rsidRPr="00224CBE" w:rsidRDefault="003F562F" w:rsidP="00417BC4">
            <w:pPr>
              <w:rPr>
                <w:rFonts w:ascii="Cambria" w:hAnsi="Cambria" w:cs="Arial"/>
                <w:sz w:val="20"/>
                <w:szCs w:val="20"/>
              </w:rPr>
            </w:pPr>
          </w:p>
          <w:p w14:paraId="18D1C10A" w14:textId="572BAE5A" w:rsidR="003F562F" w:rsidRPr="00C174BA" w:rsidRDefault="003F562F" w:rsidP="00417BC4">
            <w:pPr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 </w:t>
            </w:r>
            <w:r w:rsidRPr="00C174BA">
              <w:rPr>
                <w:rFonts w:ascii="Cambria" w:hAnsi="Cambria" w:cs="Arial"/>
                <w:sz w:val="20"/>
                <w:szCs w:val="20"/>
              </w:rPr>
              <w:t>(</w:t>
            </w:r>
            <w:r w:rsidR="00846D06">
              <w:rPr>
                <w:rFonts w:ascii="Cambria" w:hAnsi="Cambria" w:cs="Arial"/>
                <w:sz w:val="20"/>
                <w:szCs w:val="20"/>
              </w:rPr>
              <w:t xml:space="preserve">                              </w:t>
            </w:r>
            <w:r w:rsidRPr="00C174BA">
              <w:rPr>
                <w:rFonts w:ascii="Cambria" w:hAnsi="Cambria" w:cs="Arial"/>
                <w:sz w:val="20"/>
                <w:szCs w:val="20"/>
              </w:rPr>
              <w:t>)</w:t>
            </w:r>
          </w:p>
          <w:p w14:paraId="41E75ECB" w14:textId="77777777" w:rsidR="003F562F" w:rsidRPr="00224CBE" w:rsidRDefault="003F562F" w:rsidP="00417BC4">
            <w:pPr>
              <w:rPr>
                <w:rFonts w:ascii="Cambria" w:hAnsi="Cambria" w:cs="Arial"/>
                <w:sz w:val="20"/>
                <w:szCs w:val="20"/>
              </w:rPr>
            </w:pPr>
            <w:r w:rsidRPr="00C174BA">
              <w:rPr>
                <w:rFonts w:ascii="Cambria" w:hAnsi="Cambria" w:cs="Arial"/>
                <w:sz w:val="20"/>
                <w:szCs w:val="20"/>
              </w:rPr>
              <w:t xml:space="preserve">  NIK</w:t>
            </w:r>
            <w:r>
              <w:rPr>
                <w:rFonts w:ascii="Cambria" w:hAnsi="Cambria" w:cs="Arial"/>
                <w:sz w:val="20"/>
                <w:szCs w:val="20"/>
              </w:rPr>
              <w:t xml:space="preserve">. </w:t>
            </w:r>
          </w:p>
          <w:p w14:paraId="642C7A7E" w14:textId="77777777" w:rsidR="003F562F" w:rsidRPr="00224CBE" w:rsidRDefault="003F562F" w:rsidP="00417BC4">
            <w:pPr>
              <w:rPr>
                <w:rFonts w:ascii="Cambria" w:hAnsi="Cambria" w:cs="Arial"/>
                <w:sz w:val="20"/>
                <w:szCs w:val="20"/>
              </w:rPr>
            </w:pPr>
          </w:p>
          <w:p w14:paraId="1964316E" w14:textId="77777777" w:rsidR="003F562F" w:rsidRPr="00224CBE" w:rsidRDefault="003F562F" w:rsidP="00417BC4">
            <w:pPr>
              <w:rPr>
                <w:rFonts w:ascii="Cambria" w:hAnsi="Cambria" w:cs="Arial"/>
                <w:b/>
                <w:bCs/>
                <w:sz w:val="20"/>
                <w:szCs w:val="20"/>
              </w:rPr>
            </w:pPr>
          </w:p>
        </w:tc>
      </w:tr>
    </w:tbl>
    <w:p w14:paraId="46377084" w14:textId="77777777" w:rsidR="005C70FC" w:rsidRPr="00025B54" w:rsidRDefault="005C70FC" w:rsidP="005633E2">
      <w:pPr>
        <w:jc w:val="both"/>
        <w:rPr>
          <w:rFonts w:ascii="Cambria" w:hAnsi="Cambria" w:cs="Arial"/>
          <w:sz w:val="20"/>
          <w:szCs w:val="20"/>
        </w:rPr>
      </w:pPr>
    </w:p>
    <w:sectPr w:rsidR="005C70FC" w:rsidRPr="00025B54" w:rsidSect="001043E3">
      <w:headerReference w:type="default" r:id="rId21"/>
      <w:pgSz w:w="12240" w:h="15840"/>
      <w:pgMar w:top="1134" w:right="1134" w:bottom="1134" w:left="113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585D5" w14:textId="77777777" w:rsidR="00BF3C69" w:rsidRDefault="00BF3C69">
      <w:r>
        <w:separator/>
      </w:r>
    </w:p>
  </w:endnote>
  <w:endnote w:type="continuationSeparator" w:id="0">
    <w:p w14:paraId="4403AC33" w14:textId="77777777" w:rsidR="00BF3C69" w:rsidRDefault="00BF3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 MT">
    <w:altName w:val="Arial"/>
    <w:charset w:val="01"/>
    <w:family w:val="swiss"/>
    <w:pitch w:val="variable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Wingdings-Regula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24C31" w14:textId="77777777" w:rsidR="00BF3C69" w:rsidRDefault="00BF3C69">
      <w:r>
        <w:separator/>
      </w:r>
    </w:p>
  </w:footnote>
  <w:footnote w:type="continuationSeparator" w:id="0">
    <w:p w14:paraId="5A17D905" w14:textId="77777777" w:rsidR="00BF3C69" w:rsidRDefault="00BF3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813" w:type="pct"/>
      <w:tblBorders>
        <w:bottom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1401"/>
      <w:gridCol w:w="11663"/>
    </w:tblGrid>
    <w:tr w:rsidR="00F96EFD" w:rsidRPr="00A23DB3" w14:paraId="574116E9" w14:textId="77777777" w:rsidTr="00F96EFD">
      <w:tc>
        <w:tcPr>
          <w:tcW w:w="521" w:type="pct"/>
          <w:shd w:val="clear" w:color="auto" w:fill="auto"/>
        </w:tcPr>
        <w:p w14:paraId="06A98595" w14:textId="77777777" w:rsidR="00F96EFD" w:rsidRPr="00A23DB3" w:rsidRDefault="0058221F" w:rsidP="00AE001E">
          <w:pPr>
            <w:pStyle w:val="Header"/>
            <w:rPr>
              <w:lang w:val="id-ID"/>
            </w:rPr>
          </w:pPr>
          <w:r w:rsidRPr="0006607D">
            <w:rPr>
              <w:noProof/>
              <w:color w:val="000000"/>
              <w:lang w:val="en-US" w:eastAsia="en-US"/>
            </w:rPr>
            <w:drawing>
              <wp:inline distT="0" distB="0" distL="0" distR="0" wp14:anchorId="18F30C17" wp14:editId="3F2393F7">
                <wp:extent cx="752475" cy="590550"/>
                <wp:effectExtent l="0" t="0" r="0" b="0"/>
                <wp:docPr id="22" name="Picture 1505227427" descr="Description: LOGO POLITEKNIK NEGERI BATAM NE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05227427" descr="Description: LOGO POLITEKNIK NEGERI BATAM NEW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79" w:type="pct"/>
          <w:shd w:val="clear" w:color="auto" w:fill="auto"/>
          <w:vAlign w:val="center"/>
        </w:tcPr>
        <w:p w14:paraId="30764F77" w14:textId="77777777" w:rsidR="00F96EFD" w:rsidRPr="00257D0E" w:rsidRDefault="00F96EFD" w:rsidP="00AE001E">
          <w:pPr>
            <w:pStyle w:val="Header"/>
            <w:spacing w:line="360" w:lineRule="auto"/>
            <w:rPr>
              <w:rFonts w:ascii="Arial" w:hAnsi="Arial" w:cs="Arial"/>
              <w:b/>
              <w:lang w:val="id-ID"/>
            </w:rPr>
          </w:pPr>
          <w:r w:rsidRPr="00257D0E">
            <w:rPr>
              <w:rFonts w:ascii="Arial" w:hAnsi="Arial" w:cs="Arial"/>
              <w:b/>
              <w:lang w:val="en-US"/>
            </w:rPr>
            <w:t>No.FO.6.1.2-V</w:t>
          </w:r>
          <w:r w:rsidR="009D5278">
            <w:rPr>
              <w:rFonts w:ascii="Arial" w:hAnsi="Arial" w:cs="Arial"/>
              <w:b/>
              <w:lang w:val="en-US"/>
            </w:rPr>
            <w:t>7</w:t>
          </w:r>
          <w:r w:rsidRPr="00257D0E">
            <w:rPr>
              <w:rFonts w:ascii="Arial" w:hAnsi="Arial" w:cs="Arial"/>
              <w:b/>
              <w:lang w:val="id-ID"/>
            </w:rPr>
            <w:t xml:space="preserve"> Format </w:t>
          </w:r>
          <w:proofErr w:type="spellStart"/>
          <w:r w:rsidRPr="00257D0E">
            <w:rPr>
              <w:rFonts w:ascii="Arial" w:hAnsi="Arial" w:cs="Arial"/>
              <w:b/>
              <w:lang w:val="en-US"/>
            </w:rPr>
            <w:t>Rencana</w:t>
          </w:r>
          <w:proofErr w:type="spellEnd"/>
          <w:r w:rsidRPr="00257D0E">
            <w:rPr>
              <w:rFonts w:ascii="Arial" w:hAnsi="Arial" w:cs="Arial"/>
              <w:b/>
              <w:lang w:val="en-US"/>
            </w:rPr>
            <w:t xml:space="preserve"> Pembelajaran Semester (RPS)</w:t>
          </w:r>
        </w:p>
        <w:p w14:paraId="45D353C2" w14:textId="77777777" w:rsidR="00F96EFD" w:rsidRPr="0059016B" w:rsidRDefault="009D5278" w:rsidP="00AE001E">
          <w:pPr>
            <w:pStyle w:val="Header"/>
            <w:spacing w:line="360" w:lineRule="auto"/>
            <w:rPr>
              <w:rFonts w:ascii="Arial" w:hAnsi="Arial" w:cs="Arial"/>
              <w:b/>
              <w:highlight w:val="yellow"/>
              <w:lang w:val="en-GB"/>
            </w:rPr>
          </w:pPr>
          <w:r>
            <w:rPr>
              <w:rFonts w:ascii="Arial" w:hAnsi="Arial" w:cs="Arial"/>
              <w:b/>
              <w:lang w:val="en-GB"/>
            </w:rPr>
            <w:t>07 Agustus 2023</w:t>
          </w:r>
        </w:p>
      </w:tc>
    </w:tr>
  </w:tbl>
  <w:p w14:paraId="7718D5E3" w14:textId="77777777" w:rsidR="00F96EFD" w:rsidRDefault="00F96E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813" w:type="pct"/>
      <w:tblBorders>
        <w:bottom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1401"/>
      <w:gridCol w:w="8198"/>
    </w:tblGrid>
    <w:tr w:rsidR="00843D24" w:rsidRPr="00A23DB3" w14:paraId="3D2512D9" w14:textId="77777777" w:rsidTr="00F96EFD">
      <w:tc>
        <w:tcPr>
          <w:tcW w:w="521" w:type="pct"/>
          <w:shd w:val="clear" w:color="auto" w:fill="auto"/>
        </w:tcPr>
        <w:p w14:paraId="379BEDFE" w14:textId="77777777" w:rsidR="00843D24" w:rsidRPr="00A23DB3" w:rsidRDefault="0058221F" w:rsidP="00AE001E">
          <w:pPr>
            <w:pStyle w:val="Header"/>
            <w:rPr>
              <w:lang w:val="id-ID"/>
            </w:rPr>
          </w:pPr>
          <w:r w:rsidRPr="0006607D">
            <w:rPr>
              <w:noProof/>
              <w:color w:val="000000"/>
              <w:lang w:val="en-US" w:eastAsia="en-US"/>
            </w:rPr>
            <w:drawing>
              <wp:inline distT="0" distB="0" distL="0" distR="0" wp14:anchorId="52F03AC1" wp14:editId="650AD7A7">
                <wp:extent cx="752475" cy="590550"/>
                <wp:effectExtent l="0" t="0" r="0" b="0"/>
                <wp:docPr id="4" name="Picture 1166679658" descr="Description: LOGO POLITEKNIK NEGERI BATAM NE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66679658" descr="Description: LOGO POLITEKNIK NEGERI BATAM NEW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79" w:type="pct"/>
          <w:shd w:val="clear" w:color="auto" w:fill="auto"/>
          <w:vAlign w:val="center"/>
        </w:tcPr>
        <w:p w14:paraId="7405EC68" w14:textId="77777777" w:rsidR="00843D24" w:rsidRPr="00257D0E" w:rsidRDefault="00843D24" w:rsidP="00AE001E">
          <w:pPr>
            <w:pStyle w:val="Header"/>
            <w:spacing w:line="360" w:lineRule="auto"/>
            <w:rPr>
              <w:rFonts w:ascii="Arial" w:hAnsi="Arial" w:cs="Arial"/>
              <w:b/>
              <w:lang w:val="id-ID"/>
            </w:rPr>
          </w:pPr>
          <w:r w:rsidRPr="00257D0E">
            <w:rPr>
              <w:rFonts w:ascii="Arial" w:hAnsi="Arial" w:cs="Arial"/>
              <w:b/>
              <w:lang w:val="en-US"/>
            </w:rPr>
            <w:t>No.FO.6.1.2-V6</w:t>
          </w:r>
          <w:r w:rsidRPr="00257D0E">
            <w:rPr>
              <w:rFonts w:ascii="Arial" w:hAnsi="Arial" w:cs="Arial"/>
              <w:b/>
              <w:lang w:val="id-ID"/>
            </w:rPr>
            <w:t xml:space="preserve"> </w:t>
          </w:r>
          <w:r w:rsidRPr="00257D0E">
            <w:rPr>
              <w:rFonts w:ascii="Arial" w:hAnsi="Arial" w:cs="Arial"/>
              <w:b/>
              <w:lang w:val="id-ID"/>
            </w:rPr>
            <w:t xml:space="preserve">Format </w:t>
          </w:r>
          <w:proofErr w:type="spellStart"/>
          <w:r w:rsidRPr="00257D0E">
            <w:rPr>
              <w:rFonts w:ascii="Arial" w:hAnsi="Arial" w:cs="Arial"/>
              <w:b/>
              <w:lang w:val="en-US"/>
            </w:rPr>
            <w:t>Rencana</w:t>
          </w:r>
          <w:proofErr w:type="spellEnd"/>
          <w:r w:rsidRPr="00257D0E">
            <w:rPr>
              <w:rFonts w:ascii="Arial" w:hAnsi="Arial" w:cs="Arial"/>
              <w:b/>
              <w:lang w:val="en-US"/>
            </w:rPr>
            <w:t xml:space="preserve"> Pembelajaran Semester (RPS)</w:t>
          </w:r>
        </w:p>
        <w:p w14:paraId="224B4865" w14:textId="77777777" w:rsidR="00843D24" w:rsidRPr="0059016B" w:rsidRDefault="00843D24" w:rsidP="00AE001E">
          <w:pPr>
            <w:pStyle w:val="Header"/>
            <w:spacing w:line="360" w:lineRule="auto"/>
            <w:rPr>
              <w:rFonts w:ascii="Arial" w:hAnsi="Arial" w:cs="Arial"/>
              <w:b/>
              <w:highlight w:val="yellow"/>
              <w:lang w:val="en-GB"/>
            </w:rPr>
          </w:pPr>
          <w:r>
            <w:rPr>
              <w:rFonts w:ascii="Arial" w:hAnsi="Arial" w:cs="Arial"/>
              <w:b/>
              <w:lang w:val="en-GB"/>
            </w:rPr>
            <w:t>23 November 2022</w:t>
          </w:r>
        </w:p>
      </w:tc>
    </w:tr>
  </w:tbl>
  <w:p w14:paraId="5250E599" w14:textId="77777777" w:rsidR="00843D24" w:rsidRDefault="00843D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F4266" w14:textId="77777777" w:rsidR="000708B6" w:rsidRDefault="000708B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1401"/>
      <w:gridCol w:w="12171"/>
    </w:tblGrid>
    <w:tr w:rsidR="000708B6" w:rsidRPr="00A23DB3" w14:paraId="60705FC2" w14:textId="77777777" w:rsidTr="0070088E">
      <w:tc>
        <w:tcPr>
          <w:tcW w:w="388" w:type="pct"/>
          <w:shd w:val="clear" w:color="auto" w:fill="auto"/>
        </w:tcPr>
        <w:p w14:paraId="5DBCF910" w14:textId="77777777" w:rsidR="000708B6" w:rsidRPr="00A23DB3" w:rsidRDefault="0058221F" w:rsidP="00AE001E">
          <w:pPr>
            <w:pStyle w:val="Header"/>
            <w:rPr>
              <w:lang w:val="id-ID"/>
            </w:rPr>
          </w:pPr>
          <w:r w:rsidRPr="000708B6">
            <w:rPr>
              <w:noProof/>
              <w:color w:val="000000"/>
              <w:lang w:val="en-US" w:eastAsia="en-US"/>
            </w:rPr>
            <w:drawing>
              <wp:inline distT="0" distB="0" distL="0" distR="0" wp14:anchorId="6BFFFDD4" wp14:editId="56B997E3">
                <wp:extent cx="752475" cy="590550"/>
                <wp:effectExtent l="0" t="0" r="0" b="0"/>
                <wp:docPr id="5" name="Picture 5" descr="Description: LOGO POLITEKNIK NEGERI BATAM NE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LOGO POLITEKNIK NEGERI BATAM NEW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12" w:type="pct"/>
          <w:shd w:val="clear" w:color="auto" w:fill="auto"/>
          <w:vAlign w:val="center"/>
        </w:tcPr>
        <w:p w14:paraId="35ABD506" w14:textId="77777777" w:rsidR="000708B6" w:rsidRPr="00257D0E" w:rsidRDefault="000708B6" w:rsidP="00BA49AE">
          <w:pPr>
            <w:pStyle w:val="Header"/>
            <w:spacing w:line="360" w:lineRule="auto"/>
            <w:rPr>
              <w:rFonts w:ascii="Arial" w:hAnsi="Arial" w:cs="Arial"/>
              <w:b/>
              <w:lang w:val="id-ID"/>
            </w:rPr>
          </w:pPr>
          <w:r w:rsidRPr="00257D0E">
            <w:rPr>
              <w:rFonts w:ascii="Arial" w:hAnsi="Arial" w:cs="Arial"/>
              <w:b/>
              <w:lang w:val="en-US"/>
            </w:rPr>
            <w:t>No.FO.6.1.2-V6</w:t>
          </w:r>
          <w:r w:rsidRPr="00257D0E">
            <w:rPr>
              <w:rFonts w:ascii="Arial" w:hAnsi="Arial" w:cs="Arial"/>
              <w:b/>
              <w:lang w:val="id-ID"/>
            </w:rPr>
            <w:t xml:space="preserve"> </w:t>
          </w:r>
          <w:r w:rsidRPr="00257D0E">
            <w:rPr>
              <w:rFonts w:ascii="Arial" w:hAnsi="Arial" w:cs="Arial"/>
              <w:b/>
              <w:lang w:val="id-ID"/>
            </w:rPr>
            <w:t xml:space="preserve">Format </w:t>
          </w:r>
          <w:proofErr w:type="spellStart"/>
          <w:r w:rsidRPr="00257D0E">
            <w:rPr>
              <w:rFonts w:ascii="Arial" w:hAnsi="Arial" w:cs="Arial"/>
              <w:b/>
              <w:lang w:val="en-US"/>
            </w:rPr>
            <w:t>Rencana</w:t>
          </w:r>
          <w:proofErr w:type="spellEnd"/>
          <w:r w:rsidRPr="00257D0E">
            <w:rPr>
              <w:rFonts w:ascii="Arial" w:hAnsi="Arial" w:cs="Arial"/>
              <w:b/>
              <w:lang w:val="en-US"/>
            </w:rPr>
            <w:t xml:space="preserve"> Pembelajaran Semester (RPS)</w:t>
          </w:r>
        </w:p>
        <w:p w14:paraId="1C180479" w14:textId="77777777" w:rsidR="000708B6" w:rsidRPr="00613C0F" w:rsidRDefault="000708B6" w:rsidP="00BA49AE">
          <w:pPr>
            <w:pStyle w:val="Header"/>
            <w:spacing w:line="360" w:lineRule="auto"/>
            <w:rPr>
              <w:rFonts w:ascii="Arial" w:hAnsi="Arial" w:cs="Arial"/>
              <w:b/>
              <w:strike/>
              <w:lang w:val="en-GB"/>
            </w:rPr>
          </w:pPr>
          <w:r>
            <w:rPr>
              <w:rFonts w:ascii="Arial" w:hAnsi="Arial" w:cs="Arial"/>
              <w:b/>
              <w:lang w:val="en-GB"/>
            </w:rPr>
            <w:t>23 November 2022</w:t>
          </w:r>
        </w:p>
      </w:tc>
    </w:tr>
  </w:tbl>
  <w:p w14:paraId="52169275" w14:textId="77777777" w:rsidR="000708B6" w:rsidRDefault="000708B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FBF32" w14:textId="77777777" w:rsidR="000708B6" w:rsidRDefault="000708B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1401"/>
      <w:gridCol w:w="12171"/>
    </w:tblGrid>
    <w:tr w:rsidR="005667B4" w:rsidRPr="00A23DB3" w14:paraId="65CFD729" w14:textId="77777777" w:rsidTr="0070088E">
      <w:tc>
        <w:tcPr>
          <w:tcW w:w="388" w:type="pct"/>
          <w:shd w:val="clear" w:color="auto" w:fill="auto"/>
        </w:tcPr>
        <w:p w14:paraId="7AB956E3" w14:textId="77777777" w:rsidR="005667B4" w:rsidRPr="00A23DB3" w:rsidRDefault="0058221F" w:rsidP="00AE001E">
          <w:pPr>
            <w:pStyle w:val="Header"/>
            <w:rPr>
              <w:lang w:val="id-ID"/>
            </w:rPr>
          </w:pPr>
          <w:r w:rsidRPr="00A23DB3">
            <w:rPr>
              <w:noProof/>
              <w:color w:val="000000"/>
              <w:lang w:val="en-US" w:eastAsia="en-US"/>
            </w:rPr>
            <w:drawing>
              <wp:inline distT="0" distB="0" distL="0" distR="0" wp14:anchorId="2904D2A2" wp14:editId="39114B4C">
                <wp:extent cx="752475" cy="600075"/>
                <wp:effectExtent l="0" t="0" r="0" b="9525"/>
                <wp:docPr id="6" name="Picture 2" descr="Description: 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12" w:type="pct"/>
          <w:shd w:val="clear" w:color="auto" w:fill="auto"/>
          <w:vAlign w:val="center"/>
        </w:tcPr>
        <w:p w14:paraId="3347291E" w14:textId="77777777" w:rsidR="005667B4" w:rsidRPr="00257D0E" w:rsidRDefault="005667B4" w:rsidP="00BA49AE">
          <w:pPr>
            <w:pStyle w:val="Header"/>
            <w:spacing w:line="360" w:lineRule="auto"/>
            <w:rPr>
              <w:rFonts w:ascii="Arial" w:hAnsi="Arial" w:cs="Arial"/>
              <w:b/>
              <w:lang w:val="id-ID"/>
            </w:rPr>
          </w:pPr>
          <w:r w:rsidRPr="00257D0E">
            <w:rPr>
              <w:rFonts w:ascii="Arial" w:hAnsi="Arial" w:cs="Arial"/>
              <w:b/>
              <w:lang w:val="en-US"/>
            </w:rPr>
            <w:t>No.FO.6.1.2-V6</w:t>
          </w:r>
          <w:r w:rsidRPr="00257D0E">
            <w:rPr>
              <w:rFonts w:ascii="Arial" w:hAnsi="Arial" w:cs="Arial"/>
              <w:b/>
              <w:lang w:val="id-ID"/>
            </w:rPr>
            <w:t xml:space="preserve"> </w:t>
          </w:r>
          <w:r w:rsidRPr="00257D0E">
            <w:rPr>
              <w:rFonts w:ascii="Arial" w:hAnsi="Arial" w:cs="Arial"/>
              <w:b/>
              <w:lang w:val="id-ID"/>
            </w:rPr>
            <w:t xml:space="preserve">Format </w:t>
          </w:r>
          <w:proofErr w:type="spellStart"/>
          <w:r w:rsidRPr="00257D0E">
            <w:rPr>
              <w:rFonts w:ascii="Arial" w:hAnsi="Arial" w:cs="Arial"/>
              <w:b/>
              <w:lang w:val="en-US"/>
            </w:rPr>
            <w:t>Rencana</w:t>
          </w:r>
          <w:proofErr w:type="spellEnd"/>
          <w:r w:rsidRPr="00257D0E">
            <w:rPr>
              <w:rFonts w:ascii="Arial" w:hAnsi="Arial" w:cs="Arial"/>
              <w:b/>
              <w:lang w:val="en-US"/>
            </w:rPr>
            <w:t xml:space="preserve"> Pembelajaran Semester (RPS)</w:t>
          </w:r>
        </w:p>
        <w:p w14:paraId="4C01380B" w14:textId="77777777" w:rsidR="005667B4" w:rsidRPr="00613C0F" w:rsidRDefault="007405F2" w:rsidP="00BA49AE">
          <w:pPr>
            <w:pStyle w:val="Header"/>
            <w:spacing w:line="360" w:lineRule="auto"/>
            <w:rPr>
              <w:rFonts w:ascii="Arial" w:hAnsi="Arial" w:cs="Arial"/>
              <w:b/>
              <w:strike/>
              <w:lang w:val="en-GB"/>
            </w:rPr>
          </w:pPr>
          <w:r>
            <w:rPr>
              <w:rFonts w:ascii="Arial" w:hAnsi="Arial" w:cs="Arial"/>
              <w:b/>
              <w:lang w:val="en-GB"/>
            </w:rPr>
            <w:t>23</w:t>
          </w:r>
          <w:r w:rsidR="006D603F">
            <w:rPr>
              <w:rFonts w:ascii="Arial" w:hAnsi="Arial" w:cs="Arial"/>
              <w:b/>
              <w:lang w:val="en-GB"/>
            </w:rPr>
            <w:t xml:space="preserve"> November 2022</w:t>
          </w:r>
        </w:p>
      </w:tc>
    </w:tr>
  </w:tbl>
  <w:p w14:paraId="717E1F93" w14:textId="77777777" w:rsidR="005667B4" w:rsidRDefault="005667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E0A9C"/>
    <w:multiLevelType w:val="hybridMultilevel"/>
    <w:tmpl w:val="5F2204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65A1"/>
    <w:multiLevelType w:val="hybridMultilevel"/>
    <w:tmpl w:val="5400EE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15F8D"/>
    <w:multiLevelType w:val="hybridMultilevel"/>
    <w:tmpl w:val="B67643E4"/>
    <w:lvl w:ilvl="0" w:tplc="124AEEB0">
      <w:start w:val="1"/>
      <w:numFmt w:val="lowerLetter"/>
      <w:lvlText w:val="%1."/>
      <w:lvlJc w:val="left"/>
      <w:pPr>
        <w:ind w:left="1440" w:hanging="360"/>
      </w:pPr>
      <w:rPr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A6234F"/>
    <w:multiLevelType w:val="hybridMultilevel"/>
    <w:tmpl w:val="EFDA36AA"/>
    <w:lvl w:ilvl="0" w:tplc="38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29308188">
      <w:numFmt w:val="bullet"/>
      <w:lvlText w:val="•"/>
      <w:lvlJc w:val="left"/>
      <w:pPr>
        <w:ind w:left="1410" w:hanging="360"/>
      </w:pPr>
      <w:rPr>
        <w:rFonts w:ascii="Cambria" w:eastAsia="Calibri" w:hAnsi="Cambria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14A249F3"/>
    <w:multiLevelType w:val="hybridMultilevel"/>
    <w:tmpl w:val="CCFA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10DBD"/>
    <w:multiLevelType w:val="multilevel"/>
    <w:tmpl w:val="1CE10DBD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DB24E2"/>
    <w:multiLevelType w:val="hybridMultilevel"/>
    <w:tmpl w:val="5F1AC5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17FC8"/>
    <w:multiLevelType w:val="hybridMultilevel"/>
    <w:tmpl w:val="6624CA88"/>
    <w:lvl w:ilvl="0" w:tplc="0409000F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312ABF"/>
    <w:multiLevelType w:val="hybridMultilevel"/>
    <w:tmpl w:val="24AEAA5E"/>
    <w:lvl w:ilvl="0" w:tplc="9596385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84672"/>
    <w:multiLevelType w:val="hybridMultilevel"/>
    <w:tmpl w:val="76B68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93F85"/>
    <w:multiLevelType w:val="hybridMultilevel"/>
    <w:tmpl w:val="23F6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B08B5"/>
    <w:multiLevelType w:val="hybridMultilevel"/>
    <w:tmpl w:val="15500B0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F0C14"/>
    <w:multiLevelType w:val="hybridMultilevel"/>
    <w:tmpl w:val="1B4A3846"/>
    <w:lvl w:ilvl="0" w:tplc="04090005">
      <w:start w:val="1"/>
      <w:numFmt w:val="bullet"/>
      <w:lvlText w:val=""/>
      <w:lvlJc w:val="left"/>
      <w:pPr>
        <w:ind w:left="66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13" w15:restartNumberingAfterBreak="0">
    <w:nsid w:val="3FC81DFD"/>
    <w:multiLevelType w:val="hybridMultilevel"/>
    <w:tmpl w:val="4C640AE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BD5F2A"/>
    <w:multiLevelType w:val="hybridMultilevel"/>
    <w:tmpl w:val="E51297FC"/>
    <w:lvl w:ilvl="0" w:tplc="3D3EF392">
      <w:start w:val="1"/>
      <w:numFmt w:val="upperRoman"/>
      <w:pStyle w:val="Heading5"/>
      <w:lvlText w:val="%1."/>
      <w:lvlJc w:val="left"/>
      <w:pPr>
        <w:tabs>
          <w:tab w:val="num" w:pos="2542"/>
        </w:tabs>
        <w:ind w:left="2542" w:hanging="720"/>
      </w:pPr>
      <w:rPr>
        <w:rFonts w:ascii="Cambria" w:hAnsi="Cambria" w:hint="default"/>
        <w:b/>
        <w:bCs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22"/>
        </w:tabs>
        <w:ind w:left="362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42"/>
        </w:tabs>
        <w:ind w:left="434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62"/>
        </w:tabs>
        <w:ind w:left="506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82"/>
        </w:tabs>
        <w:ind w:left="578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02"/>
        </w:tabs>
        <w:ind w:left="650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22"/>
        </w:tabs>
        <w:ind w:left="722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42"/>
        </w:tabs>
        <w:ind w:left="7942" w:hanging="180"/>
      </w:pPr>
    </w:lvl>
  </w:abstractNum>
  <w:abstractNum w:abstractNumId="15" w15:restartNumberingAfterBreak="0">
    <w:nsid w:val="43152EA9"/>
    <w:multiLevelType w:val="hybridMultilevel"/>
    <w:tmpl w:val="ED521B72"/>
    <w:lvl w:ilvl="0" w:tplc="50A8CC48">
      <w:start w:val="1"/>
      <w:numFmt w:val="decimal"/>
      <w:lvlText w:val="%1."/>
      <w:lvlJc w:val="left"/>
      <w:pPr>
        <w:ind w:left="921" w:hanging="360"/>
      </w:pPr>
      <w:rPr>
        <w:rFonts w:ascii="Cambria" w:eastAsia="MS Mincho" w:hAnsi="Cambria" w:cs="Arial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5A3541"/>
    <w:multiLevelType w:val="hybridMultilevel"/>
    <w:tmpl w:val="6E6ED5C0"/>
    <w:lvl w:ilvl="0" w:tplc="DDE41DDC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5375E"/>
    <w:multiLevelType w:val="hybridMultilevel"/>
    <w:tmpl w:val="9C8C4E1E"/>
    <w:lvl w:ilvl="0" w:tplc="3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 w15:restartNumberingAfterBreak="0">
    <w:nsid w:val="61513CC6"/>
    <w:multiLevelType w:val="hybridMultilevel"/>
    <w:tmpl w:val="7A382E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1742AD"/>
    <w:multiLevelType w:val="hybridMultilevel"/>
    <w:tmpl w:val="3C04B8D8"/>
    <w:lvl w:ilvl="0" w:tplc="04090005">
      <w:start w:val="1"/>
      <w:numFmt w:val="bullet"/>
      <w:lvlText w:val=""/>
      <w:lvlJc w:val="left"/>
      <w:pPr>
        <w:ind w:left="6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20" w15:restartNumberingAfterBreak="0">
    <w:nsid w:val="6EEC2D45"/>
    <w:multiLevelType w:val="hybridMultilevel"/>
    <w:tmpl w:val="F9E693D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8D70D1"/>
    <w:multiLevelType w:val="hybridMultilevel"/>
    <w:tmpl w:val="F828AA0C"/>
    <w:lvl w:ilvl="0" w:tplc="D05AC4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AA38C9"/>
    <w:multiLevelType w:val="hybridMultilevel"/>
    <w:tmpl w:val="8EAA8046"/>
    <w:lvl w:ilvl="0" w:tplc="3809000F">
      <w:start w:val="1"/>
      <w:numFmt w:val="decimal"/>
      <w:lvlText w:val="%1."/>
      <w:lvlJc w:val="left"/>
      <w:pPr>
        <w:ind w:left="921" w:hanging="360"/>
      </w:pPr>
    </w:lvl>
    <w:lvl w:ilvl="1" w:tplc="FFFFFFFF" w:tentative="1">
      <w:start w:val="1"/>
      <w:numFmt w:val="lowerLetter"/>
      <w:lvlText w:val="%2."/>
      <w:lvlJc w:val="left"/>
      <w:pPr>
        <w:ind w:left="1641" w:hanging="360"/>
      </w:pPr>
    </w:lvl>
    <w:lvl w:ilvl="2" w:tplc="FFFFFFFF" w:tentative="1">
      <w:start w:val="1"/>
      <w:numFmt w:val="lowerRoman"/>
      <w:lvlText w:val="%3."/>
      <w:lvlJc w:val="right"/>
      <w:pPr>
        <w:ind w:left="2361" w:hanging="180"/>
      </w:pPr>
    </w:lvl>
    <w:lvl w:ilvl="3" w:tplc="FFFFFFFF" w:tentative="1">
      <w:start w:val="1"/>
      <w:numFmt w:val="decimal"/>
      <w:lvlText w:val="%4."/>
      <w:lvlJc w:val="left"/>
      <w:pPr>
        <w:ind w:left="3081" w:hanging="360"/>
      </w:pPr>
    </w:lvl>
    <w:lvl w:ilvl="4" w:tplc="FFFFFFFF" w:tentative="1">
      <w:start w:val="1"/>
      <w:numFmt w:val="lowerLetter"/>
      <w:lvlText w:val="%5."/>
      <w:lvlJc w:val="left"/>
      <w:pPr>
        <w:ind w:left="3801" w:hanging="360"/>
      </w:pPr>
    </w:lvl>
    <w:lvl w:ilvl="5" w:tplc="FFFFFFFF" w:tentative="1">
      <w:start w:val="1"/>
      <w:numFmt w:val="lowerRoman"/>
      <w:lvlText w:val="%6."/>
      <w:lvlJc w:val="right"/>
      <w:pPr>
        <w:ind w:left="4521" w:hanging="180"/>
      </w:pPr>
    </w:lvl>
    <w:lvl w:ilvl="6" w:tplc="FFFFFFFF" w:tentative="1">
      <w:start w:val="1"/>
      <w:numFmt w:val="decimal"/>
      <w:lvlText w:val="%7."/>
      <w:lvlJc w:val="left"/>
      <w:pPr>
        <w:ind w:left="5241" w:hanging="360"/>
      </w:pPr>
    </w:lvl>
    <w:lvl w:ilvl="7" w:tplc="FFFFFFFF" w:tentative="1">
      <w:start w:val="1"/>
      <w:numFmt w:val="lowerLetter"/>
      <w:lvlText w:val="%8."/>
      <w:lvlJc w:val="left"/>
      <w:pPr>
        <w:ind w:left="5961" w:hanging="360"/>
      </w:pPr>
    </w:lvl>
    <w:lvl w:ilvl="8" w:tplc="FFFFFFFF" w:tentative="1">
      <w:start w:val="1"/>
      <w:numFmt w:val="lowerRoman"/>
      <w:lvlText w:val="%9."/>
      <w:lvlJc w:val="right"/>
      <w:pPr>
        <w:ind w:left="6681" w:hanging="180"/>
      </w:pPr>
    </w:lvl>
  </w:abstractNum>
  <w:num w:numId="1" w16cid:durableId="245267777">
    <w:abstractNumId w:val="7"/>
  </w:num>
  <w:num w:numId="2" w16cid:durableId="289673186">
    <w:abstractNumId w:val="14"/>
  </w:num>
  <w:num w:numId="3" w16cid:durableId="626550444">
    <w:abstractNumId w:val="12"/>
  </w:num>
  <w:num w:numId="4" w16cid:durableId="1017002909">
    <w:abstractNumId w:val="2"/>
  </w:num>
  <w:num w:numId="5" w16cid:durableId="941914923">
    <w:abstractNumId w:val="14"/>
    <w:lvlOverride w:ilvl="0">
      <w:startOverride w:val="1"/>
    </w:lvlOverride>
  </w:num>
  <w:num w:numId="6" w16cid:durableId="799343293">
    <w:abstractNumId w:val="15"/>
  </w:num>
  <w:num w:numId="7" w16cid:durableId="1774865265">
    <w:abstractNumId w:val="22"/>
  </w:num>
  <w:num w:numId="8" w16cid:durableId="1199314496">
    <w:abstractNumId w:val="8"/>
  </w:num>
  <w:num w:numId="9" w16cid:durableId="365302828">
    <w:abstractNumId w:val="16"/>
  </w:num>
  <w:num w:numId="10" w16cid:durableId="913661958">
    <w:abstractNumId w:val="3"/>
  </w:num>
  <w:num w:numId="11" w16cid:durableId="1629238161">
    <w:abstractNumId w:val="20"/>
  </w:num>
  <w:num w:numId="12" w16cid:durableId="895624948">
    <w:abstractNumId w:val="18"/>
  </w:num>
  <w:num w:numId="13" w16cid:durableId="332146241">
    <w:abstractNumId w:val="19"/>
  </w:num>
  <w:num w:numId="14" w16cid:durableId="331035520">
    <w:abstractNumId w:val="5"/>
  </w:num>
  <w:num w:numId="15" w16cid:durableId="1563756912">
    <w:abstractNumId w:val="6"/>
  </w:num>
  <w:num w:numId="16" w16cid:durableId="712995420">
    <w:abstractNumId w:val="21"/>
  </w:num>
  <w:num w:numId="17" w16cid:durableId="967468667">
    <w:abstractNumId w:val="1"/>
  </w:num>
  <w:num w:numId="18" w16cid:durableId="506360177">
    <w:abstractNumId w:val="13"/>
  </w:num>
  <w:num w:numId="19" w16cid:durableId="1481535354">
    <w:abstractNumId w:val="9"/>
  </w:num>
  <w:num w:numId="20" w16cid:durableId="913395506">
    <w:abstractNumId w:val="17"/>
  </w:num>
  <w:num w:numId="21" w16cid:durableId="2070837096">
    <w:abstractNumId w:val="11"/>
  </w:num>
  <w:num w:numId="22" w16cid:durableId="600408021">
    <w:abstractNumId w:val="0"/>
  </w:num>
  <w:num w:numId="23" w16cid:durableId="1908026634">
    <w:abstractNumId w:val="4"/>
  </w:num>
  <w:num w:numId="24" w16cid:durableId="80833494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D6"/>
    <w:rsid w:val="000019FD"/>
    <w:rsid w:val="00002F05"/>
    <w:rsid w:val="0000378F"/>
    <w:rsid w:val="000037FD"/>
    <w:rsid w:val="00005290"/>
    <w:rsid w:val="0000605C"/>
    <w:rsid w:val="00006391"/>
    <w:rsid w:val="000125AC"/>
    <w:rsid w:val="00012E84"/>
    <w:rsid w:val="00015BE7"/>
    <w:rsid w:val="00016FEE"/>
    <w:rsid w:val="0001768D"/>
    <w:rsid w:val="00017DA0"/>
    <w:rsid w:val="000202B6"/>
    <w:rsid w:val="00021A48"/>
    <w:rsid w:val="000233FF"/>
    <w:rsid w:val="00023DF1"/>
    <w:rsid w:val="0002442C"/>
    <w:rsid w:val="00025B54"/>
    <w:rsid w:val="000305A0"/>
    <w:rsid w:val="00030A0B"/>
    <w:rsid w:val="0003276E"/>
    <w:rsid w:val="00033A88"/>
    <w:rsid w:val="0003446C"/>
    <w:rsid w:val="000353FF"/>
    <w:rsid w:val="00041A24"/>
    <w:rsid w:val="00042DE8"/>
    <w:rsid w:val="00043764"/>
    <w:rsid w:val="00050B91"/>
    <w:rsid w:val="00054746"/>
    <w:rsid w:val="00055029"/>
    <w:rsid w:val="000553B4"/>
    <w:rsid w:val="00057818"/>
    <w:rsid w:val="000614A9"/>
    <w:rsid w:val="0006206B"/>
    <w:rsid w:val="000627E0"/>
    <w:rsid w:val="00063559"/>
    <w:rsid w:val="0006607D"/>
    <w:rsid w:val="000670D2"/>
    <w:rsid w:val="00070642"/>
    <w:rsid w:val="000708B6"/>
    <w:rsid w:val="000731A9"/>
    <w:rsid w:val="0007342F"/>
    <w:rsid w:val="000734B3"/>
    <w:rsid w:val="00074B32"/>
    <w:rsid w:val="00082597"/>
    <w:rsid w:val="0008288A"/>
    <w:rsid w:val="000874F6"/>
    <w:rsid w:val="00091527"/>
    <w:rsid w:val="000923E4"/>
    <w:rsid w:val="000934BE"/>
    <w:rsid w:val="000942E1"/>
    <w:rsid w:val="000950C2"/>
    <w:rsid w:val="000960D4"/>
    <w:rsid w:val="000A11B7"/>
    <w:rsid w:val="000A13E2"/>
    <w:rsid w:val="000A519C"/>
    <w:rsid w:val="000A62DC"/>
    <w:rsid w:val="000A6FC7"/>
    <w:rsid w:val="000B1434"/>
    <w:rsid w:val="000B4B69"/>
    <w:rsid w:val="000B664A"/>
    <w:rsid w:val="000B6C50"/>
    <w:rsid w:val="000C0EAF"/>
    <w:rsid w:val="000C75F1"/>
    <w:rsid w:val="000D2DD5"/>
    <w:rsid w:val="000D6EE4"/>
    <w:rsid w:val="000E1371"/>
    <w:rsid w:val="000E48B9"/>
    <w:rsid w:val="000E78D5"/>
    <w:rsid w:val="000F5052"/>
    <w:rsid w:val="000F61BD"/>
    <w:rsid w:val="00101208"/>
    <w:rsid w:val="00101B12"/>
    <w:rsid w:val="001043E3"/>
    <w:rsid w:val="001052B1"/>
    <w:rsid w:val="001128D8"/>
    <w:rsid w:val="001130B8"/>
    <w:rsid w:val="00121A44"/>
    <w:rsid w:val="00122012"/>
    <w:rsid w:val="001223D6"/>
    <w:rsid w:val="001245EA"/>
    <w:rsid w:val="00125A3E"/>
    <w:rsid w:val="00130578"/>
    <w:rsid w:val="00132BFC"/>
    <w:rsid w:val="0013578A"/>
    <w:rsid w:val="0014139D"/>
    <w:rsid w:val="00143DB0"/>
    <w:rsid w:val="00150662"/>
    <w:rsid w:val="001518CA"/>
    <w:rsid w:val="00157846"/>
    <w:rsid w:val="0016015D"/>
    <w:rsid w:val="00161279"/>
    <w:rsid w:val="001665F2"/>
    <w:rsid w:val="00170225"/>
    <w:rsid w:val="001714A2"/>
    <w:rsid w:val="00171D69"/>
    <w:rsid w:val="00180C89"/>
    <w:rsid w:val="0018227E"/>
    <w:rsid w:val="00182727"/>
    <w:rsid w:val="0018304E"/>
    <w:rsid w:val="00184340"/>
    <w:rsid w:val="0019044F"/>
    <w:rsid w:val="00192D5F"/>
    <w:rsid w:val="00192E55"/>
    <w:rsid w:val="001934C3"/>
    <w:rsid w:val="001940E3"/>
    <w:rsid w:val="00196501"/>
    <w:rsid w:val="0019793F"/>
    <w:rsid w:val="001A0CED"/>
    <w:rsid w:val="001A4E79"/>
    <w:rsid w:val="001A59B3"/>
    <w:rsid w:val="001A6AFA"/>
    <w:rsid w:val="001B0EDC"/>
    <w:rsid w:val="001B1709"/>
    <w:rsid w:val="001B2C34"/>
    <w:rsid w:val="001B2F36"/>
    <w:rsid w:val="001B4170"/>
    <w:rsid w:val="001B4D88"/>
    <w:rsid w:val="001B5072"/>
    <w:rsid w:val="001B5B5D"/>
    <w:rsid w:val="001B6F06"/>
    <w:rsid w:val="001C2037"/>
    <w:rsid w:val="001C366D"/>
    <w:rsid w:val="001C3AED"/>
    <w:rsid w:val="001C3B68"/>
    <w:rsid w:val="001C6010"/>
    <w:rsid w:val="001C78C1"/>
    <w:rsid w:val="001D0102"/>
    <w:rsid w:val="001D53B4"/>
    <w:rsid w:val="001D7022"/>
    <w:rsid w:val="001D78A7"/>
    <w:rsid w:val="001E05D1"/>
    <w:rsid w:val="001E19FE"/>
    <w:rsid w:val="001E5154"/>
    <w:rsid w:val="001F1CA8"/>
    <w:rsid w:val="001F1CBB"/>
    <w:rsid w:val="001F24B6"/>
    <w:rsid w:val="001F6846"/>
    <w:rsid w:val="0020175D"/>
    <w:rsid w:val="00202ABE"/>
    <w:rsid w:val="0020375F"/>
    <w:rsid w:val="00203DAB"/>
    <w:rsid w:val="002050AE"/>
    <w:rsid w:val="002059DA"/>
    <w:rsid w:val="0020686C"/>
    <w:rsid w:val="00206EE9"/>
    <w:rsid w:val="00211161"/>
    <w:rsid w:val="00211318"/>
    <w:rsid w:val="00212AEB"/>
    <w:rsid w:val="00212E96"/>
    <w:rsid w:val="00216255"/>
    <w:rsid w:val="00216CA0"/>
    <w:rsid w:val="002207CA"/>
    <w:rsid w:val="00220DEC"/>
    <w:rsid w:val="002213CF"/>
    <w:rsid w:val="00222634"/>
    <w:rsid w:val="00224195"/>
    <w:rsid w:val="00224CBE"/>
    <w:rsid w:val="00226930"/>
    <w:rsid w:val="00226BDC"/>
    <w:rsid w:val="00231C32"/>
    <w:rsid w:val="002338CC"/>
    <w:rsid w:val="00236FE7"/>
    <w:rsid w:val="00237E8E"/>
    <w:rsid w:val="002432C3"/>
    <w:rsid w:val="002462A9"/>
    <w:rsid w:val="00257D0E"/>
    <w:rsid w:val="00260CA2"/>
    <w:rsid w:val="00260D7F"/>
    <w:rsid w:val="0026267F"/>
    <w:rsid w:val="00264096"/>
    <w:rsid w:val="00266E6B"/>
    <w:rsid w:val="0027122F"/>
    <w:rsid w:val="00271FEB"/>
    <w:rsid w:val="00275506"/>
    <w:rsid w:val="00276059"/>
    <w:rsid w:val="002809D1"/>
    <w:rsid w:val="00281B8C"/>
    <w:rsid w:val="00281F9C"/>
    <w:rsid w:val="0028253E"/>
    <w:rsid w:val="00284BEB"/>
    <w:rsid w:val="00293BB3"/>
    <w:rsid w:val="002A2D9B"/>
    <w:rsid w:val="002A4C1B"/>
    <w:rsid w:val="002A54F5"/>
    <w:rsid w:val="002B2139"/>
    <w:rsid w:val="002B5D91"/>
    <w:rsid w:val="002B6A33"/>
    <w:rsid w:val="002B73F3"/>
    <w:rsid w:val="002C0CE1"/>
    <w:rsid w:val="002C1F38"/>
    <w:rsid w:val="002C407B"/>
    <w:rsid w:val="002C57FC"/>
    <w:rsid w:val="002D13ED"/>
    <w:rsid w:val="002D2DC9"/>
    <w:rsid w:val="002D3C11"/>
    <w:rsid w:val="002D54EB"/>
    <w:rsid w:val="002E0AD4"/>
    <w:rsid w:val="002E2CFB"/>
    <w:rsid w:val="002E74D6"/>
    <w:rsid w:val="002E7F55"/>
    <w:rsid w:val="002F18EA"/>
    <w:rsid w:val="002F1E2F"/>
    <w:rsid w:val="002F3ADC"/>
    <w:rsid w:val="002F427C"/>
    <w:rsid w:val="002F5CB7"/>
    <w:rsid w:val="002F5DC6"/>
    <w:rsid w:val="002F78A9"/>
    <w:rsid w:val="0030670A"/>
    <w:rsid w:val="003070F5"/>
    <w:rsid w:val="003076EE"/>
    <w:rsid w:val="00307BF0"/>
    <w:rsid w:val="003122F8"/>
    <w:rsid w:val="00317516"/>
    <w:rsid w:val="00323295"/>
    <w:rsid w:val="00323A60"/>
    <w:rsid w:val="003306DC"/>
    <w:rsid w:val="003311C1"/>
    <w:rsid w:val="0033309E"/>
    <w:rsid w:val="0034065B"/>
    <w:rsid w:val="003458CB"/>
    <w:rsid w:val="00350929"/>
    <w:rsid w:val="00351073"/>
    <w:rsid w:val="00351B98"/>
    <w:rsid w:val="0035244F"/>
    <w:rsid w:val="003548F1"/>
    <w:rsid w:val="0035564E"/>
    <w:rsid w:val="00355E8E"/>
    <w:rsid w:val="00357F71"/>
    <w:rsid w:val="00360DBB"/>
    <w:rsid w:val="00362094"/>
    <w:rsid w:val="00367EDE"/>
    <w:rsid w:val="00370055"/>
    <w:rsid w:val="00370A36"/>
    <w:rsid w:val="00371330"/>
    <w:rsid w:val="0037209F"/>
    <w:rsid w:val="00372791"/>
    <w:rsid w:val="0037288B"/>
    <w:rsid w:val="00373CEA"/>
    <w:rsid w:val="00382331"/>
    <w:rsid w:val="00382D1A"/>
    <w:rsid w:val="00385D6E"/>
    <w:rsid w:val="00390356"/>
    <w:rsid w:val="00397ACD"/>
    <w:rsid w:val="003A2C34"/>
    <w:rsid w:val="003A4BE9"/>
    <w:rsid w:val="003A5BBA"/>
    <w:rsid w:val="003B0E04"/>
    <w:rsid w:val="003B1359"/>
    <w:rsid w:val="003B1EF5"/>
    <w:rsid w:val="003B42BE"/>
    <w:rsid w:val="003B74CD"/>
    <w:rsid w:val="003C2F2A"/>
    <w:rsid w:val="003D0519"/>
    <w:rsid w:val="003D163D"/>
    <w:rsid w:val="003D21C6"/>
    <w:rsid w:val="003D2DC2"/>
    <w:rsid w:val="003D4EA6"/>
    <w:rsid w:val="003D518F"/>
    <w:rsid w:val="003D715D"/>
    <w:rsid w:val="003E22C1"/>
    <w:rsid w:val="003E2BCA"/>
    <w:rsid w:val="003E33B9"/>
    <w:rsid w:val="003E42BE"/>
    <w:rsid w:val="003E5A0C"/>
    <w:rsid w:val="003E78FA"/>
    <w:rsid w:val="003E7F29"/>
    <w:rsid w:val="003F562F"/>
    <w:rsid w:val="003F5E0E"/>
    <w:rsid w:val="003F672B"/>
    <w:rsid w:val="004018B9"/>
    <w:rsid w:val="00401F62"/>
    <w:rsid w:val="00403EE8"/>
    <w:rsid w:val="00403FB3"/>
    <w:rsid w:val="00404A5B"/>
    <w:rsid w:val="00406D87"/>
    <w:rsid w:val="00407FB5"/>
    <w:rsid w:val="00410246"/>
    <w:rsid w:val="004114D5"/>
    <w:rsid w:val="0041311A"/>
    <w:rsid w:val="00414971"/>
    <w:rsid w:val="00414F8C"/>
    <w:rsid w:val="0041514D"/>
    <w:rsid w:val="00416AD4"/>
    <w:rsid w:val="00416BE5"/>
    <w:rsid w:val="0041721C"/>
    <w:rsid w:val="00417CAD"/>
    <w:rsid w:val="004201FA"/>
    <w:rsid w:val="00421FD1"/>
    <w:rsid w:val="0042305B"/>
    <w:rsid w:val="0042606E"/>
    <w:rsid w:val="00432FF9"/>
    <w:rsid w:val="00433B27"/>
    <w:rsid w:val="00433CFD"/>
    <w:rsid w:val="0043755D"/>
    <w:rsid w:val="00437CDE"/>
    <w:rsid w:val="00440799"/>
    <w:rsid w:val="0044112B"/>
    <w:rsid w:val="00442B73"/>
    <w:rsid w:val="00445F0E"/>
    <w:rsid w:val="00446C70"/>
    <w:rsid w:val="00446EC1"/>
    <w:rsid w:val="00451466"/>
    <w:rsid w:val="00453E8A"/>
    <w:rsid w:val="00455554"/>
    <w:rsid w:val="00456255"/>
    <w:rsid w:val="00456EC0"/>
    <w:rsid w:val="00460CD0"/>
    <w:rsid w:val="00466524"/>
    <w:rsid w:val="00471FFD"/>
    <w:rsid w:val="004733FE"/>
    <w:rsid w:val="00474A13"/>
    <w:rsid w:val="00481600"/>
    <w:rsid w:val="00481A8A"/>
    <w:rsid w:val="00485313"/>
    <w:rsid w:val="0049422A"/>
    <w:rsid w:val="00496EDA"/>
    <w:rsid w:val="004A1D58"/>
    <w:rsid w:val="004A50D3"/>
    <w:rsid w:val="004B0FA1"/>
    <w:rsid w:val="004B1999"/>
    <w:rsid w:val="004B3409"/>
    <w:rsid w:val="004B3664"/>
    <w:rsid w:val="004B47A3"/>
    <w:rsid w:val="004B4E9A"/>
    <w:rsid w:val="004B5A8C"/>
    <w:rsid w:val="004B6CE1"/>
    <w:rsid w:val="004C3576"/>
    <w:rsid w:val="004C5FD0"/>
    <w:rsid w:val="004C69D9"/>
    <w:rsid w:val="004C776B"/>
    <w:rsid w:val="004D28D0"/>
    <w:rsid w:val="004D58EB"/>
    <w:rsid w:val="004E2AB2"/>
    <w:rsid w:val="004E33BD"/>
    <w:rsid w:val="004E36E9"/>
    <w:rsid w:val="004E3D41"/>
    <w:rsid w:val="004E4A2D"/>
    <w:rsid w:val="004E5810"/>
    <w:rsid w:val="004F3111"/>
    <w:rsid w:val="004F4148"/>
    <w:rsid w:val="005056C5"/>
    <w:rsid w:val="005070DA"/>
    <w:rsid w:val="00512C5C"/>
    <w:rsid w:val="00512CAF"/>
    <w:rsid w:val="00517796"/>
    <w:rsid w:val="0052142E"/>
    <w:rsid w:val="00521E5D"/>
    <w:rsid w:val="00521E9A"/>
    <w:rsid w:val="0052201A"/>
    <w:rsid w:val="00526824"/>
    <w:rsid w:val="00534918"/>
    <w:rsid w:val="00536DB6"/>
    <w:rsid w:val="00536EAF"/>
    <w:rsid w:val="00537849"/>
    <w:rsid w:val="00541C1D"/>
    <w:rsid w:val="00542AF9"/>
    <w:rsid w:val="005450C5"/>
    <w:rsid w:val="00546975"/>
    <w:rsid w:val="00554627"/>
    <w:rsid w:val="005549D2"/>
    <w:rsid w:val="00555D29"/>
    <w:rsid w:val="005570DD"/>
    <w:rsid w:val="00560C14"/>
    <w:rsid w:val="0056209B"/>
    <w:rsid w:val="005633E2"/>
    <w:rsid w:val="00564B14"/>
    <w:rsid w:val="005667B4"/>
    <w:rsid w:val="00570B31"/>
    <w:rsid w:val="005719CF"/>
    <w:rsid w:val="0057229C"/>
    <w:rsid w:val="00573790"/>
    <w:rsid w:val="0058097C"/>
    <w:rsid w:val="00581C92"/>
    <w:rsid w:val="005820F6"/>
    <w:rsid w:val="0058221F"/>
    <w:rsid w:val="00583B3A"/>
    <w:rsid w:val="00584DBC"/>
    <w:rsid w:val="00585861"/>
    <w:rsid w:val="005860B2"/>
    <w:rsid w:val="00586300"/>
    <w:rsid w:val="00586E02"/>
    <w:rsid w:val="0059016B"/>
    <w:rsid w:val="005908DA"/>
    <w:rsid w:val="00591097"/>
    <w:rsid w:val="005916C9"/>
    <w:rsid w:val="005952CB"/>
    <w:rsid w:val="005959FF"/>
    <w:rsid w:val="005975C1"/>
    <w:rsid w:val="00597FDD"/>
    <w:rsid w:val="005A178D"/>
    <w:rsid w:val="005A440D"/>
    <w:rsid w:val="005A4D9C"/>
    <w:rsid w:val="005A51A1"/>
    <w:rsid w:val="005A571E"/>
    <w:rsid w:val="005A5C16"/>
    <w:rsid w:val="005A775A"/>
    <w:rsid w:val="005B27AC"/>
    <w:rsid w:val="005B2BE7"/>
    <w:rsid w:val="005B4E64"/>
    <w:rsid w:val="005B5B5C"/>
    <w:rsid w:val="005B7FAE"/>
    <w:rsid w:val="005C5513"/>
    <w:rsid w:val="005C55C3"/>
    <w:rsid w:val="005C6238"/>
    <w:rsid w:val="005C70FC"/>
    <w:rsid w:val="005C7EE2"/>
    <w:rsid w:val="005D13B5"/>
    <w:rsid w:val="005D421F"/>
    <w:rsid w:val="005D6665"/>
    <w:rsid w:val="005E4E4E"/>
    <w:rsid w:val="005E747D"/>
    <w:rsid w:val="005E755A"/>
    <w:rsid w:val="005F058A"/>
    <w:rsid w:val="005F2490"/>
    <w:rsid w:val="005F4153"/>
    <w:rsid w:val="005F423F"/>
    <w:rsid w:val="005F6CAC"/>
    <w:rsid w:val="005F7605"/>
    <w:rsid w:val="006000B7"/>
    <w:rsid w:val="0060367F"/>
    <w:rsid w:val="006040F8"/>
    <w:rsid w:val="00606B2F"/>
    <w:rsid w:val="0061049B"/>
    <w:rsid w:val="00611C88"/>
    <w:rsid w:val="0061321B"/>
    <w:rsid w:val="006136C1"/>
    <w:rsid w:val="00613C0F"/>
    <w:rsid w:val="0061421C"/>
    <w:rsid w:val="0061564E"/>
    <w:rsid w:val="006201B5"/>
    <w:rsid w:val="00621322"/>
    <w:rsid w:val="00624CD3"/>
    <w:rsid w:val="00624DEC"/>
    <w:rsid w:val="006274E6"/>
    <w:rsid w:val="00630B6E"/>
    <w:rsid w:val="006316BC"/>
    <w:rsid w:val="006328F1"/>
    <w:rsid w:val="006359BA"/>
    <w:rsid w:val="00636A14"/>
    <w:rsid w:val="00636E68"/>
    <w:rsid w:val="00636E77"/>
    <w:rsid w:val="0064272B"/>
    <w:rsid w:val="00643547"/>
    <w:rsid w:val="0064664C"/>
    <w:rsid w:val="00650E6B"/>
    <w:rsid w:val="00654612"/>
    <w:rsid w:val="00656A71"/>
    <w:rsid w:val="00657436"/>
    <w:rsid w:val="00657F8C"/>
    <w:rsid w:val="0066137D"/>
    <w:rsid w:val="006618BC"/>
    <w:rsid w:val="00661B4C"/>
    <w:rsid w:val="00662C45"/>
    <w:rsid w:val="00663ECA"/>
    <w:rsid w:val="006668BB"/>
    <w:rsid w:val="00667BCF"/>
    <w:rsid w:val="00670AE3"/>
    <w:rsid w:val="0067234C"/>
    <w:rsid w:val="0067289D"/>
    <w:rsid w:val="00677F49"/>
    <w:rsid w:val="0068079B"/>
    <w:rsid w:val="00680F38"/>
    <w:rsid w:val="0068674A"/>
    <w:rsid w:val="00686B9C"/>
    <w:rsid w:val="00691562"/>
    <w:rsid w:val="00691B8E"/>
    <w:rsid w:val="00691E18"/>
    <w:rsid w:val="0069431B"/>
    <w:rsid w:val="00694713"/>
    <w:rsid w:val="00694D05"/>
    <w:rsid w:val="006969BB"/>
    <w:rsid w:val="006A2B88"/>
    <w:rsid w:val="006B6C83"/>
    <w:rsid w:val="006B71F0"/>
    <w:rsid w:val="006B7309"/>
    <w:rsid w:val="006C3613"/>
    <w:rsid w:val="006D2285"/>
    <w:rsid w:val="006D2CEF"/>
    <w:rsid w:val="006D603F"/>
    <w:rsid w:val="006D68BB"/>
    <w:rsid w:val="006D71BC"/>
    <w:rsid w:val="006E001B"/>
    <w:rsid w:val="006E5837"/>
    <w:rsid w:val="006E5B72"/>
    <w:rsid w:val="006F3158"/>
    <w:rsid w:val="006F43C9"/>
    <w:rsid w:val="006F6B1C"/>
    <w:rsid w:val="006F753F"/>
    <w:rsid w:val="0070088E"/>
    <w:rsid w:val="0070374C"/>
    <w:rsid w:val="00704727"/>
    <w:rsid w:val="00704CB7"/>
    <w:rsid w:val="00704F45"/>
    <w:rsid w:val="00705FBE"/>
    <w:rsid w:val="007061CA"/>
    <w:rsid w:val="007068DF"/>
    <w:rsid w:val="007071C9"/>
    <w:rsid w:val="00715FE3"/>
    <w:rsid w:val="00717894"/>
    <w:rsid w:val="007205A0"/>
    <w:rsid w:val="007209DB"/>
    <w:rsid w:val="00721B12"/>
    <w:rsid w:val="00721B98"/>
    <w:rsid w:val="00721D9B"/>
    <w:rsid w:val="0072432C"/>
    <w:rsid w:val="00725662"/>
    <w:rsid w:val="0072666E"/>
    <w:rsid w:val="00730844"/>
    <w:rsid w:val="00733565"/>
    <w:rsid w:val="007405F2"/>
    <w:rsid w:val="00740648"/>
    <w:rsid w:val="00742FFF"/>
    <w:rsid w:val="0074536D"/>
    <w:rsid w:val="00747226"/>
    <w:rsid w:val="00751D21"/>
    <w:rsid w:val="0075367F"/>
    <w:rsid w:val="0075687B"/>
    <w:rsid w:val="007576D2"/>
    <w:rsid w:val="00760588"/>
    <w:rsid w:val="00762567"/>
    <w:rsid w:val="00762FCD"/>
    <w:rsid w:val="00770196"/>
    <w:rsid w:val="0077044F"/>
    <w:rsid w:val="0077465A"/>
    <w:rsid w:val="0077577C"/>
    <w:rsid w:val="0077765D"/>
    <w:rsid w:val="00777D13"/>
    <w:rsid w:val="0078050B"/>
    <w:rsid w:val="00780C99"/>
    <w:rsid w:val="00780E8F"/>
    <w:rsid w:val="007815A6"/>
    <w:rsid w:val="0078313D"/>
    <w:rsid w:val="0078514A"/>
    <w:rsid w:val="007851CF"/>
    <w:rsid w:val="007901E7"/>
    <w:rsid w:val="00790BDB"/>
    <w:rsid w:val="00791FB7"/>
    <w:rsid w:val="0079433D"/>
    <w:rsid w:val="00794771"/>
    <w:rsid w:val="00795D80"/>
    <w:rsid w:val="00797B57"/>
    <w:rsid w:val="007A136A"/>
    <w:rsid w:val="007A4044"/>
    <w:rsid w:val="007A46A2"/>
    <w:rsid w:val="007A498C"/>
    <w:rsid w:val="007A4E0B"/>
    <w:rsid w:val="007B31CC"/>
    <w:rsid w:val="007B491D"/>
    <w:rsid w:val="007B4CFC"/>
    <w:rsid w:val="007B5874"/>
    <w:rsid w:val="007B7123"/>
    <w:rsid w:val="007C015C"/>
    <w:rsid w:val="007C202A"/>
    <w:rsid w:val="007C21CF"/>
    <w:rsid w:val="007C6267"/>
    <w:rsid w:val="007C7D88"/>
    <w:rsid w:val="007D1AB6"/>
    <w:rsid w:val="007D2001"/>
    <w:rsid w:val="007D2316"/>
    <w:rsid w:val="007D32A9"/>
    <w:rsid w:val="007D4DC4"/>
    <w:rsid w:val="007D7E0A"/>
    <w:rsid w:val="007E0C37"/>
    <w:rsid w:val="007E3439"/>
    <w:rsid w:val="007E4019"/>
    <w:rsid w:val="007E6DA6"/>
    <w:rsid w:val="007F05C7"/>
    <w:rsid w:val="007F088F"/>
    <w:rsid w:val="007F0AE3"/>
    <w:rsid w:val="00803CC2"/>
    <w:rsid w:val="008049BB"/>
    <w:rsid w:val="00810F70"/>
    <w:rsid w:val="00811BAB"/>
    <w:rsid w:val="00812A44"/>
    <w:rsid w:val="008248FC"/>
    <w:rsid w:val="00826277"/>
    <w:rsid w:val="00827A69"/>
    <w:rsid w:val="00833194"/>
    <w:rsid w:val="00834801"/>
    <w:rsid w:val="008348AB"/>
    <w:rsid w:val="00843D24"/>
    <w:rsid w:val="00846D06"/>
    <w:rsid w:val="00846EC0"/>
    <w:rsid w:val="00847067"/>
    <w:rsid w:val="00850488"/>
    <w:rsid w:val="008522B2"/>
    <w:rsid w:val="00852823"/>
    <w:rsid w:val="0085625B"/>
    <w:rsid w:val="008576E7"/>
    <w:rsid w:val="00870841"/>
    <w:rsid w:val="008714E6"/>
    <w:rsid w:val="00871984"/>
    <w:rsid w:val="00873025"/>
    <w:rsid w:val="00873086"/>
    <w:rsid w:val="00873145"/>
    <w:rsid w:val="00874D44"/>
    <w:rsid w:val="00876395"/>
    <w:rsid w:val="0088249F"/>
    <w:rsid w:val="00884341"/>
    <w:rsid w:val="00884B72"/>
    <w:rsid w:val="00886137"/>
    <w:rsid w:val="00886589"/>
    <w:rsid w:val="0088773E"/>
    <w:rsid w:val="00893F92"/>
    <w:rsid w:val="0089478F"/>
    <w:rsid w:val="00894F29"/>
    <w:rsid w:val="008A0669"/>
    <w:rsid w:val="008A4BB6"/>
    <w:rsid w:val="008A521F"/>
    <w:rsid w:val="008A536F"/>
    <w:rsid w:val="008B0326"/>
    <w:rsid w:val="008C0CF2"/>
    <w:rsid w:val="008C0CFE"/>
    <w:rsid w:val="008C165F"/>
    <w:rsid w:val="008C21CE"/>
    <w:rsid w:val="008C5795"/>
    <w:rsid w:val="008D13EE"/>
    <w:rsid w:val="008D225E"/>
    <w:rsid w:val="008D46DD"/>
    <w:rsid w:val="008D470D"/>
    <w:rsid w:val="008D5726"/>
    <w:rsid w:val="008D5B61"/>
    <w:rsid w:val="008D630C"/>
    <w:rsid w:val="008D68DC"/>
    <w:rsid w:val="008E14B7"/>
    <w:rsid w:val="008E1869"/>
    <w:rsid w:val="008E2C7D"/>
    <w:rsid w:val="008E2CA7"/>
    <w:rsid w:val="008E4248"/>
    <w:rsid w:val="008E4885"/>
    <w:rsid w:val="008F4910"/>
    <w:rsid w:val="008F6F1B"/>
    <w:rsid w:val="008F76C1"/>
    <w:rsid w:val="008F7AEE"/>
    <w:rsid w:val="0090370F"/>
    <w:rsid w:val="00904E1B"/>
    <w:rsid w:val="009068C8"/>
    <w:rsid w:val="00911FE0"/>
    <w:rsid w:val="009164E7"/>
    <w:rsid w:val="00917A6D"/>
    <w:rsid w:val="00920CAC"/>
    <w:rsid w:val="00921693"/>
    <w:rsid w:val="009234A1"/>
    <w:rsid w:val="009249A5"/>
    <w:rsid w:val="00927096"/>
    <w:rsid w:val="00932EFB"/>
    <w:rsid w:val="00936E2E"/>
    <w:rsid w:val="00937B20"/>
    <w:rsid w:val="00937D9D"/>
    <w:rsid w:val="00937FBE"/>
    <w:rsid w:val="00940C79"/>
    <w:rsid w:val="0094474D"/>
    <w:rsid w:val="00950019"/>
    <w:rsid w:val="0095221A"/>
    <w:rsid w:val="0095489E"/>
    <w:rsid w:val="009566B1"/>
    <w:rsid w:val="009578E4"/>
    <w:rsid w:val="00957D23"/>
    <w:rsid w:val="00964121"/>
    <w:rsid w:val="00964599"/>
    <w:rsid w:val="00970A12"/>
    <w:rsid w:val="009718CF"/>
    <w:rsid w:val="009721F7"/>
    <w:rsid w:val="0097657E"/>
    <w:rsid w:val="00982731"/>
    <w:rsid w:val="00982B68"/>
    <w:rsid w:val="00984303"/>
    <w:rsid w:val="0098469F"/>
    <w:rsid w:val="0098526B"/>
    <w:rsid w:val="0098556C"/>
    <w:rsid w:val="009905B2"/>
    <w:rsid w:val="00992A2A"/>
    <w:rsid w:val="00992B01"/>
    <w:rsid w:val="0099550C"/>
    <w:rsid w:val="009A16CC"/>
    <w:rsid w:val="009A2E01"/>
    <w:rsid w:val="009A32CC"/>
    <w:rsid w:val="009A4B34"/>
    <w:rsid w:val="009A7D11"/>
    <w:rsid w:val="009B046E"/>
    <w:rsid w:val="009B1D19"/>
    <w:rsid w:val="009B3906"/>
    <w:rsid w:val="009C10B0"/>
    <w:rsid w:val="009C39D1"/>
    <w:rsid w:val="009C4AA7"/>
    <w:rsid w:val="009C7B3C"/>
    <w:rsid w:val="009D48F3"/>
    <w:rsid w:val="009D5278"/>
    <w:rsid w:val="009D69D5"/>
    <w:rsid w:val="009E029B"/>
    <w:rsid w:val="009E11D5"/>
    <w:rsid w:val="009E2216"/>
    <w:rsid w:val="009E3ACA"/>
    <w:rsid w:val="009E3BF1"/>
    <w:rsid w:val="009E3C93"/>
    <w:rsid w:val="009E4F94"/>
    <w:rsid w:val="009E5713"/>
    <w:rsid w:val="009E57DB"/>
    <w:rsid w:val="009E72A8"/>
    <w:rsid w:val="009F0D7B"/>
    <w:rsid w:val="009F657D"/>
    <w:rsid w:val="009F6E1B"/>
    <w:rsid w:val="00A0073A"/>
    <w:rsid w:val="00A04336"/>
    <w:rsid w:val="00A10299"/>
    <w:rsid w:val="00A145D7"/>
    <w:rsid w:val="00A15EE2"/>
    <w:rsid w:val="00A17C3D"/>
    <w:rsid w:val="00A23E05"/>
    <w:rsid w:val="00A27116"/>
    <w:rsid w:val="00A27893"/>
    <w:rsid w:val="00A3140F"/>
    <w:rsid w:val="00A32054"/>
    <w:rsid w:val="00A33DA6"/>
    <w:rsid w:val="00A37959"/>
    <w:rsid w:val="00A46CEC"/>
    <w:rsid w:val="00A56195"/>
    <w:rsid w:val="00A561B7"/>
    <w:rsid w:val="00A577F2"/>
    <w:rsid w:val="00A61766"/>
    <w:rsid w:val="00A64928"/>
    <w:rsid w:val="00A65C5F"/>
    <w:rsid w:val="00A65F3C"/>
    <w:rsid w:val="00A70980"/>
    <w:rsid w:val="00A7524E"/>
    <w:rsid w:val="00A76A1B"/>
    <w:rsid w:val="00A808F5"/>
    <w:rsid w:val="00A85925"/>
    <w:rsid w:val="00A878A2"/>
    <w:rsid w:val="00A87A1C"/>
    <w:rsid w:val="00A90192"/>
    <w:rsid w:val="00A9679C"/>
    <w:rsid w:val="00A9781E"/>
    <w:rsid w:val="00AA28F9"/>
    <w:rsid w:val="00AA2ACA"/>
    <w:rsid w:val="00AA33B4"/>
    <w:rsid w:val="00AA37EB"/>
    <w:rsid w:val="00AA5547"/>
    <w:rsid w:val="00AA68A9"/>
    <w:rsid w:val="00AB279D"/>
    <w:rsid w:val="00AB5DD6"/>
    <w:rsid w:val="00AC000B"/>
    <w:rsid w:val="00AC0163"/>
    <w:rsid w:val="00AC3872"/>
    <w:rsid w:val="00AC4B66"/>
    <w:rsid w:val="00AC5389"/>
    <w:rsid w:val="00AC55DA"/>
    <w:rsid w:val="00AC7D78"/>
    <w:rsid w:val="00AD0AD7"/>
    <w:rsid w:val="00AD293D"/>
    <w:rsid w:val="00AD2C64"/>
    <w:rsid w:val="00AD3253"/>
    <w:rsid w:val="00AD772F"/>
    <w:rsid w:val="00AE001E"/>
    <w:rsid w:val="00AE00FF"/>
    <w:rsid w:val="00AE015D"/>
    <w:rsid w:val="00AE0B08"/>
    <w:rsid w:val="00AE12EB"/>
    <w:rsid w:val="00AE1920"/>
    <w:rsid w:val="00AE31B1"/>
    <w:rsid w:val="00AE4D8C"/>
    <w:rsid w:val="00AF4572"/>
    <w:rsid w:val="00AF4DCB"/>
    <w:rsid w:val="00AF52CC"/>
    <w:rsid w:val="00AF72CB"/>
    <w:rsid w:val="00AF7B47"/>
    <w:rsid w:val="00B005F1"/>
    <w:rsid w:val="00B02F64"/>
    <w:rsid w:val="00B04104"/>
    <w:rsid w:val="00B04817"/>
    <w:rsid w:val="00B059E7"/>
    <w:rsid w:val="00B070B6"/>
    <w:rsid w:val="00B14936"/>
    <w:rsid w:val="00B149CC"/>
    <w:rsid w:val="00B168CB"/>
    <w:rsid w:val="00B168CD"/>
    <w:rsid w:val="00B20368"/>
    <w:rsid w:val="00B24159"/>
    <w:rsid w:val="00B25FCF"/>
    <w:rsid w:val="00B311BC"/>
    <w:rsid w:val="00B33231"/>
    <w:rsid w:val="00B334F4"/>
    <w:rsid w:val="00B33EF3"/>
    <w:rsid w:val="00B35E1D"/>
    <w:rsid w:val="00B35F86"/>
    <w:rsid w:val="00B37005"/>
    <w:rsid w:val="00B40683"/>
    <w:rsid w:val="00B43642"/>
    <w:rsid w:val="00B455DF"/>
    <w:rsid w:val="00B50CB2"/>
    <w:rsid w:val="00B50DD2"/>
    <w:rsid w:val="00B55F80"/>
    <w:rsid w:val="00B634E8"/>
    <w:rsid w:val="00B65ADB"/>
    <w:rsid w:val="00B661AD"/>
    <w:rsid w:val="00B70EDF"/>
    <w:rsid w:val="00B7414E"/>
    <w:rsid w:val="00B75FAF"/>
    <w:rsid w:val="00B75FFB"/>
    <w:rsid w:val="00B76606"/>
    <w:rsid w:val="00B76E18"/>
    <w:rsid w:val="00B8277A"/>
    <w:rsid w:val="00B82A75"/>
    <w:rsid w:val="00B83185"/>
    <w:rsid w:val="00B855ED"/>
    <w:rsid w:val="00B90660"/>
    <w:rsid w:val="00B9075F"/>
    <w:rsid w:val="00B90911"/>
    <w:rsid w:val="00B92670"/>
    <w:rsid w:val="00B9309E"/>
    <w:rsid w:val="00B9369A"/>
    <w:rsid w:val="00B93D5D"/>
    <w:rsid w:val="00B94265"/>
    <w:rsid w:val="00B96014"/>
    <w:rsid w:val="00B970D0"/>
    <w:rsid w:val="00BA1F15"/>
    <w:rsid w:val="00BA49AE"/>
    <w:rsid w:val="00BB49A0"/>
    <w:rsid w:val="00BB4DC7"/>
    <w:rsid w:val="00BC2883"/>
    <w:rsid w:val="00BC3B5F"/>
    <w:rsid w:val="00BC59A8"/>
    <w:rsid w:val="00BC6066"/>
    <w:rsid w:val="00BC6EAB"/>
    <w:rsid w:val="00BD0349"/>
    <w:rsid w:val="00BD2085"/>
    <w:rsid w:val="00BD7C5D"/>
    <w:rsid w:val="00BE0DA7"/>
    <w:rsid w:val="00BE113E"/>
    <w:rsid w:val="00BF3C69"/>
    <w:rsid w:val="00BF5AE1"/>
    <w:rsid w:val="00C007C8"/>
    <w:rsid w:val="00C01AE3"/>
    <w:rsid w:val="00C067BB"/>
    <w:rsid w:val="00C11D3B"/>
    <w:rsid w:val="00C1473F"/>
    <w:rsid w:val="00C1564C"/>
    <w:rsid w:val="00C1712A"/>
    <w:rsid w:val="00C174BA"/>
    <w:rsid w:val="00C176C6"/>
    <w:rsid w:val="00C22176"/>
    <w:rsid w:val="00C266C7"/>
    <w:rsid w:val="00C30A8E"/>
    <w:rsid w:val="00C312D6"/>
    <w:rsid w:val="00C33368"/>
    <w:rsid w:val="00C350CB"/>
    <w:rsid w:val="00C3599E"/>
    <w:rsid w:val="00C35EA0"/>
    <w:rsid w:val="00C3720B"/>
    <w:rsid w:val="00C37E9F"/>
    <w:rsid w:val="00C40A28"/>
    <w:rsid w:val="00C41A33"/>
    <w:rsid w:val="00C43A70"/>
    <w:rsid w:val="00C44596"/>
    <w:rsid w:val="00C52810"/>
    <w:rsid w:val="00C52FDF"/>
    <w:rsid w:val="00C551E5"/>
    <w:rsid w:val="00C5678E"/>
    <w:rsid w:val="00C578B1"/>
    <w:rsid w:val="00C57E54"/>
    <w:rsid w:val="00C60CE2"/>
    <w:rsid w:val="00C6143C"/>
    <w:rsid w:val="00C61B43"/>
    <w:rsid w:val="00C62246"/>
    <w:rsid w:val="00C659BC"/>
    <w:rsid w:val="00C66D22"/>
    <w:rsid w:val="00C66EA0"/>
    <w:rsid w:val="00C67948"/>
    <w:rsid w:val="00C67E11"/>
    <w:rsid w:val="00C701FC"/>
    <w:rsid w:val="00C70F2F"/>
    <w:rsid w:val="00C72F0E"/>
    <w:rsid w:val="00C734A4"/>
    <w:rsid w:val="00C73813"/>
    <w:rsid w:val="00C745FD"/>
    <w:rsid w:val="00C757FC"/>
    <w:rsid w:val="00C75BC5"/>
    <w:rsid w:val="00C768A4"/>
    <w:rsid w:val="00C80E3B"/>
    <w:rsid w:val="00C83C26"/>
    <w:rsid w:val="00C849CA"/>
    <w:rsid w:val="00C87DE7"/>
    <w:rsid w:val="00C87E19"/>
    <w:rsid w:val="00C87E87"/>
    <w:rsid w:val="00C93B51"/>
    <w:rsid w:val="00C941E6"/>
    <w:rsid w:val="00C977F0"/>
    <w:rsid w:val="00CA0306"/>
    <w:rsid w:val="00CA4329"/>
    <w:rsid w:val="00CA4433"/>
    <w:rsid w:val="00CA56C6"/>
    <w:rsid w:val="00CA61C3"/>
    <w:rsid w:val="00CB0CDD"/>
    <w:rsid w:val="00CB242E"/>
    <w:rsid w:val="00CB285E"/>
    <w:rsid w:val="00CB2A3C"/>
    <w:rsid w:val="00CC0A7C"/>
    <w:rsid w:val="00CC3BEB"/>
    <w:rsid w:val="00CD04FE"/>
    <w:rsid w:val="00CD12D1"/>
    <w:rsid w:val="00CD2258"/>
    <w:rsid w:val="00CD7481"/>
    <w:rsid w:val="00CD7D5E"/>
    <w:rsid w:val="00CD7DB3"/>
    <w:rsid w:val="00CE3230"/>
    <w:rsid w:val="00CE47D6"/>
    <w:rsid w:val="00CE5F4B"/>
    <w:rsid w:val="00CE77DF"/>
    <w:rsid w:val="00CF3CB5"/>
    <w:rsid w:val="00CF5501"/>
    <w:rsid w:val="00D02858"/>
    <w:rsid w:val="00D02BE7"/>
    <w:rsid w:val="00D038BA"/>
    <w:rsid w:val="00D05A43"/>
    <w:rsid w:val="00D05C8B"/>
    <w:rsid w:val="00D0648F"/>
    <w:rsid w:val="00D13063"/>
    <w:rsid w:val="00D13A10"/>
    <w:rsid w:val="00D14220"/>
    <w:rsid w:val="00D15542"/>
    <w:rsid w:val="00D16D53"/>
    <w:rsid w:val="00D2001F"/>
    <w:rsid w:val="00D2024E"/>
    <w:rsid w:val="00D22877"/>
    <w:rsid w:val="00D23011"/>
    <w:rsid w:val="00D2550C"/>
    <w:rsid w:val="00D25AE6"/>
    <w:rsid w:val="00D27E78"/>
    <w:rsid w:val="00D33E5A"/>
    <w:rsid w:val="00D35735"/>
    <w:rsid w:val="00D36905"/>
    <w:rsid w:val="00D36FB4"/>
    <w:rsid w:val="00D3770E"/>
    <w:rsid w:val="00D42AAA"/>
    <w:rsid w:val="00D4546D"/>
    <w:rsid w:val="00D53CFA"/>
    <w:rsid w:val="00D56306"/>
    <w:rsid w:val="00D60106"/>
    <w:rsid w:val="00D67FEB"/>
    <w:rsid w:val="00D7109B"/>
    <w:rsid w:val="00D72332"/>
    <w:rsid w:val="00D75C0B"/>
    <w:rsid w:val="00D8241B"/>
    <w:rsid w:val="00D8450F"/>
    <w:rsid w:val="00D870CD"/>
    <w:rsid w:val="00D96756"/>
    <w:rsid w:val="00D97549"/>
    <w:rsid w:val="00DA0D9A"/>
    <w:rsid w:val="00DA4D45"/>
    <w:rsid w:val="00DB0E6F"/>
    <w:rsid w:val="00DB1296"/>
    <w:rsid w:val="00DB26D4"/>
    <w:rsid w:val="00DB29BA"/>
    <w:rsid w:val="00DB42C7"/>
    <w:rsid w:val="00DB6A69"/>
    <w:rsid w:val="00DB7CE0"/>
    <w:rsid w:val="00DC0D2B"/>
    <w:rsid w:val="00DC599B"/>
    <w:rsid w:val="00DC5D79"/>
    <w:rsid w:val="00DC5DEB"/>
    <w:rsid w:val="00DC7A63"/>
    <w:rsid w:val="00DC7DBC"/>
    <w:rsid w:val="00DC7EE1"/>
    <w:rsid w:val="00DD002A"/>
    <w:rsid w:val="00DD1886"/>
    <w:rsid w:val="00DD1968"/>
    <w:rsid w:val="00DD46E3"/>
    <w:rsid w:val="00DD5E0E"/>
    <w:rsid w:val="00DD6A40"/>
    <w:rsid w:val="00DE3139"/>
    <w:rsid w:val="00DE3FCF"/>
    <w:rsid w:val="00DE61ED"/>
    <w:rsid w:val="00DE63D7"/>
    <w:rsid w:val="00DE6DEF"/>
    <w:rsid w:val="00DF08B1"/>
    <w:rsid w:val="00DF0A34"/>
    <w:rsid w:val="00DF2612"/>
    <w:rsid w:val="00DF5356"/>
    <w:rsid w:val="00DF5B15"/>
    <w:rsid w:val="00DF667B"/>
    <w:rsid w:val="00E02C84"/>
    <w:rsid w:val="00E05E7C"/>
    <w:rsid w:val="00E067C8"/>
    <w:rsid w:val="00E06F8D"/>
    <w:rsid w:val="00E12469"/>
    <w:rsid w:val="00E12E3E"/>
    <w:rsid w:val="00E13005"/>
    <w:rsid w:val="00E132F3"/>
    <w:rsid w:val="00E133C6"/>
    <w:rsid w:val="00E15969"/>
    <w:rsid w:val="00E179BC"/>
    <w:rsid w:val="00E2438A"/>
    <w:rsid w:val="00E26479"/>
    <w:rsid w:val="00E26E2C"/>
    <w:rsid w:val="00E30804"/>
    <w:rsid w:val="00E30A2C"/>
    <w:rsid w:val="00E32EA9"/>
    <w:rsid w:val="00E33842"/>
    <w:rsid w:val="00E356D7"/>
    <w:rsid w:val="00E364DD"/>
    <w:rsid w:val="00E37A0D"/>
    <w:rsid w:val="00E422F6"/>
    <w:rsid w:val="00E42B72"/>
    <w:rsid w:val="00E44622"/>
    <w:rsid w:val="00E47DE7"/>
    <w:rsid w:val="00E50849"/>
    <w:rsid w:val="00E51AEE"/>
    <w:rsid w:val="00E52A86"/>
    <w:rsid w:val="00E52B69"/>
    <w:rsid w:val="00E53D6C"/>
    <w:rsid w:val="00E56E1B"/>
    <w:rsid w:val="00E57D09"/>
    <w:rsid w:val="00E6353B"/>
    <w:rsid w:val="00E638EF"/>
    <w:rsid w:val="00E63FC8"/>
    <w:rsid w:val="00E648AD"/>
    <w:rsid w:val="00E65899"/>
    <w:rsid w:val="00E739A2"/>
    <w:rsid w:val="00E73D90"/>
    <w:rsid w:val="00E77D1D"/>
    <w:rsid w:val="00E808AD"/>
    <w:rsid w:val="00E812C6"/>
    <w:rsid w:val="00E81D22"/>
    <w:rsid w:val="00E82FD6"/>
    <w:rsid w:val="00E932F5"/>
    <w:rsid w:val="00E96779"/>
    <w:rsid w:val="00EA2A2D"/>
    <w:rsid w:val="00EA4313"/>
    <w:rsid w:val="00EA5C76"/>
    <w:rsid w:val="00EA6B31"/>
    <w:rsid w:val="00EA75AC"/>
    <w:rsid w:val="00EB276F"/>
    <w:rsid w:val="00EB776F"/>
    <w:rsid w:val="00EC03A0"/>
    <w:rsid w:val="00EC5D16"/>
    <w:rsid w:val="00EC6AA4"/>
    <w:rsid w:val="00EC71C3"/>
    <w:rsid w:val="00ED5A08"/>
    <w:rsid w:val="00ED60DC"/>
    <w:rsid w:val="00ED6BE5"/>
    <w:rsid w:val="00EE1B29"/>
    <w:rsid w:val="00EE38F0"/>
    <w:rsid w:val="00EE7305"/>
    <w:rsid w:val="00EF02EB"/>
    <w:rsid w:val="00EF5446"/>
    <w:rsid w:val="00EF644F"/>
    <w:rsid w:val="00F02374"/>
    <w:rsid w:val="00F03A58"/>
    <w:rsid w:val="00F04285"/>
    <w:rsid w:val="00F0481D"/>
    <w:rsid w:val="00F04D30"/>
    <w:rsid w:val="00F05649"/>
    <w:rsid w:val="00F058D5"/>
    <w:rsid w:val="00F06915"/>
    <w:rsid w:val="00F100CD"/>
    <w:rsid w:val="00F12E0B"/>
    <w:rsid w:val="00F13E90"/>
    <w:rsid w:val="00F1567A"/>
    <w:rsid w:val="00F17367"/>
    <w:rsid w:val="00F17BFD"/>
    <w:rsid w:val="00F200AA"/>
    <w:rsid w:val="00F21748"/>
    <w:rsid w:val="00F30068"/>
    <w:rsid w:val="00F30FC7"/>
    <w:rsid w:val="00F312AF"/>
    <w:rsid w:val="00F32212"/>
    <w:rsid w:val="00F322DD"/>
    <w:rsid w:val="00F32610"/>
    <w:rsid w:val="00F32676"/>
    <w:rsid w:val="00F352F5"/>
    <w:rsid w:val="00F4332A"/>
    <w:rsid w:val="00F476FE"/>
    <w:rsid w:val="00F50449"/>
    <w:rsid w:val="00F641C2"/>
    <w:rsid w:val="00F65792"/>
    <w:rsid w:val="00F679CD"/>
    <w:rsid w:val="00F67F42"/>
    <w:rsid w:val="00F717B1"/>
    <w:rsid w:val="00F71A80"/>
    <w:rsid w:val="00F71CFB"/>
    <w:rsid w:val="00F760F5"/>
    <w:rsid w:val="00F76634"/>
    <w:rsid w:val="00F77105"/>
    <w:rsid w:val="00F8458A"/>
    <w:rsid w:val="00F908F5"/>
    <w:rsid w:val="00F92049"/>
    <w:rsid w:val="00F92FFE"/>
    <w:rsid w:val="00F96EFD"/>
    <w:rsid w:val="00FA01A2"/>
    <w:rsid w:val="00FA06ED"/>
    <w:rsid w:val="00FA08D9"/>
    <w:rsid w:val="00FA18B0"/>
    <w:rsid w:val="00FA1AE2"/>
    <w:rsid w:val="00FA4052"/>
    <w:rsid w:val="00FA4A52"/>
    <w:rsid w:val="00FA645D"/>
    <w:rsid w:val="00FB0FC5"/>
    <w:rsid w:val="00FB6316"/>
    <w:rsid w:val="00FC077C"/>
    <w:rsid w:val="00FC0B1D"/>
    <w:rsid w:val="00FC0F0E"/>
    <w:rsid w:val="00FC2336"/>
    <w:rsid w:val="00FC48CE"/>
    <w:rsid w:val="00FC4A74"/>
    <w:rsid w:val="00FC4D3E"/>
    <w:rsid w:val="00FD0054"/>
    <w:rsid w:val="00FD2909"/>
    <w:rsid w:val="00FD3F86"/>
    <w:rsid w:val="00FD74F8"/>
    <w:rsid w:val="00FE479B"/>
    <w:rsid w:val="00FE6765"/>
    <w:rsid w:val="00FE7A32"/>
    <w:rsid w:val="00FE7A78"/>
    <w:rsid w:val="00FF2202"/>
    <w:rsid w:val="00FF24C5"/>
    <w:rsid w:val="00FF2BDE"/>
    <w:rsid w:val="00FF4B73"/>
    <w:rsid w:val="00FF4EA0"/>
    <w:rsid w:val="00FF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15AEA9"/>
  <w15:chartTrackingRefBased/>
  <w15:docId w15:val="{3E66121A-01A1-4BE6-A9A7-3AE81F8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536D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outlineLvl w:val="0"/>
    </w:pPr>
    <w:rPr>
      <w:rFonts w:eastAsia="Times New Roman"/>
      <w:b/>
      <w:lang w:val="id-ID" w:eastAsia="en-US"/>
    </w:rPr>
  </w:style>
  <w:style w:type="paragraph" w:styleId="Heading2">
    <w:name w:val="heading 2"/>
    <w:basedOn w:val="Normal"/>
    <w:next w:val="Normal"/>
    <w:qFormat/>
    <w:pPr>
      <w:keepNext/>
      <w:tabs>
        <w:tab w:val="num" w:pos="2542"/>
      </w:tabs>
      <w:spacing w:line="360" w:lineRule="auto"/>
      <w:ind w:left="2542" w:hanging="720"/>
      <w:outlineLvl w:val="1"/>
    </w:pPr>
    <w:rPr>
      <w:rFonts w:eastAsia="Times New Roman"/>
      <w:b/>
      <w:lang w:val="id-ID" w:eastAsia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Narrow" w:hAnsi="Arial Narrow"/>
      <w:b/>
      <w:bCs/>
      <w:lang w:val="id-ID"/>
    </w:rPr>
  </w:style>
  <w:style w:type="paragraph" w:styleId="Heading5">
    <w:name w:val="heading 5"/>
    <w:basedOn w:val="Normal"/>
    <w:next w:val="Normal"/>
    <w:qFormat/>
    <w:pPr>
      <w:keepNext/>
      <w:numPr>
        <w:numId w:val="2"/>
      </w:numPr>
      <w:spacing w:line="360" w:lineRule="auto"/>
      <w:outlineLvl w:val="4"/>
    </w:pPr>
    <w:rPr>
      <w:b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val="x-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lang w:eastAsia="en-US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lang w:eastAsia="en-US"/>
    </w:rPr>
  </w:style>
  <w:style w:type="paragraph" w:customStyle="1" w:styleId="xl26">
    <w:name w:val="xl2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lang w:eastAsia="en-US"/>
    </w:rPr>
  </w:style>
  <w:style w:type="paragraph" w:styleId="BodyTextIndent">
    <w:name w:val="Body Text Indent"/>
    <w:basedOn w:val="Normal"/>
    <w:pPr>
      <w:spacing w:line="360" w:lineRule="auto"/>
      <w:ind w:left="561"/>
    </w:pPr>
    <w:rPr>
      <w:rFonts w:eastAsia="Times New Roman"/>
      <w:iCs/>
      <w:lang w:val="id-ID" w:eastAsia="en-US"/>
    </w:rPr>
  </w:style>
  <w:style w:type="paragraph" w:styleId="BodyText">
    <w:name w:val="Body Text"/>
    <w:basedOn w:val="Normal"/>
    <w:rPr>
      <w:rFonts w:ascii="Arial" w:eastAsia="Times New Roman" w:hAnsi="Arial" w:cs="Arial"/>
      <w:sz w:val="22"/>
      <w:lang w:eastAsia="en-US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link w:val="Header"/>
    <w:rsid w:val="00F65792"/>
    <w:rPr>
      <w:sz w:val="24"/>
      <w:szCs w:val="24"/>
      <w:lang w:eastAsia="ja-JP"/>
    </w:rPr>
  </w:style>
  <w:style w:type="paragraph" w:customStyle="1" w:styleId="Default">
    <w:name w:val="Default"/>
    <w:rsid w:val="00874D44"/>
    <w:pPr>
      <w:widowControl w:val="0"/>
      <w:autoSpaceDE w:val="0"/>
      <w:autoSpaceDN w:val="0"/>
      <w:adjustRightInd w:val="0"/>
    </w:pPr>
    <w:rPr>
      <w:rFonts w:ascii="Cambria" w:eastAsia="Times New Roman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35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25A3E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125A3E"/>
    <w:rPr>
      <w:rFonts w:ascii="Tahoma" w:hAnsi="Tahoma" w:cs="Tahoma"/>
      <w:sz w:val="16"/>
      <w:szCs w:val="16"/>
      <w:lang w:eastAsia="ja-JP"/>
    </w:rPr>
  </w:style>
  <w:style w:type="character" w:styleId="CommentReference">
    <w:name w:val="annotation reference"/>
    <w:rsid w:val="00937D9D"/>
    <w:rPr>
      <w:sz w:val="16"/>
      <w:szCs w:val="16"/>
    </w:rPr>
  </w:style>
  <w:style w:type="paragraph" w:styleId="CommentText">
    <w:name w:val="annotation text"/>
    <w:basedOn w:val="Normal"/>
    <w:link w:val="CommentTextChar"/>
    <w:rsid w:val="00937D9D"/>
    <w:rPr>
      <w:sz w:val="20"/>
      <w:szCs w:val="20"/>
    </w:rPr>
  </w:style>
  <w:style w:type="character" w:customStyle="1" w:styleId="CommentTextChar">
    <w:name w:val="Comment Text Char"/>
    <w:link w:val="CommentText"/>
    <w:rsid w:val="00937D9D"/>
    <w:rPr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1C366D"/>
    <w:rPr>
      <w:b/>
      <w:bCs/>
    </w:rPr>
  </w:style>
  <w:style w:type="character" w:customStyle="1" w:styleId="CommentSubjectChar">
    <w:name w:val="Comment Subject Char"/>
    <w:link w:val="CommentSubject"/>
    <w:rsid w:val="001C366D"/>
    <w:rPr>
      <w:b/>
      <w:bCs/>
      <w:lang w:val="en-US" w:eastAsia="ja-JP"/>
    </w:rPr>
  </w:style>
  <w:style w:type="paragraph" w:styleId="ListParagraph">
    <w:name w:val="List Paragraph"/>
    <w:aliases w:val="H-3,Body of text,List Paragraph1,Bullets,Recommendation,List Paragraph11,sub-section,Colorful List - Accent 11,Equations,List Paragraph 1,List Paragraph Inventariasi,sub 1,Colorful List - Accent 111,1List N,Body of text+1,Body of text+2"/>
    <w:basedOn w:val="Normal"/>
    <w:link w:val="ListParagraphChar"/>
    <w:uiPriority w:val="34"/>
    <w:qFormat/>
    <w:rsid w:val="00AC387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 w:eastAsia="en-US"/>
    </w:rPr>
  </w:style>
  <w:style w:type="character" w:customStyle="1" w:styleId="ListParagraphChar">
    <w:name w:val="List Paragraph Char"/>
    <w:aliases w:val="H-3 Char,Body of text Char,List Paragraph1 Char,Bullets Char,Recommendation Char,List Paragraph11 Char,sub-section Char,Colorful List - Accent 11 Char,Equations Char,List Paragraph 1 Char,List Paragraph Inventariasi Char,sub 1 Char"/>
    <w:link w:val="ListParagraph"/>
    <w:uiPriority w:val="34"/>
    <w:qFormat/>
    <w:rsid w:val="00AC3872"/>
    <w:rPr>
      <w:rFonts w:ascii="Calibri" w:eastAsia="Calibri" w:hAnsi="Calibri"/>
      <w:sz w:val="22"/>
      <w:szCs w:val="22"/>
      <w:lang w:val="id-ID" w:eastAsia="en-US"/>
    </w:rPr>
  </w:style>
  <w:style w:type="character" w:styleId="Hyperlink">
    <w:name w:val="Hyperlink"/>
    <w:rsid w:val="0018304E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18304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26E2C"/>
    <w:pPr>
      <w:pBdr>
        <w:top w:val="single" w:sz="8" w:space="10" w:color="A1B8E1"/>
        <w:bottom w:val="single" w:sz="24" w:space="15" w:color="A5A5A5"/>
      </w:pBdr>
      <w:jc w:val="center"/>
    </w:pPr>
    <w:rPr>
      <w:rFonts w:ascii="Calibri Light" w:eastAsia="Times New Roman" w:hAnsi="Calibri Light"/>
      <w:i/>
      <w:iCs/>
      <w:color w:val="1F3763"/>
      <w:sz w:val="60"/>
      <w:szCs w:val="60"/>
      <w:lang w:eastAsia="en-US"/>
    </w:rPr>
  </w:style>
  <w:style w:type="character" w:customStyle="1" w:styleId="TitleChar">
    <w:name w:val="Title Char"/>
    <w:link w:val="Title"/>
    <w:uiPriority w:val="10"/>
    <w:rsid w:val="00E26E2C"/>
    <w:rPr>
      <w:rFonts w:ascii="Calibri Light" w:eastAsia="Times New Roman" w:hAnsi="Calibri Light"/>
      <w:i/>
      <w:iCs/>
      <w:color w:val="1F3763"/>
      <w:sz w:val="60"/>
      <w:szCs w:val="60"/>
      <w:lang w:val="en-US" w:eastAsia="en-US"/>
    </w:rPr>
  </w:style>
  <w:style w:type="character" w:customStyle="1" w:styleId="fontstyle01">
    <w:name w:val="fontstyle01"/>
    <w:rsid w:val="000708B6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0708B6"/>
    <w:pPr>
      <w:spacing w:before="100" w:beforeAutospacing="1" w:after="100" w:afterAutospacing="1"/>
    </w:pPr>
    <w:rPr>
      <w:rFonts w:eastAsia="Times New Roman"/>
      <w:lang w:val="en-ID" w:eastAsia="en-US"/>
    </w:rPr>
  </w:style>
  <w:style w:type="paragraph" w:customStyle="1" w:styleId="TableParagraph">
    <w:name w:val="Table Paragraph"/>
    <w:basedOn w:val="Normal"/>
    <w:uiPriority w:val="1"/>
    <w:qFormat/>
    <w:rsid w:val="00EF02EB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id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0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yperlink" Target="https://learning-if.polibatam.ac.id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tyles" Target="styles.xml"/><Relationship Id="rId12" Type="http://schemas.openxmlformats.org/officeDocument/2006/relationships/hyperlink" Target="mailto:lukiaswar@polibatam.ac.id" TargetMode="Externa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6F96D7C2CAB5479C61287E2D2B78C6" ma:contentTypeVersion="17" ma:contentTypeDescription="Create a new document." ma:contentTypeScope="" ma:versionID="3f14ad04724c71158a7962bc78a39b61">
  <xsd:schema xmlns:xsd="http://www.w3.org/2001/XMLSchema" xmlns:xs="http://www.w3.org/2001/XMLSchema" xmlns:p="http://schemas.microsoft.com/office/2006/metadata/properties" xmlns:ns2="be8c41bc-23c1-45d3-b96b-34f61b78cc78" xmlns:ns3="cff02a7a-c994-4548-b1b3-6474d779fbe9" targetNamespace="http://schemas.microsoft.com/office/2006/metadata/properties" ma:root="true" ma:fieldsID="4cdd8f5f214476d5e87febf69f4bf9cb" ns2:_="" ns3:_="">
    <xsd:import namespace="be8c41bc-23c1-45d3-b96b-34f61b78cc78"/>
    <xsd:import namespace="cff02a7a-c994-4548-b1b3-6474d779fb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c41bc-23c1-45d3-b96b-34f61b78cc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53b3a86-6f56-4521-b960-765e49015c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02a7a-c994-4548-b1b3-6474d779fb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3aba1f3-9e06-47e3-8478-04b71a64ea43}" ma:internalName="TaxCatchAll" ma:showField="CatchAllData" ma:web="cff02a7a-c994-4548-b1b3-6474d779fb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f02a7a-c994-4548-b1b3-6474d779fbe9"/>
    <lcf76f155ced4ddcb4097134ff3c332f xmlns="be8c41bc-23c1-45d3-b96b-34f61b78cc7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23D0BA7-F5A8-4548-A6A3-7E7A034ED2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05C76D-B90B-45E7-9C29-01F60F7CDE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c41bc-23c1-45d3-b96b-34f61b78cc78"/>
    <ds:schemaRef ds:uri="cff02a7a-c994-4548-b1b3-6474d779fb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515A2D-A24F-4506-B700-0A2CB541540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7ADFD31-7790-41DC-A613-A68AC3CFE4E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294B21B-BA35-4AAD-9E5A-0AED8371D853}">
  <ds:schemaRefs>
    <ds:schemaRef ds:uri="http://schemas.microsoft.com/office/2006/metadata/properties"/>
    <ds:schemaRef ds:uri="http://schemas.microsoft.com/office/infopath/2007/PartnerControls"/>
    <ds:schemaRef ds:uri="cff02a7a-c994-4548-b1b3-6474d779fbe9"/>
    <ds:schemaRef ds:uri="be8c41bc-23c1-45d3-b96b-34f61b78cc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24</Pages>
  <Words>4249</Words>
  <Characters>24221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Polbat</Company>
  <LinksUpToDate>false</LinksUpToDate>
  <CharactersWithSpaces>28414</CharactersWithSpaces>
  <SharedDoc>false</SharedDoc>
  <HLinks>
    <vt:vector size="6" baseType="variant">
      <vt:variant>
        <vt:i4>4325450</vt:i4>
      </vt:variant>
      <vt:variant>
        <vt:i4>0</vt:i4>
      </vt:variant>
      <vt:variant>
        <vt:i4>0</vt:i4>
      </vt:variant>
      <vt:variant>
        <vt:i4>5</vt:i4>
      </vt:variant>
      <vt:variant>
        <vt:lpwstr>https://learning-if.polibatam.ac.id/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subject/>
  <dc:creator>Politeknik</dc:creator>
  <cp:keywords/>
  <cp:lastModifiedBy>luki aswar</cp:lastModifiedBy>
  <cp:revision>33</cp:revision>
  <cp:lastPrinted>2023-08-04T02:11:00Z</cp:lastPrinted>
  <dcterms:created xsi:type="dcterms:W3CDTF">2025-02-14T08:41:00Z</dcterms:created>
  <dcterms:modified xsi:type="dcterms:W3CDTF">2025-02-22T17:29:00Z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Pusat Pengembangan Pembelajaran dan Penjaminan Mutu</vt:lpwstr>
  </property>
  <property fmtid="{D5CDD505-2E9C-101B-9397-08002B2CF9AE}" pid="4" name="Order">
    <vt:lpwstr>1257300.00000000</vt:lpwstr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SharedWithUsers">
    <vt:lpwstr/>
  </property>
  <property fmtid="{D5CDD505-2E9C-101B-9397-08002B2CF9AE}" pid="8" name="display_urn:schemas-microsoft-com:office:office#Author">
    <vt:lpwstr>Pusat Pengembangan Pembelajaran dan Penjaminan Mutu</vt:lpwstr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TriggerFlowInfo">
    <vt:lpwstr/>
  </property>
  <property fmtid="{D5CDD505-2E9C-101B-9397-08002B2CF9AE}" pid="12" name="MediaLengthInSeconds">
    <vt:lpwstr/>
  </property>
</Properties>
</file>