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E7" w:rsidRPr="00984206" w:rsidRDefault="008574E7" w:rsidP="008574E7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574E7" w:rsidTr="00716091">
        <w:trPr>
          <w:trHeight w:val="2077"/>
        </w:trPr>
        <w:tc>
          <w:tcPr>
            <w:tcW w:w="2268" w:type="dxa"/>
            <w:vAlign w:val="center"/>
          </w:tcPr>
          <w:p w:rsidR="008574E7" w:rsidRPr="00984206" w:rsidRDefault="008574E7" w:rsidP="00716091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B0B5B7E" wp14:editId="3DC1C837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574E7" w:rsidRPr="00143050" w:rsidRDefault="008574E7" w:rsidP="00716091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574E7" w:rsidRDefault="008574E7" w:rsidP="00716091">
            <w:pPr>
              <w:pStyle w:val="11"/>
              <w:jc w:val="center"/>
              <w:rPr>
                <w:b/>
                <w:i/>
                <w:sz w:val="28"/>
              </w:rPr>
            </w:pPr>
            <w:r w:rsidRPr="00143050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143050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574E7" w:rsidRDefault="008574E7" w:rsidP="00716091">
            <w:pPr>
              <w:pStyle w:val="1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8574E7" w:rsidRDefault="008574E7" w:rsidP="008574E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574E7" w:rsidRDefault="008574E7" w:rsidP="000624F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                Информатика и системы управления</w:t>
      </w:r>
    </w:p>
    <w:p w:rsidR="008574E7" w:rsidRPr="00D35CD3" w:rsidRDefault="008574E7" w:rsidP="008574E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                 Компьютерные системы и сети</w:t>
      </w:r>
    </w:p>
    <w:p w:rsidR="008574E7" w:rsidRPr="003B225E" w:rsidRDefault="008574E7" w:rsidP="000624F8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574E7" w:rsidRPr="00250BD0" w:rsidRDefault="008574E7" w:rsidP="008574E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</w:t>
      </w:r>
      <w:r w:rsidR="0036663C">
        <w:rPr>
          <w:b/>
          <w:sz w:val="28"/>
        </w:rPr>
        <w:t xml:space="preserve"> домашней работе №2</w:t>
      </w:r>
    </w:p>
    <w:p w:rsidR="008574E7" w:rsidRDefault="008574E7" w:rsidP="008574E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</w:t>
      </w:r>
      <w:r w:rsidR="0036663C">
        <w:rPr>
          <w:b/>
          <w:sz w:val="28"/>
        </w:rPr>
        <w:t xml:space="preserve"> Схемотехника</w:t>
      </w:r>
    </w:p>
    <w:p w:rsidR="008574E7" w:rsidRPr="000624F8" w:rsidRDefault="0036663C" w:rsidP="008574E7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bCs/>
          <w:sz w:val="28"/>
          <w:szCs w:val="28"/>
        </w:rPr>
        <w:t>Вариант: 1</w:t>
      </w:r>
      <w:r w:rsidR="007B346A">
        <w:rPr>
          <w:b/>
          <w:bCs/>
          <w:sz w:val="28"/>
          <w:szCs w:val="28"/>
        </w:rPr>
        <w:t>8</w:t>
      </w:r>
      <w:r w:rsidR="00611718" w:rsidRPr="00611718">
        <w:rPr>
          <w:b/>
          <w:bCs/>
          <w:sz w:val="28"/>
          <w:szCs w:val="28"/>
        </w:rPr>
        <w:t>(6, 9, 18)</w:t>
      </w:r>
      <w:r w:rsidR="008574E7">
        <w:rPr>
          <w:b/>
          <w:sz w:val="24"/>
        </w:rPr>
        <w:t xml:space="preserve"> </w:t>
      </w:r>
    </w:p>
    <w:p w:rsidR="008574E7" w:rsidRDefault="008574E7" w:rsidP="008574E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574E7" w:rsidRDefault="008574E7" w:rsidP="008574E7">
      <w:pPr>
        <w:spacing w:line="300" w:lineRule="exact"/>
        <w:rPr>
          <w:b/>
          <w:sz w:val="24"/>
        </w:rPr>
      </w:pPr>
      <w:r>
        <w:t xml:space="preserve">                   Студент   гр.</w:t>
      </w:r>
      <w:r>
        <w:rPr>
          <w:sz w:val="18"/>
          <w:szCs w:val="18"/>
        </w:rPr>
        <w:t xml:space="preserve">  </w:t>
      </w:r>
      <w:r w:rsidRPr="008574E7">
        <w:t>ИУ6-51</w:t>
      </w:r>
      <w:r w:rsidRPr="0036663C">
        <w:t xml:space="preserve">   </w:t>
      </w:r>
      <w:r>
        <w:rPr>
          <w:sz w:val="18"/>
          <w:szCs w:val="18"/>
        </w:rPr>
        <w:t xml:space="preserve">          </w:t>
      </w:r>
      <w:r w:rsidR="0036663C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685B63">
        <w:rPr>
          <w:b/>
          <w:sz w:val="24"/>
        </w:rPr>
        <w:t>____</w:t>
      </w:r>
      <w:r>
        <w:rPr>
          <w:b/>
          <w:sz w:val="24"/>
        </w:rPr>
        <w:t xml:space="preserve">____________        </w:t>
      </w:r>
      <w:r w:rsidR="0036663C">
        <w:rPr>
          <w:b/>
          <w:sz w:val="24"/>
        </w:rPr>
        <w:t>М.А. Корецкий</w:t>
      </w:r>
    </w:p>
    <w:p w:rsidR="008574E7" w:rsidRPr="003B225E" w:rsidRDefault="008574E7" w:rsidP="008574E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8574E7" w:rsidRPr="003B225E" w:rsidRDefault="008574E7" w:rsidP="008574E7">
      <w:pPr>
        <w:spacing w:line="300" w:lineRule="exact"/>
        <w:rPr>
          <w:b/>
          <w:sz w:val="24"/>
        </w:rPr>
      </w:pPr>
    </w:p>
    <w:p w:rsidR="008574E7" w:rsidRPr="006A63C3" w:rsidRDefault="008574E7" w:rsidP="008574E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574E7" w:rsidRDefault="008574E7" w:rsidP="008574E7">
      <w:pPr>
        <w:spacing w:line="300" w:lineRule="exact"/>
      </w:pPr>
    </w:p>
    <w:p w:rsidR="008574E7" w:rsidRDefault="008574E7" w:rsidP="008574E7">
      <w:pPr>
        <w:spacing w:line="300" w:lineRule="exact"/>
        <w:rPr>
          <w:b/>
          <w:sz w:val="24"/>
        </w:rPr>
      </w:pPr>
      <w:r>
        <w:t xml:space="preserve">                   Преподаватель              </w:t>
      </w:r>
      <w:r w:rsidRPr="00685B63">
        <w:rPr>
          <w:b/>
          <w:sz w:val="24"/>
        </w:rPr>
        <w:t xml:space="preserve">   </w:t>
      </w:r>
      <w:r>
        <w:rPr>
          <w:b/>
          <w:sz w:val="24"/>
        </w:rPr>
        <w:t xml:space="preserve">  </w:t>
      </w:r>
      <w:r w:rsidR="0036663C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</w:t>
      </w:r>
      <w:r>
        <w:rPr>
          <w:b/>
          <w:sz w:val="24"/>
        </w:rPr>
        <w:t xml:space="preserve">____________        __________________   </w:t>
      </w:r>
    </w:p>
    <w:p w:rsidR="008574E7" w:rsidRPr="003B225E" w:rsidRDefault="008574E7" w:rsidP="008574E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8574E7" w:rsidRPr="00250BD0" w:rsidRDefault="008574E7" w:rsidP="008574E7">
      <w:pPr>
        <w:jc w:val="center"/>
        <w:rPr>
          <w:sz w:val="24"/>
        </w:rPr>
      </w:pPr>
    </w:p>
    <w:p w:rsidR="008574E7" w:rsidRPr="00250BD0" w:rsidRDefault="008574E7" w:rsidP="008574E7">
      <w:pPr>
        <w:jc w:val="center"/>
        <w:rPr>
          <w:sz w:val="24"/>
        </w:rPr>
      </w:pPr>
    </w:p>
    <w:p w:rsidR="008574E7" w:rsidRDefault="008574E7" w:rsidP="008574E7">
      <w:pPr>
        <w:jc w:val="center"/>
        <w:rPr>
          <w:sz w:val="24"/>
        </w:rPr>
      </w:pPr>
    </w:p>
    <w:p w:rsidR="0036663C" w:rsidRPr="00250BD0" w:rsidRDefault="0036663C" w:rsidP="008574E7">
      <w:pPr>
        <w:jc w:val="center"/>
        <w:rPr>
          <w:sz w:val="24"/>
        </w:rPr>
      </w:pPr>
    </w:p>
    <w:p w:rsidR="008574E7" w:rsidRDefault="008574E7" w:rsidP="008574E7">
      <w:pPr>
        <w:jc w:val="center"/>
        <w:rPr>
          <w:sz w:val="24"/>
        </w:rPr>
      </w:pPr>
      <w:r>
        <w:rPr>
          <w:sz w:val="24"/>
        </w:rPr>
        <w:t>Москва, 2017</w:t>
      </w:r>
    </w:p>
    <w:p w:rsidR="00611718" w:rsidRPr="00611718" w:rsidRDefault="00611718" w:rsidP="0044291E">
      <w:pPr>
        <w:jc w:val="center"/>
        <w:rPr>
          <w:b/>
          <w:sz w:val="32"/>
          <w:szCs w:val="32"/>
        </w:rPr>
      </w:pPr>
      <w:r w:rsidRPr="00611718">
        <w:rPr>
          <w:b/>
          <w:sz w:val="32"/>
          <w:szCs w:val="32"/>
        </w:rPr>
        <w:lastRenderedPageBreak/>
        <w:t>Ход работы</w:t>
      </w:r>
    </w:p>
    <w:p w:rsidR="000D7567" w:rsidRDefault="00611718" w:rsidP="0044291E">
      <w:pPr>
        <w:jc w:val="center"/>
        <w:rPr>
          <w:b/>
          <w:sz w:val="32"/>
        </w:rPr>
      </w:pPr>
      <w:r w:rsidRPr="00611718">
        <w:rPr>
          <w:b/>
          <w:sz w:val="32"/>
        </w:rPr>
        <w:t xml:space="preserve">Задание </w:t>
      </w:r>
      <w:r w:rsidR="004B5711">
        <w:rPr>
          <w:b/>
          <w:sz w:val="32"/>
        </w:rPr>
        <w:t>6</w:t>
      </w:r>
    </w:p>
    <w:p w:rsidR="00611718" w:rsidRDefault="00611718" w:rsidP="0044291E">
      <w:pPr>
        <w:rPr>
          <w:szCs w:val="28"/>
        </w:rPr>
      </w:pPr>
      <w:r>
        <w:rPr>
          <w:szCs w:val="28"/>
        </w:rPr>
        <w:t xml:space="preserve">Синтез схемы асинхронного триггера </w:t>
      </w:r>
      <w:r>
        <w:rPr>
          <w:szCs w:val="28"/>
          <w:lang w:val="en-US"/>
        </w:rPr>
        <w:t>R</w:t>
      </w:r>
      <w:r w:rsidRPr="00611718">
        <w:rPr>
          <w:szCs w:val="28"/>
        </w:rPr>
        <w:t>-</w:t>
      </w:r>
      <w:r>
        <w:rPr>
          <w:szCs w:val="28"/>
        </w:rPr>
        <w:t>типа. Базис ИЛИ-НЕ. Временные диаграммы.</w:t>
      </w:r>
    </w:p>
    <w:p w:rsidR="000624F8" w:rsidRPr="006002BF" w:rsidRDefault="000624F8" w:rsidP="006002BF">
      <w:pPr>
        <w:jc w:val="center"/>
        <w:rPr>
          <w:b/>
          <w:szCs w:val="28"/>
        </w:rPr>
      </w:pPr>
      <w:r w:rsidRPr="006002BF">
        <w:rPr>
          <w:b/>
          <w:szCs w:val="28"/>
        </w:rPr>
        <w:t xml:space="preserve">Синтез асинхронного </w:t>
      </w:r>
      <w:r w:rsidRPr="006002BF">
        <w:rPr>
          <w:b/>
          <w:szCs w:val="28"/>
          <w:lang w:val="en-US"/>
        </w:rPr>
        <w:t>R</w:t>
      </w:r>
      <w:r w:rsidR="0044291E" w:rsidRPr="006002BF">
        <w:rPr>
          <w:b/>
          <w:szCs w:val="28"/>
          <w:lang w:val="en-US"/>
        </w:rPr>
        <w:t>S</w:t>
      </w:r>
      <w:r w:rsidRPr="006002BF">
        <w:rPr>
          <w:b/>
          <w:szCs w:val="28"/>
        </w:rPr>
        <w:t>-</w:t>
      </w:r>
      <w:r w:rsidR="0044291E" w:rsidRPr="006002BF">
        <w:rPr>
          <w:b/>
        </w:rPr>
        <w:t xml:space="preserve"> триггера</w:t>
      </w:r>
      <w:r w:rsidRPr="006002BF">
        <w:rPr>
          <w:b/>
          <w:szCs w:val="28"/>
        </w:rPr>
        <w:t>.</w:t>
      </w:r>
    </w:p>
    <w:p w:rsidR="000624F8" w:rsidRDefault="000624F8" w:rsidP="0044291E">
      <w:r>
        <w:t xml:space="preserve">Построим полную таблицу истинности для асинхронного </w:t>
      </w:r>
      <w:r>
        <w:rPr>
          <w:lang w:val="en-US"/>
        </w:rPr>
        <w:t>R</w:t>
      </w:r>
      <w:r w:rsidR="0044291E">
        <w:rPr>
          <w:lang w:val="en-US"/>
        </w:rPr>
        <w:t>S</w:t>
      </w:r>
      <w:r w:rsidRPr="000624F8">
        <w:t>-</w:t>
      </w:r>
      <w:r w:rsidR="0044291E" w:rsidRPr="0044291E">
        <w:t xml:space="preserve"> </w:t>
      </w:r>
      <w:r w:rsidR="0044291E">
        <w:t>триггера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8"/>
        <w:gridCol w:w="1987"/>
        <w:gridCol w:w="2035"/>
        <w:gridCol w:w="269"/>
        <w:gridCol w:w="1715"/>
        <w:gridCol w:w="1567"/>
      </w:tblGrid>
      <w:tr w:rsidR="000624F8" w:rsidTr="000624F8">
        <w:tc>
          <w:tcPr>
            <w:tcW w:w="1998" w:type="dxa"/>
          </w:tcPr>
          <w:p w:rsidR="000624F8" w:rsidRPr="0044291E" w:rsidRDefault="000624F8" w:rsidP="0044291E">
            <w:pPr>
              <w:rPr>
                <w:b/>
                <w:i/>
                <w:lang w:val="en-US"/>
              </w:rPr>
            </w:pPr>
            <w:r w:rsidRPr="0044291E">
              <w:rPr>
                <w:b/>
                <w:i/>
                <w:lang w:val="en-US"/>
              </w:rPr>
              <w:t>R</w:t>
            </w:r>
            <w:r w:rsidR="00C34C86">
              <w:rPr>
                <w:b/>
                <w:i/>
                <w:lang w:val="en-US"/>
              </w:rPr>
              <w:t>’</w:t>
            </w:r>
          </w:p>
        </w:tc>
        <w:tc>
          <w:tcPr>
            <w:tcW w:w="1987" w:type="dxa"/>
          </w:tcPr>
          <w:p w:rsidR="000624F8" w:rsidRPr="0044291E" w:rsidRDefault="000624F8" w:rsidP="0044291E">
            <w:pPr>
              <w:rPr>
                <w:b/>
                <w:i/>
                <w:lang w:val="en-US"/>
              </w:rPr>
            </w:pPr>
            <w:r w:rsidRPr="0044291E">
              <w:rPr>
                <w:b/>
                <w:i/>
                <w:lang w:val="en-US"/>
              </w:rPr>
              <w:t>S</w:t>
            </w:r>
            <w:r w:rsidR="00C34C86">
              <w:rPr>
                <w:b/>
                <w:i/>
                <w:lang w:val="en-US"/>
              </w:rPr>
              <w:t>’</w:t>
            </w:r>
          </w:p>
        </w:tc>
        <w:tc>
          <w:tcPr>
            <w:tcW w:w="2035" w:type="dxa"/>
          </w:tcPr>
          <w:p w:rsidR="000624F8" w:rsidRPr="0044291E" w:rsidRDefault="000624F8" w:rsidP="0044291E">
            <w:pPr>
              <w:rPr>
                <w:b/>
                <w:i/>
                <w:lang w:val="en-US"/>
              </w:rPr>
            </w:pPr>
            <w:proofErr w:type="spellStart"/>
            <w:r w:rsidRPr="0044291E">
              <w:rPr>
                <w:b/>
                <w:i/>
                <w:lang w:val="en-US"/>
              </w:rPr>
              <w:t>Qn</w:t>
            </w:r>
            <w:proofErr w:type="spellEnd"/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Pr="000624F8" w:rsidRDefault="000624F8" w:rsidP="0044291E">
            <w:pPr>
              <w:rPr>
                <w:b/>
              </w:rPr>
            </w:pPr>
          </w:p>
        </w:tc>
        <w:tc>
          <w:tcPr>
            <w:tcW w:w="1715" w:type="dxa"/>
          </w:tcPr>
          <w:p w:rsidR="000624F8" w:rsidRPr="0044291E" w:rsidRDefault="000624F8" w:rsidP="0044291E">
            <w:pPr>
              <w:rPr>
                <w:b/>
                <w:i/>
                <w:lang w:val="en-US"/>
              </w:rPr>
            </w:pPr>
            <w:r w:rsidRPr="0044291E">
              <w:rPr>
                <w:b/>
                <w:i/>
                <w:lang w:val="en-US"/>
              </w:rPr>
              <w:t>Qn+1</w:t>
            </w:r>
          </w:p>
        </w:tc>
        <w:tc>
          <w:tcPr>
            <w:tcW w:w="1567" w:type="dxa"/>
          </w:tcPr>
          <w:p w:rsidR="000624F8" w:rsidRPr="000624F8" w:rsidRDefault="00F015DF" w:rsidP="0044291E">
            <w:pPr>
              <w:rPr>
                <w:b/>
                <w:u w:val="single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Qn+1</m:t>
                    </m:r>
                  </m:e>
                </m:acc>
              </m:oMath>
            </m:oMathPara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0624F8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0624F8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624F8" w:rsidTr="000624F8">
        <w:tc>
          <w:tcPr>
            <w:tcW w:w="1998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7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</w:tcPr>
          <w:p w:rsidR="000624F8" w:rsidRPr="000624F8" w:rsidRDefault="000624F8" w:rsidP="0044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" w:type="dxa"/>
            <w:shd w:val="clear" w:color="auto" w:fill="BFBFBF" w:themeFill="background1" w:themeFillShade="BF"/>
          </w:tcPr>
          <w:p w:rsidR="000624F8" w:rsidRDefault="000624F8" w:rsidP="0044291E"/>
        </w:tc>
        <w:tc>
          <w:tcPr>
            <w:tcW w:w="1715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7" w:type="dxa"/>
          </w:tcPr>
          <w:p w:rsidR="000624F8" w:rsidRPr="0044291E" w:rsidRDefault="0044291E" w:rsidP="0044291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002BF" w:rsidRDefault="006002BF" w:rsidP="006002BF">
      <w:pPr>
        <w:jc w:val="center"/>
        <w:rPr>
          <w:i/>
        </w:rPr>
      </w:pPr>
    </w:p>
    <w:p w:rsidR="00736E15" w:rsidRDefault="00736E15" w:rsidP="006002BF">
      <w:pPr>
        <w:jc w:val="center"/>
        <w:rPr>
          <w:i/>
        </w:rPr>
      </w:pPr>
      <w:r>
        <w:rPr>
          <w:i/>
        </w:rPr>
        <w:t>Таблица 1</w:t>
      </w:r>
      <w:r w:rsidR="006002BF" w:rsidRPr="006002BF">
        <w:rPr>
          <w:i/>
        </w:rPr>
        <w:t xml:space="preserve">: </w:t>
      </w:r>
      <w:r w:rsidR="006002BF">
        <w:rPr>
          <w:i/>
        </w:rPr>
        <w:t xml:space="preserve">полная таблица истинности </w:t>
      </w:r>
      <w:proofErr w:type="gramStart"/>
      <w:r w:rsidR="006002BF">
        <w:rPr>
          <w:i/>
        </w:rPr>
        <w:t>асинхронного</w:t>
      </w:r>
      <w:proofErr w:type="gramEnd"/>
      <w:r w:rsidR="006002BF">
        <w:rPr>
          <w:i/>
        </w:rPr>
        <w:t xml:space="preserve"> </w:t>
      </w:r>
      <w:r w:rsidR="006002BF">
        <w:rPr>
          <w:i/>
          <w:lang w:val="en-US"/>
        </w:rPr>
        <w:t>RS</w:t>
      </w:r>
      <w:r w:rsidR="006002BF" w:rsidRPr="006002BF">
        <w:rPr>
          <w:i/>
        </w:rPr>
        <w:t>-</w:t>
      </w:r>
      <w:r w:rsidR="006002BF">
        <w:rPr>
          <w:i/>
        </w:rPr>
        <w:t>триггера.</w:t>
      </w:r>
    </w:p>
    <w:p w:rsidR="006002BF" w:rsidRPr="006002BF" w:rsidRDefault="006002BF" w:rsidP="0044291E">
      <w:pPr>
        <w:rPr>
          <w:i/>
        </w:rPr>
      </w:pPr>
    </w:p>
    <w:p w:rsidR="0044291E" w:rsidRPr="006812A0" w:rsidRDefault="0044291E" w:rsidP="0044291E">
      <w:pPr>
        <w:jc w:val="center"/>
        <w:rPr>
          <w:b/>
        </w:rPr>
      </w:pPr>
      <w:r w:rsidRPr="0044291E">
        <w:rPr>
          <w:b/>
        </w:rPr>
        <w:t xml:space="preserve">Минимизируем и приведем к базису ИЛИ-НЕ функцию </w:t>
      </w:r>
      <w:proofErr w:type="spellStart"/>
      <w:r w:rsidRPr="0044291E">
        <w:rPr>
          <w:b/>
          <w:lang w:val="en-US"/>
        </w:rPr>
        <w:t>Qn</w:t>
      </w:r>
      <w:proofErr w:type="spellEnd"/>
      <w:r w:rsidRPr="006812A0">
        <w:rPr>
          <w:b/>
        </w:rPr>
        <w:t>+1.</w:t>
      </w:r>
    </w:p>
    <w:p w:rsidR="00C34C86" w:rsidRDefault="0044291E" w:rsidP="00C34C86">
      <w:r>
        <w:t>Анализируя таблицу истинности</w:t>
      </w:r>
      <w:r w:rsidR="00C34C86">
        <w:t>,</w:t>
      </w:r>
      <w:r>
        <w:t xml:space="preserve"> получим</w:t>
      </w:r>
      <w:r w:rsidR="00C34C86" w:rsidRPr="00C34C86">
        <w:t xml:space="preserve"> </w:t>
      </w:r>
      <w:r w:rsidR="00C34C86">
        <w:t>СДНФ</w:t>
      </w:r>
      <w:r w:rsidRPr="00C34C86">
        <w:t xml:space="preserve">: </w:t>
      </w:r>
    </w:p>
    <w:p w:rsidR="0044291E" w:rsidRDefault="00C34C86" w:rsidP="00C34C86">
      <w:r w:rsidRPr="0044291E">
        <w:rPr>
          <w:position w:val="-12"/>
          <w:lang w:val="en-US"/>
        </w:rPr>
        <w:object w:dxaOrig="3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2pt;height:22.6pt" o:ole="">
            <v:imagedata r:id="rId7" o:title=""/>
          </v:shape>
          <o:OLEObject Type="Embed" ProgID="Equation.DSMT4" ShapeID="_x0000_i1025" DrawAspect="Content" ObjectID="_1572431654" r:id="rId8"/>
        </w:object>
      </w:r>
    </w:p>
    <w:p w:rsidR="00C34C86" w:rsidRPr="0044291E" w:rsidRDefault="00C34C86" w:rsidP="006002BF">
      <w:pPr>
        <w:jc w:val="both"/>
      </w:pPr>
      <w:r>
        <w:t>Минимизируем СДНФ с помощью карт Карно</w:t>
      </w:r>
      <w:r w:rsidRPr="00C34C8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34C86" w:rsidTr="00945C14">
        <w:trPr>
          <w:trHeight w:val="697"/>
        </w:trPr>
        <w:tc>
          <w:tcPr>
            <w:tcW w:w="1914" w:type="dxa"/>
            <w:tcBorders>
              <w:top w:val="nil"/>
              <w:left w:val="nil"/>
            </w:tcBorders>
            <w:vAlign w:val="center"/>
          </w:tcPr>
          <w:p w:rsidR="00C34C86" w:rsidRPr="00C34C86" w:rsidRDefault="00C34C86" w:rsidP="00945C14">
            <w:pPr>
              <w:jc w:val="center"/>
              <w:rPr>
                <w:b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R’</w:t>
            </w:r>
          </w:p>
        </w:tc>
        <w:tc>
          <w:tcPr>
            <w:tcW w:w="19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</w:p>
        </w:tc>
      </w:tr>
      <w:tr w:rsidR="0044291E" w:rsidTr="00945C14">
        <w:trPr>
          <w:trHeight w:val="697"/>
        </w:trPr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44291E" w:rsidRDefault="00C34C86" w:rsidP="00945C14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Qn</w:t>
            </w:r>
            <w:proofErr w:type="spellEnd"/>
          </w:p>
        </w:tc>
        <w:tc>
          <w:tcPr>
            <w:tcW w:w="1914" w:type="dxa"/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X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1</w:t>
            </w:r>
          </w:p>
        </w:tc>
      </w:tr>
      <w:tr w:rsidR="0044291E" w:rsidTr="00945C14">
        <w:trPr>
          <w:trHeight w:val="697"/>
        </w:trPr>
        <w:tc>
          <w:tcPr>
            <w:tcW w:w="1914" w:type="dxa"/>
            <w:tcBorders>
              <w:left w:val="nil"/>
              <w:bottom w:val="nil"/>
            </w:tcBorders>
            <w:vAlign w:val="center"/>
          </w:tcPr>
          <w:p w:rsidR="0044291E" w:rsidRDefault="0044291E" w:rsidP="00945C1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X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44291E" w:rsidRPr="00C34C86" w:rsidRDefault="00C34C86" w:rsidP="00945C14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0</w:t>
            </w:r>
          </w:p>
        </w:tc>
      </w:tr>
      <w:tr w:rsidR="00C34C86" w:rsidTr="00945C14">
        <w:trPr>
          <w:trHeight w:val="697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4" w:type="dxa"/>
            <w:tcBorders>
              <w:left w:val="nil"/>
              <w:bottom w:val="nil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S’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34C86" w:rsidRDefault="00C34C86" w:rsidP="00945C14">
            <w:pPr>
              <w:jc w:val="center"/>
              <w:rPr>
                <w:b/>
                <w:lang w:val="en-US"/>
              </w:rPr>
            </w:pPr>
          </w:p>
        </w:tc>
      </w:tr>
    </w:tbl>
    <w:p w:rsidR="0044291E" w:rsidRDefault="0044291E" w:rsidP="0044291E">
      <w:pPr>
        <w:jc w:val="center"/>
        <w:rPr>
          <w:b/>
        </w:rPr>
      </w:pPr>
    </w:p>
    <w:p w:rsidR="006002BF" w:rsidRDefault="006002BF" w:rsidP="0044291E">
      <w:pPr>
        <w:jc w:val="center"/>
        <w:rPr>
          <w:i/>
        </w:rPr>
      </w:pPr>
      <w:r>
        <w:rPr>
          <w:i/>
        </w:rPr>
        <w:t>Диаграмма 1</w:t>
      </w:r>
      <w:r w:rsidRPr="006002BF">
        <w:rPr>
          <w:i/>
        </w:rPr>
        <w:t xml:space="preserve">: </w:t>
      </w:r>
      <w:r>
        <w:rPr>
          <w:i/>
        </w:rPr>
        <w:t xml:space="preserve">Диаграмма Вейча для прямого выхода </w:t>
      </w:r>
      <w:r>
        <w:rPr>
          <w:i/>
          <w:lang w:val="en-US"/>
        </w:rPr>
        <w:t>RS</w:t>
      </w:r>
      <w:r w:rsidRPr="006002BF">
        <w:rPr>
          <w:i/>
        </w:rPr>
        <w:t>-</w:t>
      </w:r>
      <w:r>
        <w:rPr>
          <w:i/>
        </w:rPr>
        <w:t>триггера</w:t>
      </w:r>
    </w:p>
    <w:p w:rsidR="00945C14" w:rsidRPr="00945C14" w:rsidRDefault="00945C14" w:rsidP="00945C14">
      <w:pPr>
        <w:jc w:val="both"/>
      </w:pPr>
      <w:r>
        <w:lastRenderedPageBreak/>
        <w:t>Переведем минимизированное уравнение к базису ИЛИ-НЕ</w:t>
      </w:r>
      <w:r w:rsidRPr="00945C14">
        <w:t>:</w:t>
      </w:r>
    </w:p>
    <w:p w:rsidR="00611718" w:rsidRDefault="00945C14" w:rsidP="0044291E">
      <w:r w:rsidRPr="00945C14">
        <w:rPr>
          <w:position w:val="-4"/>
          <w:szCs w:val="28"/>
        </w:rPr>
        <w:object w:dxaOrig="200" w:dyaOrig="300">
          <v:shape id="_x0000_i1026" type="#_x0000_t75" style="width:10.05pt;height:15.05pt" o:ole="">
            <v:imagedata r:id="rId9" o:title=""/>
          </v:shape>
          <o:OLEObject Type="Embed" ProgID="Equation.DSMT4" ShapeID="_x0000_i1026" DrawAspect="Content" ObjectID="_1572431655" r:id="rId10"/>
        </w:object>
      </w:r>
      <w:r>
        <w:rPr>
          <w:szCs w:val="28"/>
        </w:rPr>
        <w:t xml:space="preserve"> </w:t>
      </w:r>
      <w:r w:rsidRPr="0044291E">
        <w:rPr>
          <w:position w:val="-12"/>
          <w:lang w:val="en-US"/>
        </w:rPr>
        <w:object w:dxaOrig="5319" w:dyaOrig="499">
          <v:shape id="_x0000_i1027" type="#_x0000_t75" style="width:265.4pt;height:25.1pt" o:ole="">
            <v:imagedata r:id="rId11" o:title=""/>
          </v:shape>
          <o:OLEObject Type="Embed" ProgID="Equation.DSMT4" ShapeID="_x0000_i1027" DrawAspect="Content" ObjectID="_1572431656" r:id="rId12"/>
        </w:object>
      </w:r>
    </w:p>
    <w:p w:rsidR="006002BF" w:rsidRPr="006002BF" w:rsidRDefault="006002BF" w:rsidP="0044291E"/>
    <w:p w:rsidR="00C84690" w:rsidRDefault="00C84690" w:rsidP="00C84690">
      <w:pPr>
        <w:jc w:val="center"/>
        <w:rPr>
          <w:b/>
        </w:rPr>
      </w:pPr>
      <w:r w:rsidRPr="0044291E">
        <w:rPr>
          <w:b/>
        </w:rPr>
        <w:t xml:space="preserve">Минимизируем и приведем к базису ИЛИ-НЕ функцию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e>
        </m:acc>
      </m:oMath>
      <w:r w:rsidRPr="00C84690">
        <w:rPr>
          <w:b/>
        </w:rPr>
        <w:t>.</w:t>
      </w:r>
    </w:p>
    <w:p w:rsidR="006002BF" w:rsidRPr="00C84690" w:rsidRDefault="006002BF" w:rsidP="00C84690">
      <w:pPr>
        <w:jc w:val="center"/>
        <w:rPr>
          <w:b/>
        </w:rPr>
      </w:pPr>
    </w:p>
    <w:p w:rsidR="00C84690" w:rsidRDefault="00C84690" w:rsidP="00C84690">
      <w:r>
        <w:t>Анализируя таблицу истинности, получим</w:t>
      </w:r>
      <w:r w:rsidRPr="00C34C86">
        <w:t xml:space="preserve"> </w:t>
      </w:r>
      <w:r>
        <w:t>СДНФ</w:t>
      </w:r>
      <w:r w:rsidRPr="00C34C86">
        <w:t xml:space="preserve">: </w:t>
      </w:r>
    </w:p>
    <w:p w:rsidR="00C84690" w:rsidRDefault="00C84690" w:rsidP="00C84690">
      <w:r w:rsidRPr="0044291E">
        <w:rPr>
          <w:position w:val="-12"/>
          <w:lang w:val="en-US"/>
        </w:rPr>
        <w:object w:dxaOrig="3800" w:dyaOrig="440">
          <v:shape id="_x0000_i1028" type="#_x0000_t75" style="width:190.05pt;height:22.6pt" o:ole="">
            <v:imagedata r:id="rId13" o:title=""/>
          </v:shape>
          <o:OLEObject Type="Embed" ProgID="Equation.DSMT4" ShapeID="_x0000_i1028" DrawAspect="Content" ObjectID="_1572431657" r:id="rId14"/>
        </w:object>
      </w:r>
    </w:p>
    <w:p w:rsidR="006002BF" w:rsidRPr="006002BF" w:rsidRDefault="006002BF" w:rsidP="00C84690"/>
    <w:p w:rsidR="00C84690" w:rsidRPr="00C34C86" w:rsidRDefault="00C84690" w:rsidP="00C84690">
      <w:pPr>
        <w:jc w:val="both"/>
      </w:pPr>
      <w:r>
        <w:t>Минимизируем СДНФ с помощью карт Карно</w:t>
      </w:r>
      <w:r w:rsidRPr="00C34C8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84690" w:rsidTr="00716091">
        <w:trPr>
          <w:trHeight w:val="697"/>
        </w:trPr>
        <w:tc>
          <w:tcPr>
            <w:tcW w:w="1914" w:type="dxa"/>
            <w:tcBorders>
              <w:top w:val="nil"/>
              <w:left w:val="nil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b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R’</w:t>
            </w:r>
          </w:p>
        </w:tc>
        <w:tc>
          <w:tcPr>
            <w:tcW w:w="19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</w:tr>
      <w:tr w:rsidR="00C84690" w:rsidTr="00716091">
        <w:trPr>
          <w:trHeight w:val="697"/>
        </w:trPr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Qn</w:t>
            </w:r>
            <w:proofErr w:type="spellEnd"/>
          </w:p>
        </w:tc>
        <w:tc>
          <w:tcPr>
            <w:tcW w:w="1914" w:type="dxa"/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X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84690" w:rsidTr="00716091">
        <w:trPr>
          <w:trHeight w:val="697"/>
        </w:trPr>
        <w:tc>
          <w:tcPr>
            <w:tcW w:w="1914" w:type="dxa"/>
            <w:tcBorders>
              <w:left w:val="nil"/>
              <w:bottom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 w:rsidRPr="00C34C86">
              <w:rPr>
                <w:lang w:val="en-US"/>
              </w:rPr>
              <w:t>X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C84690" w:rsidRPr="00C34C86" w:rsidRDefault="00C84690" w:rsidP="00716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84690" w:rsidTr="00716091">
        <w:trPr>
          <w:trHeight w:val="697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14" w:type="dxa"/>
            <w:tcBorders>
              <w:left w:val="nil"/>
              <w:bottom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828" w:type="dxa"/>
            <w:gridSpan w:val="2"/>
            <w:tcBorders>
              <w:top w:val="single" w:sz="4" w:space="0" w:color="auto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S’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84690" w:rsidRDefault="00C84690" w:rsidP="00716091">
            <w:pPr>
              <w:jc w:val="center"/>
              <w:rPr>
                <w:b/>
                <w:lang w:val="en-US"/>
              </w:rPr>
            </w:pPr>
          </w:p>
        </w:tc>
      </w:tr>
    </w:tbl>
    <w:p w:rsidR="00C84690" w:rsidRDefault="00C84690" w:rsidP="00C84690">
      <w:pPr>
        <w:jc w:val="center"/>
        <w:rPr>
          <w:b/>
        </w:rPr>
      </w:pPr>
    </w:p>
    <w:p w:rsidR="006002BF" w:rsidRDefault="006002BF" w:rsidP="006002BF">
      <w:pPr>
        <w:jc w:val="center"/>
        <w:rPr>
          <w:i/>
        </w:rPr>
      </w:pPr>
      <w:r>
        <w:rPr>
          <w:i/>
        </w:rPr>
        <w:t>Диаграмма 2</w:t>
      </w:r>
      <w:r w:rsidRPr="006002BF">
        <w:rPr>
          <w:i/>
        </w:rPr>
        <w:t xml:space="preserve">: </w:t>
      </w:r>
      <w:r>
        <w:rPr>
          <w:i/>
        </w:rPr>
        <w:t xml:space="preserve">Диаграмма Вейча для обратного выхода </w:t>
      </w:r>
      <w:r>
        <w:rPr>
          <w:i/>
          <w:lang w:val="en-US"/>
        </w:rPr>
        <w:t>RS</w:t>
      </w:r>
      <w:r w:rsidRPr="006002BF">
        <w:rPr>
          <w:i/>
        </w:rPr>
        <w:t>-</w:t>
      </w:r>
      <w:r>
        <w:rPr>
          <w:i/>
        </w:rPr>
        <w:t>триггера</w:t>
      </w:r>
    </w:p>
    <w:p w:rsidR="006002BF" w:rsidRPr="006002BF" w:rsidRDefault="006002BF" w:rsidP="006002BF">
      <w:pPr>
        <w:jc w:val="center"/>
        <w:rPr>
          <w:i/>
        </w:rPr>
      </w:pPr>
    </w:p>
    <w:p w:rsidR="00C84690" w:rsidRPr="00945C14" w:rsidRDefault="00C84690" w:rsidP="00C84690">
      <w:pPr>
        <w:jc w:val="both"/>
      </w:pPr>
      <w:r>
        <w:t>Переведем минимизированное уравнение к базису ИЛИ-НЕ</w:t>
      </w:r>
      <w:r w:rsidRPr="00945C14">
        <w:t>:</w:t>
      </w:r>
    </w:p>
    <w:p w:rsidR="00C84690" w:rsidRDefault="00C84690" w:rsidP="00C84690">
      <w:r w:rsidRPr="00945C14">
        <w:rPr>
          <w:position w:val="-4"/>
          <w:szCs w:val="28"/>
        </w:rPr>
        <w:object w:dxaOrig="200" w:dyaOrig="300">
          <v:shape id="_x0000_i1029" type="#_x0000_t75" style="width:10.05pt;height:15.05pt" o:ole="">
            <v:imagedata r:id="rId9" o:title=""/>
          </v:shape>
          <o:OLEObject Type="Embed" ProgID="Equation.DSMT4" ShapeID="_x0000_i1029" DrawAspect="Content" ObjectID="_1572431658" r:id="rId15"/>
        </w:object>
      </w:r>
      <w:r>
        <w:rPr>
          <w:szCs w:val="28"/>
        </w:rPr>
        <w:t xml:space="preserve"> </w:t>
      </w:r>
      <w:r w:rsidRPr="0044291E">
        <w:rPr>
          <w:position w:val="-12"/>
          <w:lang w:val="en-US"/>
        </w:rPr>
        <w:object w:dxaOrig="5420" w:dyaOrig="540">
          <v:shape id="_x0000_i1030" type="#_x0000_t75" style="width:270.4pt;height:26.8pt" o:ole="">
            <v:imagedata r:id="rId16" o:title=""/>
          </v:shape>
          <o:OLEObject Type="Embed" ProgID="Equation.DSMT4" ShapeID="_x0000_i1030" DrawAspect="Content" ObjectID="_1572431659" r:id="rId17"/>
        </w:object>
      </w:r>
    </w:p>
    <w:p w:rsidR="002D3A8C" w:rsidRDefault="002D3A8C" w:rsidP="00C84690">
      <w:pPr>
        <w:rPr>
          <w:szCs w:val="28"/>
        </w:rPr>
      </w:pPr>
    </w:p>
    <w:p w:rsidR="006002BF" w:rsidRDefault="006002BF" w:rsidP="00C84690">
      <w:pPr>
        <w:rPr>
          <w:szCs w:val="28"/>
        </w:rPr>
      </w:pPr>
    </w:p>
    <w:p w:rsidR="006002BF" w:rsidRDefault="006002BF" w:rsidP="00C84690">
      <w:pPr>
        <w:rPr>
          <w:szCs w:val="28"/>
        </w:rPr>
      </w:pPr>
    </w:p>
    <w:p w:rsidR="006002BF" w:rsidRDefault="006002BF" w:rsidP="00C84690">
      <w:pPr>
        <w:rPr>
          <w:szCs w:val="28"/>
        </w:rPr>
      </w:pPr>
    </w:p>
    <w:p w:rsidR="006002BF" w:rsidRDefault="006002BF" w:rsidP="00C84690">
      <w:pPr>
        <w:rPr>
          <w:szCs w:val="28"/>
        </w:rPr>
      </w:pPr>
    </w:p>
    <w:p w:rsidR="006002BF" w:rsidRPr="002D3A8C" w:rsidRDefault="006002BF" w:rsidP="00C84690">
      <w:pPr>
        <w:rPr>
          <w:szCs w:val="28"/>
        </w:rPr>
      </w:pPr>
    </w:p>
    <w:p w:rsidR="00C84690" w:rsidRPr="004B5711" w:rsidRDefault="00C84690" w:rsidP="00C84690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Синтез схемы управления</w:t>
      </w:r>
      <w:r w:rsidR="004B5711">
        <w:rPr>
          <w:b/>
          <w:szCs w:val="28"/>
        </w:rPr>
        <w:t xml:space="preserve"> для асинхронного триггера </w:t>
      </w:r>
      <w:r w:rsidR="004B5711">
        <w:rPr>
          <w:b/>
          <w:szCs w:val="28"/>
          <w:lang w:val="en-US"/>
        </w:rPr>
        <w:t>R</w:t>
      </w:r>
      <w:r w:rsidR="004B5711" w:rsidRPr="004B5711">
        <w:rPr>
          <w:b/>
          <w:szCs w:val="28"/>
        </w:rPr>
        <w:t>-</w:t>
      </w:r>
      <w:r w:rsidR="004B5711">
        <w:rPr>
          <w:b/>
          <w:szCs w:val="28"/>
        </w:rPr>
        <w:t>типа</w:t>
      </w:r>
    </w:p>
    <w:p w:rsidR="002D3A8C" w:rsidRPr="002D3A8C" w:rsidRDefault="002D3A8C" w:rsidP="002D3A8C">
      <w:pPr>
        <w:jc w:val="both"/>
        <w:rPr>
          <w:szCs w:val="28"/>
        </w:rPr>
      </w:pPr>
      <w:r>
        <w:rPr>
          <w:szCs w:val="28"/>
        </w:rPr>
        <w:t>Построим полную таблицу истинности для схемы управления</w:t>
      </w:r>
      <w:r w:rsidR="00FE32CC" w:rsidRPr="00FE32CC">
        <w:rPr>
          <w:szCs w:val="28"/>
        </w:rPr>
        <w:t xml:space="preserve"> </w:t>
      </w:r>
      <w:r w:rsidR="00FE32CC">
        <w:rPr>
          <w:szCs w:val="28"/>
        </w:rPr>
        <w:t xml:space="preserve">асинхронного триггера </w:t>
      </w:r>
      <w:r w:rsidR="00FE32CC">
        <w:rPr>
          <w:szCs w:val="28"/>
          <w:lang w:val="en-US"/>
        </w:rPr>
        <w:t>R</w:t>
      </w:r>
      <w:r w:rsidR="00FE32CC" w:rsidRPr="00611718">
        <w:rPr>
          <w:szCs w:val="28"/>
        </w:rPr>
        <w:t>-</w:t>
      </w:r>
      <w:r w:rsidR="00FE32CC">
        <w:rPr>
          <w:szCs w:val="28"/>
        </w:rPr>
        <w:t>типа</w:t>
      </w:r>
      <w:r>
        <w:rPr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84"/>
        <w:gridCol w:w="2321"/>
        <w:gridCol w:w="2322"/>
      </w:tblGrid>
      <w:tr w:rsidR="00C84690" w:rsidTr="00C84690">
        <w:trPr>
          <w:trHeight w:val="322"/>
        </w:trPr>
        <w:tc>
          <w:tcPr>
            <w:tcW w:w="2322" w:type="dxa"/>
          </w:tcPr>
          <w:p w:rsidR="00C84690" w:rsidRPr="00C84690" w:rsidRDefault="00C84690" w:rsidP="00C84690">
            <w:pPr>
              <w:jc w:val="center"/>
              <w:rPr>
                <w:b/>
                <w:i/>
                <w:szCs w:val="28"/>
                <w:lang w:val="en-US"/>
              </w:rPr>
            </w:pPr>
            <w:r w:rsidRPr="00C84690">
              <w:rPr>
                <w:b/>
                <w:i/>
                <w:szCs w:val="28"/>
                <w:lang w:val="en-US"/>
              </w:rPr>
              <w:t>R’</w:t>
            </w:r>
          </w:p>
        </w:tc>
        <w:tc>
          <w:tcPr>
            <w:tcW w:w="2322" w:type="dxa"/>
          </w:tcPr>
          <w:p w:rsidR="00C84690" w:rsidRPr="00C84690" w:rsidRDefault="00C84690" w:rsidP="00C84690">
            <w:pPr>
              <w:jc w:val="center"/>
              <w:rPr>
                <w:b/>
                <w:i/>
                <w:szCs w:val="28"/>
                <w:lang w:val="en-US"/>
              </w:rPr>
            </w:pPr>
            <w:r w:rsidRPr="00C84690">
              <w:rPr>
                <w:b/>
                <w:i/>
                <w:szCs w:val="28"/>
                <w:lang w:val="en-US"/>
              </w:rPr>
              <w:t>S’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84690" w:rsidRPr="00C84690" w:rsidRDefault="00C84690" w:rsidP="00C84690">
            <w:pPr>
              <w:jc w:val="center"/>
              <w:rPr>
                <w:b/>
                <w:i/>
                <w:szCs w:val="28"/>
              </w:rPr>
            </w:pPr>
          </w:p>
        </w:tc>
        <w:tc>
          <w:tcPr>
            <w:tcW w:w="2321" w:type="dxa"/>
          </w:tcPr>
          <w:p w:rsidR="00C84690" w:rsidRPr="00C84690" w:rsidRDefault="00C84690" w:rsidP="00C84690">
            <w:pPr>
              <w:jc w:val="center"/>
              <w:rPr>
                <w:b/>
                <w:i/>
                <w:szCs w:val="28"/>
                <w:lang w:val="en-US"/>
              </w:rPr>
            </w:pPr>
            <w:r w:rsidRPr="00C84690">
              <w:rPr>
                <w:b/>
                <w:i/>
                <w:szCs w:val="28"/>
                <w:lang w:val="en-US"/>
              </w:rPr>
              <w:t>R</w:t>
            </w:r>
          </w:p>
        </w:tc>
        <w:tc>
          <w:tcPr>
            <w:tcW w:w="2322" w:type="dxa"/>
          </w:tcPr>
          <w:p w:rsidR="00C84690" w:rsidRPr="00C84690" w:rsidRDefault="00C84690" w:rsidP="00C84690">
            <w:pPr>
              <w:jc w:val="center"/>
              <w:rPr>
                <w:b/>
                <w:i/>
                <w:szCs w:val="28"/>
                <w:lang w:val="en-US"/>
              </w:rPr>
            </w:pPr>
            <w:r w:rsidRPr="00C84690">
              <w:rPr>
                <w:b/>
                <w:i/>
                <w:szCs w:val="28"/>
                <w:lang w:val="en-US"/>
              </w:rPr>
              <w:t>S</w:t>
            </w:r>
          </w:p>
        </w:tc>
      </w:tr>
      <w:tr w:rsidR="00C84690" w:rsidTr="00C84690">
        <w:trPr>
          <w:trHeight w:val="322"/>
        </w:trPr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84690" w:rsidRDefault="00C84690" w:rsidP="002D3A8C">
            <w:pPr>
              <w:jc w:val="center"/>
              <w:rPr>
                <w:szCs w:val="28"/>
              </w:rPr>
            </w:pPr>
          </w:p>
        </w:tc>
        <w:tc>
          <w:tcPr>
            <w:tcW w:w="2321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22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C84690" w:rsidTr="00C84690">
        <w:trPr>
          <w:trHeight w:val="322"/>
        </w:trPr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84690" w:rsidRDefault="00C84690" w:rsidP="002D3A8C">
            <w:pPr>
              <w:jc w:val="center"/>
              <w:rPr>
                <w:szCs w:val="28"/>
              </w:rPr>
            </w:pPr>
          </w:p>
        </w:tc>
        <w:tc>
          <w:tcPr>
            <w:tcW w:w="2321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22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C84690" w:rsidTr="00C84690">
        <w:trPr>
          <w:trHeight w:val="322"/>
        </w:trPr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84690" w:rsidRDefault="00C84690" w:rsidP="002D3A8C">
            <w:pPr>
              <w:jc w:val="center"/>
              <w:rPr>
                <w:szCs w:val="28"/>
              </w:rPr>
            </w:pPr>
          </w:p>
        </w:tc>
        <w:tc>
          <w:tcPr>
            <w:tcW w:w="2321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322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C84690" w:rsidTr="00C84690">
        <w:trPr>
          <w:trHeight w:val="322"/>
        </w:trPr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322" w:type="dxa"/>
          </w:tcPr>
          <w:p w:rsidR="00C84690" w:rsidRPr="00C84690" w:rsidRDefault="00C84690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84690" w:rsidRDefault="00C84690" w:rsidP="002D3A8C">
            <w:pPr>
              <w:jc w:val="center"/>
              <w:rPr>
                <w:szCs w:val="28"/>
              </w:rPr>
            </w:pPr>
          </w:p>
        </w:tc>
        <w:tc>
          <w:tcPr>
            <w:tcW w:w="2321" w:type="dxa"/>
          </w:tcPr>
          <w:p w:rsidR="00C84690" w:rsidRPr="00FE32CC" w:rsidRDefault="00FE32CC" w:rsidP="002D3A8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2" w:type="dxa"/>
          </w:tcPr>
          <w:p w:rsidR="00C84690" w:rsidRPr="002D3A8C" w:rsidRDefault="002D3A8C" w:rsidP="002D3A8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6002BF" w:rsidRDefault="006002BF" w:rsidP="006002BF">
      <w:pPr>
        <w:jc w:val="center"/>
        <w:rPr>
          <w:i/>
        </w:rPr>
      </w:pPr>
    </w:p>
    <w:p w:rsidR="006002BF" w:rsidRDefault="006002BF" w:rsidP="006002BF">
      <w:pPr>
        <w:jc w:val="center"/>
        <w:rPr>
          <w:i/>
        </w:rPr>
      </w:pPr>
      <w:r>
        <w:rPr>
          <w:i/>
        </w:rPr>
        <w:t>Таблица 2</w:t>
      </w:r>
      <w:r w:rsidRPr="006002BF">
        <w:rPr>
          <w:i/>
        </w:rPr>
        <w:t xml:space="preserve">: </w:t>
      </w:r>
      <w:r>
        <w:rPr>
          <w:i/>
        </w:rPr>
        <w:t>полная таблица истинности схемы управления.</w:t>
      </w:r>
    </w:p>
    <w:p w:rsidR="00C84690" w:rsidRDefault="00C84690" w:rsidP="0044291E">
      <w:pPr>
        <w:rPr>
          <w:szCs w:val="28"/>
        </w:rPr>
      </w:pPr>
    </w:p>
    <w:p w:rsidR="00FE32CC" w:rsidRPr="006002BF" w:rsidRDefault="00FE32CC" w:rsidP="0044291E">
      <w:pPr>
        <w:rPr>
          <w:szCs w:val="28"/>
        </w:rPr>
      </w:pPr>
      <w:r>
        <w:t>Анализируя таблицу истинности, получим</w:t>
      </w:r>
      <w:r w:rsidRPr="00C34C86">
        <w:t xml:space="preserve"> </w:t>
      </w:r>
      <w:r>
        <w:t>СДНФ</w:t>
      </w:r>
      <w:r w:rsidRPr="00FE32CC">
        <w:t xml:space="preserve"> </w:t>
      </w:r>
      <w:r>
        <w:t>и минимизируем уравнения</w:t>
      </w:r>
      <w:r w:rsidRPr="00C34C86">
        <w:t xml:space="preserve">: </w:t>
      </w:r>
      <w:r>
        <w:t xml:space="preserve"> </w:t>
      </w:r>
      <w:r w:rsidRPr="00FE32CC">
        <w:rPr>
          <w:position w:val="-12"/>
          <w:szCs w:val="28"/>
        </w:rPr>
        <w:object w:dxaOrig="4680" w:dyaOrig="499">
          <v:shape id="_x0000_i1031" type="#_x0000_t75" style="width:234.4pt;height:25.1pt" o:ole="">
            <v:imagedata r:id="rId18" o:title=""/>
          </v:shape>
          <o:OLEObject Type="Embed" ProgID="Equation.DSMT4" ShapeID="_x0000_i1031" DrawAspect="Content" ObjectID="_1572431660" r:id="rId19"/>
        </w:object>
      </w:r>
      <w:r>
        <w:rPr>
          <w:szCs w:val="28"/>
        </w:rPr>
        <w:t xml:space="preserve"> </w:t>
      </w:r>
    </w:p>
    <w:p w:rsidR="00FE32CC" w:rsidRPr="006002BF" w:rsidRDefault="00FE32CC" w:rsidP="0044291E">
      <w:pPr>
        <w:rPr>
          <w:szCs w:val="28"/>
        </w:rPr>
      </w:pPr>
    </w:p>
    <w:p w:rsidR="003D1F1B" w:rsidRDefault="003D1F1B" w:rsidP="00FE32CC">
      <w:pPr>
        <w:jc w:val="center"/>
        <w:rPr>
          <w:b/>
          <w:szCs w:val="28"/>
        </w:rPr>
      </w:pPr>
      <w:r>
        <w:rPr>
          <w:b/>
          <w:szCs w:val="28"/>
        </w:rPr>
        <w:t>Построение</w:t>
      </w:r>
      <w:r w:rsidR="00FE32CC" w:rsidRPr="00FE32CC">
        <w:rPr>
          <w:b/>
          <w:szCs w:val="28"/>
        </w:rPr>
        <w:t xml:space="preserve"> схем</w:t>
      </w:r>
      <w:r>
        <w:rPr>
          <w:b/>
          <w:szCs w:val="28"/>
        </w:rPr>
        <w:t>ы</w:t>
      </w:r>
      <w:r w:rsidR="004B5711">
        <w:rPr>
          <w:b/>
          <w:szCs w:val="28"/>
        </w:rPr>
        <w:t xml:space="preserve"> для асинхронного триггера </w:t>
      </w:r>
      <w:r w:rsidR="004B5711">
        <w:rPr>
          <w:b/>
          <w:szCs w:val="28"/>
          <w:lang w:val="en-US"/>
        </w:rPr>
        <w:t>R</w:t>
      </w:r>
      <w:r w:rsidR="004B5711" w:rsidRPr="004B5711">
        <w:rPr>
          <w:b/>
          <w:szCs w:val="28"/>
        </w:rPr>
        <w:t>-</w:t>
      </w:r>
      <w:r w:rsidR="004B5711">
        <w:rPr>
          <w:b/>
          <w:szCs w:val="28"/>
        </w:rPr>
        <w:t>типа</w:t>
      </w:r>
    </w:p>
    <w:p w:rsidR="00FE32CC" w:rsidRPr="003D1F1B" w:rsidRDefault="003D1F1B" w:rsidP="003D1F1B">
      <w:pPr>
        <w:jc w:val="both"/>
        <w:rPr>
          <w:szCs w:val="28"/>
        </w:rPr>
      </w:pPr>
      <w:r w:rsidRPr="003D1F1B">
        <w:rPr>
          <w:szCs w:val="28"/>
        </w:rPr>
        <w:t>Построим схему</w:t>
      </w:r>
      <w:r w:rsidR="00736E15" w:rsidRPr="003D1F1B">
        <w:rPr>
          <w:szCs w:val="28"/>
        </w:rPr>
        <w:t xml:space="preserve"> асинхронного триггера </w:t>
      </w:r>
      <w:r w:rsidR="00736E15" w:rsidRPr="003D1F1B">
        <w:rPr>
          <w:szCs w:val="28"/>
          <w:lang w:val="en-US"/>
        </w:rPr>
        <w:t>R</w:t>
      </w:r>
      <w:r w:rsidR="00736E15" w:rsidRPr="003D1F1B">
        <w:rPr>
          <w:szCs w:val="28"/>
        </w:rPr>
        <w:t>-</w:t>
      </w:r>
      <w:r w:rsidRPr="003D1F1B">
        <w:rPr>
          <w:szCs w:val="28"/>
        </w:rPr>
        <w:t>типа в базисе ИЛИ-НЕ.</w:t>
      </w:r>
    </w:p>
    <w:p w:rsidR="00736E15" w:rsidRDefault="00736E15" w:rsidP="00FE32CC">
      <w:pPr>
        <w:jc w:val="center"/>
        <w:rPr>
          <w:b/>
          <w:szCs w:val="28"/>
        </w:rPr>
      </w:pPr>
      <w:r w:rsidRPr="00736E15">
        <w:rPr>
          <w:b/>
          <w:noProof/>
          <w:szCs w:val="28"/>
        </w:rPr>
        <w:drawing>
          <wp:inline distT="0" distB="0" distL="0" distR="0" wp14:anchorId="285803A5" wp14:editId="6CB591C5">
            <wp:extent cx="5940425" cy="23255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BF" w:rsidRDefault="006002BF" w:rsidP="00FE32CC">
      <w:pPr>
        <w:jc w:val="center"/>
        <w:rPr>
          <w:b/>
          <w:szCs w:val="28"/>
        </w:rPr>
      </w:pPr>
    </w:p>
    <w:p w:rsidR="006002BF" w:rsidRDefault="006002BF" w:rsidP="006002BF">
      <w:pPr>
        <w:jc w:val="center"/>
        <w:rPr>
          <w:i/>
        </w:rPr>
      </w:pPr>
      <w:r>
        <w:rPr>
          <w:i/>
        </w:rPr>
        <w:t>Рисунок 1</w:t>
      </w:r>
      <w:r w:rsidRPr="006002BF">
        <w:rPr>
          <w:i/>
        </w:rPr>
        <w:t xml:space="preserve">: </w:t>
      </w:r>
      <w:r>
        <w:rPr>
          <w:i/>
        </w:rPr>
        <w:t>Схема асинхронного триггера</w:t>
      </w:r>
      <w:r w:rsidRPr="006002BF">
        <w:rPr>
          <w:i/>
        </w:rPr>
        <w:t xml:space="preserve"> </w:t>
      </w:r>
      <w:r>
        <w:rPr>
          <w:i/>
        </w:rPr>
        <w:t xml:space="preserve"> </w:t>
      </w:r>
      <w:r>
        <w:rPr>
          <w:i/>
          <w:lang w:val="en-US"/>
        </w:rPr>
        <w:t>R</w:t>
      </w:r>
      <w:r w:rsidRPr="006002BF">
        <w:rPr>
          <w:i/>
        </w:rPr>
        <w:t>-</w:t>
      </w:r>
      <w:r>
        <w:rPr>
          <w:i/>
        </w:rPr>
        <w:t>типа.</w:t>
      </w:r>
    </w:p>
    <w:p w:rsidR="006002BF" w:rsidRDefault="006002BF" w:rsidP="006002BF">
      <w:pPr>
        <w:jc w:val="center"/>
        <w:rPr>
          <w:i/>
        </w:rPr>
      </w:pPr>
    </w:p>
    <w:p w:rsidR="003D1F1B" w:rsidRDefault="003D1F1B" w:rsidP="006002BF">
      <w:pPr>
        <w:jc w:val="center"/>
        <w:rPr>
          <w:b/>
        </w:rPr>
      </w:pPr>
    </w:p>
    <w:p w:rsidR="003D1F1B" w:rsidRDefault="003D1F1B" w:rsidP="006002BF">
      <w:pPr>
        <w:jc w:val="center"/>
        <w:rPr>
          <w:b/>
        </w:rPr>
      </w:pPr>
    </w:p>
    <w:p w:rsidR="003D1F1B" w:rsidRDefault="003D1F1B" w:rsidP="006002BF">
      <w:pPr>
        <w:jc w:val="center"/>
        <w:rPr>
          <w:b/>
        </w:rPr>
      </w:pPr>
    </w:p>
    <w:p w:rsidR="006002BF" w:rsidRDefault="006002BF" w:rsidP="006002BF">
      <w:pPr>
        <w:jc w:val="center"/>
        <w:rPr>
          <w:b/>
        </w:rPr>
      </w:pPr>
      <w:r>
        <w:rPr>
          <w:b/>
        </w:rPr>
        <w:t>Временные диаграммы</w:t>
      </w:r>
      <w:r w:rsidR="004B5711">
        <w:rPr>
          <w:b/>
        </w:rPr>
        <w:t xml:space="preserve"> </w:t>
      </w:r>
      <w:r w:rsidR="004B5711">
        <w:rPr>
          <w:b/>
          <w:szCs w:val="28"/>
        </w:rPr>
        <w:t xml:space="preserve">для асинхронного триггера </w:t>
      </w:r>
      <w:r w:rsidR="004B5711">
        <w:rPr>
          <w:b/>
          <w:szCs w:val="28"/>
          <w:lang w:val="en-US"/>
        </w:rPr>
        <w:t>R</w:t>
      </w:r>
      <w:r w:rsidR="004B5711" w:rsidRPr="004B5711">
        <w:rPr>
          <w:b/>
          <w:szCs w:val="28"/>
        </w:rPr>
        <w:t>-</w:t>
      </w:r>
      <w:r w:rsidR="004B5711">
        <w:rPr>
          <w:b/>
          <w:szCs w:val="28"/>
        </w:rPr>
        <w:t>типа</w:t>
      </w:r>
    </w:p>
    <w:p w:rsidR="006002BF" w:rsidRDefault="006002BF" w:rsidP="006002BF">
      <w:r>
        <w:t xml:space="preserve">Построим временные диаграммы работы асинхронного триггера </w:t>
      </w:r>
      <w:r>
        <w:rPr>
          <w:lang w:val="en-US"/>
        </w:rPr>
        <w:t>R</w:t>
      </w:r>
      <w:r w:rsidRPr="006002BF">
        <w:t>-</w:t>
      </w:r>
      <w:r>
        <w:t>типа.</w:t>
      </w:r>
    </w:p>
    <w:p w:rsidR="003D1F1B" w:rsidRPr="00716091" w:rsidRDefault="00EB48F2" w:rsidP="006002BF">
      <w:pPr>
        <w:rPr>
          <w:lang w:val="en-US"/>
        </w:rPr>
      </w:pPr>
      <w:r w:rsidRPr="00EB48F2">
        <w:rPr>
          <w:noProof/>
        </w:rPr>
        <w:drawing>
          <wp:inline distT="0" distB="0" distL="0" distR="0" wp14:anchorId="0974FD46" wp14:editId="2A0D6C0C">
            <wp:extent cx="5864651" cy="35831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254" t="2035" b="-1"/>
                    <a:stretch/>
                  </pic:blipFill>
                  <pic:spPr bwMode="auto">
                    <a:xfrm>
                      <a:off x="0" y="0"/>
                      <a:ext cx="5865980" cy="358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BF" w:rsidRPr="006812A0" w:rsidRDefault="003D1F1B" w:rsidP="006002BF">
      <w:pPr>
        <w:rPr>
          <w:i/>
        </w:rPr>
      </w:pPr>
      <w:r w:rsidRPr="003D1F1B">
        <w:rPr>
          <w:i/>
        </w:rPr>
        <w:t xml:space="preserve">Рисунок 2: Временные диаграммы работы асинхронного триггера </w:t>
      </w:r>
      <w:r w:rsidRPr="003D1F1B">
        <w:rPr>
          <w:i/>
          <w:lang w:val="en-US"/>
        </w:rPr>
        <w:t>R</w:t>
      </w:r>
      <w:r w:rsidRPr="003D1F1B">
        <w:rPr>
          <w:i/>
        </w:rPr>
        <w:t>-типа</w:t>
      </w:r>
    </w:p>
    <w:p w:rsidR="00716091" w:rsidRPr="00716091" w:rsidRDefault="00716091" w:rsidP="00716091">
      <w:pPr>
        <w:jc w:val="both"/>
        <w:rPr>
          <w:b/>
        </w:rPr>
      </w:pPr>
      <w:r w:rsidRPr="00716091">
        <w:rPr>
          <w:b/>
        </w:rPr>
        <w:t xml:space="preserve">Выводы: </w:t>
      </w:r>
      <w:r>
        <w:t>Синтезированная схема работает в соответствии с заданием и выполнена в заданном базисе. Получены временные диаграммы работы схемы. Схема построена и протестирована в электронном виде.</w:t>
      </w:r>
    </w:p>
    <w:p w:rsidR="006002BF" w:rsidRPr="006002BF" w:rsidRDefault="006002BF" w:rsidP="00FE32CC">
      <w:pPr>
        <w:jc w:val="center"/>
        <w:rPr>
          <w:b/>
          <w:szCs w:val="28"/>
        </w:rPr>
      </w:pPr>
    </w:p>
    <w:p w:rsidR="00611718" w:rsidRDefault="00611718" w:rsidP="0044291E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4B5711">
        <w:rPr>
          <w:b/>
          <w:sz w:val="32"/>
        </w:rPr>
        <w:t>9</w:t>
      </w:r>
    </w:p>
    <w:p w:rsidR="00611718" w:rsidRDefault="00611718" w:rsidP="0044291E">
      <w:pPr>
        <w:rPr>
          <w:szCs w:val="28"/>
        </w:rPr>
      </w:pPr>
      <w:r>
        <w:rPr>
          <w:szCs w:val="28"/>
        </w:rPr>
        <w:t xml:space="preserve">Синтез схемы </w:t>
      </w:r>
      <w:proofErr w:type="gramStart"/>
      <w:r>
        <w:rPr>
          <w:szCs w:val="28"/>
        </w:rPr>
        <w:t>синхронного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RS</w:t>
      </w:r>
      <w:r w:rsidRPr="00611718">
        <w:rPr>
          <w:szCs w:val="28"/>
        </w:rPr>
        <w:t>-</w:t>
      </w:r>
      <w:r>
        <w:rPr>
          <w:szCs w:val="28"/>
        </w:rPr>
        <w:t>триггера. Временные диаграммы.</w:t>
      </w:r>
    </w:p>
    <w:p w:rsidR="004B5711" w:rsidRDefault="004B5711" w:rsidP="0044291E">
      <w:pPr>
        <w:rPr>
          <w:szCs w:val="28"/>
        </w:rPr>
      </w:pPr>
    </w:p>
    <w:p w:rsidR="004B5711" w:rsidRPr="004B5711" w:rsidRDefault="004B5711" w:rsidP="004B5711">
      <w:pPr>
        <w:jc w:val="center"/>
        <w:rPr>
          <w:b/>
          <w:szCs w:val="28"/>
        </w:rPr>
      </w:pPr>
      <w:r w:rsidRPr="004B5711">
        <w:rPr>
          <w:b/>
          <w:szCs w:val="28"/>
        </w:rPr>
        <w:t xml:space="preserve">Синтез </w:t>
      </w:r>
      <w:proofErr w:type="gramStart"/>
      <w:r w:rsidRPr="004B5711">
        <w:rPr>
          <w:b/>
          <w:szCs w:val="28"/>
        </w:rPr>
        <w:t>асинхронного</w:t>
      </w:r>
      <w:proofErr w:type="gramEnd"/>
      <w:r w:rsidRPr="004B5711">
        <w:rPr>
          <w:b/>
          <w:szCs w:val="28"/>
        </w:rPr>
        <w:t xml:space="preserve"> </w:t>
      </w:r>
      <w:r w:rsidRPr="004B5711">
        <w:rPr>
          <w:b/>
          <w:szCs w:val="28"/>
          <w:lang w:val="en-US"/>
        </w:rPr>
        <w:t>RS</w:t>
      </w:r>
      <w:r w:rsidRPr="004B5711">
        <w:rPr>
          <w:b/>
          <w:szCs w:val="28"/>
        </w:rPr>
        <w:t>-триггера</w:t>
      </w:r>
    </w:p>
    <w:p w:rsidR="00611718" w:rsidRDefault="004B5711" w:rsidP="0044291E">
      <w:pPr>
        <w:rPr>
          <w:szCs w:val="28"/>
        </w:rPr>
      </w:pPr>
      <w:r w:rsidRPr="004B5711">
        <w:rPr>
          <w:szCs w:val="28"/>
        </w:rPr>
        <w:t xml:space="preserve">Синтез асинхронного </w:t>
      </w:r>
      <w:r w:rsidRPr="004B5711">
        <w:rPr>
          <w:szCs w:val="28"/>
          <w:lang w:val="en-US"/>
        </w:rPr>
        <w:t>RS</w:t>
      </w:r>
      <w:r w:rsidRPr="004B5711">
        <w:rPr>
          <w:szCs w:val="28"/>
        </w:rPr>
        <w:t xml:space="preserve">-триггера в базисе ИЛИ-НЕ уже был произведен в предыдущем задании, воспользуемся </w:t>
      </w:r>
      <w:r>
        <w:rPr>
          <w:szCs w:val="28"/>
        </w:rPr>
        <w:t xml:space="preserve">уже полученными </w:t>
      </w:r>
      <w:r w:rsidRPr="004B5711">
        <w:rPr>
          <w:szCs w:val="28"/>
        </w:rPr>
        <w:t>результатами синтеза</w:t>
      </w:r>
      <w:r>
        <w:rPr>
          <w:szCs w:val="28"/>
        </w:rPr>
        <w:t>.</w:t>
      </w:r>
    </w:p>
    <w:p w:rsidR="004B5711" w:rsidRPr="004B5711" w:rsidRDefault="004B5711" w:rsidP="0044291E">
      <w:pPr>
        <w:rPr>
          <w:szCs w:val="28"/>
        </w:rPr>
      </w:pPr>
    </w:p>
    <w:p w:rsidR="004B5711" w:rsidRDefault="004B5711" w:rsidP="0044291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Синтез схемы управления синхронного </w:t>
      </w:r>
      <w:r>
        <w:rPr>
          <w:b/>
          <w:sz w:val="32"/>
          <w:lang w:val="en-US"/>
        </w:rPr>
        <w:t>RS</w:t>
      </w:r>
      <w:r w:rsidRPr="004B5711">
        <w:rPr>
          <w:b/>
          <w:sz w:val="32"/>
        </w:rPr>
        <w:t>-</w:t>
      </w:r>
      <w:r>
        <w:rPr>
          <w:b/>
          <w:sz w:val="32"/>
        </w:rPr>
        <w:t>триггера</w:t>
      </w:r>
    </w:p>
    <w:p w:rsidR="00FC44B5" w:rsidRPr="00FC44B5" w:rsidRDefault="00FC44B5" w:rsidP="00FC44B5">
      <w:pPr>
        <w:jc w:val="both"/>
      </w:pPr>
      <w:r>
        <w:t xml:space="preserve">Построим таблицу истинности для схемы управления синхронного </w:t>
      </w:r>
      <w:r>
        <w:rPr>
          <w:lang w:val="en-US"/>
        </w:rPr>
        <w:t>RS</w:t>
      </w:r>
      <w:r w:rsidRPr="00FC44B5">
        <w:t>-</w:t>
      </w:r>
      <w:r>
        <w:t>триггера.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81"/>
        <w:gridCol w:w="1702"/>
        <w:gridCol w:w="1526"/>
      </w:tblGrid>
      <w:tr w:rsidR="004B5711" w:rsidTr="00FC44B5">
        <w:tc>
          <w:tcPr>
            <w:tcW w:w="2020" w:type="dxa"/>
          </w:tcPr>
          <w:p w:rsidR="004B5711" w:rsidRPr="00FC44B5" w:rsidRDefault="004B5711" w:rsidP="00FC44B5">
            <w:pPr>
              <w:jc w:val="center"/>
              <w:rPr>
                <w:b/>
                <w:i/>
                <w:sz w:val="32"/>
              </w:rPr>
            </w:pPr>
            <w:r w:rsidRPr="00FC44B5">
              <w:rPr>
                <w:b/>
                <w:i/>
                <w:sz w:val="32"/>
              </w:rPr>
              <w:t>С</w:t>
            </w:r>
          </w:p>
        </w:tc>
        <w:tc>
          <w:tcPr>
            <w:tcW w:w="2021" w:type="dxa"/>
          </w:tcPr>
          <w:p w:rsidR="004B5711" w:rsidRPr="00FC44B5" w:rsidRDefault="004B5711" w:rsidP="00FC44B5">
            <w:pPr>
              <w:jc w:val="center"/>
              <w:rPr>
                <w:b/>
                <w:i/>
                <w:sz w:val="32"/>
                <w:lang w:val="en-US"/>
              </w:rPr>
            </w:pPr>
            <w:r w:rsidRPr="00FC44B5">
              <w:rPr>
                <w:b/>
                <w:i/>
                <w:sz w:val="32"/>
                <w:lang w:val="en-US"/>
              </w:rPr>
              <w:t>R</w:t>
            </w:r>
          </w:p>
        </w:tc>
        <w:tc>
          <w:tcPr>
            <w:tcW w:w="2021" w:type="dxa"/>
          </w:tcPr>
          <w:p w:rsidR="004B5711" w:rsidRPr="00FC44B5" w:rsidRDefault="004B5711" w:rsidP="00FC44B5">
            <w:pPr>
              <w:jc w:val="center"/>
              <w:rPr>
                <w:b/>
                <w:i/>
                <w:sz w:val="32"/>
                <w:lang w:val="en-US"/>
              </w:rPr>
            </w:pPr>
            <w:r w:rsidRPr="00FC44B5">
              <w:rPr>
                <w:b/>
                <w:i/>
                <w:sz w:val="32"/>
                <w:lang w:val="en-US"/>
              </w:rPr>
              <w:t>S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4B5711" w:rsidRPr="00FC44B5" w:rsidRDefault="004B5711" w:rsidP="00FC44B5">
            <w:pPr>
              <w:jc w:val="center"/>
              <w:rPr>
                <w:b/>
                <w:i/>
                <w:sz w:val="32"/>
                <w:lang w:val="en-US"/>
              </w:rPr>
            </w:pPr>
          </w:p>
        </w:tc>
        <w:tc>
          <w:tcPr>
            <w:tcW w:w="1702" w:type="dxa"/>
          </w:tcPr>
          <w:p w:rsidR="004B5711" w:rsidRPr="00FC44B5" w:rsidRDefault="00FC44B5" w:rsidP="00FC44B5">
            <w:pPr>
              <w:jc w:val="center"/>
              <w:rPr>
                <w:b/>
                <w:i/>
                <w:sz w:val="32"/>
                <w:lang w:val="en-US"/>
              </w:rPr>
            </w:pPr>
            <w:r w:rsidRPr="00FC44B5">
              <w:rPr>
                <w:b/>
                <w:i/>
                <w:sz w:val="32"/>
                <w:lang w:val="en-US"/>
              </w:rPr>
              <w:t>R’</w:t>
            </w:r>
          </w:p>
        </w:tc>
        <w:tc>
          <w:tcPr>
            <w:tcW w:w="1526" w:type="dxa"/>
          </w:tcPr>
          <w:p w:rsidR="004B5711" w:rsidRPr="00FC44B5" w:rsidRDefault="00FC44B5" w:rsidP="00FC44B5">
            <w:pPr>
              <w:jc w:val="center"/>
              <w:rPr>
                <w:b/>
                <w:i/>
                <w:sz w:val="32"/>
                <w:lang w:val="en-US"/>
              </w:rPr>
            </w:pPr>
            <w:r w:rsidRPr="00FC44B5">
              <w:rPr>
                <w:b/>
                <w:i/>
                <w:sz w:val="32"/>
                <w:lang w:val="en-US"/>
              </w:rPr>
              <w:t>S’</w:t>
            </w:r>
          </w:p>
        </w:tc>
      </w:tr>
      <w:tr w:rsidR="00FC44B5" w:rsidTr="00FC44B5">
        <w:tc>
          <w:tcPr>
            <w:tcW w:w="2020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FC44B5" w:rsidRDefault="00FC44B5" w:rsidP="008E2C6B">
            <w:pPr>
              <w:jc w:val="center"/>
              <w:rPr>
                <w:b/>
                <w:sz w:val="32"/>
              </w:rPr>
            </w:pPr>
          </w:p>
        </w:tc>
        <w:tc>
          <w:tcPr>
            <w:tcW w:w="1702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1526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</w:tr>
      <w:tr w:rsidR="00FC44B5" w:rsidTr="00FC44B5">
        <w:tc>
          <w:tcPr>
            <w:tcW w:w="2020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FC44B5" w:rsidRDefault="00FC44B5" w:rsidP="008E2C6B">
            <w:pPr>
              <w:jc w:val="center"/>
              <w:rPr>
                <w:b/>
                <w:sz w:val="32"/>
              </w:rPr>
            </w:pPr>
          </w:p>
        </w:tc>
        <w:tc>
          <w:tcPr>
            <w:tcW w:w="1702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1526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</w:tr>
      <w:tr w:rsidR="00FC44B5" w:rsidTr="00FC44B5">
        <w:tc>
          <w:tcPr>
            <w:tcW w:w="2020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FC44B5" w:rsidRDefault="00FC44B5" w:rsidP="008E2C6B">
            <w:pPr>
              <w:jc w:val="center"/>
              <w:rPr>
                <w:b/>
                <w:sz w:val="32"/>
              </w:rPr>
            </w:pPr>
          </w:p>
        </w:tc>
        <w:tc>
          <w:tcPr>
            <w:tcW w:w="1702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1526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</w:tr>
      <w:tr w:rsidR="00FC44B5" w:rsidTr="00FC44B5">
        <w:tc>
          <w:tcPr>
            <w:tcW w:w="2020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FC44B5" w:rsidRDefault="00FC44B5" w:rsidP="008E2C6B">
            <w:pPr>
              <w:jc w:val="center"/>
              <w:rPr>
                <w:b/>
                <w:sz w:val="32"/>
              </w:rPr>
            </w:pPr>
          </w:p>
        </w:tc>
        <w:tc>
          <w:tcPr>
            <w:tcW w:w="1702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1526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0</w:t>
            </w:r>
          </w:p>
        </w:tc>
      </w:tr>
      <w:tr w:rsidR="00FC44B5" w:rsidTr="00FC44B5">
        <w:tc>
          <w:tcPr>
            <w:tcW w:w="2020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021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BFBFBF" w:themeFill="background1" w:themeFillShade="BF"/>
          </w:tcPr>
          <w:p w:rsidR="00FC44B5" w:rsidRDefault="00FC44B5" w:rsidP="008E2C6B">
            <w:pPr>
              <w:jc w:val="center"/>
              <w:rPr>
                <w:b/>
                <w:sz w:val="32"/>
              </w:rPr>
            </w:pPr>
          </w:p>
        </w:tc>
        <w:tc>
          <w:tcPr>
            <w:tcW w:w="1702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1526" w:type="dxa"/>
          </w:tcPr>
          <w:p w:rsidR="00FC44B5" w:rsidRPr="00FC44B5" w:rsidRDefault="00FC44B5" w:rsidP="008E2C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1</w:t>
            </w:r>
          </w:p>
        </w:tc>
      </w:tr>
    </w:tbl>
    <w:p w:rsidR="004B5711" w:rsidRDefault="004B5711" w:rsidP="0044291E">
      <w:pPr>
        <w:jc w:val="center"/>
        <w:rPr>
          <w:b/>
          <w:sz w:val="32"/>
          <w:lang w:val="en-US"/>
        </w:rPr>
      </w:pPr>
    </w:p>
    <w:p w:rsidR="00FC44B5" w:rsidRDefault="00FC44B5" w:rsidP="00FC44B5">
      <w:pPr>
        <w:jc w:val="both"/>
        <w:rPr>
          <w:i/>
        </w:rPr>
      </w:pPr>
      <w:r w:rsidRPr="00FC44B5">
        <w:rPr>
          <w:i/>
        </w:rPr>
        <w:t xml:space="preserve">Таблица 3: Таблица истинности схемы управления синхронного </w:t>
      </w:r>
      <w:r w:rsidRPr="00FC44B5">
        <w:rPr>
          <w:i/>
          <w:lang w:val="en-US"/>
        </w:rPr>
        <w:t>RS</w:t>
      </w:r>
      <w:r w:rsidRPr="00FC44B5">
        <w:rPr>
          <w:i/>
        </w:rPr>
        <w:t>-триггера.</w:t>
      </w:r>
    </w:p>
    <w:p w:rsidR="00FC44B5" w:rsidRPr="0081363A" w:rsidRDefault="0081363A" w:rsidP="0081363A">
      <w:pPr>
        <w:jc w:val="center"/>
        <w:rPr>
          <w:b/>
        </w:rPr>
      </w:pPr>
      <w:r>
        <w:rPr>
          <w:b/>
        </w:rPr>
        <w:t>Получим уравнение схемы управления</w:t>
      </w:r>
    </w:p>
    <w:p w:rsidR="00FC44B5" w:rsidRPr="0081363A" w:rsidRDefault="00FC44B5" w:rsidP="0081363A">
      <w:r w:rsidRPr="0081363A">
        <w:t xml:space="preserve">Получим из таблицы истинности входные функции </w:t>
      </w:r>
      <w:proofErr w:type="gramStart"/>
      <w:r w:rsidRPr="0081363A">
        <w:t>асинхронного</w:t>
      </w:r>
      <w:proofErr w:type="gramEnd"/>
      <w:r w:rsidRPr="0081363A">
        <w:t xml:space="preserve"> </w:t>
      </w:r>
      <w:r w:rsidRPr="0081363A">
        <w:rPr>
          <w:lang w:val="en-US"/>
        </w:rPr>
        <w:t>RS</w:t>
      </w:r>
      <w:r w:rsidRPr="0081363A">
        <w:t>-триггера</w:t>
      </w:r>
      <w:r w:rsidR="0081363A" w:rsidRPr="0081363A">
        <w:t xml:space="preserve"> и приведем их к базису ИЛИ-НЕ:</w:t>
      </w:r>
    </w:p>
    <w:p w:rsidR="00FC44B5" w:rsidRDefault="00C97527" w:rsidP="0081363A">
      <w:pPr>
        <w:rPr>
          <w:b/>
        </w:rPr>
      </w:pPr>
      <w:r w:rsidRPr="00C97527">
        <w:rPr>
          <w:b/>
          <w:position w:val="-44"/>
        </w:rPr>
        <w:object w:dxaOrig="3600" w:dyaOrig="1020">
          <v:shape id="_x0000_i1032" type="#_x0000_t75" style="width:180pt;height:51.05pt" o:ole="">
            <v:imagedata r:id="rId22" o:title=""/>
          </v:shape>
          <o:OLEObject Type="Embed" ProgID="Equation.DSMT4" ShapeID="_x0000_i1032" DrawAspect="Content" ObjectID="_1572431661" r:id="rId23"/>
        </w:object>
      </w:r>
      <w:r w:rsidR="0081363A">
        <w:rPr>
          <w:b/>
        </w:rPr>
        <w:t xml:space="preserve"> </w:t>
      </w:r>
    </w:p>
    <w:p w:rsidR="0081363A" w:rsidRDefault="0081363A" w:rsidP="0081363A">
      <w:r>
        <w:t>В минимизации функции не нуждаются.</w:t>
      </w:r>
    </w:p>
    <w:p w:rsidR="0081363A" w:rsidRPr="00642EE4" w:rsidRDefault="0081363A" w:rsidP="0081363A">
      <w:pPr>
        <w:jc w:val="center"/>
        <w:rPr>
          <w:b/>
          <w:szCs w:val="28"/>
        </w:rPr>
      </w:pPr>
      <w:r>
        <w:rPr>
          <w:b/>
          <w:szCs w:val="28"/>
        </w:rPr>
        <w:t>Построение</w:t>
      </w:r>
      <w:r w:rsidRPr="00FE32CC">
        <w:rPr>
          <w:b/>
          <w:szCs w:val="28"/>
        </w:rPr>
        <w:t xml:space="preserve"> схем</w:t>
      </w:r>
      <w:r>
        <w:rPr>
          <w:b/>
          <w:szCs w:val="28"/>
        </w:rPr>
        <w:t xml:space="preserve">ы для </w:t>
      </w:r>
      <w:proofErr w:type="gramStart"/>
      <w:r>
        <w:rPr>
          <w:b/>
          <w:szCs w:val="28"/>
        </w:rPr>
        <w:t>синхронного</w:t>
      </w:r>
      <w:proofErr w:type="gramEnd"/>
      <w:r>
        <w:rPr>
          <w:b/>
          <w:szCs w:val="28"/>
        </w:rPr>
        <w:t xml:space="preserve"> </w:t>
      </w:r>
      <w:r w:rsidR="00C97527">
        <w:rPr>
          <w:b/>
          <w:szCs w:val="28"/>
          <w:lang w:val="en-US"/>
        </w:rPr>
        <w:t>RS</w:t>
      </w:r>
      <w:r w:rsidR="00C97527" w:rsidRPr="00C97527">
        <w:rPr>
          <w:b/>
          <w:szCs w:val="28"/>
        </w:rPr>
        <w:t>-</w:t>
      </w:r>
      <w:r w:rsidR="00C97527">
        <w:rPr>
          <w:b/>
          <w:szCs w:val="28"/>
        </w:rPr>
        <w:t>триггера</w:t>
      </w:r>
    </w:p>
    <w:p w:rsidR="00642EE4" w:rsidRPr="00642EE4" w:rsidRDefault="00642EE4" w:rsidP="00642EE4">
      <w:pPr>
        <w:jc w:val="center"/>
        <w:rPr>
          <w:i/>
          <w:szCs w:val="28"/>
        </w:rPr>
      </w:pPr>
      <w:r w:rsidRPr="00642EE4">
        <w:rPr>
          <w:b/>
          <w:noProof/>
          <w:szCs w:val="28"/>
        </w:rPr>
        <w:drawing>
          <wp:inline distT="0" distB="0" distL="0" distR="0" wp14:anchorId="4594493F" wp14:editId="64CAC815">
            <wp:extent cx="5762542" cy="3214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6874" cy="321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Cs w:val="28"/>
        </w:rPr>
        <w:t xml:space="preserve">Рисунок </w:t>
      </w:r>
      <w:r w:rsidR="00FF1D5C">
        <w:rPr>
          <w:i/>
          <w:szCs w:val="28"/>
        </w:rPr>
        <w:t>3</w:t>
      </w:r>
      <w:r w:rsidRPr="00642EE4">
        <w:rPr>
          <w:i/>
          <w:szCs w:val="28"/>
        </w:rPr>
        <w:t>:</w:t>
      </w:r>
      <w:r>
        <w:rPr>
          <w:i/>
          <w:szCs w:val="28"/>
        </w:rPr>
        <w:t xml:space="preserve"> Схема синхронного триггера </w:t>
      </w:r>
      <w:r>
        <w:rPr>
          <w:i/>
          <w:szCs w:val="28"/>
          <w:lang w:val="en-US"/>
        </w:rPr>
        <w:t>RS</w:t>
      </w:r>
      <w:r w:rsidRPr="00642EE4">
        <w:rPr>
          <w:i/>
          <w:szCs w:val="28"/>
        </w:rPr>
        <w:t>-</w:t>
      </w:r>
      <w:r>
        <w:rPr>
          <w:i/>
          <w:szCs w:val="28"/>
        </w:rPr>
        <w:t>типа.</w:t>
      </w:r>
    </w:p>
    <w:p w:rsidR="00642EE4" w:rsidRPr="00642EE4" w:rsidRDefault="00642EE4" w:rsidP="00642EE4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Временные диаграммы для синхронного триггера </w:t>
      </w:r>
      <w:r>
        <w:rPr>
          <w:b/>
          <w:szCs w:val="28"/>
          <w:lang w:val="en-US"/>
        </w:rPr>
        <w:t>RS</w:t>
      </w:r>
      <w:r w:rsidRPr="00642EE4">
        <w:rPr>
          <w:b/>
          <w:szCs w:val="28"/>
        </w:rPr>
        <w:t>-</w:t>
      </w:r>
      <w:r>
        <w:rPr>
          <w:b/>
          <w:szCs w:val="28"/>
        </w:rPr>
        <w:t>типа</w:t>
      </w:r>
    </w:p>
    <w:p w:rsidR="0081363A" w:rsidRDefault="00E25AC2" w:rsidP="0081363A">
      <w:r w:rsidRPr="00E25AC2">
        <w:rPr>
          <w:noProof/>
        </w:rPr>
        <w:drawing>
          <wp:inline distT="0" distB="0" distL="0" distR="0" wp14:anchorId="3DA15F79" wp14:editId="72F312E7">
            <wp:extent cx="5657850" cy="4333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61" w:rsidRDefault="00FF1D5C" w:rsidP="0081363A">
      <w:pPr>
        <w:rPr>
          <w:i/>
        </w:rPr>
      </w:pPr>
      <w:r>
        <w:rPr>
          <w:i/>
        </w:rPr>
        <w:t>Рисунок 4</w:t>
      </w:r>
      <w:r w:rsidRPr="00FF1D5C">
        <w:rPr>
          <w:i/>
        </w:rPr>
        <w:t xml:space="preserve">: </w:t>
      </w:r>
      <w:r>
        <w:rPr>
          <w:i/>
        </w:rPr>
        <w:t xml:space="preserve">Временные диаграммы работы </w:t>
      </w:r>
      <w:proofErr w:type="gramStart"/>
      <w:r>
        <w:rPr>
          <w:i/>
        </w:rPr>
        <w:t>синхронног</w:t>
      </w:r>
      <w:bookmarkStart w:id="0" w:name="_GoBack"/>
      <w:bookmarkEnd w:id="0"/>
      <w:r>
        <w:rPr>
          <w:i/>
        </w:rPr>
        <w:t>о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RS</w:t>
      </w:r>
      <w:r w:rsidRPr="00FF1D5C">
        <w:rPr>
          <w:i/>
        </w:rPr>
        <w:t>-</w:t>
      </w:r>
      <w:r>
        <w:rPr>
          <w:i/>
        </w:rPr>
        <w:t>триггера.</w:t>
      </w:r>
    </w:p>
    <w:p w:rsidR="00FF1D5C" w:rsidRPr="00716091" w:rsidRDefault="00FF1D5C" w:rsidP="00FF1D5C">
      <w:pPr>
        <w:jc w:val="both"/>
        <w:rPr>
          <w:b/>
        </w:rPr>
      </w:pPr>
      <w:r w:rsidRPr="00716091">
        <w:rPr>
          <w:b/>
        </w:rPr>
        <w:t xml:space="preserve">Выводы: </w:t>
      </w:r>
      <w:r>
        <w:t>Синтезированная схема работает в соответствии с заданием и выполнена в заданном базисе. Получены временные диаграммы работы схемы. Схема построена и протестирована в электронном виде.</w:t>
      </w:r>
    </w:p>
    <w:p w:rsidR="00145B94" w:rsidRDefault="00145B94" w:rsidP="00EC30E9">
      <w:pPr>
        <w:ind w:firstLine="708"/>
        <w:jc w:val="center"/>
        <w:rPr>
          <w:b/>
          <w:sz w:val="32"/>
        </w:rPr>
      </w:pPr>
    </w:p>
    <w:p w:rsidR="00145B94" w:rsidRDefault="00145B94" w:rsidP="00EC30E9">
      <w:pPr>
        <w:ind w:firstLine="708"/>
        <w:jc w:val="center"/>
        <w:rPr>
          <w:b/>
          <w:sz w:val="32"/>
        </w:rPr>
      </w:pPr>
    </w:p>
    <w:p w:rsidR="00611718" w:rsidRDefault="00611718" w:rsidP="00EC30E9">
      <w:pPr>
        <w:ind w:firstLine="708"/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="004B5711">
        <w:rPr>
          <w:b/>
          <w:sz w:val="32"/>
        </w:rPr>
        <w:t>18</w:t>
      </w:r>
    </w:p>
    <w:p w:rsidR="00611718" w:rsidRDefault="00611718" w:rsidP="0044291E">
      <w:pPr>
        <w:rPr>
          <w:szCs w:val="28"/>
        </w:rPr>
      </w:pPr>
      <w:proofErr w:type="gramStart"/>
      <w:r>
        <w:rPr>
          <w:szCs w:val="28"/>
        </w:rPr>
        <w:t>Счетный</w:t>
      </w:r>
      <w:proofErr w:type="gramEnd"/>
      <w:r>
        <w:rPr>
          <w:szCs w:val="28"/>
        </w:rPr>
        <w:t xml:space="preserve"> Т-триггер на базе синхронного </w:t>
      </w:r>
      <w:r>
        <w:rPr>
          <w:szCs w:val="28"/>
          <w:lang w:val="en-US"/>
        </w:rPr>
        <w:t>JK</w:t>
      </w:r>
      <w:r w:rsidRPr="00611718">
        <w:rPr>
          <w:szCs w:val="28"/>
        </w:rPr>
        <w:t>-</w:t>
      </w:r>
      <w:r>
        <w:rPr>
          <w:szCs w:val="28"/>
        </w:rPr>
        <w:t>триггера. Синтез. Временные диаграммы.</w:t>
      </w:r>
    </w:p>
    <w:p w:rsidR="00611718" w:rsidRPr="007C477A" w:rsidRDefault="007C477A" w:rsidP="007C477A">
      <w:pPr>
        <w:jc w:val="center"/>
        <w:rPr>
          <w:b/>
          <w:sz w:val="32"/>
        </w:rPr>
      </w:pPr>
      <w:r w:rsidRPr="007C477A">
        <w:rPr>
          <w:b/>
          <w:szCs w:val="28"/>
        </w:rPr>
        <w:t xml:space="preserve">Синтез </w:t>
      </w:r>
      <w:proofErr w:type="gramStart"/>
      <w:r w:rsidRPr="007C477A">
        <w:rPr>
          <w:b/>
          <w:szCs w:val="28"/>
        </w:rPr>
        <w:t>синхронного</w:t>
      </w:r>
      <w:proofErr w:type="gramEnd"/>
      <w:r w:rsidRPr="007C477A">
        <w:rPr>
          <w:b/>
          <w:szCs w:val="28"/>
        </w:rPr>
        <w:t xml:space="preserve"> </w:t>
      </w:r>
      <w:r w:rsidRPr="007C477A">
        <w:rPr>
          <w:b/>
          <w:szCs w:val="28"/>
          <w:lang w:val="en-US"/>
        </w:rPr>
        <w:t>JK</w:t>
      </w:r>
      <w:r w:rsidRPr="007C477A">
        <w:rPr>
          <w:b/>
          <w:szCs w:val="28"/>
        </w:rPr>
        <w:t>-триггера</w:t>
      </w:r>
    </w:p>
    <w:p w:rsidR="0064373B" w:rsidRDefault="007C477A" w:rsidP="007C477A">
      <w:pPr>
        <w:jc w:val="both"/>
      </w:pPr>
      <w:r w:rsidRPr="007C477A">
        <w:t xml:space="preserve">Синтез синхронного </w:t>
      </w:r>
      <w:r w:rsidRPr="007C477A">
        <w:rPr>
          <w:lang w:val="en-US"/>
        </w:rPr>
        <w:t>JK</w:t>
      </w:r>
      <w:r w:rsidRPr="007C477A">
        <w:t xml:space="preserve">-триггера </w:t>
      </w:r>
      <w:r w:rsidR="0064373B">
        <w:t>произведем на</w:t>
      </w:r>
      <w:r w:rsidRPr="007C477A">
        <w:t xml:space="preserve"> основе </w:t>
      </w:r>
      <w:r w:rsidR="0064373B">
        <w:t xml:space="preserve">синхронного двухступенчатого </w:t>
      </w:r>
      <w:r w:rsidR="0064373B">
        <w:rPr>
          <w:lang w:val="en-US"/>
        </w:rPr>
        <w:t>RS</w:t>
      </w:r>
      <w:r w:rsidRPr="007C477A">
        <w:t>-триггера</w:t>
      </w:r>
      <w:r w:rsidR="0064373B">
        <w:t>, для этого</w:t>
      </w:r>
      <w:r w:rsidR="00145B94">
        <w:t xml:space="preserve"> </w:t>
      </w:r>
      <w:r w:rsidR="0064373B">
        <w:t>в</w:t>
      </w:r>
      <w:r>
        <w:t>оспользуемся</w:t>
      </w:r>
      <w:r w:rsidR="0064373B">
        <w:t xml:space="preserve"> уже </w:t>
      </w:r>
      <w:proofErr w:type="gramStart"/>
      <w:r w:rsidR="0064373B">
        <w:t>синтезированным</w:t>
      </w:r>
      <w:proofErr w:type="gramEnd"/>
      <w:r>
        <w:t xml:space="preserve"> </w:t>
      </w:r>
      <w:r w:rsidR="0064373B">
        <w:t xml:space="preserve">синхронным </w:t>
      </w:r>
      <w:r w:rsidR="0064373B">
        <w:rPr>
          <w:lang w:val="en-US"/>
        </w:rPr>
        <w:t>RS</w:t>
      </w:r>
      <w:r w:rsidR="0064373B" w:rsidRPr="0064373B">
        <w:t>-</w:t>
      </w:r>
      <w:r w:rsidR="0064373B">
        <w:t>триггером</w:t>
      </w:r>
      <w:r w:rsidR="00474942">
        <w:t xml:space="preserve"> в базисе ИЛИ-НЕ</w:t>
      </w:r>
      <w:r w:rsidR="0064373B">
        <w:t>.</w:t>
      </w:r>
    </w:p>
    <w:p w:rsidR="00145B94" w:rsidRPr="0064373B" w:rsidRDefault="0064373B" w:rsidP="007C477A">
      <w:pPr>
        <w:jc w:val="both"/>
      </w:pPr>
      <w:r w:rsidRPr="0064373B">
        <w:t xml:space="preserve"> </w:t>
      </w:r>
    </w:p>
    <w:p w:rsidR="0064373B" w:rsidRDefault="0064373B" w:rsidP="0064373B">
      <w:pPr>
        <w:jc w:val="center"/>
        <w:rPr>
          <w:b/>
        </w:rPr>
      </w:pPr>
      <w:r>
        <w:rPr>
          <w:b/>
        </w:rPr>
        <w:lastRenderedPageBreak/>
        <w:t xml:space="preserve">Синтез схемы </w:t>
      </w:r>
      <w:proofErr w:type="gramStart"/>
      <w:r>
        <w:rPr>
          <w:b/>
        </w:rPr>
        <w:t>двухступенчатого</w:t>
      </w:r>
      <w:proofErr w:type="gramEnd"/>
      <w:r>
        <w:rPr>
          <w:b/>
        </w:rPr>
        <w:t xml:space="preserve"> синхронного </w:t>
      </w:r>
      <w:r>
        <w:rPr>
          <w:b/>
          <w:lang w:val="en-US"/>
        </w:rPr>
        <w:t>RS</w:t>
      </w:r>
      <w:r w:rsidRPr="0064373B">
        <w:rPr>
          <w:b/>
        </w:rPr>
        <w:t>-</w:t>
      </w:r>
      <w:r>
        <w:rPr>
          <w:b/>
        </w:rPr>
        <w:t xml:space="preserve">триггера </w:t>
      </w:r>
    </w:p>
    <w:p w:rsidR="00474942" w:rsidRPr="00F015DF" w:rsidRDefault="0064373B" w:rsidP="0064373B">
      <w:r>
        <w:t xml:space="preserve">Для построения используем </w:t>
      </w:r>
      <w:proofErr w:type="gramStart"/>
      <w:r>
        <w:t>синхронный</w:t>
      </w:r>
      <w:proofErr w:type="gramEnd"/>
      <w:r>
        <w:t xml:space="preserve"> </w:t>
      </w:r>
      <w:r>
        <w:rPr>
          <w:lang w:val="en-US"/>
        </w:rPr>
        <w:t>RS</w:t>
      </w:r>
      <w:r w:rsidRPr="0064373B">
        <w:t>-</w:t>
      </w:r>
      <w:r>
        <w:t xml:space="preserve">триггер </w:t>
      </w:r>
      <w:r>
        <w:rPr>
          <w:lang w:val="en-US"/>
        </w:rPr>
        <w:t>master</w:t>
      </w:r>
      <w:r w:rsidRPr="0064373B">
        <w:t xml:space="preserve">, </w:t>
      </w:r>
      <w:r>
        <w:t xml:space="preserve">синхронный </w:t>
      </w:r>
      <w:r>
        <w:rPr>
          <w:lang w:val="en-US"/>
        </w:rPr>
        <w:t>RS</w:t>
      </w:r>
      <w:r w:rsidRPr="0064373B">
        <w:t>-</w:t>
      </w:r>
      <w:r>
        <w:t xml:space="preserve">триггер </w:t>
      </w:r>
      <w:r>
        <w:rPr>
          <w:lang w:val="en-US"/>
        </w:rPr>
        <w:t>slave</w:t>
      </w:r>
      <w:r>
        <w:t xml:space="preserve">. Подключим их последовательно и инвертируем тактируемый сигнал на входе </w:t>
      </w:r>
      <w:r>
        <w:rPr>
          <w:lang w:val="en-US"/>
        </w:rPr>
        <w:t>Slave</w:t>
      </w:r>
      <w:r w:rsidRPr="0064373B">
        <w:t>-</w:t>
      </w:r>
      <w:r>
        <w:t>триггера.</w:t>
      </w:r>
      <w:r w:rsidR="00474942" w:rsidRPr="00474942">
        <w:rPr>
          <w:noProof/>
        </w:rPr>
        <w:drawing>
          <wp:inline distT="0" distB="0" distL="0" distR="0" wp14:anchorId="1B58AED2" wp14:editId="20728158">
            <wp:extent cx="5940425" cy="2912887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B" w:rsidRPr="006812A0" w:rsidRDefault="00474942" w:rsidP="00474942">
      <w:pPr>
        <w:jc w:val="center"/>
        <w:rPr>
          <w:i/>
        </w:rPr>
      </w:pPr>
      <w:r w:rsidRPr="00474942">
        <w:rPr>
          <w:i/>
        </w:rPr>
        <w:t xml:space="preserve">Рисунок 5: Схема </w:t>
      </w:r>
      <w:proofErr w:type="gramStart"/>
      <w:r w:rsidRPr="00474942">
        <w:rPr>
          <w:i/>
        </w:rPr>
        <w:t>двухступенчатого</w:t>
      </w:r>
      <w:proofErr w:type="gramEnd"/>
      <w:r w:rsidRPr="00474942">
        <w:rPr>
          <w:i/>
        </w:rPr>
        <w:t xml:space="preserve"> синхронного RS-триггера</w:t>
      </w:r>
    </w:p>
    <w:p w:rsidR="00474942" w:rsidRPr="00ED4094" w:rsidRDefault="00474942" w:rsidP="00474942">
      <w:pPr>
        <w:jc w:val="center"/>
        <w:rPr>
          <w:b/>
          <w:sz w:val="32"/>
        </w:rPr>
      </w:pPr>
      <w:r>
        <w:rPr>
          <w:b/>
          <w:sz w:val="32"/>
        </w:rPr>
        <w:t xml:space="preserve">Синтез схемы управления синхронного </w:t>
      </w:r>
      <w:r>
        <w:rPr>
          <w:b/>
          <w:sz w:val="32"/>
          <w:lang w:val="en-US"/>
        </w:rPr>
        <w:t>JK</w:t>
      </w:r>
      <w:r w:rsidRPr="004B5711">
        <w:rPr>
          <w:b/>
          <w:sz w:val="32"/>
        </w:rPr>
        <w:t>-</w:t>
      </w:r>
      <w:r>
        <w:rPr>
          <w:b/>
          <w:sz w:val="32"/>
        </w:rPr>
        <w:t>триггера</w:t>
      </w:r>
    </w:p>
    <w:p w:rsidR="00145B94" w:rsidRDefault="00145B94" w:rsidP="007C477A">
      <w:pPr>
        <w:jc w:val="both"/>
      </w:pPr>
      <w:r>
        <w:t xml:space="preserve">Построим таблицу истинности </w:t>
      </w:r>
      <w:r w:rsidR="001B60E5">
        <w:t xml:space="preserve">схемы управления </w:t>
      </w:r>
      <w:r>
        <w:t xml:space="preserve">синхронного </w:t>
      </w:r>
      <w:r w:rsidR="00797ACA">
        <w:rPr>
          <w:lang w:val="en-US"/>
        </w:rPr>
        <w:t>JK</w:t>
      </w:r>
      <w:r w:rsidRPr="00145B94">
        <w:t>-</w:t>
      </w:r>
      <w:r w:rsidR="00797ACA">
        <w:t>триггера</w:t>
      </w:r>
      <w:proofErr w:type="gramStart"/>
      <w:r w:rsidR="00797ACA">
        <w:t xml:space="preserve"> </w:t>
      </w:r>
      <w:r>
        <w:t>.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47"/>
        <w:gridCol w:w="1577"/>
        <w:gridCol w:w="1578"/>
      </w:tblGrid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J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K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Qn</w:t>
            </w:r>
            <w:proofErr w:type="spellEnd"/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Pr="00011E9E" w:rsidRDefault="00ED4094" w:rsidP="007C477A">
            <w:pPr>
              <w:jc w:val="both"/>
              <w:rPr>
                <w:b/>
                <w:i/>
              </w:rPr>
            </w:pPr>
          </w:p>
        </w:tc>
        <w:tc>
          <w:tcPr>
            <w:tcW w:w="1577" w:type="dxa"/>
          </w:tcPr>
          <w:p w:rsidR="00ED4094" w:rsidRPr="00011E9E" w:rsidRDefault="00ED4094" w:rsidP="00ED4094">
            <w:pPr>
              <w:jc w:val="center"/>
              <w:rPr>
                <w:b/>
                <w:i/>
                <w:lang w:val="en-US"/>
              </w:rPr>
            </w:pPr>
            <w:r w:rsidRPr="00011E9E">
              <w:rPr>
                <w:b/>
                <w:i/>
                <w:lang w:val="en-US"/>
              </w:rPr>
              <w:t>R’</w:t>
            </w:r>
          </w:p>
        </w:tc>
        <w:tc>
          <w:tcPr>
            <w:tcW w:w="1578" w:type="dxa"/>
          </w:tcPr>
          <w:p w:rsidR="00ED4094" w:rsidRPr="00011E9E" w:rsidRDefault="00ED4094" w:rsidP="00ED4094">
            <w:pPr>
              <w:jc w:val="center"/>
              <w:rPr>
                <w:b/>
                <w:i/>
                <w:lang w:val="en-US"/>
              </w:rPr>
            </w:pPr>
            <w:r w:rsidRPr="00011E9E">
              <w:rPr>
                <w:b/>
                <w:i/>
                <w:lang w:val="en-US"/>
              </w:rPr>
              <w:t>S’</w:t>
            </w:r>
          </w:p>
        </w:tc>
      </w:tr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Default="00ED4094" w:rsidP="007C477A">
            <w:pPr>
              <w:jc w:val="both"/>
            </w:pPr>
          </w:p>
        </w:tc>
        <w:tc>
          <w:tcPr>
            <w:tcW w:w="1577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8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Default="00ED4094" w:rsidP="007C477A">
            <w:pPr>
              <w:jc w:val="both"/>
            </w:pPr>
          </w:p>
        </w:tc>
        <w:tc>
          <w:tcPr>
            <w:tcW w:w="1577" w:type="dxa"/>
          </w:tcPr>
          <w:p w:rsidR="00ED4094" w:rsidRPr="001D3F77" w:rsidRDefault="00ED4094" w:rsidP="00ED409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578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Default="00ED4094" w:rsidP="007C477A">
            <w:pPr>
              <w:jc w:val="both"/>
            </w:pPr>
          </w:p>
        </w:tc>
        <w:tc>
          <w:tcPr>
            <w:tcW w:w="1577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8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47494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Default="00ED4094" w:rsidP="007C477A">
            <w:pPr>
              <w:jc w:val="both"/>
            </w:pPr>
          </w:p>
        </w:tc>
        <w:tc>
          <w:tcPr>
            <w:tcW w:w="1577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8" w:type="dxa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094" w:rsidTr="00ED4094">
        <w:tc>
          <w:tcPr>
            <w:tcW w:w="2020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011E9E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1" w:type="dxa"/>
            <w:shd w:val="clear" w:color="auto" w:fill="FFFFFF" w:themeFill="background1"/>
          </w:tcPr>
          <w:p w:rsidR="00ED4094" w:rsidRPr="00ED4094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" w:type="dxa"/>
            <w:shd w:val="clear" w:color="auto" w:fill="BFBFBF" w:themeFill="background1" w:themeFillShade="BF"/>
          </w:tcPr>
          <w:p w:rsidR="00ED4094" w:rsidRDefault="00ED4094" w:rsidP="007C477A">
            <w:pPr>
              <w:jc w:val="both"/>
            </w:pPr>
          </w:p>
        </w:tc>
        <w:tc>
          <w:tcPr>
            <w:tcW w:w="1577" w:type="dxa"/>
          </w:tcPr>
          <w:p w:rsidR="00ED4094" w:rsidRPr="005B5D6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:rsidR="00ED4094" w:rsidRPr="005B5D62" w:rsidRDefault="00ED4094" w:rsidP="00ED40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11E9E" w:rsidRDefault="00011E9E" w:rsidP="007C477A">
      <w:pPr>
        <w:jc w:val="both"/>
      </w:pPr>
    </w:p>
    <w:p w:rsidR="00C329C5" w:rsidRDefault="005B5D62" w:rsidP="007C477A">
      <w:pPr>
        <w:jc w:val="both"/>
        <w:rPr>
          <w:i/>
        </w:rPr>
      </w:pPr>
      <w:r>
        <w:rPr>
          <w:i/>
        </w:rPr>
        <w:t>Таблица 4</w:t>
      </w:r>
      <w:r w:rsidRPr="005B5D62">
        <w:rPr>
          <w:i/>
        </w:rPr>
        <w:t xml:space="preserve">: </w:t>
      </w:r>
      <w:r>
        <w:rPr>
          <w:i/>
        </w:rPr>
        <w:t xml:space="preserve">Таблица истинности схемы управления синхронного </w:t>
      </w:r>
      <w:r>
        <w:rPr>
          <w:i/>
          <w:lang w:val="en-US"/>
        </w:rPr>
        <w:t>JK</w:t>
      </w:r>
      <w:r>
        <w:rPr>
          <w:i/>
        </w:rPr>
        <w:t>-триггера</w:t>
      </w:r>
    </w:p>
    <w:p w:rsidR="00F015DF" w:rsidRDefault="00F015DF" w:rsidP="007C477A">
      <w:pPr>
        <w:jc w:val="both"/>
        <w:rPr>
          <w:i/>
        </w:rPr>
      </w:pPr>
    </w:p>
    <w:p w:rsidR="00F015DF" w:rsidRDefault="00F015DF" w:rsidP="007C477A">
      <w:pPr>
        <w:jc w:val="both"/>
        <w:rPr>
          <w:i/>
        </w:rPr>
      </w:pPr>
    </w:p>
    <w:p w:rsidR="00F015DF" w:rsidRDefault="00F015DF" w:rsidP="007C477A">
      <w:pPr>
        <w:jc w:val="both"/>
        <w:rPr>
          <w:i/>
        </w:rPr>
      </w:pPr>
    </w:p>
    <w:p w:rsidR="00F015DF" w:rsidRDefault="00F015DF" w:rsidP="007C477A">
      <w:pPr>
        <w:jc w:val="both"/>
        <w:rPr>
          <w:i/>
        </w:rPr>
      </w:pPr>
    </w:p>
    <w:p w:rsidR="00F015DF" w:rsidRDefault="00F015DF" w:rsidP="007C477A">
      <w:pPr>
        <w:jc w:val="both"/>
        <w:rPr>
          <w:i/>
        </w:rPr>
      </w:pPr>
    </w:p>
    <w:p w:rsidR="005B5D62" w:rsidRPr="0081363A" w:rsidRDefault="005B5D62" w:rsidP="005B5D62">
      <w:pPr>
        <w:jc w:val="center"/>
        <w:rPr>
          <w:b/>
        </w:rPr>
      </w:pPr>
      <w:r>
        <w:rPr>
          <w:b/>
        </w:rPr>
        <w:lastRenderedPageBreak/>
        <w:t>Получим уравнение схемы управления</w:t>
      </w:r>
      <w:r w:rsidR="00C50B4E">
        <w:rPr>
          <w:b/>
        </w:rPr>
        <w:t xml:space="preserve"> </w:t>
      </w:r>
      <w:proofErr w:type="gramStart"/>
      <w:r w:rsidR="00C50B4E">
        <w:rPr>
          <w:b/>
        </w:rPr>
        <w:t>для</w:t>
      </w:r>
      <w:proofErr w:type="gramEnd"/>
      <w:r w:rsidR="00C50B4E">
        <w:rPr>
          <w:b/>
        </w:rPr>
        <w:t xml:space="preserve"> синхронного </w:t>
      </w:r>
      <w:r w:rsidR="00C50B4E">
        <w:rPr>
          <w:b/>
          <w:lang w:val="en-US"/>
        </w:rPr>
        <w:t>JK</w:t>
      </w:r>
      <w:r w:rsidR="00C50B4E" w:rsidRPr="00A75CE1">
        <w:rPr>
          <w:b/>
        </w:rPr>
        <w:t>-</w:t>
      </w:r>
      <w:r w:rsidR="00C50B4E">
        <w:rPr>
          <w:b/>
        </w:rPr>
        <w:t>триггера</w:t>
      </w:r>
    </w:p>
    <w:p w:rsidR="005B5D62" w:rsidRPr="00ED4094" w:rsidRDefault="005B5D62" w:rsidP="005B5D62">
      <w:r w:rsidRPr="0081363A">
        <w:t xml:space="preserve">Получим из таблицы истинности входные функции </w:t>
      </w:r>
      <w:proofErr w:type="gramStart"/>
      <w:r w:rsidR="00ED4094">
        <w:t>синхронного</w:t>
      </w:r>
      <w:proofErr w:type="gramEnd"/>
      <w:r w:rsidR="00ED4094">
        <w:t xml:space="preserve"> </w:t>
      </w:r>
      <w:r w:rsidR="001D3F77">
        <w:t>двухступенчатого</w:t>
      </w:r>
      <w:r w:rsidRPr="0081363A">
        <w:t xml:space="preserve"> </w:t>
      </w:r>
      <w:r w:rsidRPr="0081363A">
        <w:rPr>
          <w:lang w:val="en-US"/>
        </w:rPr>
        <w:t>RS</w:t>
      </w:r>
      <w:r w:rsidRPr="0081363A">
        <w:t>-триггера и приведем их к базису ИЛИ-НЕ:</w:t>
      </w:r>
    </w:p>
    <w:p w:rsidR="005B5D62" w:rsidRPr="00CF21CE" w:rsidRDefault="00ED4094" w:rsidP="005B5D62">
      <w:r w:rsidRPr="00A75CE1">
        <w:rPr>
          <w:position w:val="-54"/>
        </w:rPr>
        <w:object w:dxaOrig="6000" w:dyaOrig="1219">
          <v:shape id="_x0000_i1033" type="#_x0000_t75" style="width:299.7pt;height:61.1pt" o:ole="">
            <v:imagedata r:id="rId27" o:title=""/>
          </v:shape>
          <o:OLEObject Type="Embed" ProgID="Equation.DSMT4" ShapeID="_x0000_i1033" DrawAspect="Content" ObjectID="_1572431662" r:id="rId28"/>
        </w:object>
      </w:r>
      <w:r w:rsidR="005B5D62">
        <w:t xml:space="preserve"> </w:t>
      </w:r>
    </w:p>
    <w:p w:rsidR="005B5D62" w:rsidRPr="006812A0" w:rsidRDefault="00A75CE1" w:rsidP="00A75CE1">
      <w:pPr>
        <w:jc w:val="center"/>
        <w:rPr>
          <w:b/>
        </w:rPr>
      </w:pPr>
      <w:r>
        <w:rPr>
          <w:b/>
        </w:rPr>
        <w:t xml:space="preserve">Построение схемы для </w:t>
      </w:r>
      <w:proofErr w:type="gramStart"/>
      <w:r>
        <w:rPr>
          <w:b/>
        </w:rPr>
        <w:t>синхронного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JK</w:t>
      </w:r>
      <w:r w:rsidRPr="00A75CE1">
        <w:rPr>
          <w:b/>
        </w:rPr>
        <w:t>-</w:t>
      </w:r>
      <w:r>
        <w:rPr>
          <w:b/>
        </w:rPr>
        <w:t>триггера</w:t>
      </w:r>
    </w:p>
    <w:p w:rsidR="001D3F77" w:rsidRPr="001D3F77" w:rsidRDefault="00BA6849" w:rsidP="001D3F77">
      <w:pPr>
        <w:jc w:val="center"/>
        <w:rPr>
          <w:i/>
        </w:rPr>
      </w:pPr>
      <w:r w:rsidRPr="00BA6849">
        <w:rPr>
          <w:i/>
          <w:noProof/>
        </w:rPr>
        <w:drawing>
          <wp:inline distT="0" distB="0" distL="0" distR="0" wp14:anchorId="536C419A" wp14:editId="3AE57308">
            <wp:extent cx="5940425" cy="2350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F77" w:rsidRPr="001D3F77">
        <w:rPr>
          <w:i/>
        </w:rPr>
        <w:t xml:space="preserve"> </w:t>
      </w:r>
      <w:r w:rsidR="001D3F77" w:rsidRPr="00474942">
        <w:rPr>
          <w:i/>
        </w:rPr>
        <w:t xml:space="preserve">Рисунок </w:t>
      </w:r>
      <w:r w:rsidR="001D3F77" w:rsidRPr="001D3F77">
        <w:rPr>
          <w:i/>
        </w:rPr>
        <w:t>6</w:t>
      </w:r>
      <w:r w:rsidR="001D3F77" w:rsidRPr="00474942">
        <w:rPr>
          <w:i/>
        </w:rPr>
        <w:t xml:space="preserve">: Схема </w:t>
      </w:r>
      <w:proofErr w:type="gramStart"/>
      <w:r w:rsidR="001D3F77">
        <w:rPr>
          <w:i/>
        </w:rPr>
        <w:t>синхронного</w:t>
      </w:r>
      <w:proofErr w:type="gramEnd"/>
      <w:r w:rsidR="001D3F77">
        <w:rPr>
          <w:i/>
        </w:rPr>
        <w:t xml:space="preserve"> </w:t>
      </w:r>
      <w:r w:rsidR="001D3F77">
        <w:rPr>
          <w:i/>
          <w:lang w:val="en-US"/>
        </w:rPr>
        <w:t>JK</w:t>
      </w:r>
      <w:r w:rsidR="001D3F77" w:rsidRPr="00474942">
        <w:rPr>
          <w:i/>
        </w:rPr>
        <w:t>-триггера</w:t>
      </w:r>
    </w:p>
    <w:p w:rsidR="001D3F77" w:rsidRDefault="001D3F77" w:rsidP="001D3F77">
      <w:pPr>
        <w:jc w:val="center"/>
        <w:rPr>
          <w:b/>
        </w:rPr>
      </w:pPr>
      <w:r>
        <w:rPr>
          <w:b/>
        </w:rPr>
        <w:t xml:space="preserve">Синтез </w:t>
      </w:r>
      <w:proofErr w:type="gramStart"/>
      <w:r>
        <w:rPr>
          <w:b/>
        </w:rPr>
        <w:t>счетного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T</w:t>
      </w:r>
      <w:r w:rsidRPr="006812A0">
        <w:rPr>
          <w:b/>
        </w:rPr>
        <w:t>-</w:t>
      </w:r>
      <w:r>
        <w:rPr>
          <w:b/>
        </w:rPr>
        <w:t>триггера</w:t>
      </w:r>
    </w:p>
    <w:p w:rsidR="001D3F77" w:rsidRPr="00C50B4E" w:rsidRDefault="00C50B4E" w:rsidP="001D3F77">
      <w:r>
        <w:t>Для построения</w:t>
      </w:r>
      <w:r w:rsidR="001D3F77">
        <w:t xml:space="preserve"> счетного Т-триггера на основе синхронного </w:t>
      </w:r>
      <w:r w:rsidR="001D3F77">
        <w:rPr>
          <w:lang w:val="en-US"/>
        </w:rPr>
        <w:t>JK</w:t>
      </w:r>
      <w:r w:rsidR="001D3F77">
        <w:t>-триггера составим таблицу истинности схемы управления.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4"/>
        <w:gridCol w:w="1784"/>
        <w:gridCol w:w="1785"/>
        <w:gridCol w:w="284"/>
        <w:gridCol w:w="1967"/>
        <w:gridCol w:w="1967"/>
      </w:tblGrid>
      <w:tr w:rsidR="001D3F77" w:rsidRPr="00C50B4E" w:rsidTr="00C50B4E">
        <w:tc>
          <w:tcPr>
            <w:tcW w:w="1784" w:type="dxa"/>
          </w:tcPr>
          <w:p w:rsidR="001D3F77" w:rsidRPr="00C50B4E" w:rsidRDefault="001D3F77" w:rsidP="00C50B4E">
            <w:pPr>
              <w:jc w:val="center"/>
              <w:rPr>
                <w:b/>
                <w:i/>
                <w:lang w:val="en-US"/>
              </w:rPr>
            </w:pPr>
            <w:r w:rsidRPr="00C50B4E">
              <w:rPr>
                <w:b/>
                <w:i/>
                <w:lang w:val="en-US"/>
              </w:rPr>
              <w:t>C</w:t>
            </w:r>
          </w:p>
        </w:tc>
        <w:tc>
          <w:tcPr>
            <w:tcW w:w="1784" w:type="dxa"/>
          </w:tcPr>
          <w:p w:rsidR="001D3F77" w:rsidRPr="00C50B4E" w:rsidRDefault="001D3F77" w:rsidP="00C50B4E">
            <w:pPr>
              <w:jc w:val="center"/>
              <w:rPr>
                <w:b/>
                <w:i/>
                <w:lang w:val="en-US"/>
              </w:rPr>
            </w:pPr>
            <w:r w:rsidRPr="00C50B4E">
              <w:rPr>
                <w:b/>
                <w:i/>
                <w:lang w:val="en-US"/>
              </w:rPr>
              <w:t>J</w:t>
            </w:r>
          </w:p>
        </w:tc>
        <w:tc>
          <w:tcPr>
            <w:tcW w:w="1785" w:type="dxa"/>
          </w:tcPr>
          <w:p w:rsidR="001D3F77" w:rsidRPr="00C50B4E" w:rsidRDefault="001D3F77" w:rsidP="00C50B4E">
            <w:pPr>
              <w:jc w:val="center"/>
              <w:rPr>
                <w:b/>
                <w:i/>
                <w:lang w:val="en-US"/>
              </w:rPr>
            </w:pPr>
            <w:r w:rsidRPr="00C50B4E">
              <w:rPr>
                <w:b/>
                <w:i/>
                <w:lang w:val="en-US"/>
              </w:rPr>
              <w:t>K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1D3F77" w:rsidRPr="00C50B4E" w:rsidRDefault="001D3F77" w:rsidP="00C50B4E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1967" w:type="dxa"/>
          </w:tcPr>
          <w:p w:rsidR="001D3F77" w:rsidRPr="00C50B4E" w:rsidRDefault="00C50B4E" w:rsidP="00C50B4E">
            <w:pPr>
              <w:jc w:val="center"/>
              <w:rPr>
                <w:b/>
                <w:i/>
                <w:lang w:val="en-US"/>
              </w:rPr>
            </w:pPr>
            <w:r w:rsidRPr="00C50B4E">
              <w:rPr>
                <w:b/>
                <w:i/>
                <w:lang w:val="en-US"/>
              </w:rPr>
              <w:t>J’</w:t>
            </w:r>
          </w:p>
        </w:tc>
        <w:tc>
          <w:tcPr>
            <w:tcW w:w="1967" w:type="dxa"/>
          </w:tcPr>
          <w:p w:rsidR="001D3F77" w:rsidRPr="00C50B4E" w:rsidRDefault="00C50B4E" w:rsidP="00C50B4E">
            <w:pPr>
              <w:jc w:val="center"/>
              <w:rPr>
                <w:b/>
                <w:i/>
                <w:lang w:val="en-US"/>
              </w:rPr>
            </w:pPr>
            <w:r w:rsidRPr="00C50B4E">
              <w:rPr>
                <w:b/>
                <w:i/>
                <w:lang w:val="en-US"/>
              </w:rPr>
              <w:t>K’</w:t>
            </w:r>
          </w:p>
        </w:tc>
      </w:tr>
      <w:tr w:rsidR="001D3F77" w:rsidRPr="00C50B4E" w:rsidTr="00C50B4E">
        <w:tc>
          <w:tcPr>
            <w:tcW w:w="1784" w:type="dxa"/>
          </w:tcPr>
          <w:p w:rsidR="001D3F77" w:rsidRPr="00C50B4E" w:rsidRDefault="00C50B4E" w:rsidP="00C50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84" w:type="dxa"/>
          </w:tcPr>
          <w:p w:rsidR="001D3F77" w:rsidRPr="00C50B4E" w:rsidRDefault="00C50B4E" w:rsidP="00C50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85" w:type="dxa"/>
          </w:tcPr>
          <w:p w:rsidR="001D3F77" w:rsidRPr="00C50B4E" w:rsidRDefault="00C50B4E" w:rsidP="00C50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:rsidR="001D3F77" w:rsidRPr="00C50B4E" w:rsidRDefault="001D3F77" w:rsidP="00C50B4E">
            <w:pPr>
              <w:jc w:val="center"/>
              <w:rPr>
                <w:lang w:val="en-US"/>
              </w:rPr>
            </w:pPr>
          </w:p>
        </w:tc>
        <w:tc>
          <w:tcPr>
            <w:tcW w:w="1967" w:type="dxa"/>
          </w:tcPr>
          <w:p w:rsidR="001D3F77" w:rsidRPr="00C50B4E" w:rsidRDefault="00C50B4E" w:rsidP="00C50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7" w:type="dxa"/>
          </w:tcPr>
          <w:p w:rsidR="001D3F77" w:rsidRPr="00C50B4E" w:rsidRDefault="00C50B4E" w:rsidP="00C50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D3F77" w:rsidRDefault="001D3F77" w:rsidP="00C50B4E">
      <w:pPr>
        <w:jc w:val="center"/>
        <w:rPr>
          <w:b/>
          <w:i/>
          <w:lang w:val="en-US"/>
        </w:rPr>
      </w:pPr>
    </w:p>
    <w:p w:rsidR="00C50B4E" w:rsidRDefault="00C50B4E" w:rsidP="00C50B4E">
      <w:pPr>
        <w:jc w:val="center"/>
      </w:pPr>
      <w:r w:rsidRPr="00C50B4E">
        <w:rPr>
          <w:b/>
        </w:rPr>
        <w:t xml:space="preserve">Получим уравнения для схемы управления </w:t>
      </w:r>
    </w:p>
    <w:p w:rsidR="00C50B4E" w:rsidRDefault="00C50B4E" w:rsidP="00C50B4E">
      <w:pPr>
        <w:jc w:val="both"/>
      </w:pPr>
      <w:r w:rsidRPr="0081363A">
        <w:t xml:space="preserve">Получим из таблицы истинности входные функции </w:t>
      </w:r>
      <w:proofErr w:type="gramStart"/>
      <w:r>
        <w:t>синхронного</w:t>
      </w:r>
      <w:proofErr w:type="gramEnd"/>
      <w:r>
        <w:t xml:space="preserve"> </w:t>
      </w:r>
      <w:r>
        <w:rPr>
          <w:lang w:val="en-US"/>
        </w:rPr>
        <w:t>JK</w:t>
      </w:r>
      <w:r w:rsidRPr="0081363A">
        <w:t>-триггера</w:t>
      </w:r>
      <w:r w:rsidRPr="00C50B4E">
        <w:t xml:space="preserve">:     </w:t>
      </w:r>
      <w:r w:rsidR="00BC705D" w:rsidRPr="00C50B4E">
        <w:rPr>
          <w:position w:val="-12"/>
        </w:rPr>
        <w:object w:dxaOrig="1579" w:dyaOrig="360">
          <v:shape id="_x0000_i1034" type="#_x0000_t75" style="width:79.55pt;height:18.4pt" o:ole="">
            <v:imagedata r:id="rId30" o:title=""/>
          </v:shape>
          <o:OLEObject Type="Embed" ProgID="Equation.DSMT4" ShapeID="_x0000_i1034" DrawAspect="Content" ObjectID="_1572431663" r:id="rId31"/>
        </w:object>
      </w:r>
      <w:r>
        <w:t xml:space="preserve"> </w:t>
      </w:r>
    </w:p>
    <w:p w:rsidR="00F015DF" w:rsidRDefault="00F015DF" w:rsidP="00C50B4E">
      <w:pPr>
        <w:jc w:val="both"/>
      </w:pPr>
    </w:p>
    <w:p w:rsidR="00F015DF" w:rsidRDefault="00F015DF" w:rsidP="00C50B4E">
      <w:pPr>
        <w:jc w:val="both"/>
      </w:pPr>
    </w:p>
    <w:p w:rsidR="00F015DF" w:rsidRDefault="00F015DF" w:rsidP="00C50B4E">
      <w:pPr>
        <w:jc w:val="both"/>
      </w:pPr>
    </w:p>
    <w:p w:rsidR="00F015DF" w:rsidRPr="00C50B4E" w:rsidRDefault="00F015DF" w:rsidP="00C50B4E">
      <w:pPr>
        <w:jc w:val="both"/>
      </w:pPr>
    </w:p>
    <w:p w:rsidR="00C50B4E" w:rsidRPr="006812A0" w:rsidRDefault="00C50B4E" w:rsidP="00C50B4E">
      <w:pPr>
        <w:jc w:val="center"/>
        <w:rPr>
          <w:b/>
        </w:rPr>
      </w:pPr>
      <w:r>
        <w:rPr>
          <w:b/>
        </w:rPr>
        <w:lastRenderedPageBreak/>
        <w:t xml:space="preserve">Построение схемы </w:t>
      </w:r>
      <w:proofErr w:type="gramStart"/>
      <w:r>
        <w:rPr>
          <w:b/>
        </w:rPr>
        <w:t>счетного</w:t>
      </w:r>
      <w:proofErr w:type="gramEnd"/>
      <w:r>
        <w:rPr>
          <w:b/>
        </w:rPr>
        <w:t xml:space="preserve">  Т-триггера</w:t>
      </w:r>
    </w:p>
    <w:p w:rsidR="00BB00CD" w:rsidRPr="00BB00CD" w:rsidRDefault="00BB00CD" w:rsidP="00BB00CD">
      <w:r>
        <w:t>Для начальной установки триггера оставим возможност</w:t>
      </w:r>
      <w:r w:rsidR="00BA6849">
        <w:t>ь подачи сигналов на управляющие</w:t>
      </w:r>
      <w:r>
        <w:t xml:space="preserve"> вход</w:t>
      </w:r>
      <w:r w:rsidR="00BA6849">
        <w:t>ы</w:t>
      </w:r>
      <w:r>
        <w:t>.</w:t>
      </w:r>
    </w:p>
    <w:p w:rsidR="00C50B4E" w:rsidRPr="006812A0" w:rsidRDefault="006812A0" w:rsidP="00C50B4E">
      <w:pPr>
        <w:jc w:val="center"/>
        <w:rPr>
          <w:b/>
        </w:rPr>
      </w:pPr>
      <w:r w:rsidRPr="006812A0">
        <w:rPr>
          <w:b/>
          <w:noProof/>
        </w:rPr>
        <w:drawing>
          <wp:inline distT="0" distB="0" distL="0" distR="0" wp14:anchorId="5BA53D1E" wp14:editId="20935998">
            <wp:extent cx="5943599" cy="20669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5025"/>
                    <a:stretch/>
                  </pic:blipFill>
                  <pic:spPr bwMode="auto">
                    <a:xfrm>
                      <a:off x="0" y="0"/>
                      <a:ext cx="5940425" cy="206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F77" w:rsidRPr="00BB00CD" w:rsidRDefault="00BB00CD" w:rsidP="00BB00CD">
      <w:pPr>
        <w:jc w:val="center"/>
        <w:rPr>
          <w:i/>
        </w:rPr>
      </w:pPr>
      <w:r w:rsidRPr="00474942">
        <w:rPr>
          <w:i/>
        </w:rPr>
        <w:t xml:space="preserve">Рисунок </w:t>
      </w:r>
      <w:r>
        <w:rPr>
          <w:i/>
        </w:rPr>
        <w:t>7</w:t>
      </w:r>
      <w:r w:rsidRPr="00474942">
        <w:rPr>
          <w:i/>
        </w:rPr>
        <w:t xml:space="preserve">: Схема </w:t>
      </w:r>
      <w:proofErr w:type="gramStart"/>
      <w:r>
        <w:rPr>
          <w:i/>
        </w:rPr>
        <w:t>счетного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T</w:t>
      </w:r>
      <w:r w:rsidRPr="00474942">
        <w:rPr>
          <w:i/>
        </w:rPr>
        <w:t>-триггера</w:t>
      </w:r>
    </w:p>
    <w:p w:rsidR="00BB00CD" w:rsidRDefault="00BB00CD" w:rsidP="00BB00CD">
      <w:pPr>
        <w:jc w:val="center"/>
        <w:rPr>
          <w:b/>
          <w:szCs w:val="28"/>
        </w:rPr>
      </w:pPr>
      <w:r>
        <w:rPr>
          <w:b/>
          <w:szCs w:val="28"/>
        </w:rPr>
        <w:t xml:space="preserve">Временные диаграммы для </w:t>
      </w:r>
      <w:proofErr w:type="gramStart"/>
      <w:r>
        <w:rPr>
          <w:b/>
          <w:szCs w:val="28"/>
        </w:rPr>
        <w:t>счетного</w:t>
      </w:r>
      <w:proofErr w:type="gramEnd"/>
      <w:r>
        <w:rPr>
          <w:b/>
          <w:szCs w:val="28"/>
        </w:rPr>
        <w:t xml:space="preserve"> Т</w:t>
      </w:r>
      <w:r w:rsidRPr="00642EE4">
        <w:rPr>
          <w:b/>
          <w:szCs w:val="28"/>
        </w:rPr>
        <w:t>-</w:t>
      </w:r>
      <w:r>
        <w:rPr>
          <w:b/>
          <w:szCs w:val="28"/>
        </w:rPr>
        <w:t>триггера</w:t>
      </w:r>
    </w:p>
    <w:p w:rsidR="00BA6849" w:rsidRDefault="00CF21CE" w:rsidP="00BB00CD">
      <w:pPr>
        <w:jc w:val="center"/>
        <w:rPr>
          <w:b/>
          <w:szCs w:val="28"/>
        </w:rPr>
      </w:pPr>
      <w:r w:rsidRPr="00CF21CE">
        <w:rPr>
          <w:b/>
          <w:noProof/>
          <w:szCs w:val="28"/>
        </w:rPr>
        <w:drawing>
          <wp:inline distT="0" distB="0" distL="0" distR="0" wp14:anchorId="0A92048F" wp14:editId="5FE2D999">
            <wp:extent cx="5934075" cy="3686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9463" b="7246"/>
                    <a:stretch/>
                  </pic:blipFill>
                  <pic:spPr bwMode="auto">
                    <a:xfrm>
                      <a:off x="0" y="0"/>
                      <a:ext cx="5940425" cy="369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849" w:rsidRDefault="00BA6849" w:rsidP="00CF21CE">
      <w:pPr>
        <w:jc w:val="center"/>
        <w:rPr>
          <w:i/>
        </w:rPr>
      </w:pPr>
      <w:r>
        <w:rPr>
          <w:i/>
        </w:rPr>
        <w:t>Рисунок 8</w:t>
      </w:r>
      <w:r w:rsidRPr="00FF1D5C">
        <w:rPr>
          <w:i/>
        </w:rPr>
        <w:t xml:space="preserve">: </w:t>
      </w:r>
      <w:r>
        <w:rPr>
          <w:i/>
        </w:rPr>
        <w:t xml:space="preserve">Временные диаграммы работы </w:t>
      </w:r>
      <w:proofErr w:type="gramStart"/>
      <w:r>
        <w:rPr>
          <w:i/>
        </w:rPr>
        <w:t>счетного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T</w:t>
      </w:r>
      <w:r w:rsidRPr="00FF1D5C">
        <w:rPr>
          <w:i/>
        </w:rPr>
        <w:t>-</w:t>
      </w:r>
      <w:r>
        <w:rPr>
          <w:i/>
        </w:rPr>
        <w:t>триггера.</w:t>
      </w:r>
    </w:p>
    <w:p w:rsidR="00A75CE1" w:rsidRPr="00A75CE1" w:rsidRDefault="00BA6849" w:rsidP="00BA6849">
      <w:pPr>
        <w:jc w:val="both"/>
        <w:rPr>
          <w:b/>
        </w:rPr>
      </w:pPr>
      <w:r w:rsidRPr="00716091">
        <w:rPr>
          <w:b/>
        </w:rPr>
        <w:t xml:space="preserve">Выводы: </w:t>
      </w:r>
      <w:r>
        <w:t>Синтезированная схема работает в соответствии с заданием и выполнена в заданном базисе. Получены временные диаграммы работы схемы. Схема построена и протестирована в электронном виде.</w:t>
      </w:r>
    </w:p>
    <w:sectPr w:rsidR="00A75CE1" w:rsidRPr="00A7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3C"/>
    <w:rsid w:val="00011E9E"/>
    <w:rsid w:val="000624F8"/>
    <w:rsid w:val="000D7567"/>
    <w:rsid w:val="00145B94"/>
    <w:rsid w:val="001B60E5"/>
    <w:rsid w:val="001D3F77"/>
    <w:rsid w:val="00247CB3"/>
    <w:rsid w:val="00250BD0"/>
    <w:rsid w:val="002D3A8C"/>
    <w:rsid w:val="00311BC9"/>
    <w:rsid w:val="0036663C"/>
    <w:rsid w:val="003D1F1B"/>
    <w:rsid w:val="0044291E"/>
    <w:rsid w:val="00474942"/>
    <w:rsid w:val="004B5711"/>
    <w:rsid w:val="0057714E"/>
    <w:rsid w:val="005B5D62"/>
    <w:rsid w:val="005D7FB6"/>
    <w:rsid w:val="006002BF"/>
    <w:rsid w:val="00611718"/>
    <w:rsid w:val="00642EE4"/>
    <w:rsid w:val="0064373B"/>
    <w:rsid w:val="00667655"/>
    <w:rsid w:val="00670D2F"/>
    <w:rsid w:val="006812A0"/>
    <w:rsid w:val="00716091"/>
    <w:rsid w:val="00736E15"/>
    <w:rsid w:val="00797ACA"/>
    <w:rsid w:val="007A26B4"/>
    <w:rsid w:val="007B346A"/>
    <w:rsid w:val="007C477A"/>
    <w:rsid w:val="0081363A"/>
    <w:rsid w:val="008574E7"/>
    <w:rsid w:val="008E2C6B"/>
    <w:rsid w:val="00945C14"/>
    <w:rsid w:val="00A75CE1"/>
    <w:rsid w:val="00BA6849"/>
    <w:rsid w:val="00BB00CD"/>
    <w:rsid w:val="00BC705D"/>
    <w:rsid w:val="00C329C5"/>
    <w:rsid w:val="00C34C86"/>
    <w:rsid w:val="00C50B4E"/>
    <w:rsid w:val="00C84690"/>
    <w:rsid w:val="00C97527"/>
    <w:rsid w:val="00CC6921"/>
    <w:rsid w:val="00CE7361"/>
    <w:rsid w:val="00CF21CE"/>
    <w:rsid w:val="00E25AC2"/>
    <w:rsid w:val="00EB48F2"/>
    <w:rsid w:val="00EC30E9"/>
    <w:rsid w:val="00ED4094"/>
    <w:rsid w:val="00F015DF"/>
    <w:rsid w:val="00FC44B5"/>
    <w:rsid w:val="00FE32CC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napToGrid w:val="0"/>
        <w:sz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574E7"/>
    <w:pPr>
      <w:widowControl w:val="0"/>
      <w:spacing w:after="0" w:line="240" w:lineRule="auto"/>
    </w:pPr>
    <w:rPr>
      <w:rFonts w:eastAsia="Times New Roman"/>
      <w:snapToGrid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85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4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718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11718"/>
    <w:pPr>
      <w:outlineLvl w:val="9"/>
    </w:pPr>
    <w:rPr>
      <w:snapToGrid/>
    </w:rPr>
  </w:style>
  <w:style w:type="paragraph" w:styleId="12">
    <w:name w:val="toc 1"/>
    <w:basedOn w:val="a"/>
    <w:next w:val="a"/>
    <w:autoRedefine/>
    <w:uiPriority w:val="39"/>
    <w:unhideWhenUsed/>
    <w:rsid w:val="00611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171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117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624F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06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624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napToGrid w:val="0"/>
        <w:sz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574E7"/>
    <w:pPr>
      <w:widowControl w:val="0"/>
      <w:spacing w:after="0" w:line="240" w:lineRule="auto"/>
    </w:pPr>
    <w:rPr>
      <w:rFonts w:eastAsia="Times New Roman"/>
      <w:snapToGrid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85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4E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718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1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11718"/>
    <w:pPr>
      <w:outlineLvl w:val="9"/>
    </w:pPr>
    <w:rPr>
      <w:snapToGrid/>
    </w:rPr>
  </w:style>
  <w:style w:type="paragraph" w:styleId="12">
    <w:name w:val="toc 1"/>
    <w:basedOn w:val="a"/>
    <w:next w:val="a"/>
    <w:autoRedefine/>
    <w:uiPriority w:val="39"/>
    <w:unhideWhenUsed/>
    <w:rsid w:val="00611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171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117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624F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062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62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YandexDisk\5%20&#1089;&#1077;&#1084;&#1077;&#1089;&#1090;&#1088;\&#1060;&#1077;&#1076;&#1077;&#1088;&#1072;&#1083;&#1100;&#1085;&#1086;&#1077;%20&#1075;&#1086;&#1089;&#1091;&#1076;&#1072;&#1088;&#1089;&#1090;&#1074;&#1077;&#1085;&#1085;&#1086;&#1077;%20&#1073;&#1102;&#1076;&#1078;&#1077;&#1090;&#1085;&#1086;&#1077;%20&#1086;&#1073;&#1088;&#1072;&#1079;&#1086;&#1074;&#1072;&#1090;&#1077;&#1083;&#1100;&#1085;&#1086;&#1077;%20&#1091;&#1095;&#1088;&#1077;&#1078;&#1076;&#1077;&#1085;&#1080;&#1077;%20&#1074;&#1099;&#1089;&#1096;&#1077;&#1075;&#1086;%20&#1086;&#1073;&#1088;&#1072;&#1079;&#1086;&#1074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3CA50-1071-4FD4-8C44-DE38E96F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Федеральное государственное бюджетное образовательное учреждение высшего образования.dotx</Template>
  <TotalTime>1941</TotalTime>
  <Pages>10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2017-11-11T13:49:00Z</dcterms:created>
  <dcterms:modified xsi:type="dcterms:W3CDTF">2017-11-17T10:48:00Z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