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F6" w:rsidRPr="008511F6" w:rsidRDefault="008511F6" w:rsidP="008511F6">
      <w:pPr>
        <w:spacing w:before="100" w:beforeAutospacing="1" w:after="100" w:afterAutospacing="1" w:line="240" w:lineRule="auto"/>
        <w:outlineLvl w:val="2"/>
        <w:rPr>
          <w:rFonts w:ascii="Times New Roman" w:eastAsia="Times New Roman" w:hAnsi="Times New Roman" w:cs="Times New Roman"/>
          <w:b/>
          <w:bCs/>
          <w:sz w:val="27"/>
          <w:szCs w:val="27"/>
          <w:lang w:val="en-US"/>
        </w:rPr>
      </w:pPr>
      <w:bookmarkStart w:id="0" w:name="_GoBack"/>
      <w:bookmarkEnd w:id="0"/>
      <w:r w:rsidRPr="008511F6">
        <w:rPr>
          <w:rFonts w:ascii="Times New Roman" w:eastAsia="Times New Roman" w:hAnsi="Times New Roman" w:cs="Times New Roman"/>
          <w:b/>
          <w:bCs/>
          <w:sz w:val="27"/>
          <w:szCs w:val="27"/>
          <w:lang w:val="en-US"/>
        </w:rPr>
        <w:t>Key driv</w:t>
      </w:r>
      <w:r>
        <w:rPr>
          <w:rFonts w:ascii="Times New Roman" w:eastAsia="Times New Roman" w:hAnsi="Times New Roman" w:cs="Times New Roman"/>
          <w:b/>
          <w:bCs/>
          <w:sz w:val="27"/>
          <w:szCs w:val="27"/>
          <w:lang w:val="en-US"/>
        </w:rPr>
        <w:t>ers to grow the insect industry</w:t>
      </w:r>
    </w:p>
    <w:p w:rsidR="008511F6" w:rsidRPr="008511F6" w:rsidRDefault="008511F6" w:rsidP="008511F6">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511F6">
        <w:rPr>
          <w:rFonts w:ascii="Times New Roman" w:eastAsia="Times New Roman" w:hAnsi="Times New Roman" w:cs="Times New Roman"/>
          <w:b/>
          <w:bCs/>
          <w:sz w:val="24"/>
          <w:szCs w:val="24"/>
          <w:lang w:val="en-US"/>
        </w:rPr>
        <w:t>Acceptance amon</w:t>
      </w:r>
      <w:r>
        <w:rPr>
          <w:rFonts w:ascii="Times New Roman" w:eastAsia="Times New Roman" w:hAnsi="Times New Roman" w:cs="Times New Roman"/>
          <w:b/>
          <w:bCs/>
          <w:sz w:val="24"/>
          <w:szCs w:val="24"/>
          <w:lang w:val="en-US"/>
        </w:rPr>
        <w:t>g Western people to eat insects</w:t>
      </w:r>
    </w:p>
    <w:p w:rsidR="008511F6" w:rsidRPr="008511F6" w:rsidRDefault="008511F6" w:rsidP="008511F6">
      <w:pPr>
        <w:spacing w:before="100" w:beforeAutospacing="1" w:after="100" w:afterAutospacing="1" w:line="240" w:lineRule="auto"/>
        <w:jc w:val="both"/>
        <w:rPr>
          <w:rFonts w:ascii="Times New Roman" w:eastAsia="Times New Roman" w:hAnsi="Times New Roman" w:cs="Times New Roman"/>
          <w:sz w:val="24"/>
          <w:szCs w:val="24"/>
          <w:lang w:val="en-US"/>
        </w:rPr>
      </w:pPr>
      <w:r w:rsidRPr="008511F6">
        <w:rPr>
          <w:rFonts w:ascii="Times New Roman" w:eastAsia="Times New Roman" w:hAnsi="Times New Roman" w:cs="Times New Roman"/>
          <w:sz w:val="24"/>
          <w:szCs w:val="24"/>
          <w:lang w:val="en-US"/>
        </w:rPr>
        <w:t>Let us put the currently observed Western disgust towards insect consumption</w:t>
      </w:r>
      <w:r w:rsidR="00B10B8D">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763489802"/>
          <w:citation/>
        </w:sdtPr>
        <w:sdtContent>
          <w:r w:rsidR="00B10B8D">
            <w:rPr>
              <w:rFonts w:ascii="Times New Roman" w:eastAsia="Times New Roman" w:hAnsi="Times New Roman" w:cs="Times New Roman"/>
              <w:sz w:val="24"/>
              <w:szCs w:val="24"/>
              <w:lang w:val="en-US"/>
            </w:rPr>
            <w:fldChar w:fldCharType="begin"/>
          </w:r>
          <w:r w:rsidR="00B10B8D" w:rsidRPr="0099250D">
            <w:rPr>
              <w:rFonts w:ascii="Times New Roman" w:eastAsia="Times New Roman" w:hAnsi="Times New Roman" w:cs="Times New Roman"/>
              <w:sz w:val="24"/>
              <w:szCs w:val="24"/>
              <w:lang w:val="en-US"/>
            </w:rPr>
            <w:instrText xml:space="preserve"> CITATION FAO13 \l 1036 </w:instrText>
          </w:r>
          <w:r w:rsidR="00B10B8D">
            <w:rPr>
              <w:rFonts w:ascii="Times New Roman" w:eastAsia="Times New Roman" w:hAnsi="Times New Roman" w:cs="Times New Roman"/>
              <w:sz w:val="24"/>
              <w:szCs w:val="24"/>
              <w:lang w:val="en-US"/>
            </w:rPr>
            <w:fldChar w:fldCharType="separate"/>
          </w:r>
          <w:r w:rsidR="00B10B8D" w:rsidRPr="0099250D">
            <w:rPr>
              <w:rFonts w:ascii="Times New Roman" w:eastAsia="Times New Roman" w:hAnsi="Times New Roman" w:cs="Times New Roman"/>
              <w:noProof/>
              <w:sz w:val="24"/>
              <w:szCs w:val="24"/>
              <w:lang w:val="en-US"/>
            </w:rPr>
            <w:t xml:space="preserve"> (FAO, 2013)</w:t>
          </w:r>
          <w:r w:rsidR="00B10B8D">
            <w:rPr>
              <w:rFonts w:ascii="Times New Roman" w:eastAsia="Times New Roman" w:hAnsi="Times New Roman" w:cs="Times New Roman"/>
              <w:sz w:val="24"/>
              <w:szCs w:val="24"/>
              <w:lang w:val="en-US"/>
            </w:rPr>
            <w:fldChar w:fldCharType="end"/>
          </w:r>
        </w:sdtContent>
      </w:sdt>
      <w:r w:rsidR="00B10B8D" w:rsidRPr="008511F6">
        <w:rPr>
          <w:rFonts w:ascii="Times New Roman" w:eastAsia="Times New Roman" w:hAnsi="Times New Roman" w:cs="Times New Roman"/>
          <w:sz w:val="24"/>
          <w:szCs w:val="24"/>
          <w:lang w:val="en-US"/>
        </w:rPr>
        <w:t xml:space="preserve"> </w:t>
      </w:r>
      <w:r w:rsidRPr="008511F6">
        <w:rPr>
          <w:rFonts w:ascii="Times New Roman" w:eastAsia="Times New Roman" w:hAnsi="Times New Roman" w:cs="Times New Roman"/>
          <w:sz w:val="24"/>
          <w:szCs w:val="24"/>
          <w:lang w:val="en-US"/>
        </w:rPr>
        <w:t>in a historical prospect.</w:t>
      </w:r>
    </w:p>
    <w:p w:rsidR="008511F6" w:rsidRPr="008511F6" w:rsidRDefault="008511F6" w:rsidP="008511F6">
      <w:pPr>
        <w:spacing w:before="100" w:beforeAutospacing="1" w:after="100" w:afterAutospacing="1" w:line="240" w:lineRule="auto"/>
        <w:jc w:val="both"/>
        <w:rPr>
          <w:rFonts w:ascii="Times New Roman" w:eastAsia="Times New Roman" w:hAnsi="Times New Roman" w:cs="Times New Roman"/>
          <w:sz w:val="24"/>
          <w:szCs w:val="24"/>
          <w:lang w:val="en-US"/>
        </w:rPr>
      </w:pPr>
      <w:r w:rsidRPr="008511F6">
        <w:rPr>
          <w:rFonts w:ascii="Times New Roman" w:eastAsia="Times New Roman" w:hAnsi="Times New Roman" w:cs="Times New Roman"/>
          <w:sz w:val="24"/>
          <w:szCs w:val="24"/>
          <w:lang w:val="en-US"/>
        </w:rPr>
        <w:t>Agriculture was born in the Fertile Crescent, a region located in western Asia, ten thousand years ago before quickly spread to Europe. From a nomad hunter-gatherer way of life, men started to domesticate plant and animals to secure their food sources, thus became sedentary</w:t>
      </w:r>
      <w:sdt>
        <w:sdtPr>
          <w:rPr>
            <w:rFonts w:ascii="Times New Roman" w:eastAsia="Times New Roman" w:hAnsi="Times New Roman" w:cs="Times New Roman"/>
            <w:sz w:val="24"/>
            <w:szCs w:val="24"/>
            <w:lang w:val="en-US"/>
          </w:rPr>
          <w:id w:val="2112167081"/>
          <w:citation/>
        </w:sdtPr>
        <w:sdtContent>
          <w:r w:rsidR="0099250D">
            <w:rPr>
              <w:rFonts w:ascii="Times New Roman" w:eastAsia="Times New Roman" w:hAnsi="Times New Roman" w:cs="Times New Roman"/>
              <w:sz w:val="24"/>
              <w:szCs w:val="24"/>
              <w:lang w:val="en-US"/>
            </w:rPr>
            <w:fldChar w:fldCharType="begin"/>
          </w:r>
          <w:r w:rsidR="0099250D" w:rsidRPr="0099250D">
            <w:rPr>
              <w:rFonts w:ascii="Times New Roman" w:eastAsia="Times New Roman" w:hAnsi="Times New Roman" w:cs="Times New Roman"/>
              <w:sz w:val="24"/>
              <w:szCs w:val="24"/>
              <w:lang w:val="en-US"/>
            </w:rPr>
            <w:instrText xml:space="preserve"> CITATION Hen97 \l 1036 </w:instrText>
          </w:r>
          <w:r w:rsidR="0099250D">
            <w:rPr>
              <w:rFonts w:ascii="Times New Roman" w:eastAsia="Times New Roman" w:hAnsi="Times New Roman" w:cs="Times New Roman"/>
              <w:sz w:val="24"/>
              <w:szCs w:val="24"/>
              <w:lang w:val="en-US"/>
            </w:rPr>
            <w:fldChar w:fldCharType="separate"/>
          </w:r>
          <w:r w:rsidR="0099250D" w:rsidRPr="0099250D">
            <w:rPr>
              <w:rFonts w:ascii="Times New Roman" w:eastAsia="Times New Roman" w:hAnsi="Times New Roman" w:cs="Times New Roman"/>
              <w:noProof/>
              <w:sz w:val="24"/>
              <w:szCs w:val="24"/>
              <w:lang w:val="en-US"/>
            </w:rPr>
            <w:t xml:space="preserve"> (Henry, 1997)</w:t>
          </w:r>
          <w:r w:rsidR="0099250D">
            <w:rPr>
              <w:rFonts w:ascii="Times New Roman" w:eastAsia="Times New Roman" w:hAnsi="Times New Roman" w:cs="Times New Roman"/>
              <w:sz w:val="24"/>
              <w:szCs w:val="24"/>
              <w:lang w:val="en-US"/>
            </w:rPr>
            <w:fldChar w:fldCharType="end"/>
          </w:r>
        </w:sdtContent>
      </w:sdt>
      <w:r w:rsidRPr="008511F6">
        <w:rPr>
          <w:rFonts w:ascii="Times New Roman" w:eastAsia="Times New Roman" w:hAnsi="Times New Roman" w:cs="Times New Roman"/>
          <w:sz w:val="24"/>
          <w:szCs w:val="24"/>
          <w:lang w:val="en-US"/>
        </w:rPr>
        <w:t>.</w:t>
      </w:r>
    </w:p>
    <w:p w:rsidR="008511F6" w:rsidRPr="008511F6" w:rsidRDefault="008511F6" w:rsidP="008511F6">
      <w:pPr>
        <w:spacing w:before="100" w:beforeAutospacing="1" w:after="100" w:afterAutospacing="1" w:line="240" w:lineRule="auto"/>
        <w:jc w:val="both"/>
        <w:rPr>
          <w:rFonts w:ascii="Times New Roman" w:eastAsia="Times New Roman" w:hAnsi="Times New Roman" w:cs="Times New Roman"/>
          <w:sz w:val="24"/>
          <w:szCs w:val="24"/>
          <w:lang w:val="en-US"/>
        </w:rPr>
      </w:pPr>
      <w:r w:rsidRPr="008511F6">
        <w:rPr>
          <w:rFonts w:ascii="Times New Roman" w:eastAsia="Times New Roman" w:hAnsi="Times New Roman" w:cs="Times New Roman"/>
          <w:sz w:val="24"/>
          <w:szCs w:val="24"/>
          <w:lang w:val="en-US"/>
        </w:rPr>
        <w:t>The domesticated animals were mainly large ones, not only because they were present in these regions but also because they could supply wool, leather, warmth, milk and strength (for farming or transportation) in addition to meat; what insects cannot. Moreover, the seasonality of insects -especially in these non-tropical regions where most of them hibernate- added to the uncertainty of their supply made them an unreliable source of food for Western</w:t>
      </w:r>
      <w:r w:rsidR="00124ADE">
        <w:rPr>
          <w:rFonts w:ascii="Times New Roman" w:eastAsia="Times New Roman" w:hAnsi="Times New Roman" w:cs="Times New Roman"/>
          <w:sz w:val="24"/>
          <w:szCs w:val="24"/>
          <w:lang w:val="en-US"/>
        </w:rPr>
        <w:t>ers, and especially urban areas.</w:t>
      </w:r>
    </w:p>
    <w:p w:rsidR="008511F6" w:rsidRPr="008511F6" w:rsidRDefault="008511F6" w:rsidP="008511F6">
      <w:pPr>
        <w:spacing w:before="100" w:beforeAutospacing="1" w:after="100" w:afterAutospacing="1" w:line="240" w:lineRule="auto"/>
        <w:jc w:val="both"/>
        <w:rPr>
          <w:rFonts w:ascii="Times New Roman" w:eastAsia="Times New Roman" w:hAnsi="Times New Roman" w:cs="Times New Roman"/>
          <w:sz w:val="24"/>
          <w:szCs w:val="24"/>
          <w:lang w:val="en-US"/>
        </w:rPr>
      </w:pPr>
      <w:r w:rsidRPr="008511F6">
        <w:rPr>
          <w:rFonts w:ascii="Times New Roman" w:eastAsia="Times New Roman" w:hAnsi="Times New Roman" w:cs="Times New Roman"/>
          <w:sz w:val="24"/>
          <w:szCs w:val="24"/>
          <w:lang w:val="en-US"/>
        </w:rPr>
        <w:t>In parallel, along with the plant domestication, insects became a pest able to destroy entire harvests. This is one of the reasons why Westerners culturally associate all insects with nuisances. Examples such as mosquitos, ticks, fleas or flies able to transmit illnesses to humans; or termites eating the wood of their constructions only deepened Westerners’ aversion against insects. Not to mention the shapes of insects, seen as monstrous and repulsive by many a European.</w:t>
      </w:r>
    </w:p>
    <w:p w:rsidR="008511F6" w:rsidRPr="008511F6" w:rsidRDefault="008511F6" w:rsidP="008511F6">
      <w:pPr>
        <w:spacing w:before="100" w:beforeAutospacing="1" w:after="100" w:afterAutospacing="1" w:line="240" w:lineRule="auto"/>
        <w:jc w:val="both"/>
        <w:rPr>
          <w:rFonts w:ascii="Times New Roman" w:eastAsia="Times New Roman" w:hAnsi="Times New Roman" w:cs="Times New Roman"/>
          <w:sz w:val="24"/>
          <w:szCs w:val="24"/>
          <w:lang w:val="en-US"/>
        </w:rPr>
      </w:pPr>
      <w:r w:rsidRPr="008511F6">
        <w:rPr>
          <w:rFonts w:ascii="Times New Roman" w:eastAsia="Times New Roman" w:hAnsi="Times New Roman" w:cs="Times New Roman"/>
          <w:sz w:val="24"/>
          <w:szCs w:val="24"/>
          <w:lang w:val="en-US"/>
        </w:rPr>
        <w:t xml:space="preserve">Westerners also rapidly associated insect consumption with some primitive </w:t>
      </w:r>
      <w:r w:rsidR="00124ADE">
        <w:rPr>
          <w:rFonts w:ascii="Times New Roman" w:eastAsia="Times New Roman" w:hAnsi="Times New Roman" w:cs="Times New Roman"/>
          <w:sz w:val="24"/>
          <w:szCs w:val="24"/>
          <w:lang w:val="en-US"/>
        </w:rPr>
        <w:t>therefore despicable</w:t>
      </w:r>
      <w:r w:rsidR="00124ADE" w:rsidRPr="008511F6">
        <w:rPr>
          <w:rFonts w:ascii="Times New Roman" w:eastAsia="Times New Roman" w:hAnsi="Times New Roman" w:cs="Times New Roman"/>
          <w:sz w:val="24"/>
          <w:szCs w:val="24"/>
          <w:lang w:val="en-US"/>
        </w:rPr>
        <w:t xml:space="preserve"> </w:t>
      </w:r>
      <w:r w:rsidRPr="008511F6">
        <w:rPr>
          <w:rFonts w:ascii="Times New Roman" w:eastAsia="Times New Roman" w:hAnsi="Times New Roman" w:cs="Times New Roman"/>
          <w:sz w:val="24"/>
          <w:szCs w:val="24"/>
          <w:lang w:val="en-US"/>
        </w:rPr>
        <w:t>behavior inherited from the hunting-gather</w:t>
      </w:r>
      <w:r w:rsidR="00124ADE">
        <w:rPr>
          <w:rFonts w:ascii="Times New Roman" w:eastAsia="Times New Roman" w:hAnsi="Times New Roman" w:cs="Times New Roman"/>
          <w:sz w:val="24"/>
          <w:szCs w:val="24"/>
          <w:lang w:val="en-US"/>
        </w:rPr>
        <w:t>ing times; forgetting pleasantly that the Greeks and Romans themselves ate insects in ancient times</w:t>
      </w:r>
      <w:r w:rsidR="00766B04">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177622293"/>
          <w:citation/>
        </w:sdtPr>
        <w:sdtContent>
          <w:r w:rsidR="00766B04">
            <w:rPr>
              <w:rFonts w:ascii="Times New Roman" w:eastAsia="Times New Roman" w:hAnsi="Times New Roman" w:cs="Times New Roman"/>
              <w:sz w:val="24"/>
              <w:szCs w:val="24"/>
              <w:lang w:val="en-US"/>
            </w:rPr>
            <w:fldChar w:fldCharType="begin"/>
          </w:r>
          <w:r w:rsidR="00766B04" w:rsidRPr="00124ADE">
            <w:rPr>
              <w:rFonts w:ascii="Times New Roman" w:eastAsia="Times New Roman" w:hAnsi="Times New Roman" w:cs="Times New Roman"/>
              <w:sz w:val="24"/>
              <w:szCs w:val="24"/>
              <w:lang w:val="en-US"/>
            </w:rPr>
            <w:instrText xml:space="preserve"> CITATION DeF99 \l 1036 </w:instrText>
          </w:r>
          <w:r w:rsidR="00766B04">
            <w:rPr>
              <w:rFonts w:ascii="Times New Roman" w:eastAsia="Times New Roman" w:hAnsi="Times New Roman" w:cs="Times New Roman"/>
              <w:sz w:val="24"/>
              <w:szCs w:val="24"/>
              <w:lang w:val="en-US"/>
            </w:rPr>
            <w:fldChar w:fldCharType="separate"/>
          </w:r>
          <w:r w:rsidR="00766B04" w:rsidRPr="00124ADE">
            <w:rPr>
              <w:rFonts w:ascii="Times New Roman" w:eastAsia="Times New Roman" w:hAnsi="Times New Roman" w:cs="Times New Roman"/>
              <w:noProof/>
              <w:sz w:val="24"/>
              <w:szCs w:val="24"/>
              <w:lang w:val="en-US"/>
            </w:rPr>
            <w:t>(DeFoliard, 1999)</w:t>
          </w:r>
          <w:r w:rsidR="00766B04">
            <w:rPr>
              <w:rFonts w:ascii="Times New Roman" w:eastAsia="Times New Roman" w:hAnsi="Times New Roman" w:cs="Times New Roman"/>
              <w:sz w:val="24"/>
              <w:szCs w:val="24"/>
              <w:lang w:val="en-US"/>
            </w:rPr>
            <w:fldChar w:fldCharType="end"/>
          </w:r>
        </w:sdtContent>
      </w:sdt>
    </w:p>
    <w:p w:rsidR="00FF280D" w:rsidRDefault="00FF280D" w:rsidP="008511F6">
      <w:pPr>
        <w:spacing w:before="100" w:beforeAutospacing="1" w:after="100" w:afterAutospacing="1" w:line="240" w:lineRule="auto"/>
        <w:jc w:val="both"/>
        <w:rPr>
          <w:rFonts w:ascii="Times New Roman" w:eastAsia="Times New Roman" w:hAnsi="Times New Roman" w:cs="Times New Roman"/>
          <w:sz w:val="24"/>
          <w:szCs w:val="24"/>
          <w:lang w:val="en-US"/>
        </w:rPr>
      </w:pPr>
    </w:p>
    <w:p w:rsidR="006B2CE6" w:rsidRDefault="008511F6" w:rsidP="008511F6">
      <w:pPr>
        <w:spacing w:before="100" w:beforeAutospacing="1" w:after="100" w:afterAutospacing="1" w:line="240" w:lineRule="auto"/>
        <w:jc w:val="both"/>
        <w:rPr>
          <w:rFonts w:ascii="Times New Roman" w:eastAsia="Times New Roman" w:hAnsi="Times New Roman" w:cs="Times New Roman"/>
          <w:sz w:val="24"/>
          <w:szCs w:val="24"/>
          <w:lang w:val="en-US"/>
        </w:rPr>
      </w:pPr>
      <w:r w:rsidRPr="008511F6">
        <w:rPr>
          <w:rFonts w:ascii="Times New Roman" w:eastAsia="Times New Roman" w:hAnsi="Times New Roman" w:cs="Times New Roman"/>
          <w:sz w:val="24"/>
          <w:szCs w:val="24"/>
          <w:lang w:val="en-US"/>
        </w:rPr>
        <w:t>Because of this historical and cultural background, disgust is the first reaction of many a European when suggested to eat insects. But just as every social norm, it can be changed within some time.</w:t>
      </w:r>
    </w:p>
    <w:p w:rsidR="006D1E24" w:rsidRDefault="002A53C8" w:rsidP="008511F6">
      <w:pPr>
        <w:spacing w:before="100" w:beforeAutospacing="1" w:after="100" w:afterAutospacing="1" w:line="240" w:lineRule="auto"/>
        <w:jc w:val="both"/>
        <w:rPr>
          <w:lang w:val="en-US"/>
        </w:rPr>
      </w:pPr>
      <w:r>
        <w:rPr>
          <w:rFonts w:ascii="Times New Roman" w:eastAsia="Times New Roman" w:hAnsi="Times New Roman" w:cs="Times New Roman"/>
          <w:sz w:val="24"/>
          <w:szCs w:val="24"/>
          <w:lang w:val="en-US"/>
        </w:rPr>
        <w:t xml:space="preserve">Indeed, some </w:t>
      </w:r>
      <w:r w:rsidR="0000765D">
        <w:rPr>
          <w:rFonts w:ascii="Times New Roman" w:eastAsia="Times New Roman" w:hAnsi="Times New Roman" w:cs="Times New Roman"/>
          <w:sz w:val="24"/>
          <w:szCs w:val="24"/>
          <w:lang w:val="en-US"/>
        </w:rPr>
        <w:t xml:space="preserve">encouraging </w:t>
      </w:r>
      <w:r>
        <w:rPr>
          <w:rFonts w:ascii="Times New Roman" w:eastAsia="Times New Roman" w:hAnsi="Times New Roman" w:cs="Times New Roman"/>
          <w:sz w:val="24"/>
          <w:szCs w:val="24"/>
          <w:lang w:val="en-US"/>
        </w:rPr>
        <w:t xml:space="preserve">experiments carried out in Belgium </w:t>
      </w:r>
      <w:sdt>
        <w:sdtPr>
          <w:rPr>
            <w:rFonts w:ascii="Times New Roman" w:eastAsia="Times New Roman" w:hAnsi="Times New Roman" w:cs="Times New Roman"/>
            <w:sz w:val="24"/>
            <w:szCs w:val="24"/>
            <w:lang w:val="en-US"/>
          </w:rPr>
          <w:id w:val="-72511404"/>
          <w:citation/>
        </w:sdtPr>
        <w:sdtContent>
          <w:r>
            <w:rPr>
              <w:rFonts w:ascii="Times New Roman" w:eastAsia="Times New Roman" w:hAnsi="Times New Roman" w:cs="Times New Roman"/>
              <w:sz w:val="24"/>
              <w:szCs w:val="24"/>
              <w:lang w:val="en-US"/>
            </w:rPr>
            <w:fldChar w:fldCharType="begin"/>
          </w:r>
          <w:r w:rsidRPr="002A53C8">
            <w:rPr>
              <w:rFonts w:ascii="Times New Roman" w:eastAsia="Times New Roman" w:hAnsi="Times New Roman" w:cs="Times New Roman"/>
              <w:sz w:val="24"/>
              <w:szCs w:val="24"/>
              <w:lang w:val="en-US"/>
            </w:rPr>
            <w:instrText xml:space="preserve"> CITATION Rud14 \l 1036 </w:instrText>
          </w:r>
          <w:r>
            <w:rPr>
              <w:rFonts w:ascii="Times New Roman" w:eastAsia="Times New Roman" w:hAnsi="Times New Roman" w:cs="Times New Roman"/>
              <w:sz w:val="24"/>
              <w:szCs w:val="24"/>
              <w:lang w:val="en-US"/>
            </w:rPr>
            <w:fldChar w:fldCharType="separate"/>
          </w:r>
          <w:r w:rsidRPr="002A53C8">
            <w:rPr>
              <w:rFonts w:ascii="Times New Roman" w:eastAsia="Times New Roman" w:hAnsi="Times New Roman" w:cs="Times New Roman"/>
              <w:noProof/>
              <w:sz w:val="24"/>
              <w:szCs w:val="24"/>
              <w:lang w:val="en-US"/>
            </w:rPr>
            <w:t>(Rudy Caparros Megido, 2014)</w:t>
          </w:r>
          <w:r>
            <w:rPr>
              <w:rFonts w:ascii="Times New Roman" w:eastAsia="Times New Roman" w:hAnsi="Times New Roman" w:cs="Times New Roman"/>
              <w:sz w:val="24"/>
              <w:szCs w:val="24"/>
              <w:lang w:val="en-US"/>
            </w:rPr>
            <w:fldChar w:fldCharType="end"/>
          </w:r>
        </w:sdtContent>
      </w:sdt>
      <w:r>
        <w:rPr>
          <w:rFonts w:ascii="Times New Roman" w:eastAsia="Times New Roman" w:hAnsi="Times New Roman" w:cs="Times New Roman"/>
          <w:sz w:val="24"/>
          <w:szCs w:val="24"/>
          <w:lang w:val="en-US"/>
        </w:rPr>
        <w:t xml:space="preserve"> showed that </w:t>
      </w:r>
      <w:r w:rsidR="006D1E24">
        <w:rPr>
          <w:rFonts w:ascii="Times New Roman" w:eastAsia="Times New Roman" w:hAnsi="Times New Roman" w:cs="Times New Roman"/>
          <w:sz w:val="24"/>
          <w:szCs w:val="24"/>
          <w:lang w:val="en-US"/>
        </w:rPr>
        <w:t>on 105 respondents from both genders and different ages, although 46.6% of them had a negative attitude towards it; 77.7% of them were willing to try</w:t>
      </w:r>
      <w:r w:rsidR="0000765D">
        <w:rPr>
          <w:rFonts w:ascii="Times New Roman" w:eastAsia="Times New Roman" w:hAnsi="Times New Roman" w:cs="Times New Roman"/>
          <w:sz w:val="24"/>
          <w:szCs w:val="24"/>
          <w:lang w:val="en-US"/>
        </w:rPr>
        <w:t xml:space="preserve"> insects</w:t>
      </w:r>
      <w:r w:rsidR="006D1E24">
        <w:rPr>
          <w:rFonts w:ascii="Times New Roman" w:eastAsia="Times New Roman" w:hAnsi="Times New Roman" w:cs="Times New Roman"/>
          <w:sz w:val="24"/>
          <w:szCs w:val="24"/>
          <w:lang w:val="en-US"/>
        </w:rPr>
        <w:t xml:space="preserve">. This demonstrates curiosity and desire to try novel food. </w:t>
      </w:r>
    </w:p>
    <w:p w:rsidR="00C12B23" w:rsidRDefault="00C12B23" w:rsidP="008511F6">
      <w:pPr>
        <w:spacing w:before="100" w:beforeAutospacing="1" w:after="100" w:afterAutospacing="1" w:line="240" w:lineRule="auto"/>
        <w:outlineLvl w:val="3"/>
        <w:rPr>
          <w:rFonts w:ascii="Times New Roman" w:eastAsia="Times New Roman" w:hAnsi="Times New Roman" w:cs="Times New Roman"/>
          <w:b/>
          <w:bCs/>
          <w:sz w:val="24"/>
          <w:szCs w:val="24"/>
          <w:lang w:val="en-US"/>
        </w:rPr>
      </w:pPr>
    </w:p>
    <w:sectPr w:rsidR="00C12B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1F6"/>
    <w:rsid w:val="00002D07"/>
    <w:rsid w:val="000067EE"/>
    <w:rsid w:val="0000765D"/>
    <w:rsid w:val="000210D3"/>
    <w:rsid w:val="00021DEF"/>
    <w:rsid w:val="000227CE"/>
    <w:rsid w:val="000273B3"/>
    <w:rsid w:val="0003225C"/>
    <w:rsid w:val="000379FC"/>
    <w:rsid w:val="00046145"/>
    <w:rsid w:val="0006662B"/>
    <w:rsid w:val="00067D63"/>
    <w:rsid w:val="0007000C"/>
    <w:rsid w:val="000763B8"/>
    <w:rsid w:val="0008303B"/>
    <w:rsid w:val="000852E7"/>
    <w:rsid w:val="00090462"/>
    <w:rsid w:val="000D592F"/>
    <w:rsid w:val="000E4FB1"/>
    <w:rsid w:val="000E5979"/>
    <w:rsid w:val="000F273F"/>
    <w:rsid w:val="000F68E6"/>
    <w:rsid w:val="000F6FC2"/>
    <w:rsid w:val="001010F2"/>
    <w:rsid w:val="00124ADE"/>
    <w:rsid w:val="00127CA8"/>
    <w:rsid w:val="001360D9"/>
    <w:rsid w:val="001409FE"/>
    <w:rsid w:val="001533CB"/>
    <w:rsid w:val="00163FBF"/>
    <w:rsid w:val="001958CD"/>
    <w:rsid w:val="001C5DA8"/>
    <w:rsid w:val="001D78C9"/>
    <w:rsid w:val="001F183A"/>
    <w:rsid w:val="001F3E35"/>
    <w:rsid w:val="001F47A3"/>
    <w:rsid w:val="001F532B"/>
    <w:rsid w:val="00210995"/>
    <w:rsid w:val="0021490A"/>
    <w:rsid w:val="002327D9"/>
    <w:rsid w:val="002406EF"/>
    <w:rsid w:val="00271D4F"/>
    <w:rsid w:val="00275D03"/>
    <w:rsid w:val="00283FF0"/>
    <w:rsid w:val="00293382"/>
    <w:rsid w:val="002A53C8"/>
    <w:rsid w:val="002E051E"/>
    <w:rsid w:val="002E1899"/>
    <w:rsid w:val="00314722"/>
    <w:rsid w:val="003246B2"/>
    <w:rsid w:val="00331320"/>
    <w:rsid w:val="00341944"/>
    <w:rsid w:val="00343FDE"/>
    <w:rsid w:val="003463BD"/>
    <w:rsid w:val="0035168B"/>
    <w:rsid w:val="0036078C"/>
    <w:rsid w:val="00360AF6"/>
    <w:rsid w:val="003629BC"/>
    <w:rsid w:val="003667E1"/>
    <w:rsid w:val="003713C9"/>
    <w:rsid w:val="0037633A"/>
    <w:rsid w:val="00380E8F"/>
    <w:rsid w:val="003B419D"/>
    <w:rsid w:val="003C2E61"/>
    <w:rsid w:val="003C3B05"/>
    <w:rsid w:val="003D466A"/>
    <w:rsid w:val="003E57D7"/>
    <w:rsid w:val="003F3415"/>
    <w:rsid w:val="00404039"/>
    <w:rsid w:val="004102C5"/>
    <w:rsid w:val="00441A99"/>
    <w:rsid w:val="004475EC"/>
    <w:rsid w:val="00471A20"/>
    <w:rsid w:val="0048709E"/>
    <w:rsid w:val="004A08BB"/>
    <w:rsid w:val="004A275A"/>
    <w:rsid w:val="004B709A"/>
    <w:rsid w:val="004C23B3"/>
    <w:rsid w:val="004C5D44"/>
    <w:rsid w:val="004C692B"/>
    <w:rsid w:val="004D295C"/>
    <w:rsid w:val="004D54AE"/>
    <w:rsid w:val="004E1B47"/>
    <w:rsid w:val="00506A36"/>
    <w:rsid w:val="00506CBF"/>
    <w:rsid w:val="0050750A"/>
    <w:rsid w:val="00510E46"/>
    <w:rsid w:val="00530CC6"/>
    <w:rsid w:val="00530EBB"/>
    <w:rsid w:val="00533B83"/>
    <w:rsid w:val="005350E2"/>
    <w:rsid w:val="00536128"/>
    <w:rsid w:val="00544BFB"/>
    <w:rsid w:val="005535FD"/>
    <w:rsid w:val="00561291"/>
    <w:rsid w:val="0057745F"/>
    <w:rsid w:val="0058745C"/>
    <w:rsid w:val="00596304"/>
    <w:rsid w:val="005A0579"/>
    <w:rsid w:val="005A78BD"/>
    <w:rsid w:val="005B3DEA"/>
    <w:rsid w:val="005C073A"/>
    <w:rsid w:val="005C392F"/>
    <w:rsid w:val="005C5027"/>
    <w:rsid w:val="005C73AF"/>
    <w:rsid w:val="00632598"/>
    <w:rsid w:val="0064063E"/>
    <w:rsid w:val="00641668"/>
    <w:rsid w:val="006423FB"/>
    <w:rsid w:val="00645449"/>
    <w:rsid w:val="00650F60"/>
    <w:rsid w:val="00665023"/>
    <w:rsid w:val="00694FDF"/>
    <w:rsid w:val="006A2461"/>
    <w:rsid w:val="006B11C4"/>
    <w:rsid w:val="006B24F7"/>
    <w:rsid w:val="006B2CE6"/>
    <w:rsid w:val="006D1E24"/>
    <w:rsid w:val="006E1746"/>
    <w:rsid w:val="006E4842"/>
    <w:rsid w:val="006F07BF"/>
    <w:rsid w:val="006F0D76"/>
    <w:rsid w:val="00716FF3"/>
    <w:rsid w:val="0074495B"/>
    <w:rsid w:val="00756D18"/>
    <w:rsid w:val="00766B04"/>
    <w:rsid w:val="007A2FC4"/>
    <w:rsid w:val="007B1A98"/>
    <w:rsid w:val="007C4D38"/>
    <w:rsid w:val="007C6424"/>
    <w:rsid w:val="007D6238"/>
    <w:rsid w:val="007E4022"/>
    <w:rsid w:val="007E41BE"/>
    <w:rsid w:val="007F15FB"/>
    <w:rsid w:val="00826119"/>
    <w:rsid w:val="00835355"/>
    <w:rsid w:val="00842232"/>
    <w:rsid w:val="008511F6"/>
    <w:rsid w:val="00876819"/>
    <w:rsid w:val="00885475"/>
    <w:rsid w:val="008865C5"/>
    <w:rsid w:val="00892CEF"/>
    <w:rsid w:val="00897DFD"/>
    <w:rsid w:val="008A473C"/>
    <w:rsid w:val="008A6ED6"/>
    <w:rsid w:val="008A7EC8"/>
    <w:rsid w:val="008C1150"/>
    <w:rsid w:val="008D1212"/>
    <w:rsid w:val="008E1187"/>
    <w:rsid w:val="008E1E82"/>
    <w:rsid w:val="008E5B13"/>
    <w:rsid w:val="0092252D"/>
    <w:rsid w:val="009339EA"/>
    <w:rsid w:val="00942C18"/>
    <w:rsid w:val="009478F0"/>
    <w:rsid w:val="009611B2"/>
    <w:rsid w:val="0096329B"/>
    <w:rsid w:val="00982717"/>
    <w:rsid w:val="0099250D"/>
    <w:rsid w:val="00992CD2"/>
    <w:rsid w:val="009C51BC"/>
    <w:rsid w:val="009C588F"/>
    <w:rsid w:val="009D0AA8"/>
    <w:rsid w:val="009D2C83"/>
    <w:rsid w:val="009F7A23"/>
    <w:rsid w:val="00A277BF"/>
    <w:rsid w:val="00A63974"/>
    <w:rsid w:val="00A64634"/>
    <w:rsid w:val="00A746D3"/>
    <w:rsid w:val="00A74CED"/>
    <w:rsid w:val="00A93484"/>
    <w:rsid w:val="00AA09BC"/>
    <w:rsid w:val="00AA2439"/>
    <w:rsid w:val="00AB1881"/>
    <w:rsid w:val="00AB7FAD"/>
    <w:rsid w:val="00AC429B"/>
    <w:rsid w:val="00AC4B15"/>
    <w:rsid w:val="00AD0E1C"/>
    <w:rsid w:val="00B10B8D"/>
    <w:rsid w:val="00B121E1"/>
    <w:rsid w:val="00B13BA7"/>
    <w:rsid w:val="00B24814"/>
    <w:rsid w:val="00B35860"/>
    <w:rsid w:val="00B400C7"/>
    <w:rsid w:val="00B437DD"/>
    <w:rsid w:val="00B56675"/>
    <w:rsid w:val="00B628C2"/>
    <w:rsid w:val="00B64909"/>
    <w:rsid w:val="00B67CDC"/>
    <w:rsid w:val="00B715CC"/>
    <w:rsid w:val="00B71C20"/>
    <w:rsid w:val="00B97B94"/>
    <w:rsid w:val="00BA1C0E"/>
    <w:rsid w:val="00BB26BA"/>
    <w:rsid w:val="00BB6DC6"/>
    <w:rsid w:val="00BF05C4"/>
    <w:rsid w:val="00C04181"/>
    <w:rsid w:val="00C12B23"/>
    <w:rsid w:val="00C25FB0"/>
    <w:rsid w:val="00C326ED"/>
    <w:rsid w:val="00C502F1"/>
    <w:rsid w:val="00C50670"/>
    <w:rsid w:val="00C57FC6"/>
    <w:rsid w:val="00C7331B"/>
    <w:rsid w:val="00C91D4B"/>
    <w:rsid w:val="00C92EE6"/>
    <w:rsid w:val="00C97D0D"/>
    <w:rsid w:val="00CA5708"/>
    <w:rsid w:val="00CA5E8C"/>
    <w:rsid w:val="00CD5779"/>
    <w:rsid w:val="00CD6CCE"/>
    <w:rsid w:val="00CE04D3"/>
    <w:rsid w:val="00CE134F"/>
    <w:rsid w:val="00CE68B3"/>
    <w:rsid w:val="00CF5033"/>
    <w:rsid w:val="00CF7833"/>
    <w:rsid w:val="00D01166"/>
    <w:rsid w:val="00D069CA"/>
    <w:rsid w:val="00D101F1"/>
    <w:rsid w:val="00D148F0"/>
    <w:rsid w:val="00D14EFA"/>
    <w:rsid w:val="00D16290"/>
    <w:rsid w:val="00D20D7F"/>
    <w:rsid w:val="00D43F87"/>
    <w:rsid w:val="00D63AA3"/>
    <w:rsid w:val="00D7481A"/>
    <w:rsid w:val="00D95636"/>
    <w:rsid w:val="00DB23D6"/>
    <w:rsid w:val="00DB25F7"/>
    <w:rsid w:val="00DB387C"/>
    <w:rsid w:val="00DB6DB4"/>
    <w:rsid w:val="00DC1091"/>
    <w:rsid w:val="00DC6AC5"/>
    <w:rsid w:val="00DC7D5C"/>
    <w:rsid w:val="00DD181A"/>
    <w:rsid w:val="00DE3666"/>
    <w:rsid w:val="00E46F42"/>
    <w:rsid w:val="00E67739"/>
    <w:rsid w:val="00E75B42"/>
    <w:rsid w:val="00E833CB"/>
    <w:rsid w:val="00E97CCC"/>
    <w:rsid w:val="00EA0235"/>
    <w:rsid w:val="00EA0F4D"/>
    <w:rsid w:val="00EA1CCE"/>
    <w:rsid w:val="00EA7AAF"/>
    <w:rsid w:val="00EB7621"/>
    <w:rsid w:val="00EC194F"/>
    <w:rsid w:val="00ED7E7B"/>
    <w:rsid w:val="00EF31BF"/>
    <w:rsid w:val="00F011DA"/>
    <w:rsid w:val="00F332E1"/>
    <w:rsid w:val="00F449AC"/>
    <w:rsid w:val="00F50FD1"/>
    <w:rsid w:val="00F56CF3"/>
    <w:rsid w:val="00F66582"/>
    <w:rsid w:val="00F8413D"/>
    <w:rsid w:val="00F84AAE"/>
    <w:rsid w:val="00F84C02"/>
    <w:rsid w:val="00FA7618"/>
    <w:rsid w:val="00FB1A2C"/>
    <w:rsid w:val="00FB2E38"/>
    <w:rsid w:val="00FB7591"/>
    <w:rsid w:val="00FB767D"/>
    <w:rsid w:val="00FD7E1F"/>
    <w:rsid w:val="00FF1880"/>
    <w:rsid w:val="00FF280D"/>
    <w:rsid w:val="00FF7AB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01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8511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8511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next w:val="Normal"/>
    <w:link w:val="Titre5Car"/>
    <w:uiPriority w:val="9"/>
    <w:semiHidden/>
    <w:unhideWhenUsed/>
    <w:qFormat/>
    <w:rsid w:val="008511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511F6"/>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8511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511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5Car">
    <w:name w:val="Titre 5 Car"/>
    <w:basedOn w:val="Policepardfaut"/>
    <w:link w:val="Titre5"/>
    <w:uiPriority w:val="9"/>
    <w:semiHidden/>
    <w:rsid w:val="008511F6"/>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6B2C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2CE6"/>
    <w:rPr>
      <w:rFonts w:ascii="Tahoma" w:hAnsi="Tahoma" w:cs="Tahoma"/>
      <w:sz w:val="16"/>
      <w:szCs w:val="16"/>
    </w:rPr>
  </w:style>
  <w:style w:type="paragraph" w:styleId="Sansinterligne">
    <w:name w:val="No Spacing"/>
    <w:uiPriority w:val="1"/>
    <w:qFormat/>
    <w:rsid w:val="009C588F"/>
    <w:pPr>
      <w:spacing w:after="0" w:line="240" w:lineRule="auto"/>
    </w:pPr>
  </w:style>
  <w:style w:type="character" w:styleId="Lienhypertexte">
    <w:name w:val="Hyperlink"/>
    <w:basedOn w:val="Policepardfaut"/>
    <w:uiPriority w:val="99"/>
    <w:semiHidden/>
    <w:unhideWhenUsed/>
    <w:rsid w:val="005C5027"/>
    <w:rPr>
      <w:color w:val="0000FF"/>
      <w:u w:val="single"/>
    </w:rPr>
  </w:style>
  <w:style w:type="character" w:customStyle="1" w:styleId="Titre1Car">
    <w:name w:val="Titre 1 Car"/>
    <w:basedOn w:val="Policepardfaut"/>
    <w:link w:val="Titre1"/>
    <w:uiPriority w:val="9"/>
    <w:rsid w:val="001010F2"/>
    <w:rPr>
      <w:rFonts w:asciiTheme="majorHAnsi" w:eastAsiaTheme="majorEastAsia" w:hAnsiTheme="majorHAnsi" w:cstheme="majorBidi"/>
      <w:b/>
      <w:bCs/>
      <w:color w:val="365F91" w:themeColor="accent1" w:themeShade="BF"/>
      <w:sz w:val="28"/>
      <w:szCs w:val="28"/>
    </w:rPr>
  </w:style>
  <w:style w:type="paragraph" w:styleId="Bibliographie">
    <w:name w:val="Bibliography"/>
    <w:basedOn w:val="Normal"/>
    <w:next w:val="Normal"/>
    <w:uiPriority w:val="37"/>
    <w:unhideWhenUsed/>
    <w:rsid w:val="001010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01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8511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8511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next w:val="Normal"/>
    <w:link w:val="Titre5Car"/>
    <w:uiPriority w:val="9"/>
    <w:semiHidden/>
    <w:unhideWhenUsed/>
    <w:qFormat/>
    <w:rsid w:val="008511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511F6"/>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8511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511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5Car">
    <w:name w:val="Titre 5 Car"/>
    <w:basedOn w:val="Policepardfaut"/>
    <w:link w:val="Titre5"/>
    <w:uiPriority w:val="9"/>
    <w:semiHidden/>
    <w:rsid w:val="008511F6"/>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6B2C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2CE6"/>
    <w:rPr>
      <w:rFonts w:ascii="Tahoma" w:hAnsi="Tahoma" w:cs="Tahoma"/>
      <w:sz w:val="16"/>
      <w:szCs w:val="16"/>
    </w:rPr>
  </w:style>
  <w:style w:type="paragraph" w:styleId="Sansinterligne">
    <w:name w:val="No Spacing"/>
    <w:uiPriority w:val="1"/>
    <w:qFormat/>
    <w:rsid w:val="009C588F"/>
    <w:pPr>
      <w:spacing w:after="0" w:line="240" w:lineRule="auto"/>
    </w:pPr>
  </w:style>
  <w:style w:type="character" w:styleId="Lienhypertexte">
    <w:name w:val="Hyperlink"/>
    <w:basedOn w:val="Policepardfaut"/>
    <w:uiPriority w:val="99"/>
    <w:semiHidden/>
    <w:unhideWhenUsed/>
    <w:rsid w:val="005C5027"/>
    <w:rPr>
      <w:color w:val="0000FF"/>
      <w:u w:val="single"/>
    </w:rPr>
  </w:style>
  <w:style w:type="character" w:customStyle="1" w:styleId="Titre1Car">
    <w:name w:val="Titre 1 Car"/>
    <w:basedOn w:val="Policepardfaut"/>
    <w:link w:val="Titre1"/>
    <w:uiPriority w:val="9"/>
    <w:rsid w:val="001010F2"/>
    <w:rPr>
      <w:rFonts w:asciiTheme="majorHAnsi" w:eastAsiaTheme="majorEastAsia" w:hAnsiTheme="majorHAnsi" w:cstheme="majorBidi"/>
      <w:b/>
      <w:bCs/>
      <w:color w:val="365F91" w:themeColor="accent1" w:themeShade="BF"/>
      <w:sz w:val="28"/>
      <w:szCs w:val="28"/>
    </w:rPr>
  </w:style>
  <w:style w:type="paragraph" w:styleId="Bibliographie">
    <w:name w:val="Bibliography"/>
    <w:basedOn w:val="Normal"/>
    <w:next w:val="Normal"/>
    <w:uiPriority w:val="37"/>
    <w:unhideWhenUsed/>
    <w:rsid w:val="00101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04783">
      <w:bodyDiv w:val="1"/>
      <w:marLeft w:val="0"/>
      <w:marRight w:val="0"/>
      <w:marTop w:val="0"/>
      <w:marBottom w:val="0"/>
      <w:divBdr>
        <w:top w:val="none" w:sz="0" w:space="0" w:color="auto"/>
        <w:left w:val="none" w:sz="0" w:space="0" w:color="auto"/>
        <w:bottom w:val="none" w:sz="0" w:space="0" w:color="auto"/>
        <w:right w:val="none" w:sz="0" w:space="0" w:color="auto"/>
      </w:divBdr>
    </w:div>
    <w:div w:id="369493642">
      <w:bodyDiv w:val="1"/>
      <w:marLeft w:val="0"/>
      <w:marRight w:val="0"/>
      <w:marTop w:val="0"/>
      <w:marBottom w:val="0"/>
      <w:divBdr>
        <w:top w:val="none" w:sz="0" w:space="0" w:color="auto"/>
        <w:left w:val="none" w:sz="0" w:space="0" w:color="auto"/>
        <w:bottom w:val="none" w:sz="0" w:space="0" w:color="auto"/>
        <w:right w:val="none" w:sz="0" w:space="0" w:color="auto"/>
      </w:divBdr>
    </w:div>
    <w:div w:id="414205456">
      <w:bodyDiv w:val="1"/>
      <w:marLeft w:val="0"/>
      <w:marRight w:val="0"/>
      <w:marTop w:val="0"/>
      <w:marBottom w:val="0"/>
      <w:divBdr>
        <w:top w:val="none" w:sz="0" w:space="0" w:color="auto"/>
        <w:left w:val="none" w:sz="0" w:space="0" w:color="auto"/>
        <w:bottom w:val="none" w:sz="0" w:space="0" w:color="auto"/>
        <w:right w:val="none" w:sz="0" w:space="0" w:color="auto"/>
      </w:divBdr>
    </w:div>
    <w:div w:id="862477569">
      <w:bodyDiv w:val="1"/>
      <w:marLeft w:val="0"/>
      <w:marRight w:val="0"/>
      <w:marTop w:val="0"/>
      <w:marBottom w:val="0"/>
      <w:divBdr>
        <w:top w:val="none" w:sz="0" w:space="0" w:color="auto"/>
        <w:left w:val="none" w:sz="0" w:space="0" w:color="auto"/>
        <w:bottom w:val="none" w:sz="0" w:space="0" w:color="auto"/>
        <w:right w:val="none" w:sz="0" w:space="0" w:color="auto"/>
      </w:divBdr>
    </w:div>
    <w:div w:id="1595017859">
      <w:bodyDiv w:val="1"/>
      <w:marLeft w:val="0"/>
      <w:marRight w:val="0"/>
      <w:marTop w:val="0"/>
      <w:marBottom w:val="0"/>
      <w:divBdr>
        <w:top w:val="none" w:sz="0" w:space="0" w:color="auto"/>
        <w:left w:val="none" w:sz="0" w:space="0" w:color="auto"/>
        <w:bottom w:val="none" w:sz="0" w:space="0" w:color="auto"/>
        <w:right w:val="none" w:sz="0" w:space="0" w:color="auto"/>
      </w:divBdr>
    </w:div>
    <w:div w:id="186556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Wim14</b:Tag>
    <b:SourceType>JournalArticle</b:SourceType>
    <b:Guid>{39852F80-4A83-4AF9-962A-EE80C63EF198}</b:Guid>
    <b:LCID>en-US</b:LCID>
    <b:Author>
      <b:Author>
        <b:NameList>
          <b:Person>
            <b:Last>Verbeke</b:Last>
            <b:First>Wim</b:First>
          </b:Person>
        </b:NameList>
      </b:Author>
    </b:Author>
    <b:Title>Profiling consumers who are ready to adopt insects as a meat substitute in a Western society</b:Title>
    <b:JournalName>Food Quality and Preference</b:JournalName>
    <b:Year>2014</b:Year>
    <b:Pages>147-155</b:Pages>
    <b:RefOrder>5</b:RefOrder>
  </b:Source>
  <b:Source>
    <b:Tag>Hen97</b:Tag>
    <b:SourceType>JournalArticle</b:SourceType>
    <b:Guid>{87772575-12EB-4AC1-9B88-7CC98057AF91}</b:Guid>
    <b:LCID>en-US</b:LCID>
    <b:Author>
      <b:Author>
        <b:NameList>
          <b:Person>
            <b:Last>Henry</b:Last>
            <b:First>C.</b:First>
            <b:Middle>J. K.</b:Middle>
          </b:Person>
        </b:NameList>
      </b:Author>
    </b:Author>
    <b:Title>New food processing technologies: from foraging to farming to food technology</b:Title>
    <b:JournalName>Proceedings of the Nutrition Society, 56</b:JournalName>
    <b:Year>1997</b:Year>
    <b:Pages>pp 855-863. doi:10.1079/PNS19970093.</b:Pages>
    <b:RefOrder>2</b:RefOrder>
  </b:Source>
  <b:Source>
    <b:Tag>FAO13</b:Tag>
    <b:SourceType>BookSection</b:SourceType>
    <b:Guid>{F7C2C279-2921-44A5-87CB-08692496CACE}</b:Guid>
    <b:Title>Culture, religion and the history of entomophagy</b:Title>
    <b:Year>2013</b:Year>
    <b:Pages>35 - 43</b:Pages>
    <b:LCID>en-US</b:LCID>
    <b:Author>
      <b:Author>
        <b:Corporate>FAO</b:Corporate>
      </b:Author>
    </b:Author>
    <b:City>Rome</b:City>
    <b:BookTitle>Edible insects Future Prospects for food ans feed security</b:BookTitle>
    <b:RefOrder>1</b:RefOrder>
  </b:Source>
  <b:Source>
    <b:Tag>Rud14</b:Tag>
    <b:SourceType>JournalArticle</b:SourceType>
    <b:Guid>{D6BB7293-32CD-42C5-A77C-4AEC7DF20B04}</b:Guid>
    <b:Title>Edible Insects Acceptance by Belgian Consumers: Promising Attitude for Entomophagy Development</b:Title>
    <b:Year>2014</b:Year>
    <b:Pages>Volume 29, Issue 1, pages 14–20</b:Pages>
    <b:Author>
      <b:Author>
        <b:NameList>
          <b:Person>
            <b:Last>Rudy Caparros Megido</b:Last>
            <b:First>Ludovic</b:First>
            <b:Middle>Sablon, Mélodie Geuens, Yves Brostaux, Taofic Alabi, Christophe Blecker, Didier Drugmand, Éric Haubruge and Frédéric Francis</b:Middle>
          </b:Person>
        </b:NameList>
      </b:Author>
    </b:Author>
    <b:JournalName>Journal of Sensory Studies</b:JournalName>
    <b:RefOrder>4</b:RefOrder>
  </b:Source>
  <b:Source>
    <b:Tag>DeF99</b:Tag>
    <b:SourceType>JournalArticle</b:SourceType>
    <b:Guid>{36C6102F-F1D3-4A1E-A3B6-AF3B8601766E}</b:Guid>
    <b:Title>Insects as food: Why the Western Attitude is important</b:Title>
    <b:Year>1999</b:Year>
    <b:Pages>44, p. 40-45</b:Pages>
    <b:Author>
      <b:Author>
        <b:NameList>
          <b:Person>
            <b:Last>DeFoliard</b:Last>
            <b:First>G.</b:First>
            <b:Middle>R.</b:Middle>
          </b:Person>
        </b:NameList>
      </b:Author>
    </b:Author>
    <b:JournalName>Annual Review of Entomology</b:JournalName>
    <b:RefOrder>3</b:RefOrder>
  </b:Source>
  <b:Source>
    <b:Tag>Sie13</b:Tag>
    <b:SourceType>JournalArticle</b:SourceType>
    <b:Guid>{30936E9E-15B3-4ACE-9094-12EDE2B650AF}</b:Guid>
    <b:Author>
      <b:Author>
        <b:NameList>
          <b:Person>
            <b:Last>Siemianowska</b:Last>
            <b:First>E.</b:First>
            <b:Middle>, Kosewska, A. , Aljewicz, M. , Skibniewska, K. , Polak-Juszczak, L. , Jarocki, A. and Jędras, M</b:Middle>
          </b:Person>
        </b:NameList>
      </b:Author>
    </b:Author>
    <b:Title>Larvae of mealworm (Tenebrio molitor L.) as European novel food.</b:Title>
    <b:JournalName>Agricultural Sciences, 4</b:JournalName>
    <b:Year>2013</b:Year>
    <b:Pages>287-291</b:Pages>
    <b:RefOrder>6</b:RefOrder>
  </b:Source>
  <b:Source>
    <b:Tag>PRO15</b:Tag>
    <b:SourceType>DocumentFromInternetSite</b:SourceType>
    <b:Guid>{60019C17-3C63-47AF-9D9B-420E34EB7CFA}</b:Guid>
    <b:Title>Enabling the exploitation of Insects as a Sustainable Source of Protein for Animal Feed </b:Title>
    <b:Year>2015</b:Year>
    <b:Author>
      <b:Author>
        <b:Corporate>PROTEINSECT</b:Corporate>
      </b:Author>
    </b:Author>
    <b:InternetSiteTitle>European Commission CORDIS Website</b:InternetSiteTitle>
    <b:Month>03</b:Month>
    <b:Day>11</b:Day>
    <b:YearAccessed>2015</b:YearAccessed>
    <b:MonthAccessed>04</b:MonthAccessed>
    <b:DayAccessed>03</b:DayAccessed>
    <b:URL>http://cordis.europa.eu/project/rcn/105074_en.html</b:URL>
    <b:RefOrder>7</b:RefOrder>
  </b:Source>
  <b:Source>
    <b:Tag>Iné13</b:Tag>
    <b:SourceType>DocumentFromInternetSite</b:SourceType>
    <b:Guid>{54C274BB-6870-40EF-9D4F-C9C343330A7A}</b:Guid>
    <b:Title>Edible Insect Market Hindered by Legal and Cultural Barriers in Spain</b:Title>
    <b:InternetSiteTitle>Terramérica</b:InternetSiteTitle>
    <b:Year>2013</b:Year>
    <b:Month>07</b:Month>
    <b:Day>02</b:Day>
    <b:YearAccessed>2015</b:YearAccessed>
    <b:MonthAccessed>04</b:MonthAccessed>
    <b:DayAccessed>03</b:DayAccessed>
    <b:URL>http://www.ipsnews.net/2013/07/edible-insect-market-hindered-by-legal-and-cultural-barriers-in-spain/</b:URL>
    <b:Author>
      <b:Author>
        <b:NameList>
          <b:Person>
            <b:Last>Benítez</b:Last>
            <b:First>Inés</b:First>
          </b:Person>
        </b:NameList>
      </b:Author>
    </b:Author>
    <b:RefOrder>8</b:RefOrder>
  </b:Source>
</b:Sources>
</file>

<file path=customXml/itemProps1.xml><?xml version="1.0" encoding="utf-8"?>
<ds:datastoreItem xmlns:ds="http://schemas.openxmlformats.org/officeDocument/2006/customXml" ds:itemID="{D0E9E209-E0E0-4F84-9373-B88F73C29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1984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2</cp:revision>
  <dcterms:created xsi:type="dcterms:W3CDTF">2015-05-14T10:47:00Z</dcterms:created>
  <dcterms:modified xsi:type="dcterms:W3CDTF">2015-05-14T10:47:00Z</dcterms:modified>
</cp:coreProperties>
</file>