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D650" w14:textId="6DB4385F" w:rsidR="00CD731D" w:rsidRDefault="00CD731D">
      <w:r>
        <w:t>Mac Grier</w:t>
      </w:r>
    </w:p>
    <w:p w14:paraId="764BA81E" w14:textId="1329F601" w:rsidR="00CD731D" w:rsidRDefault="00CD731D">
      <w:r>
        <w:t>CS 360</w:t>
      </w:r>
    </w:p>
    <w:p w14:paraId="66873152" w14:textId="4574E50B" w:rsidR="00CD731D" w:rsidRDefault="00CD731D">
      <w:r>
        <w:t>4/19/2026</w:t>
      </w:r>
    </w:p>
    <w:p w14:paraId="47129431" w14:textId="280C53C8" w:rsidR="00CD731D" w:rsidRPr="009F3EE4" w:rsidRDefault="00CD731D" w:rsidP="009F3EE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3EE4">
        <w:rPr>
          <w:rFonts w:ascii="Times New Roman" w:hAnsi="Times New Roman" w:cs="Times New Roman"/>
          <w:b/>
          <w:bCs/>
          <w:sz w:val="28"/>
          <w:szCs w:val="28"/>
        </w:rPr>
        <w:t>Event-Tracking Application Launch Plan</w:t>
      </w:r>
    </w:p>
    <w:p w14:paraId="41E52396" w14:textId="58C4BA78" w:rsidR="001D186B" w:rsidRPr="009F3EE4" w:rsidRDefault="00CD731D" w:rsidP="009F3EE4">
      <w:pPr>
        <w:spacing w:line="480" w:lineRule="auto"/>
        <w:rPr>
          <w:rFonts w:ascii="Times New Roman" w:hAnsi="Times New Roman" w:cs="Times New Roman"/>
        </w:rPr>
      </w:pPr>
      <w:r w:rsidRPr="009F3EE4">
        <w:rPr>
          <w:rFonts w:ascii="Times New Roman" w:hAnsi="Times New Roman" w:cs="Times New Roman"/>
        </w:rPr>
        <w:tab/>
      </w:r>
      <w:r w:rsidR="001D186B" w:rsidRPr="009F3EE4">
        <w:rPr>
          <w:rFonts w:ascii="Times New Roman" w:hAnsi="Times New Roman" w:cs="Times New Roman"/>
        </w:rPr>
        <w:t xml:space="preserve">To be successful on the Android app store, it is important to have an attention-grabbing icon and title which also communicates subtle information about the application. For the event-tracking application it would be best if the icon is minimalist with a bold professional looking color with no text on it. This will reflect the serious nature of the application and its priority on a simple and clean user interface. The icon itself would be a calendar to indicate what it is used for. </w:t>
      </w:r>
    </w:p>
    <w:p w14:paraId="47E34774" w14:textId="37474F0A" w:rsidR="00CD731D" w:rsidRPr="009F3EE4" w:rsidRDefault="001D186B" w:rsidP="009F3EE4">
      <w:pPr>
        <w:spacing w:line="480" w:lineRule="auto"/>
        <w:ind w:firstLine="720"/>
        <w:rPr>
          <w:rFonts w:ascii="Times New Roman" w:hAnsi="Times New Roman" w:cs="Times New Roman"/>
        </w:rPr>
      </w:pPr>
      <w:r w:rsidRPr="009F3EE4">
        <w:rPr>
          <w:rFonts w:ascii="Times New Roman" w:hAnsi="Times New Roman" w:cs="Times New Roman"/>
        </w:rPr>
        <w:t xml:space="preserve">In the short description that users first read, it will clearly state the function of the application with a tag line to capture attention. Something like “Quickly and easily track events with automatic SMS reminders – Never miss a date again!” In the full description there will be a key feature list and more use cases for the application. The features would include the secure login, automatic SMS reminders, the ease of creating events, and the at-a-glance grid view. For uses it would talk about doctor appointments, meetings, and birthdays, and finish with a commanding statement </w:t>
      </w:r>
      <w:r w:rsidR="009F3EE4" w:rsidRPr="009F3EE4">
        <w:rPr>
          <w:rFonts w:ascii="Times New Roman" w:hAnsi="Times New Roman" w:cs="Times New Roman"/>
        </w:rPr>
        <w:t>like “Download now to simplify your schedule management!”</w:t>
      </w:r>
    </w:p>
    <w:p w14:paraId="5B0AC661" w14:textId="150F0B96" w:rsidR="009F3EE4" w:rsidRPr="009F3EE4" w:rsidRDefault="00666D8A" w:rsidP="009F3EE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Currently</w:t>
      </w:r>
      <w:r w:rsidR="009F3EE4" w:rsidRPr="009F3EE4">
        <w:rPr>
          <w:rFonts w:ascii="Times New Roman" w:hAnsi="Times New Roman" w:cs="Times New Roman"/>
        </w:rPr>
        <w:t xml:space="preserve"> my application is compatible with Android version 7.0 and up with a min SDK of 24. The target SDK that is required right now is 35 or Android </w:t>
      </w:r>
      <w:r>
        <w:rPr>
          <w:rFonts w:ascii="Times New Roman" w:hAnsi="Times New Roman" w:cs="Times New Roman"/>
        </w:rPr>
        <w:t>1</w:t>
      </w:r>
      <w:r w:rsidR="009F3EE4" w:rsidRPr="009F3EE4">
        <w:rPr>
          <w:rFonts w:ascii="Times New Roman" w:hAnsi="Times New Roman" w:cs="Times New Roman"/>
        </w:rPr>
        <w:t xml:space="preserve">5. The advice from the Android developer resources website is to be min SDK 24 as that covers 95% of active Android </w:t>
      </w:r>
      <w:r w:rsidR="000449C6">
        <w:rPr>
          <w:rFonts w:ascii="Times New Roman" w:hAnsi="Times New Roman" w:cs="Times New Roman"/>
        </w:rPr>
        <w:t>devices.</w:t>
      </w:r>
    </w:p>
    <w:p w14:paraId="03919C08" w14:textId="2151741E" w:rsidR="009F3EE4" w:rsidRPr="009F3EE4" w:rsidRDefault="009F3EE4" w:rsidP="009F3EE4">
      <w:pPr>
        <w:spacing w:line="480" w:lineRule="auto"/>
        <w:ind w:firstLine="720"/>
        <w:rPr>
          <w:rFonts w:ascii="Times New Roman" w:hAnsi="Times New Roman" w:cs="Times New Roman"/>
        </w:rPr>
      </w:pPr>
      <w:r w:rsidRPr="009F3EE4">
        <w:rPr>
          <w:rFonts w:ascii="Times New Roman" w:hAnsi="Times New Roman" w:cs="Times New Roman"/>
        </w:rPr>
        <w:t xml:space="preserve">My preferred method of monetization for the application would be the free and premium version method sometimes referred to as “freemium.” The free version would have the features </w:t>
      </w:r>
      <w:r w:rsidRPr="009F3EE4">
        <w:rPr>
          <w:rFonts w:ascii="Times New Roman" w:hAnsi="Times New Roman" w:cs="Times New Roman"/>
        </w:rPr>
        <w:lastRenderedPageBreak/>
        <w:t xml:space="preserve">that all users would want in the application but be limited in the number of notifications they could receive in a week or a month. This way, users would be able to grasp how useful it was to them and not be annoyed by advertisements that harm functionality. </w:t>
      </w:r>
      <w:r w:rsidR="00666D8A">
        <w:rPr>
          <w:rFonts w:ascii="Times New Roman" w:hAnsi="Times New Roman" w:cs="Times New Roman"/>
        </w:rPr>
        <w:t xml:space="preserve">To bypass this restriction, users would pay a small fee and get access forever. The cost would be low, like 2-3 dollars as that is low enough to be bought on a whim and makes sense for a simple application like this one. </w:t>
      </w:r>
      <w:r w:rsidRPr="009F3EE4">
        <w:rPr>
          <w:rFonts w:ascii="Times New Roman" w:hAnsi="Times New Roman" w:cs="Times New Roman"/>
        </w:rPr>
        <w:t>Light banne</w:t>
      </w:r>
      <w:r w:rsidR="00666D8A">
        <w:rPr>
          <w:rFonts w:ascii="Times New Roman" w:hAnsi="Times New Roman" w:cs="Times New Roman"/>
        </w:rPr>
        <w:t>r</w:t>
      </w:r>
      <w:r w:rsidRPr="009F3EE4">
        <w:rPr>
          <w:rFonts w:ascii="Times New Roman" w:hAnsi="Times New Roman" w:cs="Times New Roman"/>
        </w:rPr>
        <w:t xml:space="preserve"> advertisements are an option to increase revenue by a bit, but I believe that making a great application that lacks things users hate like ads will be better in the long term.</w:t>
      </w:r>
    </w:p>
    <w:sectPr w:rsidR="009F3EE4" w:rsidRPr="009F3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1D"/>
    <w:rsid w:val="000449C6"/>
    <w:rsid w:val="001D186B"/>
    <w:rsid w:val="00666D8A"/>
    <w:rsid w:val="009F3EE4"/>
    <w:rsid w:val="00B806A8"/>
    <w:rsid w:val="00BE6561"/>
    <w:rsid w:val="00CD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8053"/>
  <w15:chartTrackingRefBased/>
  <w15:docId w15:val="{52F67A5D-3B5E-44C3-92B9-D21144E7D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Grier, Michael</dc:creator>
  <cp:keywords/>
  <dc:description/>
  <cp:lastModifiedBy>Grier, Michael</cp:lastModifiedBy>
  <cp:revision>3</cp:revision>
  <dcterms:created xsi:type="dcterms:W3CDTF">2026-04-19T19:11:00Z</dcterms:created>
  <dcterms:modified xsi:type="dcterms:W3CDTF">2026-04-20T01:04:00Z</dcterms:modified>
</cp:coreProperties>
</file>