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sz w:val="36"/>
          <w:szCs w:val="36"/>
        </w:rPr>
      </w:pPr>
      <w:r>
        <w:rPr>
          <w:rFonts w:hint="eastAsia" w:ascii="宋体" w:hAnsi="宋体"/>
          <w:sz w:val="36"/>
          <w:szCs w:val="36"/>
        </w:rPr>
        <w:t>附件1：</w:t>
      </w:r>
    </w:p>
    <w:p>
      <w:pPr>
        <w:jc w:val="center"/>
        <w:rPr>
          <w:rFonts w:hint="eastAsia" w:ascii="华文中宋" w:hAnsi="华文中宋"/>
          <w:sz w:val="44"/>
          <w:szCs w:val="44"/>
        </w:rPr>
      </w:pPr>
    </w:p>
    <w:p>
      <w:pPr>
        <w:jc w:val="center"/>
        <w:rPr>
          <w:rFonts w:ascii="宋体" w:hAnsi="宋体"/>
          <w:sz w:val="44"/>
          <w:szCs w:val="44"/>
        </w:rPr>
      </w:pPr>
      <w:r>
        <w:rPr>
          <w:rFonts w:hint="eastAsia" w:ascii="宋体" w:hAnsi="宋体"/>
          <w:sz w:val="44"/>
          <w:szCs w:val="44"/>
        </w:rPr>
        <w:t>汕头大学大学生</w:t>
      </w:r>
      <w:bookmarkStart w:id="0" w:name="OLE_LINK15"/>
      <w:r>
        <w:rPr>
          <w:rFonts w:hint="eastAsia" w:ascii="宋体" w:hAnsi="宋体"/>
          <w:sz w:val="44"/>
          <w:szCs w:val="44"/>
        </w:rPr>
        <w:t>创新创业训练计划项目</w:t>
      </w:r>
    </w:p>
    <w:p>
      <w:pPr>
        <w:jc w:val="center"/>
        <w:rPr>
          <w:rFonts w:hint="eastAsia" w:ascii="宋体" w:hAnsi="宋体"/>
          <w:sz w:val="44"/>
          <w:szCs w:val="44"/>
        </w:rPr>
      </w:pPr>
      <w:r>
        <w:rPr>
          <w:rFonts w:hint="eastAsia" w:ascii="宋体" w:hAnsi="宋体"/>
          <w:sz w:val="44"/>
          <w:szCs w:val="44"/>
        </w:rPr>
        <w:t>进展日志</w:t>
      </w:r>
    </w:p>
    <w:bookmarkEnd w:id="0"/>
    <w:p>
      <w:pPr>
        <w:jc w:val="center"/>
        <w:rPr>
          <w:rFonts w:hint="eastAsia" w:ascii="华文中宋" w:hAnsi="华文中宋"/>
          <w:sz w:val="44"/>
          <w:szCs w:val="44"/>
        </w:rPr>
      </w:pPr>
    </w:p>
    <w:p>
      <w:pPr>
        <w:ind w:left="840" w:leftChars="400" w:firstLine="898" w:firstLineChars="321"/>
        <w:rPr>
          <w:rFonts w:ascii="宋体" w:hAnsi="宋体"/>
          <w:sz w:val="28"/>
          <w:szCs w:val="28"/>
        </w:rPr>
      </w:pPr>
      <w:r>
        <w:rPr>
          <w:rFonts w:hint="eastAsia" w:ascii="宋体" w:hAnsi="宋体"/>
          <w:sz w:val="28"/>
          <w:szCs w:val="28"/>
        </w:rPr>
        <w:t>项目编号：</w:t>
      </w:r>
      <w:r>
        <w:rPr>
          <w:rFonts w:hint="eastAsia" w:ascii="宋体" w:hAnsi="宋体"/>
          <w:sz w:val="28"/>
          <w:szCs w:val="28"/>
          <w:u w:val="single"/>
        </w:rPr>
        <w:t xml:space="preserve">    </w:t>
      </w:r>
      <w:r>
        <w:rPr>
          <w:rFonts w:ascii="宋体" w:hAnsi="宋体"/>
          <w:sz w:val="28"/>
          <w:szCs w:val="28"/>
          <w:u w:val="single"/>
        </w:rPr>
        <w:t>202</w:t>
      </w:r>
      <w:r>
        <w:rPr>
          <w:rFonts w:hint="eastAsia" w:ascii="宋体" w:hAnsi="宋体"/>
          <w:sz w:val="28"/>
          <w:szCs w:val="28"/>
          <w:u w:val="single"/>
          <w:lang w:val="en-US" w:eastAsia="zh-CN"/>
        </w:rPr>
        <w:t>3</w:t>
      </w:r>
      <w:r>
        <w:rPr>
          <w:rFonts w:ascii="宋体" w:hAnsi="宋体"/>
          <w:sz w:val="28"/>
          <w:szCs w:val="28"/>
          <w:u w:val="single"/>
        </w:rPr>
        <w:t>1056</w:t>
      </w:r>
      <w:r>
        <w:rPr>
          <w:rFonts w:hint="eastAsia" w:ascii="宋体" w:hAnsi="宋体"/>
          <w:sz w:val="28"/>
          <w:szCs w:val="28"/>
          <w:u w:val="single"/>
          <w:lang w:val="en-US" w:eastAsia="zh-CN"/>
        </w:rPr>
        <w:t>0203</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w:t>
      </w:r>
      <w:r>
        <w:rPr>
          <w:rFonts w:hint="eastAsia" w:ascii="宋体" w:hAnsi="宋体"/>
          <w:sz w:val="28"/>
          <w:szCs w:val="28"/>
          <w:u w:val="single"/>
          <w:lang w:val="en-US" w:eastAsia="zh-CN"/>
        </w:rPr>
        <w:t>面向计算机程序设计竞赛的在线评测系统</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项目负责人：</w:t>
      </w:r>
      <w:r>
        <w:rPr>
          <w:rFonts w:hint="eastAsia" w:ascii="宋体" w:hAnsi="宋体"/>
          <w:sz w:val="28"/>
          <w:szCs w:val="28"/>
          <w:u w:val="single"/>
        </w:rPr>
        <w:t xml:space="preserve">      </w:t>
      </w:r>
      <w:r>
        <w:rPr>
          <w:rFonts w:hint="eastAsia" w:ascii="宋体" w:hAnsi="宋体"/>
          <w:sz w:val="28"/>
          <w:szCs w:val="28"/>
          <w:u w:val="single"/>
          <w:lang w:val="en-US" w:eastAsia="zh-CN"/>
        </w:rPr>
        <w:t>张健</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项目组成员：</w:t>
      </w:r>
      <w:r>
        <w:rPr>
          <w:rFonts w:hint="eastAsia" w:ascii="宋体" w:hAnsi="宋体"/>
          <w:sz w:val="28"/>
          <w:szCs w:val="28"/>
          <w:u w:val="single"/>
        </w:rPr>
        <w:t xml:space="preserve"> </w:t>
      </w:r>
      <w:r>
        <w:rPr>
          <w:rFonts w:hint="eastAsia" w:ascii="宋体" w:hAnsi="宋体"/>
          <w:sz w:val="28"/>
          <w:szCs w:val="28"/>
          <w:u w:val="single"/>
          <w:lang w:val="en-US" w:eastAsia="zh-CN"/>
        </w:rPr>
        <w:t>张嘉豪、张雷明、谢璧蔚</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w:t>
      </w:r>
      <w:r>
        <w:rPr>
          <w:rFonts w:hint="eastAsia" w:ascii="宋体" w:hAnsi="宋体"/>
          <w:sz w:val="28"/>
          <w:szCs w:val="28"/>
          <w:u w:val="single"/>
          <w:lang w:val="en-US" w:eastAsia="zh-CN"/>
        </w:rPr>
        <w:t>王珊珊、许建龙</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资助金额：</w:t>
      </w:r>
      <w:r>
        <w:rPr>
          <w:rFonts w:hint="eastAsia" w:ascii="宋体" w:hAnsi="宋体"/>
          <w:sz w:val="28"/>
          <w:szCs w:val="28"/>
          <w:u w:val="single"/>
        </w:rPr>
        <w:t xml:space="preserve">       </w:t>
      </w:r>
      <w:r>
        <w:rPr>
          <w:rFonts w:hint="eastAsia" w:ascii="宋体" w:hAnsi="宋体"/>
          <w:sz w:val="28"/>
          <w:szCs w:val="28"/>
          <w:u w:val="single"/>
          <w:lang w:val="en-US" w:eastAsia="zh-CN"/>
        </w:rPr>
        <w:t>2</w:t>
      </w:r>
      <w:r>
        <w:rPr>
          <w:rFonts w:ascii="宋体" w:hAnsi="宋体"/>
          <w:sz w:val="28"/>
          <w:szCs w:val="28"/>
          <w:u w:val="single"/>
        </w:rPr>
        <w:t>000</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ind w:left="840" w:leftChars="400" w:firstLine="898" w:firstLineChars="321"/>
        <w:rPr>
          <w:rFonts w:hint="eastAsia" w:ascii="宋体" w:hAnsi="宋体"/>
          <w:sz w:val="28"/>
          <w:szCs w:val="28"/>
          <w:u w:val="single"/>
        </w:rPr>
      </w:pPr>
      <w:r>
        <w:rPr>
          <w:rFonts w:hint="eastAsia" w:ascii="宋体" w:hAnsi="宋体"/>
          <w:sz w:val="28"/>
          <w:szCs w:val="28"/>
        </w:rPr>
        <w:t>项目预计开展时间：</w:t>
      </w:r>
      <w:r>
        <w:rPr>
          <w:rFonts w:hint="eastAsia" w:ascii="宋体" w:hAnsi="宋体"/>
          <w:sz w:val="28"/>
          <w:szCs w:val="28"/>
          <w:u w:val="single"/>
        </w:rPr>
        <w:t xml:space="preserve"> </w:t>
      </w:r>
      <w:r>
        <w:rPr>
          <w:rFonts w:ascii="宋体" w:hAnsi="宋体"/>
          <w:sz w:val="28"/>
          <w:szCs w:val="28"/>
          <w:u w:val="single"/>
        </w:rPr>
        <w:t>202</w:t>
      </w:r>
      <w:r>
        <w:rPr>
          <w:rFonts w:hint="eastAsia" w:ascii="宋体" w:hAnsi="宋体"/>
          <w:sz w:val="28"/>
          <w:szCs w:val="28"/>
          <w:u w:val="single"/>
          <w:lang w:val="en-US" w:eastAsia="zh-CN"/>
        </w:rPr>
        <w:t>3</w:t>
      </w:r>
      <w:r>
        <w:rPr>
          <w:rFonts w:hint="eastAsia" w:ascii="宋体" w:hAnsi="宋体"/>
          <w:sz w:val="28"/>
          <w:szCs w:val="28"/>
          <w:u w:val="single"/>
        </w:rPr>
        <w:t>年</w:t>
      </w:r>
      <w:r>
        <w:rPr>
          <w:rFonts w:ascii="宋体" w:hAnsi="宋体"/>
          <w:sz w:val="28"/>
          <w:szCs w:val="28"/>
          <w:u w:val="single"/>
        </w:rPr>
        <w:t>5</w:t>
      </w:r>
      <w:r>
        <w:rPr>
          <w:rFonts w:hint="eastAsia" w:ascii="宋体" w:hAnsi="宋体"/>
          <w:sz w:val="28"/>
          <w:szCs w:val="28"/>
          <w:u w:val="single"/>
        </w:rPr>
        <w:t xml:space="preserve">月  </w:t>
      </w:r>
      <w:r>
        <w:rPr>
          <w:rFonts w:hint="eastAsia" w:ascii="宋体" w:hAnsi="宋体"/>
          <w:sz w:val="28"/>
          <w:szCs w:val="28"/>
        </w:rPr>
        <w:t>至</w:t>
      </w:r>
      <w:r>
        <w:rPr>
          <w:rFonts w:hint="eastAsia" w:ascii="宋体" w:hAnsi="宋体"/>
          <w:sz w:val="28"/>
          <w:szCs w:val="28"/>
          <w:u w:val="single"/>
        </w:rPr>
        <w:t xml:space="preserve">  </w:t>
      </w:r>
      <w:r>
        <w:rPr>
          <w:rFonts w:ascii="宋体" w:hAnsi="宋体"/>
          <w:sz w:val="28"/>
          <w:szCs w:val="28"/>
          <w:u w:val="single"/>
        </w:rPr>
        <w:t>202</w:t>
      </w:r>
      <w:r>
        <w:rPr>
          <w:rFonts w:hint="eastAsia" w:ascii="宋体" w:hAnsi="宋体"/>
          <w:sz w:val="28"/>
          <w:szCs w:val="28"/>
          <w:u w:val="single"/>
          <w:lang w:val="en-US" w:eastAsia="zh-CN"/>
        </w:rPr>
        <w:t>4</w:t>
      </w:r>
      <w:r>
        <w:rPr>
          <w:rFonts w:hint="eastAsia" w:ascii="宋体" w:hAnsi="宋体"/>
          <w:sz w:val="28"/>
          <w:szCs w:val="28"/>
          <w:u w:val="single"/>
        </w:rPr>
        <w:t xml:space="preserve">年5月  </w:t>
      </w:r>
    </w:p>
    <w:p>
      <w:pPr>
        <w:ind w:firstLine="537" w:firstLineChars="192"/>
        <w:rPr>
          <w:rFonts w:hint="eastAsia" w:ascii="黑体" w:hAnsi="华文中宋"/>
          <w:sz w:val="28"/>
          <w:szCs w:val="28"/>
        </w:rPr>
      </w:pPr>
      <w:r>
        <w:rPr>
          <w:rFonts w:hint="eastAsia" w:ascii="黑体" w:hAnsi="华文中宋"/>
          <w:sz w:val="28"/>
          <w:szCs w:val="28"/>
        </w:rPr>
        <w:t xml:space="preserve"> </w:t>
      </w:r>
    </w:p>
    <w:p>
      <w:pPr>
        <w:ind w:firstLine="537" w:firstLineChars="192"/>
        <w:rPr>
          <w:rFonts w:hint="eastAsia" w:ascii="黑体" w:hAnsi="华文中宋"/>
          <w:sz w:val="28"/>
          <w:szCs w:val="28"/>
        </w:rPr>
      </w:pPr>
    </w:p>
    <w:p>
      <w:pPr>
        <w:jc w:val="center"/>
        <w:rPr>
          <w:rFonts w:hint="eastAsia" w:ascii="黑体" w:hAnsi="华文中宋"/>
          <w:sz w:val="28"/>
          <w:szCs w:val="28"/>
        </w:rPr>
      </w:pPr>
    </w:p>
    <w:p>
      <w:pPr>
        <w:jc w:val="center"/>
        <w:rPr>
          <w:rFonts w:hint="eastAsia" w:ascii="黑体" w:hAnsi="华文中宋"/>
          <w:sz w:val="28"/>
          <w:szCs w:val="28"/>
        </w:rPr>
      </w:pPr>
    </w:p>
    <w:p>
      <w:pPr>
        <w:rPr>
          <w:rFonts w:hint="eastAsia" w:ascii="黑体" w:hAnsi="华文中宋"/>
          <w:sz w:val="28"/>
          <w:szCs w:val="28"/>
        </w:rPr>
      </w:pPr>
    </w:p>
    <w:p>
      <w:pPr>
        <w:rPr>
          <w:rFonts w:hint="eastAsia" w:ascii="黑体" w:hAnsi="华文中宋"/>
          <w:sz w:val="28"/>
          <w:szCs w:val="28"/>
        </w:rPr>
      </w:pPr>
    </w:p>
    <w:p>
      <w:pPr>
        <w:rPr>
          <w:rFonts w:ascii="黑体" w:hAnsi="华文中宋"/>
          <w:sz w:val="28"/>
          <w:szCs w:val="28"/>
        </w:rPr>
      </w:pPr>
    </w:p>
    <w:p>
      <w:pPr>
        <w:rPr>
          <w:rFonts w:hint="eastAsia" w:ascii="黑体" w:hAnsi="华文中宋"/>
          <w:sz w:val="28"/>
          <w:szCs w:val="28"/>
        </w:rPr>
      </w:pPr>
    </w:p>
    <w:p>
      <w:pPr>
        <w:rPr>
          <w:rFonts w:hint="eastAsia" w:ascii="黑体" w:hAnsi="华文中宋"/>
          <w:sz w:val="28"/>
          <w:szCs w:val="28"/>
        </w:rPr>
      </w:pPr>
    </w:p>
    <w:p>
      <w:pPr>
        <w:rPr>
          <w:rFonts w:hint="eastAsia" w:ascii="黑体" w:hAnsi="华文中宋"/>
          <w:b/>
          <w:sz w:val="28"/>
          <w:szCs w:val="28"/>
        </w:rPr>
      </w:pPr>
    </w:p>
    <w:p>
      <w:pPr>
        <w:rPr>
          <w:rFonts w:hint="eastAsia" w:ascii="黑体" w:hAnsi="华文中宋"/>
          <w:b/>
          <w:sz w:val="28"/>
          <w:szCs w:val="28"/>
        </w:rPr>
      </w:pPr>
      <w:r>
        <w:rPr>
          <w:rFonts w:hint="eastAsia" w:ascii="黑体" w:hAnsi="华文中宋"/>
          <w:b/>
          <w:sz w:val="28"/>
          <w:szCs w:val="28"/>
        </w:rPr>
        <w:t>表1</w:t>
      </w:r>
      <w:r>
        <w:rPr>
          <w:rFonts w:hint="eastAsia" w:ascii="黑体" w:hAnsi="黑体"/>
          <w:b/>
          <w:sz w:val="32"/>
          <w:szCs w:val="32"/>
        </w:rPr>
        <w:t>：       研究（创新项目）记录表</w:t>
      </w:r>
    </w:p>
    <w:tbl>
      <w:tblPr>
        <w:tblStyle w:val="7"/>
        <w:tblpPr w:leftFromText="180" w:rightFromText="180" w:horzAnchor="margin" w:tblpY="63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192"/>
        <w:gridCol w:w="1616"/>
        <w:gridCol w:w="22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836" w:type="dxa"/>
            <w:gridSpan w:val="2"/>
            <w:tcBorders>
              <w:top w:val="single" w:color="auto" w:sz="4" w:space="0"/>
              <w:left w:val="single" w:color="auto" w:sz="4" w:space="0"/>
              <w:bottom w:val="single" w:color="auto" w:sz="4" w:space="0"/>
              <w:right w:val="single" w:color="auto" w:sz="4" w:space="0"/>
            </w:tcBorders>
          </w:tcPr>
          <w:p>
            <w:pPr>
              <w:rPr>
                <w:rFonts w:hint="eastAsia" w:ascii="仿宋_GB2312" w:hAnsi="华文中宋"/>
                <w:sz w:val="28"/>
                <w:szCs w:val="28"/>
              </w:rPr>
            </w:pPr>
            <w:r>
              <w:rPr>
                <w:rFonts w:hint="eastAsia" w:ascii="仿宋_GB2312" w:hAnsi="华文中宋"/>
                <w:sz w:val="28"/>
                <w:szCs w:val="28"/>
              </w:rPr>
              <w:t>项目名称</w:t>
            </w:r>
          </w:p>
        </w:tc>
        <w:tc>
          <w:tcPr>
            <w:tcW w:w="6669" w:type="dxa"/>
            <w:gridSpan w:val="3"/>
            <w:tcBorders>
              <w:top w:val="single" w:color="auto" w:sz="4" w:space="0"/>
              <w:left w:val="single" w:color="auto" w:sz="4" w:space="0"/>
              <w:bottom w:val="single" w:color="auto" w:sz="4" w:space="0"/>
              <w:right w:val="single" w:color="auto" w:sz="4" w:space="0"/>
            </w:tcBorders>
          </w:tcPr>
          <w:p>
            <w:pPr>
              <w:rPr>
                <w:rFonts w:hint="default" w:ascii="仿宋_GB2312" w:hAnsi="华文中宋" w:eastAsia="宋体"/>
                <w:sz w:val="28"/>
                <w:szCs w:val="28"/>
                <w:lang w:val="en-US" w:eastAsia="zh-CN"/>
              </w:rPr>
            </w:pPr>
            <w:r>
              <w:rPr>
                <w:rFonts w:hint="eastAsia" w:ascii="仿宋_GB2312" w:hAnsi="华文中宋"/>
                <w:sz w:val="28"/>
                <w:szCs w:val="28"/>
                <w:lang w:val="en-US" w:eastAsia="zh-CN"/>
              </w:rPr>
              <w:t>面向计算机程序竞赛的在线评测系统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836" w:type="dxa"/>
            <w:gridSpan w:val="2"/>
            <w:tcBorders>
              <w:top w:val="single" w:color="auto" w:sz="4" w:space="0"/>
            </w:tcBorders>
          </w:tcPr>
          <w:p>
            <w:pPr>
              <w:tabs>
                <w:tab w:val="left" w:pos="3045"/>
              </w:tabs>
              <w:rPr>
                <w:rFonts w:hint="eastAsia" w:ascii="仿宋_GB2312" w:hAnsi="华文中宋"/>
                <w:sz w:val="28"/>
                <w:szCs w:val="28"/>
              </w:rPr>
            </w:pPr>
            <w:r>
              <w:rPr>
                <w:rFonts w:hint="eastAsia" w:ascii="仿宋_GB2312" w:hAnsi="华文中宋"/>
                <w:sz w:val="28"/>
                <w:szCs w:val="28"/>
              </w:rPr>
              <w:t>研究时间</w:t>
            </w:r>
          </w:p>
        </w:tc>
        <w:tc>
          <w:tcPr>
            <w:tcW w:w="1616" w:type="dxa"/>
            <w:tcBorders>
              <w:top w:val="single" w:color="auto" w:sz="4" w:space="0"/>
            </w:tcBorders>
          </w:tcPr>
          <w:p>
            <w:pPr>
              <w:rPr>
                <w:rFonts w:hint="eastAsia" w:ascii="仿宋_GB2312" w:hAnsi="华文中宋"/>
                <w:sz w:val="28"/>
                <w:szCs w:val="28"/>
              </w:rPr>
            </w:pPr>
            <w:r>
              <w:rPr>
                <w:rFonts w:hint="eastAsia" w:ascii="仿宋_GB2312" w:hAnsi="华文中宋"/>
                <w:sz w:val="28"/>
                <w:szCs w:val="28"/>
              </w:rPr>
              <w:t>2</w:t>
            </w:r>
            <w:r>
              <w:rPr>
                <w:rFonts w:ascii="仿宋_GB2312" w:hAnsi="华文中宋"/>
                <w:sz w:val="28"/>
                <w:szCs w:val="28"/>
              </w:rPr>
              <w:t>02</w:t>
            </w:r>
            <w:r>
              <w:rPr>
                <w:rFonts w:hint="eastAsia" w:ascii="仿宋_GB2312" w:hAnsi="华文中宋"/>
                <w:sz w:val="28"/>
                <w:szCs w:val="28"/>
                <w:lang w:val="en-US" w:eastAsia="zh-CN"/>
              </w:rPr>
              <w:t>3</w:t>
            </w:r>
            <w:r>
              <w:rPr>
                <w:rFonts w:hint="eastAsia" w:ascii="仿宋_GB2312" w:hAnsi="华文中宋"/>
                <w:sz w:val="28"/>
                <w:szCs w:val="28"/>
              </w:rPr>
              <w:t>年5月</w:t>
            </w:r>
          </w:p>
        </w:tc>
        <w:tc>
          <w:tcPr>
            <w:tcW w:w="2213" w:type="dxa"/>
            <w:tcBorders>
              <w:top w:val="single" w:color="auto" w:sz="4" w:space="0"/>
            </w:tcBorders>
          </w:tcPr>
          <w:p>
            <w:pPr>
              <w:tabs>
                <w:tab w:val="left" w:pos="3045"/>
              </w:tabs>
              <w:rPr>
                <w:rFonts w:hint="eastAsia" w:ascii="仿宋_GB2312" w:hAnsi="华文中宋"/>
                <w:sz w:val="24"/>
              </w:rPr>
            </w:pPr>
            <w:r>
              <w:rPr>
                <w:rFonts w:hint="eastAsia" w:ascii="仿宋_GB2312" w:hAnsi="华文中宋"/>
                <w:sz w:val="28"/>
                <w:szCs w:val="28"/>
              </w:rPr>
              <w:t>研究地点</w:t>
            </w:r>
          </w:p>
        </w:tc>
        <w:tc>
          <w:tcPr>
            <w:tcW w:w="2840" w:type="dxa"/>
            <w:tcBorders>
              <w:top w:val="single" w:color="auto" w:sz="4" w:space="0"/>
            </w:tcBorders>
          </w:tcPr>
          <w:p>
            <w:pPr>
              <w:rPr>
                <w:rFonts w:hint="eastAsia" w:ascii="仿宋_GB2312" w:hAnsi="华文中宋"/>
                <w:sz w:val="28"/>
                <w:szCs w:val="28"/>
              </w:rPr>
            </w:pPr>
            <w:r>
              <w:rPr>
                <w:rFonts w:hint="eastAsia" w:ascii="仿宋_GB2312" w:hAnsi="华文中宋"/>
                <w:sz w:val="28"/>
                <w:szCs w:val="28"/>
              </w:rPr>
              <w:t>汕头大学</w:t>
            </w:r>
            <w:r>
              <w:rPr>
                <w:rFonts w:hint="eastAsia" w:ascii="仿宋_GB2312" w:hAnsi="华文中宋"/>
                <w:sz w:val="28"/>
                <w:szCs w:val="28"/>
                <w:lang w:val="en-US" w:eastAsia="zh-CN"/>
              </w:rPr>
              <w:t>东海岸</w:t>
            </w:r>
            <w:r>
              <w:rPr>
                <w:rFonts w:hint="eastAsia" w:ascii="仿宋_GB2312" w:hAnsi="华文中宋"/>
                <w:sz w:val="28"/>
                <w:szCs w:val="28"/>
              </w:rPr>
              <w:t>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644" w:type="dxa"/>
            <w:vMerge w:val="restart"/>
            <w:vAlign w:val="center"/>
          </w:tcPr>
          <w:p>
            <w:pPr>
              <w:jc w:val="center"/>
              <w:rPr>
                <w:rFonts w:hint="eastAsia" w:ascii="仿宋_GB2312" w:hAnsi="华文中宋"/>
                <w:sz w:val="28"/>
                <w:szCs w:val="28"/>
              </w:rPr>
            </w:pPr>
            <w:r>
              <w:rPr>
                <w:rFonts w:hint="eastAsia" w:ascii="仿宋_GB2312" w:hAnsi="华文中宋"/>
                <w:sz w:val="28"/>
                <w:szCs w:val="28"/>
              </w:rPr>
              <w:t>参与人</w:t>
            </w:r>
          </w:p>
          <w:p>
            <w:pPr>
              <w:jc w:val="center"/>
              <w:rPr>
                <w:rFonts w:hint="eastAsia" w:ascii="黑体" w:hAnsi="华文中宋"/>
                <w:sz w:val="28"/>
                <w:szCs w:val="28"/>
              </w:rPr>
            </w:pPr>
            <w:r>
              <w:rPr>
                <w:rFonts w:hint="eastAsia" w:ascii="仿宋_GB2312" w:hAnsi="华文中宋"/>
                <w:sz w:val="28"/>
                <w:szCs w:val="28"/>
              </w:rPr>
              <w:t>员</w:t>
            </w:r>
          </w:p>
        </w:tc>
        <w:tc>
          <w:tcPr>
            <w:tcW w:w="1192" w:type="dxa"/>
          </w:tcPr>
          <w:p>
            <w:pPr>
              <w:rPr>
                <w:rFonts w:hint="eastAsia" w:ascii="仿宋_GB2312" w:hAnsi="华文中宋"/>
                <w:sz w:val="28"/>
                <w:szCs w:val="28"/>
              </w:rPr>
            </w:pPr>
            <w:r>
              <w:rPr>
                <w:rFonts w:hint="eastAsia" w:ascii="仿宋_GB2312" w:hAnsi="华文中宋"/>
                <w:sz w:val="28"/>
                <w:szCs w:val="28"/>
              </w:rPr>
              <w:t>姓名</w:t>
            </w:r>
          </w:p>
        </w:tc>
        <w:tc>
          <w:tcPr>
            <w:tcW w:w="1616" w:type="dxa"/>
          </w:tcPr>
          <w:p>
            <w:pPr>
              <w:rPr>
                <w:rFonts w:hint="eastAsia" w:ascii="仿宋_GB2312" w:hAnsi="华文中宋"/>
                <w:sz w:val="28"/>
                <w:szCs w:val="28"/>
              </w:rPr>
            </w:pPr>
            <w:r>
              <w:rPr>
                <w:rFonts w:hint="eastAsia" w:ascii="仿宋_GB2312" w:hAnsi="华文中宋"/>
                <w:sz w:val="28"/>
                <w:szCs w:val="28"/>
              </w:rPr>
              <w:t>学号</w:t>
            </w:r>
          </w:p>
        </w:tc>
        <w:tc>
          <w:tcPr>
            <w:tcW w:w="2213" w:type="dxa"/>
          </w:tcPr>
          <w:p>
            <w:pPr>
              <w:rPr>
                <w:rFonts w:hint="eastAsia" w:ascii="仿宋_GB2312" w:hAnsi="华文中宋"/>
                <w:sz w:val="28"/>
                <w:szCs w:val="28"/>
              </w:rPr>
            </w:pPr>
            <w:r>
              <w:rPr>
                <w:rFonts w:hint="eastAsia" w:ascii="仿宋_GB2312" w:hAnsi="华文中宋"/>
                <w:sz w:val="28"/>
                <w:szCs w:val="28"/>
              </w:rPr>
              <w:t>年级专业</w:t>
            </w:r>
          </w:p>
        </w:tc>
        <w:tc>
          <w:tcPr>
            <w:tcW w:w="2840" w:type="dxa"/>
          </w:tcPr>
          <w:p>
            <w:pPr>
              <w:jc w:val="center"/>
              <w:rPr>
                <w:rFonts w:hint="eastAsia" w:ascii="仿宋_GB2312" w:hAnsi="华文中宋"/>
                <w:sz w:val="28"/>
                <w:szCs w:val="28"/>
              </w:rPr>
            </w:pPr>
            <w:r>
              <w:rPr>
                <w:rFonts w:hint="eastAsia" w:ascii="仿宋_GB2312" w:hAnsi="华文中宋"/>
                <w:sz w:val="28"/>
                <w:szCs w:val="28"/>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644" w:type="dxa"/>
            <w:vMerge w:val="continue"/>
          </w:tcPr>
          <w:p>
            <w:pPr>
              <w:rPr>
                <w:rFonts w:hint="eastAsia" w:ascii="黑体" w:hAnsi="华文中宋"/>
                <w:sz w:val="28"/>
                <w:szCs w:val="28"/>
              </w:rPr>
            </w:pPr>
          </w:p>
        </w:tc>
        <w:tc>
          <w:tcPr>
            <w:tcW w:w="1192" w:type="dxa"/>
          </w:tcPr>
          <w:p>
            <w:pPr>
              <w:rPr>
                <w:rFonts w:hint="eastAsia" w:ascii="黑体" w:hAnsi="华文中宋"/>
                <w:sz w:val="28"/>
                <w:szCs w:val="28"/>
              </w:rPr>
            </w:pPr>
            <w:r>
              <w:rPr>
                <w:rFonts w:hint="eastAsia" w:ascii="黑体" w:hAnsi="华文中宋"/>
                <w:sz w:val="28"/>
                <w:szCs w:val="28"/>
              </w:rPr>
              <w:t>张健</w:t>
            </w:r>
          </w:p>
        </w:tc>
        <w:tc>
          <w:tcPr>
            <w:tcW w:w="1616" w:type="dxa"/>
          </w:tcPr>
          <w:p>
            <w:pPr>
              <w:rPr>
                <w:rFonts w:hint="eastAsia" w:ascii="黑体" w:hAnsi="华文中宋"/>
                <w:sz w:val="28"/>
                <w:szCs w:val="28"/>
              </w:rPr>
            </w:pPr>
            <w:r>
              <w:rPr>
                <w:rFonts w:ascii="黑体" w:hAnsi="华文中宋"/>
                <w:sz w:val="28"/>
                <w:szCs w:val="28"/>
              </w:rPr>
              <w:t>2020611073</w:t>
            </w:r>
          </w:p>
        </w:tc>
        <w:tc>
          <w:tcPr>
            <w:tcW w:w="2213" w:type="dxa"/>
          </w:tcPr>
          <w:p>
            <w:pPr>
              <w:rPr>
                <w:rFonts w:hint="eastAsia" w:ascii="黑体" w:hAnsi="华文中宋"/>
                <w:sz w:val="28"/>
                <w:szCs w:val="28"/>
              </w:rPr>
            </w:pPr>
            <w:r>
              <w:rPr>
                <w:rFonts w:hint="eastAsia" w:ascii="黑体" w:hAnsi="华文中宋"/>
                <w:sz w:val="28"/>
                <w:szCs w:val="28"/>
              </w:rPr>
              <w:t>2020级计算机科学与技术</w:t>
            </w:r>
          </w:p>
        </w:tc>
        <w:tc>
          <w:tcPr>
            <w:tcW w:w="2840" w:type="dxa"/>
          </w:tcPr>
          <w:p>
            <w:pPr>
              <w:rPr>
                <w:rFonts w:hint="eastAsia" w:ascii="黑体" w:hAnsi="华文中宋"/>
                <w:sz w:val="28"/>
                <w:szCs w:val="28"/>
              </w:rPr>
            </w:pPr>
            <w:r>
              <w:rPr>
                <w:rFonts w:hint="eastAsia" w:ascii="黑体" w:hAnsi="华文中宋"/>
                <w:sz w:val="28"/>
                <w:szCs w:val="28"/>
              </w:rPr>
              <w:t>相关应用后端开发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644" w:type="dxa"/>
            <w:vMerge w:val="continue"/>
          </w:tcPr>
          <w:p>
            <w:pPr>
              <w:rPr>
                <w:rFonts w:hint="eastAsia" w:ascii="黑体" w:hAnsi="华文中宋"/>
                <w:sz w:val="28"/>
                <w:szCs w:val="28"/>
              </w:rPr>
            </w:pPr>
          </w:p>
        </w:tc>
        <w:tc>
          <w:tcPr>
            <w:tcW w:w="1192" w:type="dxa"/>
          </w:tcPr>
          <w:p>
            <w:pPr>
              <w:rPr>
                <w:rFonts w:hint="eastAsia" w:ascii="黑体" w:hAnsi="华文中宋" w:eastAsia="宋体"/>
                <w:sz w:val="28"/>
                <w:szCs w:val="28"/>
                <w:lang w:eastAsia="zh-CN"/>
              </w:rPr>
            </w:pPr>
            <w:r>
              <w:rPr>
                <w:rFonts w:hint="eastAsia" w:ascii="黑体" w:hAnsi="华文中宋"/>
                <w:sz w:val="28"/>
                <w:szCs w:val="28"/>
                <w:lang w:val="en-US" w:eastAsia="zh-CN"/>
              </w:rPr>
              <w:t>张嘉豪</w:t>
            </w:r>
          </w:p>
        </w:tc>
        <w:tc>
          <w:tcPr>
            <w:tcW w:w="1616" w:type="dxa"/>
          </w:tcPr>
          <w:p>
            <w:pPr>
              <w:rPr>
                <w:rFonts w:hint="default" w:ascii="黑体" w:hAnsi="华文中宋" w:eastAsia="宋体"/>
                <w:sz w:val="28"/>
                <w:szCs w:val="28"/>
                <w:lang w:val="en-US" w:eastAsia="zh-CN"/>
              </w:rPr>
            </w:pPr>
            <w:r>
              <w:rPr>
                <w:rFonts w:ascii="黑体" w:hAnsi="华文中宋"/>
                <w:sz w:val="28"/>
                <w:szCs w:val="28"/>
              </w:rPr>
              <w:t>2020611</w:t>
            </w:r>
            <w:r>
              <w:rPr>
                <w:rFonts w:hint="eastAsia" w:ascii="黑体" w:hAnsi="华文中宋"/>
                <w:sz w:val="28"/>
                <w:szCs w:val="28"/>
                <w:lang w:val="en-US" w:eastAsia="zh-CN"/>
              </w:rPr>
              <w:t>072</w:t>
            </w:r>
            <w:bookmarkStart w:id="4" w:name="_GoBack"/>
            <w:bookmarkEnd w:id="4"/>
          </w:p>
        </w:tc>
        <w:tc>
          <w:tcPr>
            <w:tcW w:w="2213" w:type="dxa"/>
          </w:tcPr>
          <w:p>
            <w:pPr>
              <w:rPr>
                <w:rFonts w:hint="eastAsia" w:ascii="黑体" w:hAnsi="华文中宋"/>
                <w:sz w:val="28"/>
                <w:szCs w:val="28"/>
              </w:rPr>
            </w:pPr>
            <w:r>
              <w:rPr>
                <w:rFonts w:hint="eastAsia" w:ascii="黑体" w:hAnsi="华文中宋"/>
                <w:sz w:val="28"/>
                <w:szCs w:val="28"/>
              </w:rPr>
              <w:t>2020级计算机科学与技术</w:t>
            </w:r>
          </w:p>
        </w:tc>
        <w:tc>
          <w:tcPr>
            <w:tcW w:w="2840" w:type="dxa"/>
          </w:tcPr>
          <w:p>
            <w:pPr>
              <w:rPr>
                <w:rFonts w:hint="eastAsia" w:ascii="黑体" w:hAnsi="华文中宋"/>
                <w:sz w:val="28"/>
                <w:szCs w:val="28"/>
              </w:rPr>
            </w:pPr>
            <w:r>
              <w:rPr>
                <w:rFonts w:hint="eastAsia" w:ascii="黑体" w:hAnsi="华文中宋"/>
                <w:sz w:val="28"/>
                <w:szCs w:val="28"/>
              </w:rPr>
              <w:t>相关应用前端开发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4" w:type="dxa"/>
            <w:vMerge w:val="continue"/>
          </w:tcPr>
          <w:p>
            <w:pPr>
              <w:rPr>
                <w:rFonts w:hint="eastAsia" w:ascii="黑体" w:hAnsi="华文中宋"/>
                <w:sz w:val="28"/>
                <w:szCs w:val="28"/>
              </w:rPr>
            </w:pPr>
          </w:p>
        </w:tc>
        <w:tc>
          <w:tcPr>
            <w:tcW w:w="1192" w:type="dxa"/>
          </w:tcPr>
          <w:p>
            <w:pPr>
              <w:rPr>
                <w:rFonts w:hint="eastAsia" w:ascii="黑体" w:hAnsi="华文中宋" w:eastAsia="宋体"/>
                <w:sz w:val="28"/>
                <w:szCs w:val="28"/>
                <w:lang w:eastAsia="zh-CN"/>
              </w:rPr>
            </w:pPr>
            <w:r>
              <w:rPr>
                <w:rFonts w:hint="eastAsia" w:ascii="黑体" w:hAnsi="华文中宋"/>
                <w:sz w:val="28"/>
                <w:szCs w:val="28"/>
                <w:lang w:val="en-US" w:eastAsia="zh-CN"/>
              </w:rPr>
              <w:t>谢璧蔚</w:t>
            </w:r>
          </w:p>
        </w:tc>
        <w:tc>
          <w:tcPr>
            <w:tcW w:w="1616" w:type="dxa"/>
          </w:tcPr>
          <w:p>
            <w:pPr>
              <w:rPr>
                <w:rFonts w:hint="default" w:ascii="黑体" w:hAnsi="华文中宋" w:eastAsia="宋体"/>
                <w:sz w:val="28"/>
                <w:szCs w:val="28"/>
                <w:lang w:val="en-US" w:eastAsia="zh-CN"/>
              </w:rPr>
            </w:pPr>
            <w:r>
              <w:rPr>
                <w:rFonts w:hint="eastAsia" w:ascii="黑体" w:hAnsi="华文中宋"/>
                <w:sz w:val="28"/>
                <w:szCs w:val="28"/>
                <w:lang w:val="en-US" w:eastAsia="zh-CN"/>
              </w:rPr>
              <w:t>2022611047</w:t>
            </w:r>
          </w:p>
        </w:tc>
        <w:tc>
          <w:tcPr>
            <w:tcW w:w="2213" w:type="dxa"/>
          </w:tcPr>
          <w:p>
            <w:pPr>
              <w:rPr>
                <w:rFonts w:hint="eastAsia" w:ascii="黑体" w:hAnsi="华文中宋"/>
                <w:sz w:val="28"/>
                <w:szCs w:val="28"/>
              </w:rPr>
            </w:pPr>
            <w:r>
              <w:rPr>
                <w:rFonts w:hint="eastAsia" w:ascii="黑体" w:hAnsi="华文中宋"/>
                <w:sz w:val="28"/>
                <w:szCs w:val="28"/>
              </w:rPr>
              <w:t>2020级计算机科学与技术</w:t>
            </w:r>
          </w:p>
        </w:tc>
        <w:tc>
          <w:tcPr>
            <w:tcW w:w="2840" w:type="dxa"/>
          </w:tcPr>
          <w:p>
            <w:pPr>
              <w:rPr>
                <w:rFonts w:hint="eastAsia" w:ascii="黑体" w:hAnsi="华文中宋"/>
                <w:sz w:val="28"/>
                <w:szCs w:val="28"/>
              </w:rPr>
            </w:pPr>
            <w:r>
              <w:rPr>
                <w:rFonts w:hint="eastAsia" w:ascii="黑体" w:hAnsi="华文中宋"/>
                <w:sz w:val="28"/>
                <w:szCs w:val="28"/>
              </w:rPr>
              <w:t>相关应用后端开发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644" w:type="dxa"/>
            <w:vMerge w:val="continue"/>
          </w:tcPr>
          <w:p>
            <w:pPr>
              <w:rPr>
                <w:rFonts w:hint="eastAsia" w:ascii="黑体" w:hAnsi="华文中宋"/>
                <w:sz w:val="28"/>
                <w:szCs w:val="28"/>
              </w:rPr>
            </w:pPr>
          </w:p>
        </w:tc>
        <w:tc>
          <w:tcPr>
            <w:tcW w:w="1192" w:type="dxa"/>
            <w:vAlign w:val="top"/>
          </w:tcPr>
          <w:p>
            <w:pPr>
              <w:rPr>
                <w:rFonts w:hint="eastAsia" w:ascii="黑体" w:hAnsi="华文中宋" w:eastAsia="宋体" w:cs="Times New Roman"/>
                <w:kern w:val="2"/>
                <w:sz w:val="28"/>
                <w:szCs w:val="28"/>
                <w:lang w:val="en-US" w:eastAsia="zh-CN" w:bidi="ar-SA"/>
              </w:rPr>
            </w:pPr>
            <w:r>
              <w:rPr>
                <w:rFonts w:hint="eastAsia" w:ascii="黑体" w:hAnsi="华文中宋"/>
                <w:sz w:val="28"/>
                <w:szCs w:val="28"/>
              </w:rPr>
              <w:t>张雷明</w:t>
            </w:r>
          </w:p>
        </w:tc>
        <w:tc>
          <w:tcPr>
            <w:tcW w:w="1616" w:type="dxa"/>
          </w:tcPr>
          <w:p>
            <w:pPr>
              <w:rPr>
                <w:rFonts w:hint="eastAsia" w:ascii="黑体" w:hAnsi="华文中宋"/>
                <w:sz w:val="28"/>
                <w:szCs w:val="28"/>
              </w:rPr>
            </w:pPr>
            <w:r>
              <w:rPr>
                <w:rFonts w:hint="eastAsia" w:ascii="黑体" w:hAnsi="华文中宋"/>
                <w:sz w:val="28"/>
                <w:szCs w:val="28"/>
              </w:rPr>
              <w:t>2</w:t>
            </w:r>
            <w:r>
              <w:rPr>
                <w:rFonts w:ascii="黑体" w:hAnsi="华文中宋"/>
                <w:sz w:val="28"/>
                <w:szCs w:val="28"/>
              </w:rPr>
              <w:t>020612037</w:t>
            </w:r>
          </w:p>
        </w:tc>
        <w:tc>
          <w:tcPr>
            <w:tcW w:w="2213" w:type="dxa"/>
          </w:tcPr>
          <w:p>
            <w:pPr>
              <w:rPr>
                <w:rFonts w:hint="eastAsia" w:ascii="黑体" w:hAnsi="华文中宋"/>
                <w:sz w:val="28"/>
                <w:szCs w:val="28"/>
              </w:rPr>
            </w:pPr>
            <w:r>
              <w:rPr>
                <w:rFonts w:hint="eastAsia" w:ascii="黑体" w:hAnsi="华文中宋"/>
                <w:sz w:val="28"/>
                <w:szCs w:val="28"/>
              </w:rPr>
              <w:t>2</w:t>
            </w:r>
            <w:r>
              <w:rPr>
                <w:rFonts w:ascii="黑体" w:hAnsi="华文中宋"/>
                <w:sz w:val="28"/>
                <w:szCs w:val="28"/>
              </w:rPr>
              <w:t>020</w:t>
            </w:r>
            <w:r>
              <w:rPr>
                <w:rFonts w:hint="eastAsia" w:ascii="黑体" w:hAnsi="华文中宋"/>
                <w:sz w:val="28"/>
                <w:szCs w:val="28"/>
              </w:rPr>
              <w:t>级数据科学与大数据技术</w:t>
            </w:r>
          </w:p>
        </w:tc>
        <w:tc>
          <w:tcPr>
            <w:tcW w:w="2840" w:type="dxa"/>
          </w:tcPr>
          <w:p>
            <w:pPr>
              <w:rPr>
                <w:rFonts w:hint="eastAsia" w:ascii="黑体" w:hAnsi="华文中宋"/>
                <w:sz w:val="28"/>
                <w:szCs w:val="28"/>
              </w:rPr>
            </w:pPr>
            <w:r>
              <w:rPr>
                <w:rFonts w:hint="eastAsia" w:ascii="黑体" w:hAnsi="华文中宋"/>
                <w:sz w:val="28"/>
                <w:szCs w:val="28"/>
              </w:rPr>
              <w:t>相关模型生成实现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644" w:type="dxa"/>
            <w:vMerge w:val="continue"/>
          </w:tcPr>
          <w:p>
            <w:pPr>
              <w:rPr>
                <w:rFonts w:hint="eastAsia" w:ascii="黑体" w:hAnsi="华文中宋"/>
                <w:sz w:val="28"/>
                <w:szCs w:val="28"/>
              </w:rPr>
            </w:pPr>
          </w:p>
        </w:tc>
        <w:tc>
          <w:tcPr>
            <w:tcW w:w="1192" w:type="dxa"/>
          </w:tcPr>
          <w:p>
            <w:pPr>
              <w:rPr>
                <w:rFonts w:hint="eastAsia" w:ascii="黑体" w:hAnsi="华文中宋"/>
                <w:sz w:val="28"/>
                <w:szCs w:val="28"/>
              </w:rPr>
            </w:pPr>
          </w:p>
        </w:tc>
        <w:tc>
          <w:tcPr>
            <w:tcW w:w="1616" w:type="dxa"/>
          </w:tcPr>
          <w:p>
            <w:pPr>
              <w:rPr>
                <w:rFonts w:hint="eastAsia" w:ascii="黑体" w:hAnsi="华文中宋"/>
                <w:sz w:val="28"/>
                <w:szCs w:val="28"/>
              </w:rPr>
            </w:pPr>
          </w:p>
        </w:tc>
        <w:tc>
          <w:tcPr>
            <w:tcW w:w="2213" w:type="dxa"/>
          </w:tcPr>
          <w:p>
            <w:pPr>
              <w:rPr>
                <w:rFonts w:hint="eastAsia" w:ascii="黑体" w:hAnsi="华文中宋"/>
                <w:sz w:val="28"/>
                <w:szCs w:val="28"/>
              </w:rPr>
            </w:pPr>
          </w:p>
        </w:tc>
        <w:tc>
          <w:tcPr>
            <w:tcW w:w="2840" w:type="dxa"/>
          </w:tcPr>
          <w:p>
            <w:pPr>
              <w:rPr>
                <w:rFonts w:hint="eastAsia" w:ascii="黑体" w:hAnsi="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3"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研究（实验）内容</w:t>
            </w:r>
          </w:p>
          <w:p>
            <w:pPr>
              <w:rPr>
                <w:rFonts w:ascii="黑体" w:hAnsi="华文中宋"/>
                <w:sz w:val="24"/>
                <w:szCs w:val="28"/>
              </w:rPr>
            </w:pPr>
            <w:r>
              <w:rPr>
                <w:rFonts w:hint="eastAsia" w:ascii="黑体" w:hAnsi="华文中宋"/>
                <w:sz w:val="24"/>
                <w:szCs w:val="28"/>
              </w:rPr>
              <w:t>1</w:t>
            </w:r>
            <w:r>
              <w:rPr>
                <w:rFonts w:ascii="黑体" w:hAnsi="华文中宋"/>
                <w:sz w:val="24"/>
                <w:szCs w:val="28"/>
              </w:rPr>
              <w:t>.</w:t>
            </w:r>
            <w:r>
              <w:rPr>
                <w:rFonts w:hint="eastAsia" w:ascii="黑体" w:hAnsi="华文中宋"/>
                <w:sz w:val="24"/>
                <w:szCs w:val="28"/>
              </w:rPr>
              <w:t>利用无人机队汕头大学桑浦山校区进行实景采样，并使用深度学习等方法进行三维重建。</w:t>
            </w:r>
          </w:p>
          <w:p>
            <w:pPr>
              <w:rPr>
                <w:rFonts w:hint="eastAsia" w:ascii="黑体" w:hAnsi="华文中宋"/>
                <w:sz w:val="24"/>
                <w:szCs w:val="28"/>
              </w:rPr>
            </w:pPr>
            <w:r>
              <w:rPr>
                <w:rFonts w:hint="eastAsia" w:ascii="黑体" w:hAnsi="华文中宋"/>
                <w:sz w:val="24"/>
                <w:szCs w:val="28"/>
              </w:rPr>
              <w:t>2</w:t>
            </w:r>
            <w:r>
              <w:rPr>
                <w:rFonts w:ascii="黑体" w:hAnsi="华文中宋"/>
                <w:sz w:val="24"/>
                <w:szCs w:val="28"/>
              </w:rPr>
              <w:t>.</w:t>
            </w:r>
            <w:r>
              <w:rPr>
                <w:rFonts w:hint="eastAsia" w:ascii="黑体" w:hAnsi="华文中宋"/>
                <w:sz w:val="24"/>
                <w:szCs w:val="28"/>
              </w:rPr>
              <w:t>将生成的模型进行简单的应用和展示。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05" w:type="dxa"/>
            <w:gridSpan w:val="5"/>
          </w:tcPr>
          <w:p>
            <w:pPr>
              <w:numPr>
                <w:ilvl w:val="0"/>
                <w:numId w:val="1"/>
              </w:numPr>
              <w:spacing w:line="360" w:lineRule="auto"/>
              <w:rPr>
                <w:rFonts w:hint="eastAsia" w:ascii="黑体" w:hAnsi="华文中宋"/>
                <w:b/>
                <w:sz w:val="24"/>
                <w:szCs w:val="28"/>
              </w:rPr>
            </w:pPr>
            <w:bookmarkStart w:id="1" w:name="OLE_LINK1"/>
            <w:r>
              <w:rPr>
                <w:rFonts w:hint="eastAsia" w:ascii="黑体" w:hAnsi="华文中宋"/>
                <w:b/>
                <w:sz w:val="24"/>
                <w:szCs w:val="28"/>
              </w:rPr>
              <w:t>研究（实验）</w:t>
            </w:r>
            <w:bookmarkEnd w:id="1"/>
            <w:r>
              <w:rPr>
                <w:rFonts w:hint="eastAsia" w:ascii="黑体" w:hAnsi="华文中宋"/>
                <w:b/>
                <w:sz w:val="24"/>
                <w:szCs w:val="28"/>
              </w:rPr>
              <w:t>目的</w:t>
            </w:r>
          </w:p>
          <w:p>
            <w:pPr>
              <w:ind w:firstLine="480" w:firstLineChars="200"/>
              <w:rPr>
                <w:rFonts w:hint="eastAsia" w:ascii="黑体" w:hAnsi="华文中宋"/>
                <w:sz w:val="24"/>
                <w:szCs w:val="28"/>
              </w:rPr>
            </w:pPr>
            <w:r>
              <w:rPr>
                <w:rFonts w:hint="eastAsia" w:ascii="黑体" w:hAnsi="华文中宋"/>
                <w:sz w:val="24"/>
                <w:szCs w:val="28"/>
              </w:rPr>
              <w:t>先前</w:t>
            </w:r>
            <w:r>
              <w:rPr>
                <w:rFonts w:hint="eastAsia" w:ascii="黑体" w:hAnsi="华文中宋"/>
                <w:sz w:val="24"/>
                <w:szCs w:val="28"/>
                <w:lang w:val="en-US" w:eastAsia="zh-CN"/>
              </w:rPr>
              <w:t>校园在线评测CodeZ的实现过于粗糙</w:t>
            </w:r>
            <w:r>
              <w:rPr>
                <w:rFonts w:hint="eastAsia" w:ascii="黑体" w:hAnsi="华文中宋"/>
                <w:sz w:val="24"/>
                <w:szCs w:val="28"/>
              </w:rPr>
              <w:t>，</w:t>
            </w:r>
            <w:r>
              <w:rPr>
                <w:rFonts w:hint="eastAsia" w:ascii="黑体" w:hAnsi="华文中宋"/>
                <w:sz w:val="24"/>
                <w:szCs w:val="28"/>
                <w:lang w:val="en-US" w:eastAsia="zh-CN"/>
              </w:rPr>
              <w:t>缺少用户社区，判题逻辑有限</w:t>
            </w:r>
            <w:r>
              <w:rPr>
                <w:rFonts w:hint="eastAsia" w:ascii="黑体" w:hAnsi="华文中宋"/>
                <w:sz w:val="24"/>
                <w:szCs w:val="28"/>
              </w:rPr>
              <w:t>。为了解决这个问题我们将利用新的技术和方法</w:t>
            </w:r>
            <w:r>
              <w:rPr>
                <w:rFonts w:hint="eastAsia" w:ascii="黑体" w:hAnsi="华文中宋"/>
                <w:sz w:val="24"/>
                <w:szCs w:val="28"/>
                <w:lang w:val="en-US" w:eastAsia="zh-CN"/>
              </w:rPr>
              <w:t>重新开发功能更加全面的在线评测平台</w:t>
            </w:r>
            <w:r>
              <w:rPr>
                <w:rFonts w:hint="eastAsia" w:ascii="黑体" w:hAnsi="华文中宋"/>
                <w:sz w:val="24"/>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9"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研究（实验）手段</w:t>
            </w:r>
          </w:p>
          <w:p>
            <w:pPr>
              <w:numPr>
                <w:ilvl w:val="0"/>
                <w:numId w:val="2"/>
              </w:numPr>
              <w:rPr>
                <w:rFonts w:hint="eastAsia" w:ascii="黑体" w:hAnsi="华文中宋" w:eastAsia="宋体"/>
                <w:sz w:val="24"/>
                <w:szCs w:val="28"/>
                <w:lang w:val="en-US" w:eastAsia="zh-CN"/>
              </w:rPr>
            </w:pPr>
            <w:r>
              <w:rPr>
                <w:rFonts w:hint="eastAsia" w:ascii="黑体" w:hAnsi="华文中宋"/>
                <w:sz w:val="24"/>
                <w:szCs w:val="28"/>
              </w:rPr>
              <w:t>通过迭代增量式开发，每次设计和实现该在线评测平台的一部分，逐步逐步完成开发。在整个迭代代发方法中，整个开发工作组织为一系列短期的小项目，即一系列的迭代。每一次迭代都包含了需求分析、设计、实现与测试。采用这种方法，开发工作可以在需求被完整确定之前启动，并在以此迭代中完成系统的一部分功能与业务逻辑的开发工作。</w:t>
            </w:r>
            <w:r>
              <w:rPr>
                <w:rFonts w:hint="eastAsia"/>
                <w:bCs/>
              </w:rPr>
              <w:t>再通过用户的反馈来细化需求，并开始新一轮的迭代。</w:t>
            </w:r>
          </w:p>
          <w:p>
            <w:pPr>
              <w:spacing w:before="156" w:beforeLines="50"/>
              <w:rPr>
                <w:rFonts w:hint="default"/>
                <w:b/>
                <w:lang w:val="en-US"/>
              </w:rPr>
            </w:pPr>
            <w:r>
              <w:rPr>
                <w:rFonts w:ascii="黑体" w:hAnsi="华文中宋"/>
                <w:sz w:val="24"/>
                <w:szCs w:val="28"/>
              </w:rPr>
              <w:t>2.</w:t>
            </w:r>
            <w:r>
              <w:rPr>
                <w:rFonts w:hint="eastAsia"/>
                <w:bCs/>
                <w:lang w:val="en-US" w:eastAsia="zh-CN"/>
              </w:rPr>
              <w:t>我</w:t>
            </w:r>
            <w:r>
              <w:rPr>
                <w:rFonts w:hint="eastAsia" w:ascii="黑体" w:hAnsi="华文中宋"/>
                <w:sz w:val="24"/>
                <w:szCs w:val="28"/>
                <w:lang w:val="en-US" w:eastAsia="zh-CN"/>
              </w:rPr>
              <w:t>们将传统的单体架构的在线评测系统拆分成了更细粒度的服务单位，如主要服务、图床服务、推荐系统服务、判题服务以及文件服务等。每个服务单位都可以进行独立的开发、测试、部属和交付，每个服务单位都可以做到独立的自治。</w:t>
            </w:r>
          </w:p>
          <w:p>
            <w:pPr>
              <w:rPr>
                <w:rFonts w:hint="eastAsia" w:ascii="黑体" w:hAnsi="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研究（实验）步骤</w:t>
            </w:r>
          </w:p>
          <w:p>
            <w:pPr>
              <w:numPr>
                <w:ilvl w:val="0"/>
                <w:numId w:val="3"/>
              </w:numPr>
              <w:rPr>
                <w:rFonts w:hint="eastAsia" w:ascii="黑体" w:hAnsi="华文中宋"/>
                <w:sz w:val="24"/>
                <w:szCs w:val="28"/>
                <w:lang w:val="en-US" w:eastAsia="zh-CN"/>
              </w:rPr>
            </w:pPr>
            <w:r>
              <w:rPr>
                <w:rFonts w:hint="eastAsia" w:ascii="黑体" w:hAnsi="华文中宋"/>
                <w:sz w:val="24"/>
                <w:szCs w:val="28"/>
                <w:lang w:val="en-US" w:eastAsia="zh-CN"/>
              </w:rPr>
              <w:t>展示迭代后的网站。</w:t>
            </w:r>
          </w:p>
          <w:p>
            <w:pPr>
              <w:numPr>
                <w:ilvl w:val="0"/>
                <w:numId w:val="0"/>
              </w:numPr>
              <w:rPr>
                <w:rFonts w:hint="default" w:ascii="黑体" w:hAnsi="华文中宋" w:eastAsia="宋体"/>
                <w:sz w:val="24"/>
                <w:szCs w:val="28"/>
                <w:lang w:val="en-US" w:eastAsia="zh-CN"/>
              </w:rPr>
            </w:pPr>
            <w:r>
              <w:rPr>
                <w:rFonts w:hint="eastAsia" w:ascii="黑体" w:hAnsi="华文中宋"/>
                <w:sz w:val="24"/>
                <w:szCs w:val="28"/>
              </w:rPr>
              <w:t>2</w:t>
            </w:r>
            <w:r>
              <w:rPr>
                <w:rFonts w:ascii="黑体" w:hAnsi="华文中宋"/>
                <w:sz w:val="24"/>
                <w:szCs w:val="28"/>
              </w:rPr>
              <w:t>.</w:t>
            </w:r>
            <w:r>
              <w:rPr>
                <w:rFonts w:hint="eastAsia" w:ascii="黑体" w:hAnsi="华文中宋"/>
                <w:sz w:val="24"/>
                <w:szCs w:val="28"/>
                <w:lang w:val="en-US" w:eastAsia="zh-CN"/>
              </w:rPr>
              <w:t>通过共享开发文档填写修改意见/潜在bug。</w:t>
            </w:r>
          </w:p>
          <w:p>
            <w:pPr>
              <w:rPr>
                <w:rFonts w:hint="default" w:ascii="黑体" w:hAnsi="华文中宋" w:eastAsia="宋体"/>
                <w:sz w:val="24"/>
                <w:szCs w:val="28"/>
                <w:lang w:val="en-US" w:eastAsia="zh-CN"/>
              </w:rPr>
            </w:pPr>
            <w:r>
              <w:rPr>
                <w:rFonts w:hint="eastAsia" w:ascii="黑体" w:hAnsi="华文中宋"/>
                <w:sz w:val="24"/>
                <w:szCs w:val="28"/>
              </w:rPr>
              <w:t>3</w:t>
            </w:r>
            <w:r>
              <w:rPr>
                <w:rFonts w:ascii="黑体" w:hAnsi="华文中宋"/>
                <w:sz w:val="24"/>
                <w:szCs w:val="28"/>
              </w:rPr>
              <w:t>.</w:t>
            </w:r>
            <w:r>
              <w:rPr>
                <w:rFonts w:hint="eastAsia" w:ascii="黑体" w:hAnsi="华文中宋"/>
                <w:sz w:val="24"/>
                <w:szCs w:val="28"/>
                <w:lang w:val="en-US" w:eastAsia="zh-CN"/>
              </w:rPr>
              <w:t>通过服务迭代完成bug修复、功能实现、服务升级。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2"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研究（实验）数据/结论</w:t>
            </w:r>
          </w:p>
          <w:p>
            <w:pPr>
              <w:pStyle w:val="13"/>
              <w:numPr>
                <w:ilvl w:val="0"/>
                <w:numId w:val="0"/>
              </w:numPr>
              <w:spacing w:before="156" w:beforeLines="50"/>
              <w:ind w:leftChars="0"/>
              <w:rPr>
                <w:rFonts w:hint="eastAsia" w:ascii="黑体" w:hAnsi="华文中宋"/>
                <w:sz w:val="24"/>
                <w:szCs w:val="28"/>
              </w:rPr>
            </w:pPr>
            <w:r>
              <w:rPr>
                <w:rFonts w:hint="eastAsia" w:ascii="黑体" w:hAnsi="华文中宋"/>
                <w:sz w:val="24"/>
                <w:szCs w:val="28"/>
              </w:rPr>
              <w:t>目前已经</w:t>
            </w:r>
            <w:r>
              <w:rPr>
                <w:rFonts w:hint="eastAsia"/>
                <w:bCs/>
                <w:sz w:val="24"/>
                <w:szCs w:val="32"/>
              </w:rPr>
              <w:t>完</w:t>
            </w:r>
            <w:r>
              <w:rPr>
                <w:rFonts w:hint="eastAsia"/>
                <w:bCs/>
                <w:sz w:val="24"/>
                <w:szCs w:val="32"/>
                <w:lang w:val="en-US" w:eastAsia="zh-CN"/>
              </w:rPr>
              <w:t>成DOJ测试版的搭建工作，进入迭代开发。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存在的问题和解决方案</w:t>
            </w:r>
          </w:p>
          <w:p>
            <w:pPr>
              <w:rPr>
                <w:rFonts w:ascii="宋体" w:hAnsi="宋体"/>
                <w:b/>
                <w:bCs/>
                <w:sz w:val="24"/>
              </w:rPr>
            </w:pPr>
            <w:r>
              <w:rPr>
                <w:rFonts w:hint="eastAsia" w:ascii="宋体" w:hAnsi="宋体"/>
                <w:b/>
                <w:bCs/>
                <w:sz w:val="24"/>
              </w:rPr>
              <w:t>主要问题：</w:t>
            </w:r>
          </w:p>
          <w:p>
            <w:pPr>
              <w:ind w:firstLine="480" w:firstLineChars="200"/>
              <w:jc w:val="left"/>
              <w:rPr>
                <w:rFonts w:hint="default" w:ascii="宋体" w:hAnsi="宋体" w:eastAsia="宋体"/>
                <w:sz w:val="24"/>
                <w:lang w:val="en-US" w:eastAsia="zh-CN"/>
              </w:rPr>
            </w:pPr>
            <w:r>
              <w:rPr>
                <w:rFonts w:hint="eastAsia" w:ascii="宋体" w:hAnsi="宋体"/>
                <w:sz w:val="24"/>
              </w:rPr>
              <w:t>1</w:t>
            </w:r>
            <w:r>
              <w:rPr>
                <w:rFonts w:ascii="宋体" w:hAnsi="宋体"/>
                <w:sz w:val="24"/>
              </w:rPr>
              <w:t xml:space="preserve">. </w:t>
            </w:r>
            <w:r>
              <w:rPr>
                <w:rFonts w:hint="eastAsia" w:ascii="宋体" w:hAnsi="宋体"/>
                <w:sz w:val="24"/>
              </w:rPr>
              <w:t>本项目</w:t>
            </w:r>
            <w:r>
              <w:rPr>
                <w:rFonts w:hint="eastAsia" w:ascii="宋体" w:hAnsi="宋体"/>
                <w:sz w:val="24"/>
                <w:lang w:val="en-US" w:eastAsia="zh-CN"/>
              </w:rPr>
              <w:t>开发中，部分成员已经外出实习，暂时无法保证在校服务器的网络与供电。远程使用校内服务器开发时会出现断电、网络欠佳等情况。</w:t>
            </w:r>
          </w:p>
          <w:p>
            <w:pPr>
              <w:ind w:firstLine="480" w:firstLineChars="200"/>
              <w:rPr>
                <w:rFonts w:hint="default" w:ascii="宋体" w:hAnsi="宋体" w:eastAsia="宋体"/>
                <w:sz w:val="24"/>
                <w:lang w:val="en-US" w:eastAsia="zh-CN"/>
              </w:rPr>
            </w:pPr>
            <w:r>
              <w:rPr>
                <w:rFonts w:hint="eastAsia" w:ascii="宋体" w:hAnsi="宋体"/>
                <w:sz w:val="24"/>
              </w:rPr>
              <w:t>2</w:t>
            </w:r>
            <w:r>
              <w:rPr>
                <w:rFonts w:ascii="宋体" w:hAnsi="宋体"/>
                <w:sz w:val="24"/>
              </w:rPr>
              <w:t xml:space="preserve">. </w:t>
            </w:r>
            <w:r>
              <w:rPr>
                <w:rFonts w:hint="eastAsia" w:ascii="宋体" w:hAnsi="宋体"/>
                <w:sz w:val="24"/>
                <w:lang w:val="en-US" w:eastAsia="zh-CN"/>
              </w:rPr>
              <w:t>各个OJ平台的题面格式各有不同，爬取不同的平台时需要设计不同的正则捕获。</w:t>
            </w:r>
          </w:p>
          <w:p>
            <w:pPr>
              <w:ind w:firstLine="480" w:firstLineChars="200"/>
              <w:rPr>
                <w:rFonts w:hint="default" w:ascii="宋体" w:hAnsi="宋体" w:eastAsia="宋体"/>
                <w:sz w:val="24"/>
                <w:lang w:val="en-US" w:eastAsia="zh-CN"/>
              </w:rPr>
            </w:pPr>
            <w:r>
              <w:rPr>
                <w:rFonts w:hint="eastAsia" w:ascii="宋体" w:hAnsi="宋体"/>
                <w:sz w:val="24"/>
              </w:rPr>
              <w:t>3</w:t>
            </w:r>
            <w:r>
              <w:rPr>
                <w:rFonts w:ascii="宋体" w:hAnsi="宋体"/>
                <w:sz w:val="24"/>
              </w:rPr>
              <w:t>.</w:t>
            </w:r>
            <w:r>
              <w:rPr>
                <w:rFonts w:hint="eastAsia" w:ascii="宋体" w:hAnsi="宋体"/>
                <w:sz w:val="24"/>
                <w:lang w:val="en-US" w:eastAsia="zh-CN"/>
              </w:rPr>
              <w:t>在追踪其它OJ平台的提交时不同平台的提交返回值有着不同的字段，但不同的字段均有意义，不能略去。</w:t>
            </w:r>
          </w:p>
          <w:p>
            <w:pPr>
              <w:ind w:firstLine="480" w:firstLineChars="200"/>
              <w:rPr>
                <w:rFonts w:hint="default" w:ascii="宋体" w:hAnsi="宋体" w:eastAsia="宋体"/>
                <w:sz w:val="24"/>
                <w:lang w:val="en-US" w:eastAsia="zh-CN"/>
              </w:rPr>
            </w:pPr>
            <w:r>
              <w:rPr>
                <w:rFonts w:hint="eastAsia" w:ascii="宋体" w:hAnsi="宋体"/>
                <w:sz w:val="24"/>
              </w:rPr>
              <w:t>4</w:t>
            </w:r>
            <w:r>
              <w:rPr>
                <w:rFonts w:ascii="宋体" w:hAnsi="宋体"/>
                <w:sz w:val="24"/>
              </w:rPr>
              <w:t>.</w:t>
            </w:r>
            <w:r>
              <w:rPr>
                <w:rFonts w:hint="eastAsia" w:ascii="宋体" w:hAnsi="宋体"/>
                <w:sz w:val="24"/>
                <w:lang w:val="en-US" w:eastAsia="zh-CN"/>
              </w:rPr>
              <w:t>总题目数量过多，无法人工的为所有题目增设标签。</w:t>
            </w:r>
          </w:p>
          <w:p>
            <w:pPr>
              <w:ind w:firstLine="480" w:firstLineChars="200"/>
              <w:rPr>
                <w:rFonts w:hint="default" w:ascii="宋体" w:hAnsi="宋体" w:eastAsia="宋体"/>
                <w:sz w:val="24"/>
                <w:lang w:val="en-US" w:eastAsia="zh-CN"/>
              </w:rPr>
            </w:pPr>
            <w:r>
              <w:rPr>
                <w:rFonts w:hint="eastAsia" w:ascii="宋体" w:hAnsi="宋体"/>
                <w:sz w:val="24"/>
              </w:rPr>
              <w:t>5</w:t>
            </w:r>
            <w:r>
              <w:rPr>
                <w:rFonts w:ascii="宋体" w:hAnsi="宋体"/>
                <w:sz w:val="24"/>
              </w:rPr>
              <w:t>.</w:t>
            </w:r>
            <w:r>
              <w:rPr>
                <w:rFonts w:hint="eastAsia" w:ascii="宋体" w:hAnsi="宋体"/>
                <w:sz w:val="24"/>
              </w:rPr>
              <w:t>在各大现有oj平台。存在因为数据极其稀疏，和数据清洗问题。对模型的性能造成严重限制。比如：由于算力资源开销巨大，爬取时间窗口长度受限，能爬取到的数据集资源通常是有限的，用户的上线时间总是捉摸不定，我们无法完整的获取到一个用户在完整的活动周期下全部的题目点击量。其次，由于冷启动问题无法避免的，我们在尝试考虑上下文信息的辅助利用。</w:t>
            </w:r>
          </w:p>
          <w:p>
            <w:pPr>
              <w:rPr>
                <w:rFonts w:ascii="宋体" w:hAnsi="宋体"/>
                <w:b/>
                <w:bCs/>
                <w:sz w:val="24"/>
              </w:rPr>
            </w:pPr>
            <w:r>
              <w:rPr>
                <w:rFonts w:hint="eastAsia" w:ascii="宋体" w:hAnsi="宋体"/>
                <w:b/>
                <w:bCs/>
                <w:sz w:val="24"/>
              </w:rPr>
              <w:t>应对思路与措施：</w:t>
            </w:r>
          </w:p>
          <w:p>
            <w:pPr>
              <w:ind w:firstLine="480" w:firstLineChars="200"/>
              <w:rPr>
                <w:rFonts w:hint="default" w:ascii="宋体" w:hAnsi="宋体" w:eastAsia="宋体"/>
                <w:sz w:val="24"/>
                <w:lang w:val="en-US" w:eastAsia="zh-CN"/>
              </w:rPr>
            </w:pPr>
            <w:r>
              <w:rPr>
                <w:rFonts w:ascii="宋体" w:hAnsi="宋体"/>
                <w:sz w:val="24"/>
              </w:rPr>
              <w:t>1</w:t>
            </w:r>
            <w:r>
              <w:rPr>
                <w:rFonts w:hint="eastAsia" w:ascii="宋体" w:hAnsi="宋体"/>
                <w:sz w:val="24"/>
              </w:rPr>
              <w:t>.</w:t>
            </w:r>
            <w:r>
              <w:rPr>
                <w:rFonts w:hint="eastAsia" w:ascii="宋体" w:hAnsi="宋体"/>
                <w:sz w:val="24"/>
                <w:lang w:val="en-US" w:eastAsia="zh-CN"/>
              </w:rPr>
              <w:t>使用云服务器保证服务器的网络与供电稳定。校外开发时也可以快速的完成服务的部署。</w:t>
            </w:r>
          </w:p>
          <w:p>
            <w:pPr>
              <w:ind w:firstLine="480" w:firstLineChars="200"/>
              <w:rPr>
                <w:rFonts w:hint="default" w:ascii="宋体" w:hAnsi="宋体" w:eastAsia="宋体"/>
                <w:sz w:val="24"/>
                <w:lang w:val="en-US" w:eastAsia="zh-CN"/>
              </w:rPr>
            </w:pPr>
            <w:r>
              <w:rPr>
                <w:rFonts w:ascii="宋体" w:hAnsi="宋体"/>
                <w:sz w:val="24"/>
              </w:rPr>
              <w:t>2</w:t>
            </w:r>
            <w:r>
              <w:rPr>
                <w:rFonts w:hint="eastAsia" w:ascii="宋体" w:hAnsi="宋体"/>
                <w:sz w:val="24"/>
              </w:rPr>
              <w:t>.</w:t>
            </w:r>
            <w:r>
              <w:rPr>
                <w:rFonts w:ascii="宋体" w:hAnsi="宋体"/>
                <w:sz w:val="24"/>
              </w:rPr>
              <w:t xml:space="preserve"> </w:t>
            </w:r>
            <w:r>
              <w:rPr>
                <w:rFonts w:hint="eastAsia" w:ascii="宋体" w:hAnsi="宋体"/>
                <w:sz w:val="24"/>
                <w:lang w:val="en-US" w:eastAsia="zh-CN"/>
              </w:rPr>
              <w:t>对每个OJ平台的题面设计专用的正则表达式捕获关键字段。</w:t>
            </w:r>
          </w:p>
          <w:p>
            <w:pPr>
              <w:ind w:firstLine="480" w:firstLineChars="200"/>
              <w:rPr>
                <w:rFonts w:hint="default" w:ascii="宋体" w:hAnsi="宋体" w:eastAsia="宋体"/>
                <w:sz w:val="24"/>
                <w:lang w:val="en-US" w:eastAsia="zh-CN"/>
              </w:rPr>
            </w:pPr>
            <w:r>
              <w:rPr>
                <w:rFonts w:ascii="宋体" w:hAnsi="宋体"/>
                <w:sz w:val="24"/>
              </w:rPr>
              <w:t>3</w:t>
            </w:r>
            <w:r>
              <w:rPr>
                <w:rFonts w:hint="eastAsia" w:ascii="宋体" w:hAnsi="宋体"/>
                <w:sz w:val="24"/>
              </w:rPr>
              <w:t>.</w:t>
            </w:r>
            <w:r>
              <w:rPr>
                <w:rFonts w:ascii="宋体" w:hAnsi="宋体"/>
                <w:sz w:val="24"/>
              </w:rPr>
              <w:t xml:space="preserve"> </w:t>
            </w:r>
            <w:r>
              <w:rPr>
                <w:rFonts w:hint="eastAsia" w:ascii="宋体" w:hAnsi="宋体"/>
                <w:sz w:val="24"/>
                <w:lang w:val="en-US" w:eastAsia="zh-CN"/>
              </w:rPr>
              <w:t>跟踪提交时，除了捕获关键字段外，也会对html页面进行存储，避免错过其它有价值的字段。</w:t>
            </w:r>
          </w:p>
          <w:p>
            <w:pPr>
              <w:ind w:firstLine="480" w:firstLineChars="200"/>
              <w:rPr>
                <w:rFonts w:hint="default" w:ascii="宋体" w:hAnsi="宋体" w:eastAsia="宋体"/>
                <w:sz w:val="24"/>
                <w:lang w:val="en-US" w:eastAsia="zh-CN"/>
              </w:rPr>
            </w:pPr>
            <w:r>
              <w:rPr>
                <w:rFonts w:hint="eastAsia" w:ascii="宋体" w:hAnsi="宋体"/>
                <w:sz w:val="24"/>
              </w:rPr>
              <w:t>4</w:t>
            </w:r>
            <w:r>
              <w:rPr>
                <w:rFonts w:ascii="宋体" w:hAnsi="宋体"/>
                <w:sz w:val="24"/>
              </w:rPr>
              <w:t xml:space="preserve">. </w:t>
            </w:r>
            <w:r>
              <w:rPr>
                <w:rFonts w:hint="eastAsia" w:ascii="宋体" w:hAnsi="宋体"/>
                <w:sz w:val="24"/>
                <w:lang w:val="en-US" w:eastAsia="zh-CN"/>
              </w:rPr>
              <w:t>使用bing的翻译、搜索接口，尝试搜索每个题目的描述和题解，并捕获题解中的关键字作为该题的标签。</w:t>
            </w:r>
          </w:p>
          <w:p>
            <w:pPr>
              <w:ind w:firstLine="480" w:firstLineChars="200"/>
              <w:rPr>
                <w:rFonts w:hint="eastAsia" w:ascii="黑体" w:hAnsi="华文中宋"/>
                <w:sz w:val="24"/>
                <w:szCs w:val="28"/>
              </w:rPr>
            </w:pPr>
            <w:r>
              <w:rPr>
                <w:rFonts w:hint="eastAsia" w:ascii="宋体" w:hAnsi="宋体"/>
                <w:sz w:val="24"/>
              </w:rPr>
              <w:t>5</w:t>
            </w:r>
            <w:r>
              <w:rPr>
                <w:rFonts w:ascii="宋体" w:hAnsi="宋体"/>
                <w:sz w:val="24"/>
              </w:rPr>
              <w:t xml:space="preserve">. </w:t>
            </w:r>
            <w:r>
              <w:rPr>
                <w:rFonts w:hint="eastAsia" w:ascii="宋体" w:hAnsi="宋体"/>
                <w:sz w:val="24"/>
              </w:rPr>
              <w:t>对于数据集进一步进行更多信息的爬取，对机器人帐号等一些违法用户进行更深层次的排查。确保模型训练的数据集是一个干净可利用的数据集。对于冷启动问题，我们在尝试考虑上下文信息的辅助利用，然后构建上下文图领域信息的传播来加强图结构信息的利用来丰富协同信息，我们还会采用Xgcn的做法，来缓解模型梯度下降的压力，并根据其机理尝试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05" w:type="dxa"/>
            <w:gridSpan w:val="5"/>
          </w:tcPr>
          <w:p>
            <w:pPr>
              <w:numPr>
                <w:ilvl w:val="0"/>
                <w:numId w:val="1"/>
              </w:numPr>
              <w:spacing w:line="360" w:lineRule="auto"/>
              <w:rPr>
                <w:rFonts w:hint="eastAsia" w:ascii="黑体" w:hAnsi="华文中宋"/>
                <w:b/>
                <w:sz w:val="24"/>
                <w:szCs w:val="28"/>
              </w:rPr>
            </w:pPr>
            <w:r>
              <w:rPr>
                <w:rFonts w:hint="eastAsia" w:ascii="黑体" w:hAnsi="华文中宋"/>
                <w:b/>
                <w:sz w:val="24"/>
                <w:szCs w:val="28"/>
              </w:rPr>
              <w:t>心得体会</w:t>
            </w:r>
          </w:p>
          <w:p>
            <w:pPr>
              <w:rPr>
                <w:rFonts w:hint="eastAsia" w:ascii="黑体" w:hAnsi="华文中宋"/>
                <w:sz w:val="24"/>
                <w:szCs w:val="28"/>
              </w:rPr>
            </w:pPr>
            <w:r>
              <w:rPr>
                <w:rFonts w:hint="eastAsia" w:ascii="黑体" w:hAnsi="华文中宋"/>
                <w:sz w:val="24"/>
                <w:szCs w:val="28"/>
              </w:rPr>
              <w:t xml:space="preserve">本项目进行到中期，不断遇到新的困难，大规模数据处理的环境更加复杂，需要不断的尝试和实践才能更加深入理解其原理和问题，总的来说仍有许多需要学习的地方。 </w:t>
            </w:r>
          </w:p>
        </w:tc>
      </w:tr>
    </w:tbl>
    <w:p>
      <w:pPr>
        <w:rPr>
          <w:rFonts w:ascii="黑体" w:hAnsi="华文中宋"/>
          <w:sz w:val="28"/>
          <w:szCs w:val="28"/>
        </w:rPr>
      </w:pPr>
      <w:bookmarkStart w:id="2" w:name="OLE_LINK14"/>
      <w:r>
        <w:rPr>
          <w:rFonts w:hint="eastAsia" w:ascii="黑体" w:hAnsi="华文中宋"/>
          <w:sz w:val="28"/>
          <w:szCs w:val="28"/>
        </w:rPr>
        <w:t>项目全体</w:t>
      </w:r>
      <w:r>
        <w:rPr>
          <w:rFonts w:ascii="黑体" w:hAnsi="华文中宋"/>
          <w:sz w:val="28"/>
          <w:szCs w:val="28"/>
        </w:rPr>
        <w:t>成员</w:t>
      </w:r>
      <w:r>
        <w:rPr>
          <w:rFonts w:hint="eastAsia" w:ascii="黑体" w:hAnsi="华文中宋"/>
          <w:sz w:val="28"/>
          <w:szCs w:val="28"/>
        </w:rPr>
        <w:t>（</w:t>
      </w:r>
      <w:r>
        <w:rPr>
          <w:rFonts w:ascii="黑体" w:hAnsi="华文中宋"/>
          <w:sz w:val="28"/>
          <w:szCs w:val="28"/>
        </w:rPr>
        <w:t>签名）</w:t>
      </w:r>
      <w:r>
        <w:rPr>
          <w:rFonts w:hint="eastAsia" w:ascii="黑体" w:hAnsi="华文中宋"/>
          <w:sz w:val="28"/>
          <w:szCs w:val="28"/>
        </w:rPr>
        <w:t>：</w:t>
      </w:r>
    </w:p>
    <w:bookmarkEnd w:id="2"/>
    <w:p>
      <w:pPr>
        <w:widowControl/>
        <w:jc w:val="left"/>
        <w:rPr>
          <w:rFonts w:hint="eastAsia" w:ascii="黑体" w:hAnsi="华文中宋"/>
          <w:b/>
          <w:sz w:val="28"/>
          <w:szCs w:val="28"/>
        </w:rPr>
      </w:pPr>
      <w:r>
        <w:rPr>
          <w:rFonts w:ascii="黑体" w:hAnsi="华文中宋"/>
          <w:b/>
          <w:sz w:val="28"/>
          <w:szCs w:val="28"/>
        </w:rPr>
        <w:br w:type="page"/>
      </w:r>
    </w:p>
    <w:p>
      <w:pPr>
        <w:jc w:val="left"/>
        <w:rPr>
          <w:rFonts w:hint="eastAsia" w:ascii="宋体" w:hAnsi="宋体"/>
          <w:sz w:val="36"/>
          <w:szCs w:val="36"/>
        </w:rPr>
      </w:pPr>
      <w:r>
        <w:rPr>
          <w:rFonts w:hint="eastAsia" w:ascii="宋体" w:hAnsi="宋体"/>
          <w:sz w:val="36"/>
          <w:szCs w:val="36"/>
        </w:rPr>
        <w:t>附件</w:t>
      </w:r>
      <w:r>
        <w:rPr>
          <w:rFonts w:ascii="宋体" w:hAnsi="宋体"/>
          <w:sz w:val="36"/>
          <w:szCs w:val="36"/>
        </w:rPr>
        <w:t>2</w:t>
      </w:r>
      <w:r>
        <w:rPr>
          <w:rFonts w:hint="eastAsia" w:ascii="宋体" w:hAnsi="宋体"/>
          <w:sz w:val="36"/>
          <w:szCs w:val="36"/>
        </w:rPr>
        <w:t>：</w:t>
      </w: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rFonts w:hint="eastAsia"/>
                <w:sz w:val="28"/>
                <w:szCs w:val="28"/>
              </w:rPr>
              <w:t>6月1日</w:t>
            </w:r>
          </w:p>
        </w:tc>
        <w:tc>
          <w:tcPr>
            <w:tcW w:w="1080" w:type="dxa"/>
          </w:tcPr>
          <w:p>
            <w:pPr>
              <w:rPr>
                <w:rFonts w:hint="eastAsia"/>
                <w:sz w:val="28"/>
                <w:szCs w:val="28"/>
              </w:rPr>
            </w:pPr>
            <w:r>
              <w:rPr>
                <w:rFonts w:hint="eastAsia"/>
                <w:sz w:val="28"/>
                <w:szCs w:val="28"/>
              </w:rPr>
              <w:t>地点</w:t>
            </w:r>
          </w:p>
        </w:tc>
        <w:tc>
          <w:tcPr>
            <w:tcW w:w="1605" w:type="dxa"/>
          </w:tcPr>
          <w:p>
            <w:pPr>
              <w:rPr>
                <w:rFonts w:hint="default" w:eastAsia="宋体"/>
                <w:sz w:val="28"/>
                <w:szCs w:val="28"/>
                <w:lang w:val="en-US" w:eastAsia="zh-CN"/>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default" w:eastAsia="宋体"/>
                <w:sz w:val="28"/>
                <w:szCs w:val="28"/>
                <w:lang w:val="en-US" w:eastAsia="zh-CN"/>
              </w:rPr>
            </w:pPr>
            <w:r>
              <w:rPr>
                <w:rFonts w:hint="eastAsia"/>
                <w:sz w:val="28"/>
                <w:szCs w:val="28"/>
                <w:lang w:val="en-US" w:eastAsia="zh-CN"/>
              </w:rPr>
              <w:t>张健</w:t>
            </w:r>
            <w:r>
              <w:rPr>
                <w:rFonts w:hint="eastAsia"/>
                <w:sz w:val="28"/>
                <w:szCs w:val="28"/>
              </w:rPr>
              <w:t>、</w:t>
            </w:r>
            <w:r>
              <w:rPr>
                <w:rFonts w:hint="eastAsia"/>
                <w:sz w:val="28"/>
                <w:szCs w:val="28"/>
                <w:lang w:val="en-US" w:eastAsia="zh-CN"/>
              </w:rPr>
              <w:t>张雷明、谢璧蔚、张嘉豪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1" w:hRule="atLeast"/>
        </w:trPr>
        <w:tc>
          <w:tcPr>
            <w:tcW w:w="9286" w:type="dxa"/>
            <w:gridSpan w:val="6"/>
          </w:tcPr>
          <w:p>
            <w:pPr>
              <w:rPr>
                <w:sz w:val="28"/>
                <w:szCs w:val="28"/>
              </w:rPr>
            </w:pPr>
            <w:r>
              <w:rPr>
                <w:rFonts w:hint="eastAsia"/>
                <w:sz w:val="28"/>
                <w:szCs w:val="28"/>
              </w:rPr>
              <w:t>会议记录</w:t>
            </w:r>
          </w:p>
          <w:p>
            <w:pPr>
              <w:rPr>
                <w:sz w:val="28"/>
                <w:szCs w:val="28"/>
              </w:rPr>
            </w:pPr>
            <w:r>
              <w:rPr>
                <w:rFonts w:hint="eastAsia"/>
                <w:sz w:val="28"/>
                <w:szCs w:val="28"/>
              </w:rPr>
              <w:t>1</w:t>
            </w:r>
            <w:r>
              <w:rPr>
                <w:sz w:val="28"/>
                <w:szCs w:val="28"/>
              </w:rPr>
              <w:t>.</w:t>
            </w:r>
            <w:r>
              <w:rPr>
                <w:rFonts w:hint="eastAsia"/>
                <w:sz w:val="28"/>
                <w:szCs w:val="28"/>
              </w:rPr>
              <w:t>讲解项目基本情况</w:t>
            </w:r>
          </w:p>
          <w:p>
            <w:pPr>
              <w:rPr>
                <w:rFonts w:hint="eastAsia"/>
                <w:sz w:val="28"/>
                <w:szCs w:val="28"/>
              </w:rPr>
            </w:pPr>
            <w:r>
              <w:rPr>
                <w:rFonts w:hint="eastAsia"/>
                <w:sz w:val="28"/>
                <w:szCs w:val="28"/>
              </w:rPr>
              <w:t>2</w:t>
            </w:r>
            <w:r>
              <w:rPr>
                <w:sz w:val="28"/>
                <w:szCs w:val="28"/>
              </w:rPr>
              <w:t>.</w:t>
            </w:r>
            <w:r>
              <w:rPr>
                <w:rFonts w:hint="eastAsia"/>
                <w:sz w:val="28"/>
                <w:szCs w:val="28"/>
              </w:rPr>
              <w:t>分配基本任务</w:t>
            </w:r>
          </w:p>
        </w:tc>
      </w:tr>
    </w:tbl>
    <w:p>
      <w:pPr>
        <w:spacing w:line="360" w:lineRule="auto"/>
        <w:rPr>
          <w:rFonts w:ascii="宋体" w:hAnsi="宋体" w:cs="宋体"/>
          <w:color w:val="333333"/>
          <w:kern w:val="0"/>
          <w:szCs w:val="21"/>
        </w:rPr>
      </w:pPr>
      <w:r>
        <w:rPr>
          <w:rFonts w:hint="eastAsia" w:ascii="宋体" w:hAnsi="宋体"/>
          <w:szCs w:val="21"/>
        </w:rPr>
        <w:t>注：</w:t>
      </w:r>
      <w:bookmarkStart w:id="3" w:name="OLE_LINK16"/>
      <w:r>
        <w:rPr>
          <w:rFonts w:hint="eastAsia" w:ascii="宋体" w:hAnsi="宋体" w:cs="宋体"/>
          <w:color w:val="333333"/>
          <w:kern w:val="0"/>
          <w:szCs w:val="21"/>
        </w:rPr>
        <w:t>项目负责人每2周应组织一次项目组成员研讨会</w:t>
      </w:r>
      <w:bookmarkEnd w:id="3"/>
      <w:r>
        <w:rPr>
          <w:rFonts w:hint="eastAsia" w:ascii="宋体" w:hAnsi="宋体" w:cs="宋体"/>
          <w:color w:val="333333"/>
          <w:kern w:val="0"/>
          <w:szCs w:val="21"/>
        </w:rPr>
        <w:t>，请作好记录。</w:t>
      </w:r>
    </w:p>
    <w:p>
      <w:pPr>
        <w:spacing w:line="360" w:lineRule="auto"/>
        <w:rPr>
          <w:rFonts w:hint="eastAsia" w:ascii="宋体" w:hAnsi="宋体" w:cs="宋体"/>
          <w:color w:val="333333"/>
          <w:kern w:val="0"/>
          <w:szCs w:val="21"/>
        </w:rPr>
      </w:pP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sz w:val="28"/>
                <w:szCs w:val="28"/>
              </w:rPr>
              <w:t>9</w:t>
            </w:r>
            <w:r>
              <w:rPr>
                <w:rFonts w:hint="eastAsia"/>
                <w:sz w:val="28"/>
                <w:szCs w:val="28"/>
              </w:rPr>
              <w:t>月1</w:t>
            </w:r>
            <w:r>
              <w:rPr>
                <w:sz w:val="28"/>
                <w:szCs w:val="28"/>
              </w:rPr>
              <w:t>5</w:t>
            </w:r>
            <w:r>
              <w:rPr>
                <w:rFonts w:hint="eastAsia"/>
                <w:sz w:val="28"/>
                <w:szCs w:val="28"/>
              </w:rPr>
              <w:t>日</w:t>
            </w:r>
          </w:p>
        </w:tc>
        <w:tc>
          <w:tcPr>
            <w:tcW w:w="1080" w:type="dxa"/>
          </w:tcPr>
          <w:p>
            <w:pPr>
              <w:rPr>
                <w:rFonts w:hint="eastAsia"/>
                <w:sz w:val="28"/>
                <w:szCs w:val="28"/>
              </w:rPr>
            </w:pPr>
            <w:r>
              <w:rPr>
                <w:rFonts w:hint="eastAsia"/>
                <w:sz w:val="28"/>
                <w:szCs w:val="28"/>
              </w:rPr>
              <w:t>地点</w:t>
            </w:r>
          </w:p>
        </w:tc>
        <w:tc>
          <w:tcPr>
            <w:tcW w:w="1605" w:type="dxa"/>
          </w:tcPr>
          <w:p>
            <w:pPr>
              <w:rPr>
                <w:rFonts w:hint="default" w:eastAsia="宋体"/>
                <w:sz w:val="28"/>
                <w:szCs w:val="28"/>
                <w:lang w:val="en-US" w:eastAsia="zh-CN"/>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default" w:eastAsia="宋体"/>
                <w:sz w:val="28"/>
                <w:szCs w:val="28"/>
                <w:lang w:val="en-US" w:eastAsia="zh-CN"/>
              </w:rPr>
            </w:pPr>
            <w:r>
              <w:rPr>
                <w:rFonts w:hint="eastAsia"/>
                <w:sz w:val="28"/>
                <w:szCs w:val="28"/>
              </w:rPr>
              <w:t>张雷明、</w:t>
            </w:r>
            <w:r>
              <w:rPr>
                <w:rFonts w:hint="eastAsia"/>
                <w:sz w:val="28"/>
                <w:szCs w:val="28"/>
                <w:lang w:val="en-US" w:eastAsia="zh-CN"/>
              </w:rPr>
              <w:t>谢璧蔚</w:t>
            </w:r>
            <w:r>
              <w:rPr>
                <w:rFonts w:hint="eastAsia"/>
                <w:sz w:val="28"/>
                <w:szCs w:val="28"/>
              </w:rPr>
              <w:t>、张健</w:t>
            </w:r>
            <w:r>
              <w:rPr>
                <w:rFonts w:hint="eastAsia"/>
                <w:sz w:val="28"/>
                <w:szCs w:val="28"/>
                <w:lang w:eastAsia="zh-CN"/>
              </w:rPr>
              <w:t>、</w:t>
            </w:r>
            <w:r>
              <w:rPr>
                <w:rFonts w:hint="eastAsia"/>
                <w:sz w:val="28"/>
                <w:szCs w:val="28"/>
                <w:lang w:val="en-US" w:eastAsia="zh-CN"/>
              </w:rPr>
              <w:t>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0" w:hRule="atLeast"/>
        </w:trPr>
        <w:tc>
          <w:tcPr>
            <w:tcW w:w="9286" w:type="dxa"/>
            <w:gridSpan w:val="6"/>
          </w:tcPr>
          <w:p>
            <w:pPr>
              <w:rPr>
                <w:sz w:val="28"/>
                <w:szCs w:val="28"/>
              </w:rPr>
            </w:pPr>
            <w:r>
              <w:rPr>
                <w:rFonts w:hint="eastAsia"/>
                <w:sz w:val="28"/>
                <w:szCs w:val="28"/>
              </w:rPr>
              <w:t>会议记录</w:t>
            </w:r>
          </w:p>
          <w:p>
            <w:pPr>
              <w:rPr>
                <w:rFonts w:hint="eastAsia"/>
                <w:sz w:val="28"/>
                <w:szCs w:val="28"/>
              </w:rPr>
            </w:pPr>
            <w:r>
              <w:rPr>
                <w:rFonts w:hint="eastAsia"/>
                <w:sz w:val="28"/>
                <w:szCs w:val="28"/>
              </w:rPr>
              <w:t>项目进度安排</w:t>
            </w:r>
          </w:p>
        </w:tc>
      </w:tr>
    </w:tbl>
    <w:p>
      <w:pPr>
        <w:spacing w:line="360" w:lineRule="auto"/>
        <w:rPr>
          <w:rFonts w:hint="eastAsia" w:ascii="宋体" w:hAnsi="宋体" w:cs="宋体"/>
          <w:color w:val="333333"/>
          <w:kern w:val="0"/>
          <w:szCs w:val="21"/>
        </w:rPr>
      </w:pPr>
      <w:r>
        <w:rPr>
          <w:rFonts w:hint="eastAsia" w:ascii="宋体" w:hAnsi="宋体"/>
          <w:szCs w:val="21"/>
        </w:rPr>
        <w:t>注：</w:t>
      </w:r>
      <w:r>
        <w:rPr>
          <w:rFonts w:hint="eastAsia" w:ascii="宋体" w:hAnsi="宋体" w:cs="宋体"/>
          <w:color w:val="333333"/>
          <w:kern w:val="0"/>
          <w:szCs w:val="21"/>
        </w:rPr>
        <w:t>项目负责人每2周应组织一次项目组成员研讨会，请作好记录。</w:t>
      </w:r>
    </w:p>
    <w:p>
      <w:pPr>
        <w:spacing w:line="360" w:lineRule="auto"/>
        <w:rPr>
          <w:rFonts w:ascii="宋体" w:hAnsi="宋体" w:cs="宋体"/>
          <w:color w:val="333333"/>
          <w:kern w:val="0"/>
          <w:szCs w:val="21"/>
        </w:rPr>
      </w:pP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rFonts w:hint="eastAsia"/>
                <w:sz w:val="28"/>
                <w:szCs w:val="28"/>
              </w:rPr>
              <w:t>9月1</w:t>
            </w:r>
            <w:r>
              <w:rPr>
                <w:sz w:val="28"/>
                <w:szCs w:val="28"/>
              </w:rPr>
              <w:t>5</w:t>
            </w:r>
            <w:r>
              <w:rPr>
                <w:rFonts w:hint="eastAsia"/>
                <w:sz w:val="28"/>
                <w:szCs w:val="28"/>
              </w:rPr>
              <w:t>日</w:t>
            </w:r>
          </w:p>
        </w:tc>
        <w:tc>
          <w:tcPr>
            <w:tcW w:w="1080" w:type="dxa"/>
          </w:tcPr>
          <w:p>
            <w:pPr>
              <w:rPr>
                <w:rFonts w:hint="eastAsia"/>
                <w:sz w:val="28"/>
                <w:szCs w:val="28"/>
              </w:rPr>
            </w:pPr>
            <w:r>
              <w:rPr>
                <w:rFonts w:hint="eastAsia"/>
                <w:sz w:val="28"/>
                <w:szCs w:val="28"/>
              </w:rPr>
              <w:t>地点</w:t>
            </w:r>
          </w:p>
        </w:tc>
        <w:tc>
          <w:tcPr>
            <w:tcW w:w="1605" w:type="dxa"/>
          </w:tcPr>
          <w:p>
            <w:pPr>
              <w:rPr>
                <w:rFonts w:hint="default" w:eastAsia="宋体"/>
                <w:sz w:val="28"/>
                <w:szCs w:val="28"/>
                <w:lang w:val="en-US" w:eastAsia="zh-CN"/>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eastAsia"/>
                <w:sz w:val="28"/>
                <w:szCs w:val="28"/>
              </w:rPr>
            </w:pPr>
            <w:r>
              <w:rPr>
                <w:rFonts w:hint="eastAsia"/>
                <w:sz w:val="28"/>
                <w:szCs w:val="28"/>
              </w:rPr>
              <w:t>张雷明、</w:t>
            </w:r>
            <w:r>
              <w:rPr>
                <w:rFonts w:hint="eastAsia"/>
                <w:sz w:val="28"/>
                <w:szCs w:val="28"/>
                <w:lang w:val="en-US" w:eastAsia="zh-CN"/>
              </w:rPr>
              <w:t>谢璧蔚</w:t>
            </w:r>
            <w:r>
              <w:rPr>
                <w:rFonts w:hint="eastAsia"/>
                <w:sz w:val="28"/>
                <w:szCs w:val="28"/>
              </w:rPr>
              <w:t>、张健</w:t>
            </w:r>
            <w:r>
              <w:rPr>
                <w:rFonts w:hint="eastAsia"/>
                <w:sz w:val="28"/>
                <w:szCs w:val="28"/>
                <w:lang w:eastAsia="zh-CN"/>
              </w:rPr>
              <w:t>、</w:t>
            </w:r>
            <w:r>
              <w:rPr>
                <w:rFonts w:hint="eastAsia"/>
                <w:sz w:val="28"/>
                <w:szCs w:val="28"/>
                <w:lang w:val="en-US" w:eastAsia="zh-CN"/>
              </w:rPr>
              <w:t>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0" w:hRule="atLeast"/>
        </w:trPr>
        <w:tc>
          <w:tcPr>
            <w:tcW w:w="9286" w:type="dxa"/>
            <w:gridSpan w:val="6"/>
          </w:tcPr>
          <w:p>
            <w:pPr>
              <w:rPr>
                <w:sz w:val="28"/>
                <w:szCs w:val="28"/>
              </w:rPr>
            </w:pPr>
            <w:r>
              <w:rPr>
                <w:rFonts w:hint="eastAsia"/>
                <w:sz w:val="28"/>
                <w:szCs w:val="28"/>
              </w:rPr>
              <w:t>会议记录</w:t>
            </w:r>
          </w:p>
          <w:p>
            <w:pPr>
              <w:rPr>
                <w:rFonts w:hint="eastAsia"/>
                <w:sz w:val="28"/>
                <w:szCs w:val="28"/>
              </w:rPr>
            </w:pPr>
            <w:r>
              <w:rPr>
                <w:rFonts w:hint="eastAsia"/>
                <w:sz w:val="28"/>
                <w:szCs w:val="28"/>
              </w:rPr>
              <w:t>项目进度反馈</w:t>
            </w:r>
          </w:p>
        </w:tc>
      </w:tr>
    </w:tbl>
    <w:p>
      <w:pPr>
        <w:spacing w:line="360" w:lineRule="auto"/>
        <w:rPr>
          <w:rFonts w:hint="eastAsia" w:ascii="宋体" w:hAnsi="宋体" w:cs="宋体"/>
          <w:color w:val="333333"/>
          <w:kern w:val="0"/>
          <w:szCs w:val="21"/>
        </w:rPr>
      </w:pPr>
      <w:r>
        <w:rPr>
          <w:rFonts w:hint="eastAsia" w:ascii="宋体" w:hAnsi="宋体"/>
          <w:szCs w:val="21"/>
        </w:rPr>
        <w:t>注：</w:t>
      </w:r>
      <w:r>
        <w:rPr>
          <w:rFonts w:hint="eastAsia" w:ascii="宋体" w:hAnsi="宋体" w:cs="宋体"/>
          <w:color w:val="333333"/>
          <w:kern w:val="0"/>
          <w:szCs w:val="21"/>
        </w:rPr>
        <w:t>项目负责人每2周应组织一次项目组成员研讨会，请作好记录。</w:t>
      </w:r>
    </w:p>
    <w:p>
      <w:pPr>
        <w:spacing w:line="360" w:lineRule="auto"/>
        <w:rPr>
          <w:rFonts w:ascii="宋体" w:hAnsi="宋体" w:cs="宋体"/>
          <w:color w:val="333333"/>
          <w:kern w:val="0"/>
          <w:szCs w:val="21"/>
        </w:rPr>
      </w:pP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rFonts w:hint="eastAsia"/>
                <w:sz w:val="28"/>
                <w:szCs w:val="28"/>
              </w:rPr>
              <w:t>9月3</w:t>
            </w:r>
            <w:r>
              <w:rPr>
                <w:sz w:val="28"/>
                <w:szCs w:val="28"/>
              </w:rPr>
              <w:t>0</w:t>
            </w:r>
            <w:r>
              <w:rPr>
                <w:rFonts w:hint="eastAsia"/>
                <w:sz w:val="28"/>
                <w:szCs w:val="28"/>
              </w:rPr>
              <w:t>日</w:t>
            </w:r>
          </w:p>
        </w:tc>
        <w:tc>
          <w:tcPr>
            <w:tcW w:w="1080" w:type="dxa"/>
          </w:tcPr>
          <w:p>
            <w:pPr>
              <w:rPr>
                <w:rFonts w:hint="eastAsia"/>
                <w:sz w:val="28"/>
                <w:szCs w:val="28"/>
              </w:rPr>
            </w:pPr>
            <w:r>
              <w:rPr>
                <w:rFonts w:hint="eastAsia"/>
                <w:sz w:val="28"/>
                <w:szCs w:val="28"/>
              </w:rPr>
              <w:t>地点</w:t>
            </w:r>
          </w:p>
        </w:tc>
        <w:tc>
          <w:tcPr>
            <w:tcW w:w="1605" w:type="dxa"/>
          </w:tcPr>
          <w:p>
            <w:pPr>
              <w:rPr>
                <w:rFonts w:hint="eastAsia"/>
                <w:sz w:val="28"/>
                <w:szCs w:val="28"/>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eastAsia"/>
                <w:sz w:val="28"/>
                <w:szCs w:val="28"/>
              </w:rPr>
            </w:pPr>
            <w:r>
              <w:rPr>
                <w:rFonts w:hint="eastAsia"/>
                <w:sz w:val="28"/>
                <w:szCs w:val="28"/>
              </w:rPr>
              <w:t>张雷明、</w:t>
            </w:r>
            <w:r>
              <w:rPr>
                <w:rFonts w:hint="eastAsia"/>
                <w:sz w:val="28"/>
                <w:szCs w:val="28"/>
                <w:lang w:val="en-US" w:eastAsia="zh-CN"/>
              </w:rPr>
              <w:t>谢璧蔚</w:t>
            </w:r>
            <w:r>
              <w:rPr>
                <w:rFonts w:hint="eastAsia"/>
                <w:sz w:val="28"/>
                <w:szCs w:val="28"/>
              </w:rPr>
              <w:t>、张健</w:t>
            </w:r>
            <w:r>
              <w:rPr>
                <w:rFonts w:hint="eastAsia"/>
                <w:sz w:val="28"/>
                <w:szCs w:val="28"/>
                <w:lang w:eastAsia="zh-CN"/>
              </w:rPr>
              <w:t>、</w:t>
            </w:r>
            <w:r>
              <w:rPr>
                <w:rFonts w:hint="eastAsia"/>
                <w:sz w:val="28"/>
                <w:szCs w:val="28"/>
                <w:lang w:val="en-US" w:eastAsia="zh-CN"/>
              </w:rPr>
              <w:t>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0" w:hRule="atLeast"/>
        </w:trPr>
        <w:tc>
          <w:tcPr>
            <w:tcW w:w="9286" w:type="dxa"/>
            <w:gridSpan w:val="6"/>
          </w:tcPr>
          <w:p>
            <w:pPr>
              <w:rPr>
                <w:sz w:val="28"/>
                <w:szCs w:val="28"/>
              </w:rPr>
            </w:pPr>
            <w:r>
              <w:rPr>
                <w:rFonts w:hint="eastAsia"/>
                <w:sz w:val="28"/>
                <w:szCs w:val="28"/>
              </w:rPr>
              <w:t>会议记录</w:t>
            </w:r>
          </w:p>
          <w:p>
            <w:pPr>
              <w:rPr>
                <w:rFonts w:hint="eastAsia"/>
                <w:sz w:val="28"/>
                <w:szCs w:val="28"/>
              </w:rPr>
            </w:pPr>
            <w:r>
              <w:rPr>
                <w:rFonts w:hint="eastAsia"/>
                <w:sz w:val="28"/>
                <w:szCs w:val="28"/>
              </w:rPr>
              <w:t>项目进度反馈</w:t>
            </w:r>
          </w:p>
        </w:tc>
      </w:tr>
    </w:tbl>
    <w:p>
      <w:pPr>
        <w:spacing w:line="360" w:lineRule="auto"/>
        <w:rPr>
          <w:rFonts w:hint="eastAsia" w:ascii="宋体" w:hAnsi="宋体" w:cs="宋体"/>
          <w:color w:val="333333"/>
          <w:kern w:val="0"/>
          <w:szCs w:val="21"/>
        </w:rPr>
      </w:pPr>
      <w:r>
        <w:rPr>
          <w:rFonts w:hint="eastAsia" w:ascii="宋体" w:hAnsi="宋体"/>
          <w:szCs w:val="21"/>
        </w:rPr>
        <w:t>注：</w:t>
      </w:r>
      <w:r>
        <w:rPr>
          <w:rFonts w:hint="eastAsia" w:ascii="宋体" w:hAnsi="宋体" w:cs="宋体"/>
          <w:color w:val="333333"/>
          <w:kern w:val="0"/>
          <w:szCs w:val="21"/>
        </w:rPr>
        <w:t>项目负责人每2周应组织一次项目组成员研讨会，请作好记录。</w:t>
      </w:r>
    </w:p>
    <w:p>
      <w:pPr>
        <w:spacing w:line="360" w:lineRule="auto"/>
        <w:rPr>
          <w:rFonts w:ascii="宋体" w:hAnsi="宋体" w:cs="宋体"/>
          <w:color w:val="333333"/>
          <w:kern w:val="0"/>
          <w:szCs w:val="21"/>
        </w:rPr>
      </w:pP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rFonts w:hint="eastAsia"/>
                <w:sz w:val="28"/>
                <w:szCs w:val="28"/>
              </w:rPr>
              <w:t>1</w:t>
            </w:r>
            <w:r>
              <w:rPr>
                <w:sz w:val="28"/>
                <w:szCs w:val="28"/>
              </w:rPr>
              <w:t>0</w:t>
            </w:r>
            <w:r>
              <w:rPr>
                <w:rFonts w:hint="eastAsia"/>
                <w:sz w:val="28"/>
                <w:szCs w:val="28"/>
              </w:rPr>
              <w:t>月1</w:t>
            </w:r>
            <w:r>
              <w:rPr>
                <w:sz w:val="28"/>
                <w:szCs w:val="28"/>
              </w:rPr>
              <w:t>4</w:t>
            </w:r>
            <w:r>
              <w:rPr>
                <w:rFonts w:hint="eastAsia"/>
                <w:sz w:val="28"/>
                <w:szCs w:val="28"/>
              </w:rPr>
              <w:t>日</w:t>
            </w:r>
          </w:p>
        </w:tc>
        <w:tc>
          <w:tcPr>
            <w:tcW w:w="1080" w:type="dxa"/>
          </w:tcPr>
          <w:p>
            <w:pPr>
              <w:rPr>
                <w:rFonts w:hint="eastAsia"/>
                <w:sz w:val="28"/>
                <w:szCs w:val="28"/>
              </w:rPr>
            </w:pPr>
            <w:r>
              <w:rPr>
                <w:rFonts w:hint="eastAsia"/>
                <w:sz w:val="28"/>
                <w:szCs w:val="28"/>
              </w:rPr>
              <w:t>地点</w:t>
            </w:r>
          </w:p>
        </w:tc>
        <w:tc>
          <w:tcPr>
            <w:tcW w:w="1605" w:type="dxa"/>
          </w:tcPr>
          <w:p>
            <w:pPr>
              <w:rPr>
                <w:rFonts w:hint="eastAsia"/>
                <w:sz w:val="28"/>
                <w:szCs w:val="28"/>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eastAsia"/>
                <w:sz w:val="28"/>
                <w:szCs w:val="28"/>
              </w:rPr>
            </w:pPr>
            <w:r>
              <w:rPr>
                <w:rFonts w:hint="eastAsia"/>
                <w:sz w:val="28"/>
                <w:szCs w:val="28"/>
              </w:rPr>
              <w:t>张雷明、</w:t>
            </w:r>
            <w:r>
              <w:rPr>
                <w:rFonts w:hint="eastAsia"/>
                <w:sz w:val="28"/>
                <w:szCs w:val="28"/>
                <w:lang w:val="en-US" w:eastAsia="zh-CN"/>
              </w:rPr>
              <w:t>谢璧蔚</w:t>
            </w:r>
            <w:r>
              <w:rPr>
                <w:rFonts w:hint="eastAsia"/>
                <w:sz w:val="28"/>
                <w:szCs w:val="28"/>
              </w:rPr>
              <w:t>、张健</w:t>
            </w:r>
            <w:r>
              <w:rPr>
                <w:rFonts w:hint="eastAsia"/>
                <w:sz w:val="28"/>
                <w:szCs w:val="28"/>
                <w:lang w:eastAsia="zh-CN"/>
              </w:rPr>
              <w:t>、</w:t>
            </w:r>
            <w:r>
              <w:rPr>
                <w:rFonts w:hint="eastAsia"/>
                <w:sz w:val="28"/>
                <w:szCs w:val="28"/>
                <w:lang w:val="en-US" w:eastAsia="zh-CN"/>
              </w:rPr>
              <w:t>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0" w:hRule="atLeast"/>
        </w:trPr>
        <w:tc>
          <w:tcPr>
            <w:tcW w:w="9286" w:type="dxa"/>
            <w:gridSpan w:val="6"/>
          </w:tcPr>
          <w:p>
            <w:pPr>
              <w:rPr>
                <w:sz w:val="28"/>
                <w:szCs w:val="28"/>
              </w:rPr>
            </w:pPr>
            <w:r>
              <w:rPr>
                <w:rFonts w:hint="eastAsia"/>
                <w:sz w:val="28"/>
                <w:szCs w:val="28"/>
              </w:rPr>
              <w:t>会议记录</w:t>
            </w:r>
          </w:p>
          <w:p>
            <w:pPr>
              <w:rPr>
                <w:rFonts w:hint="eastAsia"/>
                <w:sz w:val="28"/>
                <w:szCs w:val="28"/>
              </w:rPr>
            </w:pPr>
            <w:r>
              <w:rPr>
                <w:rFonts w:hint="eastAsia"/>
                <w:sz w:val="28"/>
                <w:szCs w:val="28"/>
              </w:rPr>
              <w:t>项目进度反馈</w:t>
            </w:r>
          </w:p>
        </w:tc>
      </w:tr>
    </w:tbl>
    <w:p>
      <w:pPr>
        <w:spacing w:line="360" w:lineRule="auto"/>
        <w:rPr>
          <w:rFonts w:hint="eastAsia" w:ascii="宋体" w:hAnsi="宋体" w:cs="宋体"/>
          <w:color w:val="333333"/>
          <w:kern w:val="0"/>
          <w:szCs w:val="21"/>
        </w:rPr>
      </w:pPr>
      <w:r>
        <w:rPr>
          <w:rFonts w:hint="eastAsia" w:ascii="宋体" w:hAnsi="宋体"/>
          <w:szCs w:val="21"/>
        </w:rPr>
        <w:t>注：</w:t>
      </w:r>
      <w:r>
        <w:rPr>
          <w:rFonts w:hint="eastAsia" w:ascii="宋体" w:hAnsi="宋体" w:cs="宋体"/>
          <w:color w:val="333333"/>
          <w:kern w:val="0"/>
          <w:szCs w:val="21"/>
        </w:rPr>
        <w:t>项目负责人每2周应组织一次项目组成员研讨会，请作好记录。</w:t>
      </w:r>
    </w:p>
    <w:p>
      <w:pPr>
        <w:spacing w:line="360" w:lineRule="auto"/>
        <w:rPr>
          <w:rFonts w:hint="eastAsia" w:ascii="宋体" w:hAnsi="宋体" w:cs="宋体"/>
          <w:color w:val="333333"/>
          <w:kern w:val="0"/>
          <w:szCs w:val="21"/>
        </w:rPr>
      </w:pPr>
    </w:p>
    <w:p>
      <w:pPr>
        <w:jc w:val="center"/>
        <w:rPr>
          <w:rFonts w:hint="eastAsia"/>
          <w:b/>
          <w:sz w:val="28"/>
          <w:szCs w:val="28"/>
        </w:rPr>
      </w:pPr>
      <w:r>
        <w:rPr>
          <w:rFonts w:hint="eastAsia"/>
          <w:b/>
          <w:sz w:val="28"/>
          <w:szCs w:val="28"/>
        </w:rPr>
        <w:t>项目小组研讨与交流会议纪要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762"/>
        <w:gridCol w:w="1010"/>
        <w:gridCol w:w="1472"/>
        <w:gridCol w:w="1353"/>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70" w:type="dxa"/>
          </w:tcPr>
          <w:p>
            <w:pPr>
              <w:rPr>
                <w:rFonts w:hint="eastAsia"/>
                <w:sz w:val="28"/>
                <w:szCs w:val="28"/>
              </w:rPr>
            </w:pPr>
            <w:r>
              <w:rPr>
                <w:rFonts w:hint="eastAsia"/>
                <w:sz w:val="28"/>
                <w:szCs w:val="28"/>
              </w:rPr>
              <w:t>时间</w:t>
            </w:r>
          </w:p>
        </w:tc>
        <w:tc>
          <w:tcPr>
            <w:tcW w:w="1935" w:type="dxa"/>
          </w:tcPr>
          <w:p>
            <w:pPr>
              <w:rPr>
                <w:rFonts w:hint="eastAsia"/>
                <w:sz w:val="28"/>
                <w:szCs w:val="28"/>
              </w:rPr>
            </w:pPr>
            <w:r>
              <w:rPr>
                <w:rFonts w:hint="eastAsia"/>
                <w:sz w:val="28"/>
                <w:szCs w:val="28"/>
              </w:rPr>
              <w:t>1</w:t>
            </w:r>
            <w:r>
              <w:rPr>
                <w:sz w:val="28"/>
                <w:szCs w:val="28"/>
              </w:rPr>
              <w:t>0</w:t>
            </w:r>
            <w:r>
              <w:rPr>
                <w:rFonts w:hint="eastAsia"/>
                <w:sz w:val="28"/>
                <w:szCs w:val="28"/>
              </w:rPr>
              <w:t>月3</w:t>
            </w:r>
            <w:r>
              <w:rPr>
                <w:sz w:val="28"/>
                <w:szCs w:val="28"/>
              </w:rPr>
              <w:t>1</w:t>
            </w:r>
            <w:r>
              <w:rPr>
                <w:rFonts w:hint="eastAsia"/>
                <w:sz w:val="28"/>
                <w:szCs w:val="28"/>
              </w:rPr>
              <w:t>日</w:t>
            </w:r>
          </w:p>
        </w:tc>
        <w:tc>
          <w:tcPr>
            <w:tcW w:w="1080" w:type="dxa"/>
          </w:tcPr>
          <w:p>
            <w:pPr>
              <w:rPr>
                <w:rFonts w:hint="eastAsia"/>
                <w:sz w:val="28"/>
                <w:szCs w:val="28"/>
              </w:rPr>
            </w:pPr>
            <w:r>
              <w:rPr>
                <w:rFonts w:hint="eastAsia"/>
                <w:sz w:val="28"/>
                <w:szCs w:val="28"/>
              </w:rPr>
              <w:t>地点</w:t>
            </w:r>
          </w:p>
        </w:tc>
        <w:tc>
          <w:tcPr>
            <w:tcW w:w="1605" w:type="dxa"/>
          </w:tcPr>
          <w:p>
            <w:pPr>
              <w:rPr>
                <w:rFonts w:hint="eastAsia"/>
                <w:sz w:val="28"/>
                <w:szCs w:val="28"/>
              </w:rPr>
            </w:pPr>
            <w:r>
              <w:rPr>
                <w:rFonts w:hint="eastAsia"/>
                <w:sz w:val="28"/>
                <w:szCs w:val="28"/>
                <w:lang w:val="en-US" w:eastAsia="zh-CN"/>
              </w:rPr>
              <w:t>A栋</w:t>
            </w:r>
          </w:p>
        </w:tc>
        <w:tc>
          <w:tcPr>
            <w:tcW w:w="1470" w:type="dxa"/>
          </w:tcPr>
          <w:p>
            <w:pPr>
              <w:rPr>
                <w:rFonts w:hint="eastAsia"/>
                <w:sz w:val="28"/>
                <w:szCs w:val="28"/>
              </w:rPr>
            </w:pPr>
            <w:r>
              <w:rPr>
                <w:rFonts w:hint="eastAsia"/>
                <w:sz w:val="28"/>
                <w:szCs w:val="28"/>
              </w:rPr>
              <w:t>记录人</w:t>
            </w:r>
          </w:p>
        </w:tc>
        <w:tc>
          <w:tcPr>
            <w:tcW w:w="1726" w:type="dxa"/>
          </w:tcPr>
          <w:p>
            <w:pPr>
              <w:rPr>
                <w:rFonts w:hint="eastAsia"/>
                <w:sz w:val="28"/>
                <w:szCs w:val="28"/>
              </w:rPr>
            </w:pPr>
            <w:r>
              <w:rPr>
                <w:rFonts w:hint="eastAsia"/>
                <w:sz w:val="28"/>
                <w:szCs w:val="28"/>
              </w:rPr>
              <w:t>张雷明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70" w:type="dxa"/>
          </w:tcPr>
          <w:p>
            <w:pPr>
              <w:rPr>
                <w:rFonts w:hint="eastAsia"/>
                <w:sz w:val="28"/>
                <w:szCs w:val="28"/>
              </w:rPr>
            </w:pPr>
            <w:r>
              <w:rPr>
                <w:rFonts w:hint="eastAsia"/>
                <w:sz w:val="28"/>
                <w:szCs w:val="28"/>
              </w:rPr>
              <w:t>参加人员</w:t>
            </w:r>
          </w:p>
        </w:tc>
        <w:tc>
          <w:tcPr>
            <w:tcW w:w="7816" w:type="dxa"/>
            <w:gridSpan w:val="5"/>
          </w:tcPr>
          <w:p>
            <w:pPr>
              <w:rPr>
                <w:rFonts w:hint="eastAsia"/>
                <w:sz w:val="28"/>
                <w:szCs w:val="28"/>
              </w:rPr>
            </w:pPr>
            <w:r>
              <w:rPr>
                <w:rFonts w:hint="eastAsia"/>
                <w:sz w:val="28"/>
                <w:szCs w:val="28"/>
              </w:rPr>
              <w:t>张雷明、</w:t>
            </w:r>
            <w:r>
              <w:rPr>
                <w:rFonts w:hint="eastAsia"/>
                <w:sz w:val="28"/>
                <w:szCs w:val="28"/>
                <w:lang w:val="en-US" w:eastAsia="zh-CN"/>
              </w:rPr>
              <w:t>谢璧蔚</w:t>
            </w:r>
            <w:r>
              <w:rPr>
                <w:rFonts w:hint="eastAsia"/>
                <w:sz w:val="28"/>
                <w:szCs w:val="28"/>
              </w:rPr>
              <w:t>、张健</w:t>
            </w:r>
            <w:r>
              <w:rPr>
                <w:rFonts w:hint="eastAsia"/>
                <w:sz w:val="28"/>
                <w:szCs w:val="28"/>
                <w:lang w:eastAsia="zh-CN"/>
              </w:rPr>
              <w:t>、</w:t>
            </w:r>
            <w:r>
              <w:rPr>
                <w:rFonts w:hint="eastAsia"/>
                <w:sz w:val="28"/>
                <w:szCs w:val="28"/>
                <w:lang w:val="en-US" w:eastAsia="zh-CN"/>
              </w:rPr>
              <w:t>张嘉豪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70" w:type="dxa"/>
          </w:tcPr>
          <w:p>
            <w:pPr>
              <w:rPr>
                <w:rFonts w:hint="eastAsia"/>
                <w:sz w:val="28"/>
                <w:szCs w:val="28"/>
              </w:rPr>
            </w:pPr>
            <w:r>
              <w:rPr>
                <w:rFonts w:hint="eastAsia"/>
                <w:sz w:val="28"/>
                <w:szCs w:val="28"/>
              </w:rPr>
              <w:t>会议主题</w:t>
            </w:r>
          </w:p>
        </w:tc>
        <w:tc>
          <w:tcPr>
            <w:tcW w:w="7816" w:type="dxa"/>
            <w:gridSpan w:val="5"/>
          </w:tcPr>
          <w:p>
            <w:pPr>
              <w:rPr>
                <w:rFonts w:hint="eastAsia"/>
                <w:sz w:val="28"/>
                <w:szCs w:val="28"/>
              </w:rPr>
            </w:pPr>
            <w:r>
              <w:rPr>
                <w:rFonts w:hint="eastAsia"/>
                <w:sz w:val="28"/>
                <w:szCs w:val="28"/>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0" w:hRule="atLeast"/>
        </w:trPr>
        <w:tc>
          <w:tcPr>
            <w:tcW w:w="9286" w:type="dxa"/>
            <w:gridSpan w:val="6"/>
          </w:tcPr>
          <w:p>
            <w:pPr>
              <w:rPr>
                <w:sz w:val="28"/>
                <w:szCs w:val="28"/>
              </w:rPr>
            </w:pPr>
            <w:r>
              <w:rPr>
                <w:rFonts w:hint="eastAsia"/>
                <w:sz w:val="28"/>
                <w:szCs w:val="28"/>
              </w:rPr>
              <w:t>会议记录</w:t>
            </w:r>
          </w:p>
          <w:p>
            <w:pPr>
              <w:rPr>
                <w:rFonts w:hint="eastAsia"/>
                <w:sz w:val="28"/>
                <w:szCs w:val="28"/>
              </w:rPr>
            </w:pPr>
            <w:r>
              <w:rPr>
                <w:rFonts w:hint="eastAsia"/>
                <w:sz w:val="28"/>
                <w:szCs w:val="28"/>
              </w:rPr>
              <w:t>中期答辩前后相关任务安排</w:t>
            </w:r>
          </w:p>
        </w:tc>
      </w:tr>
    </w:tbl>
    <w:p>
      <w:pPr>
        <w:spacing w:line="360" w:lineRule="auto"/>
        <w:rPr>
          <w:rFonts w:hint="eastAsia" w:ascii="宋体" w:hAnsi="宋体" w:cs="宋体"/>
          <w:color w:val="333333"/>
          <w:kern w:val="0"/>
          <w:szCs w:val="21"/>
        </w:rPr>
      </w:pPr>
      <w:r>
        <w:rPr>
          <w:rFonts w:hint="eastAsia" w:ascii="宋体" w:hAnsi="宋体"/>
          <w:szCs w:val="21"/>
        </w:rPr>
        <w:t>注：</w:t>
      </w:r>
      <w:r>
        <w:rPr>
          <w:rFonts w:hint="eastAsia" w:ascii="宋体" w:hAnsi="宋体" w:cs="宋体"/>
          <w:color w:val="333333"/>
          <w:kern w:val="0"/>
          <w:szCs w:val="21"/>
        </w:rPr>
        <w:t>项目负责人每2周应组织一次项目组成员研讨会，请作好记录。</w:t>
      </w:r>
    </w:p>
    <w:p>
      <w:pPr>
        <w:spacing w:line="360" w:lineRule="auto"/>
        <w:rPr>
          <w:rFonts w:hint="eastAsia" w:ascii="宋体" w:hAnsi="宋体"/>
          <w:szCs w:val="21"/>
        </w:rPr>
      </w:pPr>
    </w:p>
    <w:sectPr>
      <w:pgSz w:w="11906" w:h="16838"/>
      <w:pgMar w:top="779" w:right="1797" w:bottom="109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40AAA"/>
    <w:multiLevelType w:val="multilevel"/>
    <w:tmpl w:val="25740AAA"/>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203BBE2"/>
    <w:multiLevelType w:val="singleLevel"/>
    <w:tmpl w:val="6203BBE2"/>
    <w:lvl w:ilvl="0" w:tentative="0">
      <w:start w:val="1"/>
      <w:numFmt w:val="decimal"/>
      <w:lvlText w:val="%1."/>
      <w:lvlJc w:val="left"/>
      <w:pPr>
        <w:tabs>
          <w:tab w:val="left" w:pos="312"/>
        </w:tabs>
      </w:pPr>
    </w:lvl>
  </w:abstractNum>
  <w:abstractNum w:abstractNumId="2">
    <w:nsid w:val="6B610E6F"/>
    <w:multiLevelType w:val="singleLevel"/>
    <w:tmpl w:val="6B610E6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2MDcwNTI5OWIwZGJjZWY5ZGU5OWE2YjIzN2Y5MGQifQ=="/>
  </w:docVars>
  <w:rsids>
    <w:rsidRoot w:val="00461734"/>
    <w:rsid w:val="00000AAF"/>
    <w:rsid w:val="00004F35"/>
    <w:rsid w:val="00005DDA"/>
    <w:rsid w:val="00006DBE"/>
    <w:rsid w:val="00024ED9"/>
    <w:rsid w:val="00027362"/>
    <w:rsid w:val="00027EEF"/>
    <w:rsid w:val="00030336"/>
    <w:rsid w:val="000354D1"/>
    <w:rsid w:val="00037EB9"/>
    <w:rsid w:val="0004075A"/>
    <w:rsid w:val="00040DC6"/>
    <w:rsid w:val="00042BD5"/>
    <w:rsid w:val="00050617"/>
    <w:rsid w:val="0005546E"/>
    <w:rsid w:val="00066D87"/>
    <w:rsid w:val="00072E0A"/>
    <w:rsid w:val="00075DD9"/>
    <w:rsid w:val="0007763F"/>
    <w:rsid w:val="00086681"/>
    <w:rsid w:val="00086CE8"/>
    <w:rsid w:val="00091B8D"/>
    <w:rsid w:val="000958E4"/>
    <w:rsid w:val="000973E2"/>
    <w:rsid w:val="000A54D0"/>
    <w:rsid w:val="000A6D08"/>
    <w:rsid w:val="000B07EC"/>
    <w:rsid w:val="000B3B53"/>
    <w:rsid w:val="000C64FE"/>
    <w:rsid w:val="000C6F83"/>
    <w:rsid w:val="000D5E03"/>
    <w:rsid w:val="000E2ADA"/>
    <w:rsid w:val="000E3699"/>
    <w:rsid w:val="000E3C3F"/>
    <w:rsid w:val="000E5786"/>
    <w:rsid w:val="000E6CB8"/>
    <w:rsid w:val="000E72C9"/>
    <w:rsid w:val="000F047F"/>
    <w:rsid w:val="000F0F5D"/>
    <w:rsid w:val="000F2850"/>
    <w:rsid w:val="000F2D94"/>
    <w:rsid w:val="000F5A86"/>
    <w:rsid w:val="000F6694"/>
    <w:rsid w:val="0010041C"/>
    <w:rsid w:val="00101741"/>
    <w:rsid w:val="00102BDA"/>
    <w:rsid w:val="00103214"/>
    <w:rsid w:val="0011451F"/>
    <w:rsid w:val="00116CC2"/>
    <w:rsid w:val="001204DA"/>
    <w:rsid w:val="00121A3A"/>
    <w:rsid w:val="00121D36"/>
    <w:rsid w:val="00124348"/>
    <w:rsid w:val="00126B14"/>
    <w:rsid w:val="0012735F"/>
    <w:rsid w:val="001352F3"/>
    <w:rsid w:val="00145F3D"/>
    <w:rsid w:val="001465A9"/>
    <w:rsid w:val="00152A0C"/>
    <w:rsid w:val="0015767B"/>
    <w:rsid w:val="0016036D"/>
    <w:rsid w:val="001626DF"/>
    <w:rsid w:val="0016496E"/>
    <w:rsid w:val="00166407"/>
    <w:rsid w:val="0017004D"/>
    <w:rsid w:val="0017339D"/>
    <w:rsid w:val="00177660"/>
    <w:rsid w:val="001812F4"/>
    <w:rsid w:val="001A02F9"/>
    <w:rsid w:val="001A3E9E"/>
    <w:rsid w:val="001A73BB"/>
    <w:rsid w:val="001B03E7"/>
    <w:rsid w:val="001B0702"/>
    <w:rsid w:val="001B1E8A"/>
    <w:rsid w:val="001B63F1"/>
    <w:rsid w:val="001B7571"/>
    <w:rsid w:val="001C5676"/>
    <w:rsid w:val="001C5A37"/>
    <w:rsid w:val="001C6828"/>
    <w:rsid w:val="001D649D"/>
    <w:rsid w:val="001E00DE"/>
    <w:rsid w:val="001F6067"/>
    <w:rsid w:val="0020531B"/>
    <w:rsid w:val="00205DC7"/>
    <w:rsid w:val="00206F0E"/>
    <w:rsid w:val="00215025"/>
    <w:rsid w:val="00216024"/>
    <w:rsid w:val="00223325"/>
    <w:rsid w:val="00226EE2"/>
    <w:rsid w:val="00232186"/>
    <w:rsid w:val="00243975"/>
    <w:rsid w:val="00251CB3"/>
    <w:rsid w:val="002604CB"/>
    <w:rsid w:val="002710CA"/>
    <w:rsid w:val="002745BE"/>
    <w:rsid w:val="00275F67"/>
    <w:rsid w:val="00277E46"/>
    <w:rsid w:val="00283763"/>
    <w:rsid w:val="00286BB6"/>
    <w:rsid w:val="00287C85"/>
    <w:rsid w:val="0029675D"/>
    <w:rsid w:val="00297048"/>
    <w:rsid w:val="002B1A46"/>
    <w:rsid w:val="002B218F"/>
    <w:rsid w:val="002B4FE2"/>
    <w:rsid w:val="002C029E"/>
    <w:rsid w:val="002C2CFE"/>
    <w:rsid w:val="002D2059"/>
    <w:rsid w:val="002D2B1D"/>
    <w:rsid w:val="002E0BEC"/>
    <w:rsid w:val="002F2AAD"/>
    <w:rsid w:val="002F5B25"/>
    <w:rsid w:val="002F6663"/>
    <w:rsid w:val="00300AE2"/>
    <w:rsid w:val="00301B67"/>
    <w:rsid w:val="00310FEF"/>
    <w:rsid w:val="00316E11"/>
    <w:rsid w:val="003240C7"/>
    <w:rsid w:val="00326F8F"/>
    <w:rsid w:val="00327B5B"/>
    <w:rsid w:val="00333639"/>
    <w:rsid w:val="00333938"/>
    <w:rsid w:val="00334296"/>
    <w:rsid w:val="0034712A"/>
    <w:rsid w:val="00352DD3"/>
    <w:rsid w:val="0035439F"/>
    <w:rsid w:val="00354A0E"/>
    <w:rsid w:val="003558E8"/>
    <w:rsid w:val="003575FC"/>
    <w:rsid w:val="0036465B"/>
    <w:rsid w:val="00372126"/>
    <w:rsid w:val="00372EE5"/>
    <w:rsid w:val="00373D1D"/>
    <w:rsid w:val="003744AA"/>
    <w:rsid w:val="00376513"/>
    <w:rsid w:val="00384B6C"/>
    <w:rsid w:val="003854D1"/>
    <w:rsid w:val="00387AFA"/>
    <w:rsid w:val="003A107F"/>
    <w:rsid w:val="003A4F9A"/>
    <w:rsid w:val="003A6AAD"/>
    <w:rsid w:val="003A749B"/>
    <w:rsid w:val="003C2640"/>
    <w:rsid w:val="003C3E30"/>
    <w:rsid w:val="003C7821"/>
    <w:rsid w:val="003D3C78"/>
    <w:rsid w:val="003E16C1"/>
    <w:rsid w:val="003E2A78"/>
    <w:rsid w:val="003F59D2"/>
    <w:rsid w:val="004020F7"/>
    <w:rsid w:val="00402296"/>
    <w:rsid w:val="00406E4C"/>
    <w:rsid w:val="004160C6"/>
    <w:rsid w:val="00421201"/>
    <w:rsid w:val="00430A96"/>
    <w:rsid w:val="004400D1"/>
    <w:rsid w:val="00440CAF"/>
    <w:rsid w:val="0044520F"/>
    <w:rsid w:val="0044780A"/>
    <w:rsid w:val="004507CE"/>
    <w:rsid w:val="0045250E"/>
    <w:rsid w:val="00461734"/>
    <w:rsid w:val="004620F2"/>
    <w:rsid w:val="00462FE1"/>
    <w:rsid w:val="00465B87"/>
    <w:rsid w:val="00467909"/>
    <w:rsid w:val="00472616"/>
    <w:rsid w:val="00473CE8"/>
    <w:rsid w:val="00480230"/>
    <w:rsid w:val="00482725"/>
    <w:rsid w:val="00490A5C"/>
    <w:rsid w:val="004A0649"/>
    <w:rsid w:val="004A4130"/>
    <w:rsid w:val="004C636B"/>
    <w:rsid w:val="004E1963"/>
    <w:rsid w:val="004E379D"/>
    <w:rsid w:val="00503292"/>
    <w:rsid w:val="00504970"/>
    <w:rsid w:val="005063BF"/>
    <w:rsid w:val="00506D89"/>
    <w:rsid w:val="00507CEB"/>
    <w:rsid w:val="005104BA"/>
    <w:rsid w:val="005121D6"/>
    <w:rsid w:val="00513EE5"/>
    <w:rsid w:val="005144AC"/>
    <w:rsid w:val="0051505C"/>
    <w:rsid w:val="005263AC"/>
    <w:rsid w:val="00530AE9"/>
    <w:rsid w:val="00531C2A"/>
    <w:rsid w:val="00542AD2"/>
    <w:rsid w:val="00550814"/>
    <w:rsid w:val="00551E6A"/>
    <w:rsid w:val="005560AD"/>
    <w:rsid w:val="00556EA0"/>
    <w:rsid w:val="00562201"/>
    <w:rsid w:val="00563F1A"/>
    <w:rsid w:val="00565F7B"/>
    <w:rsid w:val="00571146"/>
    <w:rsid w:val="00571F53"/>
    <w:rsid w:val="00576FED"/>
    <w:rsid w:val="00582FB4"/>
    <w:rsid w:val="00583B9C"/>
    <w:rsid w:val="00590FDD"/>
    <w:rsid w:val="00596244"/>
    <w:rsid w:val="005A129E"/>
    <w:rsid w:val="005A16D0"/>
    <w:rsid w:val="005A1D1A"/>
    <w:rsid w:val="005A28E4"/>
    <w:rsid w:val="005B12BB"/>
    <w:rsid w:val="005B1652"/>
    <w:rsid w:val="005B7333"/>
    <w:rsid w:val="005C0F46"/>
    <w:rsid w:val="005C4531"/>
    <w:rsid w:val="005D0ABD"/>
    <w:rsid w:val="005D4FFA"/>
    <w:rsid w:val="005D5A18"/>
    <w:rsid w:val="005D6463"/>
    <w:rsid w:val="005E3438"/>
    <w:rsid w:val="005E7D2F"/>
    <w:rsid w:val="005F29F9"/>
    <w:rsid w:val="006011D0"/>
    <w:rsid w:val="0061289C"/>
    <w:rsid w:val="00615664"/>
    <w:rsid w:val="006156DE"/>
    <w:rsid w:val="0061745D"/>
    <w:rsid w:val="00624325"/>
    <w:rsid w:val="006251D7"/>
    <w:rsid w:val="00626081"/>
    <w:rsid w:val="0063526D"/>
    <w:rsid w:val="00637B67"/>
    <w:rsid w:val="006400A4"/>
    <w:rsid w:val="00645D79"/>
    <w:rsid w:val="006538A7"/>
    <w:rsid w:val="0065753F"/>
    <w:rsid w:val="006658D6"/>
    <w:rsid w:val="00665903"/>
    <w:rsid w:val="00665B3A"/>
    <w:rsid w:val="00667E5A"/>
    <w:rsid w:val="00675B71"/>
    <w:rsid w:val="0067681C"/>
    <w:rsid w:val="00682149"/>
    <w:rsid w:val="006870D4"/>
    <w:rsid w:val="006959B9"/>
    <w:rsid w:val="006A3159"/>
    <w:rsid w:val="006A476A"/>
    <w:rsid w:val="006B1710"/>
    <w:rsid w:val="006B1B26"/>
    <w:rsid w:val="006B365B"/>
    <w:rsid w:val="006B6E31"/>
    <w:rsid w:val="006C0615"/>
    <w:rsid w:val="006D4523"/>
    <w:rsid w:val="006D5C1F"/>
    <w:rsid w:val="006E6758"/>
    <w:rsid w:val="006F10F1"/>
    <w:rsid w:val="006F18D8"/>
    <w:rsid w:val="006F39D6"/>
    <w:rsid w:val="006F42D1"/>
    <w:rsid w:val="00702464"/>
    <w:rsid w:val="00702CD2"/>
    <w:rsid w:val="007126D6"/>
    <w:rsid w:val="00726CC4"/>
    <w:rsid w:val="00736AC7"/>
    <w:rsid w:val="00744C22"/>
    <w:rsid w:val="007530B0"/>
    <w:rsid w:val="007657FF"/>
    <w:rsid w:val="007704A4"/>
    <w:rsid w:val="00775436"/>
    <w:rsid w:val="00776FE8"/>
    <w:rsid w:val="007809A3"/>
    <w:rsid w:val="00783042"/>
    <w:rsid w:val="007840C1"/>
    <w:rsid w:val="007862B8"/>
    <w:rsid w:val="007910E7"/>
    <w:rsid w:val="00791A8A"/>
    <w:rsid w:val="00794E9E"/>
    <w:rsid w:val="0079547B"/>
    <w:rsid w:val="007A0D6C"/>
    <w:rsid w:val="007A5DAE"/>
    <w:rsid w:val="007A749C"/>
    <w:rsid w:val="007B42A6"/>
    <w:rsid w:val="007B589D"/>
    <w:rsid w:val="007C2411"/>
    <w:rsid w:val="007C7000"/>
    <w:rsid w:val="007D1634"/>
    <w:rsid w:val="007D17F7"/>
    <w:rsid w:val="007F3550"/>
    <w:rsid w:val="007F3706"/>
    <w:rsid w:val="00805DD6"/>
    <w:rsid w:val="0080784A"/>
    <w:rsid w:val="008102C4"/>
    <w:rsid w:val="00826E21"/>
    <w:rsid w:val="00834C12"/>
    <w:rsid w:val="008407FE"/>
    <w:rsid w:val="00841F8D"/>
    <w:rsid w:val="008431E7"/>
    <w:rsid w:val="00846BB1"/>
    <w:rsid w:val="00851189"/>
    <w:rsid w:val="00854B40"/>
    <w:rsid w:val="008572E8"/>
    <w:rsid w:val="008659EC"/>
    <w:rsid w:val="00885D34"/>
    <w:rsid w:val="0089798B"/>
    <w:rsid w:val="00897A5B"/>
    <w:rsid w:val="008A0943"/>
    <w:rsid w:val="008A73E6"/>
    <w:rsid w:val="008B6551"/>
    <w:rsid w:val="008B67BF"/>
    <w:rsid w:val="008C4917"/>
    <w:rsid w:val="008C4D9F"/>
    <w:rsid w:val="008D741E"/>
    <w:rsid w:val="008E1656"/>
    <w:rsid w:val="008E2E2E"/>
    <w:rsid w:val="008E70BC"/>
    <w:rsid w:val="008F0261"/>
    <w:rsid w:val="008F2007"/>
    <w:rsid w:val="008F2773"/>
    <w:rsid w:val="008F2838"/>
    <w:rsid w:val="008F4B1A"/>
    <w:rsid w:val="008F4DEA"/>
    <w:rsid w:val="008F7889"/>
    <w:rsid w:val="008F7F50"/>
    <w:rsid w:val="008F7FB1"/>
    <w:rsid w:val="0092371D"/>
    <w:rsid w:val="00926C59"/>
    <w:rsid w:val="00927E6A"/>
    <w:rsid w:val="0093507E"/>
    <w:rsid w:val="00943CD5"/>
    <w:rsid w:val="00944FE3"/>
    <w:rsid w:val="00947D92"/>
    <w:rsid w:val="00953AE1"/>
    <w:rsid w:val="00955FEF"/>
    <w:rsid w:val="009624C5"/>
    <w:rsid w:val="00972AEC"/>
    <w:rsid w:val="00983D43"/>
    <w:rsid w:val="00990722"/>
    <w:rsid w:val="009947A7"/>
    <w:rsid w:val="0099565F"/>
    <w:rsid w:val="00997902"/>
    <w:rsid w:val="009A1204"/>
    <w:rsid w:val="009B5062"/>
    <w:rsid w:val="009B5C53"/>
    <w:rsid w:val="009C10F0"/>
    <w:rsid w:val="009C5474"/>
    <w:rsid w:val="009D3DD6"/>
    <w:rsid w:val="009D41FA"/>
    <w:rsid w:val="009E5031"/>
    <w:rsid w:val="009E73D7"/>
    <w:rsid w:val="009F499A"/>
    <w:rsid w:val="009F67D9"/>
    <w:rsid w:val="009F714B"/>
    <w:rsid w:val="00A038B7"/>
    <w:rsid w:val="00A0471F"/>
    <w:rsid w:val="00A11764"/>
    <w:rsid w:val="00A13268"/>
    <w:rsid w:val="00A13A30"/>
    <w:rsid w:val="00A163B6"/>
    <w:rsid w:val="00A234B1"/>
    <w:rsid w:val="00A23DC9"/>
    <w:rsid w:val="00A26614"/>
    <w:rsid w:val="00A26CC3"/>
    <w:rsid w:val="00A26E39"/>
    <w:rsid w:val="00A30AFF"/>
    <w:rsid w:val="00A31E7F"/>
    <w:rsid w:val="00A40E06"/>
    <w:rsid w:val="00A442D0"/>
    <w:rsid w:val="00A47C1C"/>
    <w:rsid w:val="00A507FC"/>
    <w:rsid w:val="00A5178A"/>
    <w:rsid w:val="00A517DB"/>
    <w:rsid w:val="00A543F8"/>
    <w:rsid w:val="00A55198"/>
    <w:rsid w:val="00A563D2"/>
    <w:rsid w:val="00A5667C"/>
    <w:rsid w:val="00A71D5C"/>
    <w:rsid w:val="00A761AF"/>
    <w:rsid w:val="00A80540"/>
    <w:rsid w:val="00A81377"/>
    <w:rsid w:val="00A846F7"/>
    <w:rsid w:val="00A850A5"/>
    <w:rsid w:val="00A85544"/>
    <w:rsid w:val="00A85888"/>
    <w:rsid w:val="00A87F78"/>
    <w:rsid w:val="00A9442E"/>
    <w:rsid w:val="00AB0DF3"/>
    <w:rsid w:val="00AC415F"/>
    <w:rsid w:val="00AC43E3"/>
    <w:rsid w:val="00AC781B"/>
    <w:rsid w:val="00AD40E5"/>
    <w:rsid w:val="00AD566A"/>
    <w:rsid w:val="00AE4B18"/>
    <w:rsid w:val="00AE4E27"/>
    <w:rsid w:val="00AE6EAB"/>
    <w:rsid w:val="00AF0F51"/>
    <w:rsid w:val="00AF1413"/>
    <w:rsid w:val="00AF2C89"/>
    <w:rsid w:val="00AF3524"/>
    <w:rsid w:val="00AF5542"/>
    <w:rsid w:val="00B0247A"/>
    <w:rsid w:val="00B03731"/>
    <w:rsid w:val="00B04D1C"/>
    <w:rsid w:val="00B1398A"/>
    <w:rsid w:val="00B141AC"/>
    <w:rsid w:val="00B16FCA"/>
    <w:rsid w:val="00B24C09"/>
    <w:rsid w:val="00B43B72"/>
    <w:rsid w:val="00B52F26"/>
    <w:rsid w:val="00B61105"/>
    <w:rsid w:val="00B618C7"/>
    <w:rsid w:val="00B81EE8"/>
    <w:rsid w:val="00B85279"/>
    <w:rsid w:val="00B85294"/>
    <w:rsid w:val="00B95548"/>
    <w:rsid w:val="00B970D5"/>
    <w:rsid w:val="00B976EE"/>
    <w:rsid w:val="00BA0A06"/>
    <w:rsid w:val="00BA39DA"/>
    <w:rsid w:val="00BA3FD0"/>
    <w:rsid w:val="00BB52DC"/>
    <w:rsid w:val="00BC02AA"/>
    <w:rsid w:val="00BC5F59"/>
    <w:rsid w:val="00BC6980"/>
    <w:rsid w:val="00BC71C8"/>
    <w:rsid w:val="00BD5609"/>
    <w:rsid w:val="00BD7B2E"/>
    <w:rsid w:val="00BE325C"/>
    <w:rsid w:val="00BF15E5"/>
    <w:rsid w:val="00C02759"/>
    <w:rsid w:val="00C02B92"/>
    <w:rsid w:val="00C03B53"/>
    <w:rsid w:val="00C04C26"/>
    <w:rsid w:val="00C06730"/>
    <w:rsid w:val="00C10483"/>
    <w:rsid w:val="00C10E6B"/>
    <w:rsid w:val="00C156C5"/>
    <w:rsid w:val="00C15FF7"/>
    <w:rsid w:val="00C22ADF"/>
    <w:rsid w:val="00C2523A"/>
    <w:rsid w:val="00C34342"/>
    <w:rsid w:val="00C36055"/>
    <w:rsid w:val="00C3716A"/>
    <w:rsid w:val="00C50D91"/>
    <w:rsid w:val="00C615B4"/>
    <w:rsid w:val="00C64D7E"/>
    <w:rsid w:val="00C65B80"/>
    <w:rsid w:val="00C846D8"/>
    <w:rsid w:val="00C86233"/>
    <w:rsid w:val="00C9083B"/>
    <w:rsid w:val="00C93E2E"/>
    <w:rsid w:val="00C96E49"/>
    <w:rsid w:val="00CA65A2"/>
    <w:rsid w:val="00CA6A6C"/>
    <w:rsid w:val="00CB5954"/>
    <w:rsid w:val="00CB760F"/>
    <w:rsid w:val="00CC127F"/>
    <w:rsid w:val="00CC1368"/>
    <w:rsid w:val="00CC1C86"/>
    <w:rsid w:val="00CC34EF"/>
    <w:rsid w:val="00CD5249"/>
    <w:rsid w:val="00CD6C98"/>
    <w:rsid w:val="00CE4213"/>
    <w:rsid w:val="00CF40B2"/>
    <w:rsid w:val="00CF6951"/>
    <w:rsid w:val="00CF6D54"/>
    <w:rsid w:val="00CF7BBD"/>
    <w:rsid w:val="00D01EB4"/>
    <w:rsid w:val="00D10CAB"/>
    <w:rsid w:val="00D14945"/>
    <w:rsid w:val="00D1584E"/>
    <w:rsid w:val="00D20EF4"/>
    <w:rsid w:val="00D30FBD"/>
    <w:rsid w:val="00D321AF"/>
    <w:rsid w:val="00D354CF"/>
    <w:rsid w:val="00D37010"/>
    <w:rsid w:val="00D52AA9"/>
    <w:rsid w:val="00D546DD"/>
    <w:rsid w:val="00D5643C"/>
    <w:rsid w:val="00D5775A"/>
    <w:rsid w:val="00D57F10"/>
    <w:rsid w:val="00D651DF"/>
    <w:rsid w:val="00D6723C"/>
    <w:rsid w:val="00D67B5A"/>
    <w:rsid w:val="00D70ED4"/>
    <w:rsid w:val="00D86004"/>
    <w:rsid w:val="00D95582"/>
    <w:rsid w:val="00D97DF8"/>
    <w:rsid w:val="00DA1062"/>
    <w:rsid w:val="00DA4A0B"/>
    <w:rsid w:val="00DB0C13"/>
    <w:rsid w:val="00DB2111"/>
    <w:rsid w:val="00DB5903"/>
    <w:rsid w:val="00DB675F"/>
    <w:rsid w:val="00DC1AC5"/>
    <w:rsid w:val="00DC4EB2"/>
    <w:rsid w:val="00DD0CCB"/>
    <w:rsid w:val="00DD59A7"/>
    <w:rsid w:val="00DF40D9"/>
    <w:rsid w:val="00DF4755"/>
    <w:rsid w:val="00E0045A"/>
    <w:rsid w:val="00E01379"/>
    <w:rsid w:val="00E05DA0"/>
    <w:rsid w:val="00E21ED1"/>
    <w:rsid w:val="00E2708D"/>
    <w:rsid w:val="00E31C0E"/>
    <w:rsid w:val="00E34086"/>
    <w:rsid w:val="00E40840"/>
    <w:rsid w:val="00E42554"/>
    <w:rsid w:val="00E4622A"/>
    <w:rsid w:val="00E50BCC"/>
    <w:rsid w:val="00E6230C"/>
    <w:rsid w:val="00E62BD5"/>
    <w:rsid w:val="00E666AD"/>
    <w:rsid w:val="00E667AF"/>
    <w:rsid w:val="00E73D0A"/>
    <w:rsid w:val="00E8033D"/>
    <w:rsid w:val="00E8075D"/>
    <w:rsid w:val="00E81C8D"/>
    <w:rsid w:val="00EA0C98"/>
    <w:rsid w:val="00EA387F"/>
    <w:rsid w:val="00EB1DA2"/>
    <w:rsid w:val="00EB4CBB"/>
    <w:rsid w:val="00EB6B4B"/>
    <w:rsid w:val="00EC10F8"/>
    <w:rsid w:val="00EC3FFD"/>
    <w:rsid w:val="00EC4A4F"/>
    <w:rsid w:val="00EC5630"/>
    <w:rsid w:val="00EC7FB0"/>
    <w:rsid w:val="00ED33C0"/>
    <w:rsid w:val="00ED384E"/>
    <w:rsid w:val="00EE572A"/>
    <w:rsid w:val="00EE76EA"/>
    <w:rsid w:val="00EF2D77"/>
    <w:rsid w:val="00EF348B"/>
    <w:rsid w:val="00F01EBF"/>
    <w:rsid w:val="00F035A3"/>
    <w:rsid w:val="00F04260"/>
    <w:rsid w:val="00F13494"/>
    <w:rsid w:val="00F14F88"/>
    <w:rsid w:val="00F27282"/>
    <w:rsid w:val="00F3338C"/>
    <w:rsid w:val="00F3343B"/>
    <w:rsid w:val="00F33B39"/>
    <w:rsid w:val="00F4097E"/>
    <w:rsid w:val="00F40ACC"/>
    <w:rsid w:val="00F4541D"/>
    <w:rsid w:val="00F47632"/>
    <w:rsid w:val="00F47B88"/>
    <w:rsid w:val="00F5046C"/>
    <w:rsid w:val="00F54160"/>
    <w:rsid w:val="00F613EE"/>
    <w:rsid w:val="00F73929"/>
    <w:rsid w:val="00F73B85"/>
    <w:rsid w:val="00F77D3E"/>
    <w:rsid w:val="00F80176"/>
    <w:rsid w:val="00F875A3"/>
    <w:rsid w:val="00F93409"/>
    <w:rsid w:val="00FA240A"/>
    <w:rsid w:val="00FA5693"/>
    <w:rsid w:val="00FA59AD"/>
    <w:rsid w:val="00FA5DE4"/>
    <w:rsid w:val="00FB32F2"/>
    <w:rsid w:val="00FC1DBE"/>
    <w:rsid w:val="00FD2BD4"/>
    <w:rsid w:val="00FE3F41"/>
    <w:rsid w:val="00FE41D3"/>
    <w:rsid w:val="00FF109D"/>
    <w:rsid w:val="00FF2A90"/>
    <w:rsid w:val="00FF31A1"/>
    <w:rsid w:val="00FF4CF9"/>
    <w:rsid w:val="27556CBB"/>
    <w:rsid w:val="3C43061D"/>
    <w:rsid w:val="4887195F"/>
    <w:rsid w:val="6A0E0DC9"/>
    <w:rsid w:val="6AF60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alloon Text"/>
    <w:basedOn w:val="1"/>
    <w:semiHidden/>
    <w:qFormat/>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link w:val="2"/>
    <w:qFormat/>
    <w:uiPriority w:val="0"/>
    <w:rPr>
      <w:rFonts w:eastAsia="宋体"/>
      <w:b/>
      <w:bCs/>
      <w:kern w:val="44"/>
      <w:sz w:val="44"/>
      <w:szCs w:val="44"/>
      <w:lang w:val="en-US" w:eastAsia="zh-CN" w:bidi="ar-SA"/>
    </w:rPr>
  </w:style>
  <w:style w:type="character" w:customStyle="1" w:styleId="11">
    <w:name w:val="页眉 Char"/>
    <w:link w:val="6"/>
    <w:qFormat/>
    <w:uiPriority w:val="0"/>
    <w:rPr>
      <w:kern w:val="2"/>
      <w:sz w:val="18"/>
      <w:szCs w:val="18"/>
    </w:rPr>
  </w:style>
  <w:style w:type="character" w:customStyle="1" w:styleId="12">
    <w:name w:val="页脚 Char"/>
    <w:link w:val="5"/>
    <w:qFormat/>
    <w:uiPriority w:val="0"/>
    <w:rPr>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10</Pages>
  <Words>361</Words>
  <Characters>2061</Characters>
  <Lines>17</Lines>
  <Paragraphs>4</Paragraphs>
  <TotalTime>5</TotalTime>
  <ScaleCrop>false</ScaleCrop>
  <LinksUpToDate>false</LinksUpToDate>
  <CharactersWithSpaces>2418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2022-10-31T05:31:00Z</dcterms:created>
  <dc:creator>张雷明</dc:creator>
  <cp:lastModifiedBy>DELL</cp:lastModifiedBy>
  <cp:lastPrinted>2008-06-27T12:26:00Z</cp:lastPrinted>
  <dcterms:modified xsi:type="dcterms:W3CDTF">2023-11-07T04:48:46Z</dcterms:modified>
  <dc:title>西安电子科技大学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A2E2900F18ED41BB80ECF3E04CF31928_12</vt:lpwstr>
  </property>
</Properties>
</file>