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85" w:rsidRPr="00276585" w:rsidRDefault="00276585" w:rsidP="00276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Explain decomposition using multivalued dependencies.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Explain in detail the design issues in the E-R model. How do extended E-R features help overcome some of these issues?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Describe weak entity sets with example and their representation in E-R diagrams.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 xml:space="preserve">Explain specialization and generalization with diagrams and examples. How are they useful in database </w:t>
      </w:r>
      <w:bookmarkStart w:id="0" w:name="_GoBack"/>
      <w:bookmarkEnd w:id="0"/>
      <w:r w:rsidR="00EF0DA1" w:rsidRPr="00276585">
        <w:rPr>
          <w:rFonts w:ascii="Times New Roman" w:eastAsia="Times New Roman" w:hAnsi="Times New Roman" w:cs="Times New Roman"/>
          <w:bCs/>
          <w:sz w:val="28"/>
          <w:szCs w:val="28"/>
        </w:rPr>
        <w:t>modeling</w:t>
      </w:r>
      <w:r w:rsidR="00EF0DA1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Describe the features of a good relational database design.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What is normalization? Explain all its types with suitable examples.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Discuss functional dependency theory and its role in relational design.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Explain decomposition using functional dependencies. How does it help in achieving normalization?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What is multivalued dependency? How do we use it for decomposition? Give an example.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Explain the different types of physical storage media used in databases. How do they vary in terms of speed, cost, and capacity?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Describe the various RAID levels and their advantages and disadvantages.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Discuss the different types of file organization in databases. What are the advantages and disadvantages of each?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Compare fixed-length and variable-length records in terms of their structure, storage efficiency, and access time.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Discuss different record organization methods and their impact on performance.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Explain the concept of indexing in databases and compare primary and secondary indexing.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Describe the structure and advantages of B+ Trees in database indexing.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Explain the structure and operations of B-Trees. How are B-Trees used in indexing?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Explain static hashing and its limitations in handling dynamic data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Explain dynamic hashing and how it resolves the limitations of static hashing.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Explain the query processing steps in a database system. What are the common measures used to estimate query cost?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Describe the selection operation in query processing and the methods used to improve its efficiency.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What is sorting, and why is it important in query processing? Describe an external sorting algorithm.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Explain different types of join operations and their performance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How are relational expressions evaluated? What are the factors influencing the choice of evaluation plan?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Explain the Transaction Concept, its States, and Implementation in DBMS.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Define Serializability and Explain Concurrency Control with Lock-based Protocols.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Explain Recovery System, Failure Classification, and Storage Structure.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Discuss Log-based Recovery, Buffer Management, and Recovery with Concurrent Transactions.</w:t>
      </w:r>
    </w:p>
    <w:p w:rsidR="00276585" w:rsidRPr="00276585" w:rsidRDefault="00276585" w:rsidP="002765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6585">
        <w:rPr>
          <w:rFonts w:ascii="Times New Roman" w:eastAsia="Times New Roman" w:hAnsi="Times New Roman" w:cs="Times New Roman"/>
          <w:bCs/>
          <w:sz w:val="28"/>
          <w:szCs w:val="28"/>
        </w:rPr>
        <w:t>Explain Failure with Loss of Non-Volatile Storage and Role of Remote Backup Systems.</w:t>
      </w:r>
    </w:p>
    <w:p w:rsidR="001B3D7E" w:rsidRPr="00276585" w:rsidRDefault="001B3D7E">
      <w:pPr>
        <w:rPr>
          <w:sz w:val="28"/>
          <w:szCs w:val="28"/>
        </w:rPr>
      </w:pPr>
    </w:p>
    <w:sectPr w:rsidR="001B3D7E" w:rsidRPr="00276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F45D60"/>
    <w:multiLevelType w:val="hybridMultilevel"/>
    <w:tmpl w:val="CD2C9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85"/>
    <w:rsid w:val="001B3D7E"/>
    <w:rsid w:val="00276585"/>
    <w:rsid w:val="00E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9D126-BE43-4EF5-AAC2-0112E3D6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SJCET CSE 035</dc:creator>
  <cp:keywords/>
  <dc:description/>
  <cp:lastModifiedBy>Microsoft account</cp:lastModifiedBy>
  <cp:revision>2</cp:revision>
  <dcterms:created xsi:type="dcterms:W3CDTF">2025-06-12T07:22:00Z</dcterms:created>
  <dcterms:modified xsi:type="dcterms:W3CDTF">2025-06-12T07:22:00Z</dcterms:modified>
</cp:coreProperties>
</file>