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543" w:rsidRDefault="00354E03">
      <w:r>
        <w:pict>
          <v:rect id="_x0000_i1025" style="width:0;height:1.5pt" o:hralign="center" o:hrstd="t" o:hr="t"/>
        </w:pict>
      </w:r>
    </w:p>
    <w:p w:rsidR="00060543" w:rsidRDefault="00354E03">
      <w:pPr>
        <w:pStyle w:val="Heading3"/>
      </w:pPr>
      <w:bookmarkStart w:id="0" w:name="X9044062535079fd39cd77875c3bbe07c363c7b3"/>
      <w:r>
        <w:rPr>
          <w:b/>
          <w:bCs/>
        </w:rPr>
        <w:t>DATABASE MANAGEMENT SYSTEMS – ANSWERS (TEST I &amp; II, SEMESTER IV)</w:t>
      </w:r>
    </w:p>
    <w:p w:rsidR="00060543" w:rsidRDefault="00354E03">
      <w:r>
        <w:pict>
          <v:rect id="_x0000_i1026" style="width:0;height:1.5pt" o:hralign="center" o:hrstd="t" o:hr="t"/>
        </w:pict>
      </w:r>
    </w:p>
    <w:p w:rsidR="00060543" w:rsidRDefault="00354E03">
      <w:pPr>
        <w:pStyle w:val="Heading3"/>
      </w:pPr>
      <w:bookmarkStart w:id="1" w:name="part-a-7-x-2-14-marks"/>
      <w:bookmarkEnd w:id="0"/>
      <w:r>
        <w:rPr>
          <w:b/>
          <w:bCs/>
        </w:rPr>
        <w:t>PART A (7 x 2 = 14 Marks)</w:t>
      </w:r>
    </w:p>
    <w:p w:rsidR="00060543" w:rsidRDefault="00354E03">
      <w:pPr>
        <w:pStyle w:val="FirstParagraph"/>
      </w:pPr>
      <w:r>
        <w:rPr>
          <w:b/>
          <w:bCs/>
        </w:rPr>
        <w:t>1. What is Normalization in Database Design?</w:t>
      </w:r>
    </w:p>
    <w:p w:rsidR="00060543" w:rsidRDefault="00354E03">
      <w:pPr>
        <w:pStyle w:val="BodyText"/>
      </w:pPr>
      <w:r>
        <w:br/>
      </w:r>
      <w:r>
        <w:t>Normalization is the process of organizing data in a database to reduce redundancy and improve data integrity. It involves dividing large tables into smaller ones and defining relationships between them. Forms like 1NF, 2NF, and 3NF help progressively refi</w:t>
      </w:r>
      <w:r>
        <w:t>ne the design.</w:t>
      </w:r>
    </w:p>
    <w:p w:rsidR="00354E03" w:rsidRDefault="00354E03">
      <w:pPr>
        <w:pStyle w:val="BodyText"/>
      </w:pPr>
      <w:r>
        <w:rPr>
          <w:noProof/>
        </w:rPr>
        <w:drawing>
          <wp:inline distT="0" distB="0" distL="0" distR="0">
            <wp:extent cx="5943600" cy="1699156"/>
            <wp:effectExtent l="0" t="0" r="0" b="0"/>
            <wp:docPr id="13" name="Picture 13" descr="A Comprehensive Guide to Database Normalization with Examples - Visual  Paradigm Gui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A Comprehensive Guide to Database Normalization with Examples - Visual  Paradigm Guid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060543" w:rsidRDefault="00354E03">
      <w:pPr>
        <w:pStyle w:val="BodyText"/>
      </w:pPr>
      <w:r>
        <w:rPr>
          <w:b/>
          <w:bCs/>
        </w:rPr>
        <w:t>2. What is the purpose of a database system in modern organizations?</w:t>
      </w:r>
    </w:p>
    <w:p w:rsidR="00060543" w:rsidRDefault="00354E03">
      <w:pPr>
        <w:pStyle w:val="BodyText"/>
      </w:pPr>
      <w:r>
        <w:br/>
        <w:t>To store, retrieve, and manage data efficiently. Databases improve decision-making, ensure data consistency, enable secure access, and support business intelligence tools.</w:t>
      </w:r>
    </w:p>
    <w:p w:rsidR="00060543" w:rsidRDefault="00354E03">
      <w:pPr>
        <w:pStyle w:val="BodyText"/>
      </w:pPr>
      <w:r>
        <w:rPr>
          <w:b/>
          <w:bCs/>
        </w:rPr>
        <w:t>3. What are primary keys and foreign keys?</w:t>
      </w:r>
    </w:p>
    <w:p w:rsidR="00060543" w:rsidRDefault="00354E03">
      <w:pPr>
        <w:pStyle w:val="Compact"/>
        <w:numPr>
          <w:ilvl w:val="0"/>
          <w:numId w:val="2"/>
        </w:numPr>
      </w:pPr>
      <w:r>
        <w:rPr>
          <w:b/>
          <w:bCs/>
        </w:rPr>
        <w:t>Primary Key</w:t>
      </w:r>
      <w:r>
        <w:t>: Uniquely identifies each record in a table.</w:t>
      </w:r>
    </w:p>
    <w:p w:rsidR="00060543" w:rsidRDefault="00354E03">
      <w:pPr>
        <w:pStyle w:val="Compact"/>
        <w:numPr>
          <w:ilvl w:val="0"/>
          <w:numId w:val="2"/>
        </w:numPr>
      </w:pPr>
      <w:r>
        <w:rPr>
          <w:b/>
          <w:bCs/>
        </w:rPr>
        <w:t>Foreign Key</w:t>
      </w:r>
      <w:r>
        <w:t>: A field in one table that refers to the primary key in another, establishing a relationship.</w:t>
      </w:r>
    </w:p>
    <w:p w:rsidR="00060543" w:rsidRDefault="00354E03">
      <w:pPr>
        <w:pStyle w:val="FirstParagraph"/>
      </w:pPr>
      <w:r>
        <w:rPr>
          <w:b/>
          <w:bCs/>
        </w:rPr>
        <w:t>4. What are relational databases?</w:t>
      </w:r>
    </w:p>
    <w:p w:rsidR="00060543" w:rsidRDefault="00354E03">
      <w:pPr>
        <w:pStyle w:val="BodyText"/>
      </w:pPr>
      <w:r>
        <w:br/>
        <w:t>A relational d</w:t>
      </w:r>
      <w:r>
        <w:t>atabase stores data in tables (relations), which consist of rows and columns. It uses SQL for querying and supports operations like joins and constraints.</w:t>
      </w:r>
    </w:p>
    <w:p w:rsidR="00060543" w:rsidRDefault="00354E03">
      <w:pPr>
        <w:pStyle w:val="BodyText"/>
      </w:pPr>
      <w:r>
        <w:rPr>
          <w:b/>
          <w:bCs/>
        </w:rPr>
        <w:t>5. What is SQL and how is it related to database languages?</w:t>
      </w:r>
    </w:p>
    <w:p w:rsidR="00060543" w:rsidRDefault="00354E03">
      <w:pPr>
        <w:pStyle w:val="BodyText"/>
      </w:pPr>
      <w:r>
        <w:lastRenderedPageBreak/>
        <w:br/>
        <w:t>SQL (Structured Query Language) is a sta</w:t>
      </w:r>
      <w:r>
        <w:t>ndard language used to communicate with relational databases. It supports DDL, DML, DCL, and TCL commands.</w:t>
      </w:r>
    </w:p>
    <w:p w:rsidR="00060543" w:rsidRDefault="00354E03">
      <w:pPr>
        <w:pStyle w:val="BodyText"/>
      </w:pPr>
      <w:r>
        <w:rPr>
          <w:b/>
          <w:bCs/>
        </w:rPr>
        <w:t>6. What is a database system?</w:t>
      </w:r>
      <w:r>
        <w:br/>
        <w:t>A software system that uses a database and a DBMS to store, manipulate, and manage data efficiently.</w:t>
      </w:r>
    </w:p>
    <w:p w:rsidR="00060543" w:rsidRDefault="00354E03">
      <w:pPr>
        <w:pStyle w:val="BodyText"/>
      </w:pPr>
      <w:r>
        <w:rPr>
          <w:b/>
          <w:bCs/>
        </w:rPr>
        <w:t xml:space="preserve">7. What is a view </w:t>
      </w:r>
      <w:r>
        <w:rPr>
          <w:b/>
          <w:bCs/>
        </w:rPr>
        <w:t>in a database system?</w:t>
      </w:r>
      <w:r>
        <w:br/>
        <w:t>A view is a virtual table derived from one or more base tables. It simplifies complex queries and restricts data access.</w:t>
      </w:r>
    </w:p>
    <w:p w:rsidR="00060543" w:rsidRDefault="00354E03">
      <w:r>
        <w:pict>
          <v:rect id="_x0000_i1027" style="width:0;height:1.5pt" o:hralign="center" o:hrstd="t" o:hr="t"/>
        </w:pict>
      </w:r>
    </w:p>
    <w:p w:rsidR="00060543" w:rsidRDefault="00354E03">
      <w:pPr>
        <w:pStyle w:val="Heading3"/>
      </w:pPr>
      <w:bookmarkStart w:id="3" w:name="part-b-3-x-4-12-marks"/>
      <w:bookmarkEnd w:id="1"/>
      <w:r>
        <w:rPr>
          <w:b/>
          <w:bCs/>
        </w:rPr>
        <w:t>PART B (3 x 4 = 12 Marks)</w:t>
      </w:r>
    </w:p>
    <w:p w:rsidR="00060543" w:rsidRDefault="00354E03">
      <w:pPr>
        <w:pStyle w:val="FirstParagraph"/>
        <w:rPr>
          <w:b/>
          <w:bCs/>
        </w:rPr>
      </w:pPr>
      <w:r>
        <w:rPr>
          <w:b/>
          <w:bCs/>
        </w:rPr>
        <w:t>8(a). What are the main components of SQL and their functions?</w:t>
      </w:r>
    </w:p>
    <w:p w:rsidR="00ED0C29" w:rsidRPr="00ED0C29" w:rsidRDefault="00ED0C29" w:rsidP="00ED0C29">
      <w:pPr>
        <w:pStyle w:val="BodyText"/>
      </w:pPr>
      <w:r>
        <w:rPr>
          <w:noProof/>
        </w:rPr>
        <w:drawing>
          <wp:inline distT="0" distB="0" distL="0" distR="0">
            <wp:extent cx="5943600" cy="3341492"/>
            <wp:effectExtent l="0" t="0" r="0" b="0"/>
            <wp:docPr id="1" name="Picture 1" descr="SQL's components — DDL, DML, DCL and TCL | by Stefano Meloccaro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QL's components — DDL, DML, DCL and TCL | by Stefano Meloccaro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543" w:rsidRDefault="00354E03">
      <w:pPr>
        <w:pStyle w:val="Compact"/>
        <w:numPr>
          <w:ilvl w:val="0"/>
          <w:numId w:val="3"/>
        </w:numPr>
      </w:pPr>
      <w:r>
        <w:rPr>
          <w:b/>
          <w:bCs/>
        </w:rPr>
        <w:t>DDL (Data Definition L</w:t>
      </w:r>
      <w:r>
        <w:rPr>
          <w:b/>
          <w:bCs/>
        </w:rPr>
        <w:t>anguage)</w:t>
      </w:r>
      <w:r>
        <w:t>: Used to define and modify database structures (e.g., CREATE, ALTER, DROP).</w:t>
      </w:r>
    </w:p>
    <w:p w:rsidR="00060543" w:rsidRDefault="00354E03">
      <w:pPr>
        <w:pStyle w:val="Compact"/>
        <w:numPr>
          <w:ilvl w:val="0"/>
          <w:numId w:val="3"/>
        </w:numPr>
      </w:pPr>
      <w:r>
        <w:rPr>
          <w:b/>
          <w:bCs/>
        </w:rPr>
        <w:t>DML (Data Manipulation Language)</w:t>
      </w:r>
      <w:r>
        <w:t>: Used to retrieve and manipulate data (e.g., SELECT, INSERT, UPDATE, DELETE).</w:t>
      </w:r>
    </w:p>
    <w:p w:rsidR="00060543" w:rsidRDefault="00354E03">
      <w:pPr>
        <w:pStyle w:val="Compact"/>
        <w:numPr>
          <w:ilvl w:val="0"/>
          <w:numId w:val="3"/>
        </w:numPr>
      </w:pPr>
      <w:r>
        <w:rPr>
          <w:b/>
          <w:bCs/>
        </w:rPr>
        <w:t>DCL (Data Control Language)</w:t>
      </w:r>
      <w:r>
        <w:t>: Manages access control (e.g., G</w:t>
      </w:r>
      <w:r>
        <w:t>RANT, REVOKE).</w:t>
      </w:r>
    </w:p>
    <w:p w:rsidR="00060543" w:rsidRDefault="00354E03">
      <w:pPr>
        <w:pStyle w:val="Compact"/>
        <w:numPr>
          <w:ilvl w:val="0"/>
          <w:numId w:val="3"/>
        </w:numPr>
      </w:pPr>
      <w:r>
        <w:rPr>
          <w:b/>
          <w:bCs/>
        </w:rPr>
        <w:t>TCL (Transaction Control Language)</w:t>
      </w:r>
      <w:r>
        <w:t>: Ensures transaction integrity (e.g., COMMIT, ROLLBACK, SAVEPOINT).</w:t>
      </w:r>
    </w:p>
    <w:p w:rsidR="00060543" w:rsidRDefault="00354E03">
      <w:pPr>
        <w:pStyle w:val="FirstParagraph"/>
      </w:pPr>
      <w:r>
        <w:lastRenderedPageBreak/>
        <w:t>Together, these enable full control over a relational database: structure definition, data manipulation, access authorization, and transac</w:t>
      </w:r>
      <w:r>
        <w:t>tion safety.</w:t>
      </w:r>
    </w:p>
    <w:p w:rsidR="00060543" w:rsidRDefault="00354E03">
      <w:pPr>
        <w:pStyle w:val="BodyText"/>
      </w:pPr>
      <w:r>
        <w:rPr>
          <w:b/>
          <w:bCs/>
        </w:rPr>
        <w:t>OR</w:t>
      </w:r>
    </w:p>
    <w:p w:rsidR="00060543" w:rsidRDefault="00354E03">
      <w:pPr>
        <w:pStyle w:val="BodyText"/>
      </w:pPr>
      <w:r>
        <w:rPr>
          <w:b/>
          <w:bCs/>
        </w:rPr>
        <w:t>8(b). What are the types of operations used to modify a database?</w:t>
      </w:r>
    </w:p>
    <w:p w:rsidR="00060543" w:rsidRDefault="00354E03">
      <w:pPr>
        <w:pStyle w:val="Compact"/>
        <w:numPr>
          <w:ilvl w:val="0"/>
          <w:numId w:val="4"/>
        </w:numPr>
      </w:pPr>
      <w:r>
        <w:rPr>
          <w:b/>
          <w:bCs/>
        </w:rPr>
        <w:t>INSERT</w:t>
      </w:r>
      <w:r>
        <w:t>: Adds new rows to a table.</w:t>
      </w:r>
    </w:p>
    <w:p w:rsidR="00060543" w:rsidRDefault="00354E03">
      <w:pPr>
        <w:pStyle w:val="Compact"/>
        <w:numPr>
          <w:ilvl w:val="0"/>
          <w:numId w:val="4"/>
        </w:numPr>
      </w:pPr>
      <w:r>
        <w:rPr>
          <w:b/>
          <w:bCs/>
        </w:rPr>
        <w:t>UPDATE</w:t>
      </w:r>
      <w:r>
        <w:t>: Modifies existing data in a table.</w:t>
      </w:r>
    </w:p>
    <w:p w:rsidR="00060543" w:rsidRDefault="00354E03">
      <w:pPr>
        <w:pStyle w:val="Compact"/>
        <w:numPr>
          <w:ilvl w:val="0"/>
          <w:numId w:val="4"/>
        </w:numPr>
      </w:pPr>
      <w:r>
        <w:rPr>
          <w:b/>
          <w:bCs/>
        </w:rPr>
        <w:t>DELETE</w:t>
      </w:r>
      <w:r>
        <w:t>: Removes rows from a table.</w:t>
      </w:r>
    </w:p>
    <w:p w:rsidR="00ED0C29" w:rsidRDefault="00354E03">
      <w:pPr>
        <w:pStyle w:val="Compact"/>
        <w:numPr>
          <w:ilvl w:val="0"/>
          <w:numId w:val="4"/>
        </w:numPr>
      </w:pPr>
      <w:r>
        <w:rPr>
          <w:b/>
          <w:bCs/>
        </w:rPr>
        <w:t>MERGE</w:t>
      </w:r>
      <w:r>
        <w:t>: Combines insert and update operations based on a condition (also known as UPSERT).</w:t>
      </w:r>
    </w:p>
    <w:p w:rsidR="00ED0C29" w:rsidRDefault="00ED0C29">
      <w:pPr>
        <w:pStyle w:val="Compact"/>
        <w:numPr>
          <w:ilvl w:val="0"/>
          <w:numId w:val="4"/>
        </w:numPr>
      </w:pPr>
      <w:r>
        <w:rPr>
          <w:noProof/>
        </w:rPr>
        <w:drawing>
          <wp:inline distT="0" distB="0" distL="0" distR="0">
            <wp:extent cx="4689043" cy="1745730"/>
            <wp:effectExtent l="0" t="0" r="0" b="6985"/>
            <wp:docPr id="2" name="Picture 2" descr="CRUD operations in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RUD operations in SQL Serv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246" cy="1755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543" w:rsidRDefault="00354E03">
      <w:pPr>
        <w:pStyle w:val="Compact"/>
        <w:numPr>
          <w:ilvl w:val="0"/>
          <w:numId w:val="4"/>
        </w:numPr>
      </w:pPr>
      <w:r>
        <w:br/>
        <w:t>These operations enable dynamic data manipulation and are fundamental to data integrity.</w:t>
      </w:r>
    </w:p>
    <w:p w:rsidR="00060543" w:rsidRDefault="00354E03">
      <w:pPr>
        <w:pStyle w:val="FirstParagraph"/>
      </w:pPr>
      <w:r>
        <w:rPr>
          <w:b/>
          <w:bCs/>
        </w:rPr>
        <w:t>9(a). What are the fundamental relational concepts in database systems?</w:t>
      </w:r>
    </w:p>
    <w:p w:rsidR="00060543" w:rsidRDefault="00354E03">
      <w:pPr>
        <w:pStyle w:val="Compact"/>
        <w:numPr>
          <w:ilvl w:val="0"/>
          <w:numId w:val="5"/>
        </w:numPr>
      </w:pPr>
      <w:r>
        <w:rPr>
          <w:b/>
          <w:bCs/>
        </w:rPr>
        <w:t>Entity and</w:t>
      </w:r>
      <w:r>
        <w:rPr>
          <w:b/>
          <w:bCs/>
        </w:rPr>
        <w:t xml:space="preserve"> Attributes</w:t>
      </w:r>
      <w:r>
        <w:t>: Real-world objects and their properties.</w:t>
      </w:r>
    </w:p>
    <w:p w:rsidR="00060543" w:rsidRDefault="00354E03">
      <w:pPr>
        <w:pStyle w:val="Compact"/>
        <w:numPr>
          <w:ilvl w:val="0"/>
          <w:numId w:val="5"/>
        </w:numPr>
      </w:pPr>
      <w:r>
        <w:rPr>
          <w:b/>
          <w:bCs/>
        </w:rPr>
        <w:t>Domains</w:t>
      </w:r>
      <w:r>
        <w:t>: Valid sets of values for attributes.</w:t>
      </w:r>
    </w:p>
    <w:p w:rsidR="00060543" w:rsidRDefault="00354E03">
      <w:pPr>
        <w:pStyle w:val="Compact"/>
        <w:numPr>
          <w:ilvl w:val="0"/>
          <w:numId w:val="5"/>
        </w:numPr>
      </w:pPr>
      <w:r>
        <w:rPr>
          <w:b/>
          <w:bCs/>
        </w:rPr>
        <w:t>Tuples and Relations</w:t>
      </w:r>
      <w:r>
        <w:t>: Rows and tables respectively.</w:t>
      </w:r>
    </w:p>
    <w:p w:rsidR="00060543" w:rsidRDefault="00354E03">
      <w:pPr>
        <w:pStyle w:val="Compact"/>
        <w:numPr>
          <w:ilvl w:val="0"/>
          <w:numId w:val="5"/>
        </w:numPr>
      </w:pPr>
      <w:r>
        <w:rPr>
          <w:b/>
          <w:bCs/>
        </w:rPr>
        <w:t>Keys</w:t>
      </w:r>
      <w:r>
        <w:t>: Primary (uniquely identifies tuples), Candidate (possible primary keys), Foreign (creates relation</w:t>
      </w:r>
      <w:r>
        <w:t>ships).</w:t>
      </w:r>
    </w:p>
    <w:p w:rsidR="00060543" w:rsidRDefault="00354E03">
      <w:pPr>
        <w:pStyle w:val="Compact"/>
        <w:numPr>
          <w:ilvl w:val="0"/>
          <w:numId w:val="5"/>
        </w:numPr>
      </w:pPr>
      <w:r>
        <w:rPr>
          <w:b/>
          <w:bCs/>
        </w:rPr>
        <w:t>Integrity Constraints</w:t>
      </w:r>
      <w:r>
        <w:t>: Rules ensuring data correctness (e.g., entity integrity, referential integrity).</w:t>
      </w:r>
    </w:p>
    <w:p w:rsidR="00060543" w:rsidRDefault="00354E03">
      <w:pPr>
        <w:pStyle w:val="Compact"/>
        <w:numPr>
          <w:ilvl w:val="0"/>
          <w:numId w:val="5"/>
        </w:numPr>
      </w:pPr>
      <w:r>
        <w:rPr>
          <w:b/>
          <w:bCs/>
        </w:rPr>
        <w:t>Normalization</w:t>
      </w:r>
      <w:r>
        <w:t>: Structuring data to minimize redundancy and improve consistency.</w:t>
      </w:r>
      <w:r>
        <w:br/>
      </w:r>
      <w:r>
        <w:t>These concepts ensure data is stored logically, efficiently, and without anomalies.</w:t>
      </w:r>
    </w:p>
    <w:p w:rsidR="00060543" w:rsidRDefault="00354E03">
      <w:pPr>
        <w:pStyle w:val="FirstParagraph"/>
      </w:pPr>
      <w:r>
        <w:rPr>
          <w:b/>
          <w:bCs/>
        </w:rPr>
        <w:t>OR</w:t>
      </w:r>
    </w:p>
    <w:p w:rsidR="00060543" w:rsidRDefault="00354E03">
      <w:pPr>
        <w:pStyle w:val="BodyText"/>
      </w:pPr>
      <w:r>
        <w:rPr>
          <w:b/>
          <w:bCs/>
        </w:rPr>
        <w:t>9(b). What are the set operations in SQL?</w:t>
      </w:r>
      <w:r>
        <w:br/>
        <w:t>Set operations allow combining or comparing multiple query results:</w:t>
      </w:r>
    </w:p>
    <w:p w:rsidR="00060543" w:rsidRDefault="00354E03">
      <w:pPr>
        <w:pStyle w:val="Compact"/>
        <w:numPr>
          <w:ilvl w:val="0"/>
          <w:numId w:val="6"/>
        </w:numPr>
      </w:pPr>
      <w:r>
        <w:rPr>
          <w:b/>
          <w:bCs/>
        </w:rPr>
        <w:t>UNION</w:t>
      </w:r>
      <w:r>
        <w:t>: Returns distinct records from two SELECT statements.</w:t>
      </w:r>
    </w:p>
    <w:p w:rsidR="00060543" w:rsidRDefault="00354E03">
      <w:pPr>
        <w:pStyle w:val="Compact"/>
        <w:numPr>
          <w:ilvl w:val="0"/>
          <w:numId w:val="6"/>
        </w:numPr>
      </w:pPr>
      <w:r>
        <w:rPr>
          <w:b/>
          <w:bCs/>
        </w:rPr>
        <w:t>UNION ALL</w:t>
      </w:r>
      <w:r>
        <w:t>: Includes duplicates as well.</w:t>
      </w:r>
    </w:p>
    <w:p w:rsidR="00060543" w:rsidRDefault="00354E03">
      <w:pPr>
        <w:pStyle w:val="Compact"/>
        <w:numPr>
          <w:ilvl w:val="0"/>
          <w:numId w:val="6"/>
        </w:numPr>
      </w:pPr>
      <w:r>
        <w:rPr>
          <w:b/>
          <w:bCs/>
        </w:rPr>
        <w:lastRenderedPageBreak/>
        <w:t>INTERSECT</w:t>
      </w:r>
      <w:r>
        <w:t>: Returns records common to both queries.</w:t>
      </w:r>
    </w:p>
    <w:p w:rsidR="00060543" w:rsidRDefault="00354E03">
      <w:pPr>
        <w:pStyle w:val="Compact"/>
        <w:numPr>
          <w:ilvl w:val="0"/>
          <w:numId w:val="6"/>
        </w:numPr>
      </w:pPr>
      <w:r>
        <w:rPr>
          <w:b/>
          <w:bCs/>
        </w:rPr>
        <w:t>EXCEPT/MINUS</w:t>
      </w:r>
      <w:r>
        <w:t>: Returns records from the first query not found in the second.</w:t>
      </w:r>
      <w:r>
        <w:br/>
        <w:t>These help construct complex quer</w:t>
      </w:r>
      <w:r>
        <w:t>y logic cleanly and efficiently.</w:t>
      </w:r>
    </w:p>
    <w:p w:rsidR="00D70A9C" w:rsidRDefault="00D70A9C" w:rsidP="00D70A9C">
      <w:pPr>
        <w:pStyle w:val="Compact"/>
        <w:ind w:left="720"/>
      </w:pPr>
    </w:p>
    <w:p w:rsidR="00ED0C29" w:rsidRDefault="00ED0C29" w:rsidP="00D70A9C">
      <w:pPr>
        <w:pStyle w:val="Compact"/>
        <w:ind w:left="720"/>
      </w:pPr>
    </w:p>
    <w:p w:rsidR="00ED0C29" w:rsidRDefault="00ED0C29" w:rsidP="00D70A9C">
      <w:pPr>
        <w:pStyle w:val="Compact"/>
        <w:ind w:left="720"/>
      </w:pPr>
    </w:p>
    <w:p w:rsidR="00ED0C29" w:rsidRDefault="00ED0C29" w:rsidP="00D70A9C">
      <w:pPr>
        <w:pStyle w:val="Compact"/>
        <w:ind w:left="720"/>
      </w:pPr>
    </w:p>
    <w:p w:rsidR="00ED0C29" w:rsidRDefault="00ED0C29" w:rsidP="00D70A9C">
      <w:pPr>
        <w:pStyle w:val="Compact"/>
        <w:ind w:left="720"/>
      </w:pPr>
    </w:p>
    <w:p w:rsidR="00ED0C29" w:rsidRDefault="00ED0C29" w:rsidP="00D70A9C">
      <w:pPr>
        <w:pStyle w:val="Compact"/>
        <w:ind w:left="720"/>
      </w:pPr>
    </w:p>
    <w:p w:rsidR="00ED0C29" w:rsidRDefault="00ED0C29" w:rsidP="00D70A9C">
      <w:pPr>
        <w:pStyle w:val="Compact"/>
        <w:ind w:left="720"/>
      </w:pPr>
    </w:p>
    <w:p w:rsidR="00060543" w:rsidRDefault="00354E03">
      <w:pPr>
        <w:pStyle w:val="FirstParagraph"/>
        <w:rPr>
          <w:b/>
          <w:bCs/>
        </w:rPr>
      </w:pPr>
      <w:r>
        <w:rPr>
          <w:b/>
          <w:bCs/>
        </w:rPr>
        <w:t>10(a). What are the di</w:t>
      </w:r>
      <w:r>
        <w:rPr>
          <w:b/>
          <w:bCs/>
        </w:rPr>
        <w:t>fferences between ODBC and JDBC?</w:t>
      </w:r>
    </w:p>
    <w:p w:rsidR="00ED0C29" w:rsidRDefault="00ED0C29" w:rsidP="00ED0C29">
      <w:pPr>
        <w:pStyle w:val="BodyText"/>
      </w:pPr>
    </w:p>
    <w:p w:rsidR="00ED0C29" w:rsidRPr="00ED0C29" w:rsidRDefault="00ED0C29" w:rsidP="00ED0C29">
      <w:pPr>
        <w:pStyle w:val="BodyText"/>
      </w:pPr>
      <w:r>
        <w:rPr>
          <w:noProof/>
        </w:rPr>
        <w:drawing>
          <wp:inline distT="0" distB="0" distL="0" distR="0">
            <wp:extent cx="5943600" cy="3659913"/>
            <wp:effectExtent l="0" t="0" r="0" b="0"/>
            <wp:docPr id="3" name="Picture 3" descr="Database Drivers -ODBC vs JDBC Farkları | by Can Uçar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atabase Drivers -ODBC vs JDBC Farkları | by Can Uçar | Medi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9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184"/>
        <w:gridCol w:w="3255"/>
        <w:gridCol w:w="2921"/>
      </w:tblGrid>
      <w:tr w:rsidR="00060543" w:rsidTr="00D70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258" w:type="dxa"/>
          </w:tcPr>
          <w:p w:rsidR="00060543" w:rsidRDefault="00354E03" w:rsidP="00D70A9C">
            <w:pPr>
              <w:pStyle w:val="Compact"/>
            </w:pPr>
            <w:r>
              <w:t xml:space="preserve">Feature </w:t>
            </w:r>
          </w:p>
        </w:tc>
        <w:tc>
          <w:tcPr>
            <w:tcW w:w="3330" w:type="dxa"/>
          </w:tcPr>
          <w:p w:rsidR="00060543" w:rsidRDefault="00D70A9C">
            <w:pPr>
              <w:pStyle w:val="Compact"/>
            </w:pPr>
            <w:r>
              <w:t>ODBC</w:t>
            </w:r>
          </w:p>
        </w:tc>
        <w:tc>
          <w:tcPr>
            <w:tcW w:w="2988" w:type="dxa"/>
          </w:tcPr>
          <w:p w:rsidR="00060543" w:rsidRDefault="00D70A9C">
            <w:pPr>
              <w:pStyle w:val="Compact"/>
            </w:pPr>
            <w:r>
              <w:t>JDBC</w:t>
            </w:r>
          </w:p>
        </w:tc>
      </w:tr>
      <w:tr w:rsidR="00060543" w:rsidTr="00D70A9C">
        <w:tc>
          <w:tcPr>
            <w:tcW w:w="3258" w:type="dxa"/>
          </w:tcPr>
          <w:p w:rsidR="00060543" w:rsidRDefault="00354E03">
            <w:pPr>
              <w:pStyle w:val="Compact"/>
            </w:pPr>
            <w:r>
              <w:t>Language</w:t>
            </w:r>
          </w:p>
        </w:tc>
        <w:tc>
          <w:tcPr>
            <w:tcW w:w="3330" w:type="dxa"/>
          </w:tcPr>
          <w:p w:rsidR="00060543" w:rsidRDefault="00354E03">
            <w:pPr>
              <w:pStyle w:val="Compact"/>
            </w:pPr>
            <w:r>
              <w:t>C/C++</w:t>
            </w:r>
          </w:p>
        </w:tc>
        <w:tc>
          <w:tcPr>
            <w:tcW w:w="2988" w:type="dxa"/>
          </w:tcPr>
          <w:p w:rsidR="00060543" w:rsidRDefault="00354E03">
            <w:pPr>
              <w:pStyle w:val="Compact"/>
            </w:pPr>
            <w:r>
              <w:t>Java</w:t>
            </w:r>
          </w:p>
        </w:tc>
      </w:tr>
      <w:tr w:rsidR="00060543" w:rsidTr="00D70A9C">
        <w:tc>
          <w:tcPr>
            <w:tcW w:w="3258" w:type="dxa"/>
          </w:tcPr>
          <w:p w:rsidR="00060543" w:rsidRDefault="00354E03">
            <w:pPr>
              <w:pStyle w:val="Compact"/>
            </w:pPr>
            <w:r>
              <w:t>Platform</w:t>
            </w:r>
          </w:p>
        </w:tc>
        <w:tc>
          <w:tcPr>
            <w:tcW w:w="3330" w:type="dxa"/>
          </w:tcPr>
          <w:p w:rsidR="00060543" w:rsidRDefault="00354E03">
            <w:pPr>
              <w:pStyle w:val="Compact"/>
            </w:pPr>
            <w:r>
              <w:t>Platform-independent</w:t>
            </w:r>
          </w:p>
        </w:tc>
        <w:tc>
          <w:tcPr>
            <w:tcW w:w="2988" w:type="dxa"/>
          </w:tcPr>
          <w:p w:rsidR="00060543" w:rsidRDefault="00354E03">
            <w:pPr>
              <w:pStyle w:val="Compact"/>
            </w:pPr>
            <w:r>
              <w:t>Java-specific</w:t>
            </w:r>
          </w:p>
        </w:tc>
      </w:tr>
      <w:tr w:rsidR="00060543" w:rsidTr="00D70A9C">
        <w:tc>
          <w:tcPr>
            <w:tcW w:w="3258" w:type="dxa"/>
          </w:tcPr>
          <w:p w:rsidR="00060543" w:rsidRDefault="00354E03">
            <w:pPr>
              <w:pStyle w:val="Compact"/>
            </w:pPr>
            <w:r>
              <w:t>API Type</w:t>
            </w:r>
          </w:p>
        </w:tc>
        <w:tc>
          <w:tcPr>
            <w:tcW w:w="3330" w:type="dxa"/>
          </w:tcPr>
          <w:p w:rsidR="00060543" w:rsidRDefault="00354E03">
            <w:pPr>
              <w:pStyle w:val="Compact"/>
            </w:pPr>
            <w:r>
              <w:t>Native</w:t>
            </w:r>
          </w:p>
        </w:tc>
        <w:tc>
          <w:tcPr>
            <w:tcW w:w="2988" w:type="dxa"/>
          </w:tcPr>
          <w:p w:rsidR="00060543" w:rsidRDefault="00354E03">
            <w:pPr>
              <w:pStyle w:val="Compact"/>
            </w:pPr>
            <w:r>
              <w:t>Object-oriented</w:t>
            </w:r>
          </w:p>
        </w:tc>
      </w:tr>
      <w:tr w:rsidR="00060543" w:rsidTr="00D70A9C">
        <w:tc>
          <w:tcPr>
            <w:tcW w:w="3258" w:type="dxa"/>
          </w:tcPr>
          <w:p w:rsidR="00060543" w:rsidRDefault="00354E03">
            <w:pPr>
              <w:pStyle w:val="Compact"/>
            </w:pPr>
            <w:r>
              <w:t>Use Case</w:t>
            </w:r>
          </w:p>
        </w:tc>
        <w:tc>
          <w:tcPr>
            <w:tcW w:w="3330" w:type="dxa"/>
          </w:tcPr>
          <w:p w:rsidR="00060543" w:rsidRDefault="00354E03">
            <w:pPr>
              <w:pStyle w:val="Compact"/>
            </w:pPr>
            <w:r>
              <w:t>General DB access</w:t>
            </w:r>
          </w:p>
        </w:tc>
        <w:tc>
          <w:tcPr>
            <w:tcW w:w="2988" w:type="dxa"/>
          </w:tcPr>
          <w:p w:rsidR="00060543" w:rsidRDefault="00354E03">
            <w:pPr>
              <w:pStyle w:val="Compact"/>
            </w:pPr>
            <w:r>
              <w:t>Java-based applications</w:t>
            </w:r>
          </w:p>
        </w:tc>
      </w:tr>
      <w:tr w:rsidR="00060543" w:rsidTr="00D70A9C">
        <w:tc>
          <w:tcPr>
            <w:tcW w:w="3258" w:type="dxa"/>
          </w:tcPr>
          <w:p w:rsidR="00060543" w:rsidRDefault="00060543">
            <w:pPr>
              <w:pStyle w:val="Compact"/>
            </w:pPr>
          </w:p>
        </w:tc>
        <w:tc>
          <w:tcPr>
            <w:tcW w:w="3330" w:type="dxa"/>
          </w:tcPr>
          <w:p w:rsidR="00060543" w:rsidRDefault="00060543">
            <w:pPr>
              <w:pStyle w:val="Compact"/>
            </w:pPr>
          </w:p>
        </w:tc>
        <w:tc>
          <w:tcPr>
            <w:tcW w:w="2988" w:type="dxa"/>
          </w:tcPr>
          <w:p w:rsidR="00060543" w:rsidRDefault="00060543">
            <w:pPr>
              <w:pStyle w:val="Compact"/>
            </w:pPr>
          </w:p>
        </w:tc>
      </w:tr>
    </w:tbl>
    <w:p w:rsidR="00D70A9C" w:rsidRDefault="00D70A9C">
      <w:pPr>
        <w:pStyle w:val="BodyText"/>
        <w:rPr>
          <w:b/>
          <w:bCs/>
        </w:rPr>
      </w:pPr>
      <w:r>
        <w:t>ODBC is ideal for multi-language environments, while JDBC is tailor-made for Java applications with integrated exception handling.</w:t>
      </w:r>
    </w:p>
    <w:p w:rsidR="00060543" w:rsidRDefault="00354E03">
      <w:pPr>
        <w:pStyle w:val="BodyText"/>
      </w:pPr>
      <w:r>
        <w:rPr>
          <w:b/>
          <w:bCs/>
        </w:rPr>
        <w:lastRenderedPageBreak/>
        <w:t>OR</w:t>
      </w:r>
    </w:p>
    <w:p w:rsidR="00060543" w:rsidRDefault="00354E03">
      <w:pPr>
        <w:pStyle w:val="BodyText"/>
      </w:pPr>
      <w:r>
        <w:rPr>
          <w:b/>
          <w:bCs/>
        </w:rPr>
        <w:t>10(b). What are the main components of a DBMS?</w:t>
      </w:r>
    </w:p>
    <w:p w:rsidR="00060543" w:rsidRDefault="00354E03">
      <w:pPr>
        <w:pStyle w:val="Compact"/>
        <w:numPr>
          <w:ilvl w:val="0"/>
          <w:numId w:val="7"/>
        </w:numPr>
      </w:pPr>
      <w:r>
        <w:rPr>
          <w:b/>
          <w:bCs/>
        </w:rPr>
        <w:t>Database Engine</w:t>
      </w:r>
      <w:r>
        <w:t>: Processes queries and manages access.</w:t>
      </w:r>
    </w:p>
    <w:p w:rsidR="00060543" w:rsidRDefault="00354E03">
      <w:pPr>
        <w:pStyle w:val="Compact"/>
        <w:numPr>
          <w:ilvl w:val="0"/>
          <w:numId w:val="7"/>
        </w:numPr>
      </w:pPr>
      <w:r>
        <w:rPr>
          <w:b/>
          <w:bCs/>
        </w:rPr>
        <w:t>Query Processor</w:t>
      </w:r>
      <w:r>
        <w:t>: Parses, optimizes, and executes SQL.</w:t>
      </w:r>
    </w:p>
    <w:p w:rsidR="00060543" w:rsidRDefault="00354E03">
      <w:pPr>
        <w:pStyle w:val="Compact"/>
        <w:numPr>
          <w:ilvl w:val="0"/>
          <w:numId w:val="7"/>
        </w:numPr>
      </w:pPr>
      <w:r>
        <w:rPr>
          <w:b/>
          <w:bCs/>
        </w:rPr>
        <w:t>Storage Manager</w:t>
      </w:r>
      <w:r>
        <w:t>: Controls how data is stored on disk.</w:t>
      </w:r>
    </w:p>
    <w:p w:rsidR="00060543" w:rsidRDefault="00354E03">
      <w:pPr>
        <w:pStyle w:val="Compact"/>
        <w:numPr>
          <w:ilvl w:val="0"/>
          <w:numId w:val="7"/>
        </w:numPr>
      </w:pPr>
      <w:r>
        <w:rPr>
          <w:b/>
          <w:bCs/>
        </w:rPr>
        <w:t>Transaction Manager</w:t>
      </w:r>
      <w:r>
        <w:t>: Maintains ACID properties.</w:t>
      </w:r>
    </w:p>
    <w:p w:rsidR="00060543" w:rsidRDefault="00354E03">
      <w:pPr>
        <w:pStyle w:val="Compact"/>
        <w:numPr>
          <w:ilvl w:val="0"/>
          <w:numId w:val="7"/>
        </w:numPr>
      </w:pPr>
      <w:r>
        <w:rPr>
          <w:b/>
          <w:bCs/>
        </w:rPr>
        <w:t>Metadata Manager</w:t>
      </w:r>
      <w:r>
        <w:t>: Maintains data about data (schemas, indexes).</w:t>
      </w:r>
    </w:p>
    <w:p w:rsidR="00060543" w:rsidRDefault="00354E03">
      <w:pPr>
        <w:pStyle w:val="Compact"/>
        <w:numPr>
          <w:ilvl w:val="0"/>
          <w:numId w:val="7"/>
        </w:numPr>
      </w:pPr>
      <w:r>
        <w:rPr>
          <w:b/>
          <w:bCs/>
        </w:rPr>
        <w:t>Concurrency and Recovery Managers</w:t>
      </w:r>
      <w:r>
        <w:t xml:space="preserve">: Handle multiple </w:t>
      </w:r>
      <w:r>
        <w:t>users and ensure consistency during failures.</w:t>
      </w:r>
    </w:p>
    <w:p w:rsidR="00060543" w:rsidRDefault="00354E03">
      <w:pPr>
        <w:pStyle w:val="FirstParagraph"/>
      </w:pPr>
      <w:r>
        <w:t>These components work together to provide seamless, reliable, and high-performance data management.</w:t>
      </w:r>
    </w:p>
    <w:p w:rsidR="00060543" w:rsidRDefault="00354E03">
      <w:r>
        <w:pict>
          <v:rect id="_x0000_i1028" style="width:0;height:1.5pt" o:hralign="center" o:hrstd="t" o:hr="t"/>
        </w:pict>
      </w:r>
    </w:p>
    <w:p w:rsidR="00060543" w:rsidRDefault="00354E03">
      <w:pPr>
        <w:pStyle w:val="Heading3"/>
      </w:pPr>
      <w:bookmarkStart w:id="4" w:name="part-c-2-x-12-24-marks"/>
      <w:bookmarkEnd w:id="3"/>
      <w:r>
        <w:rPr>
          <w:b/>
          <w:bCs/>
        </w:rPr>
        <w:t>PART C (2 x 12 = 24 Marks)</w:t>
      </w:r>
    </w:p>
    <w:p w:rsidR="00060543" w:rsidRDefault="00354E03">
      <w:pPr>
        <w:pStyle w:val="FirstParagraph"/>
      </w:pPr>
      <w:r>
        <w:rPr>
          <w:b/>
          <w:bCs/>
        </w:rPr>
        <w:t>11(a). What are the advantages and disadvantages of DBMS?</w:t>
      </w:r>
    </w:p>
    <w:p w:rsidR="00060543" w:rsidRDefault="00354E03">
      <w:pPr>
        <w:pStyle w:val="BodyText"/>
      </w:pPr>
      <w:r>
        <w:br/>
      </w:r>
      <w:r>
        <w:rPr>
          <w:b/>
          <w:bCs/>
        </w:rPr>
        <w:t>Advantages:</w:t>
      </w:r>
    </w:p>
    <w:p w:rsidR="00060543" w:rsidRDefault="00354E03">
      <w:pPr>
        <w:pStyle w:val="Compact"/>
        <w:numPr>
          <w:ilvl w:val="0"/>
          <w:numId w:val="8"/>
        </w:numPr>
      </w:pPr>
      <w:r>
        <w:rPr>
          <w:b/>
          <w:bCs/>
        </w:rPr>
        <w:t>Data Indep</w:t>
      </w:r>
      <w:r>
        <w:rPr>
          <w:b/>
          <w:bCs/>
        </w:rPr>
        <w:t>endence</w:t>
      </w:r>
      <w:r>
        <w:t>: Physical storage changes don’t affect app logic.</w:t>
      </w:r>
    </w:p>
    <w:p w:rsidR="00060543" w:rsidRDefault="00354E03">
      <w:pPr>
        <w:pStyle w:val="Compact"/>
        <w:numPr>
          <w:ilvl w:val="0"/>
          <w:numId w:val="8"/>
        </w:numPr>
      </w:pPr>
      <w:r>
        <w:rPr>
          <w:b/>
          <w:bCs/>
        </w:rPr>
        <w:t>Minimized Redundancy</w:t>
      </w:r>
      <w:r>
        <w:t>: Prevents data duplication.</w:t>
      </w:r>
    </w:p>
    <w:p w:rsidR="00060543" w:rsidRDefault="00354E03">
      <w:pPr>
        <w:pStyle w:val="Compact"/>
        <w:numPr>
          <w:ilvl w:val="0"/>
          <w:numId w:val="8"/>
        </w:numPr>
      </w:pPr>
      <w:r>
        <w:rPr>
          <w:b/>
          <w:bCs/>
        </w:rPr>
        <w:t>Improved Integrity</w:t>
      </w:r>
      <w:r>
        <w:t>: Constraints and transactions keep data valid.</w:t>
      </w:r>
    </w:p>
    <w:p w:rsidR="00060543" w:rsidRDefault="00354E03">
      <w:pPr>
        <w:pStyle w:val="Compact"/>
        <w:numPr>
          <w:ilvl w:val="0"/>
          <w:numId w:val="8"/>
        </w:numPr>
      </w:pPr>
      <w:r>
        <w:rPr>
          <w:b/>
          <w:bCs/>
        </w:rPr>
        <w:t>Security &amp; Access Control</w:t>
      </w:r>
      <w:r>
        <w:t>: User-based permission models.</w:t>
      </w:r>
    </w:p>
    <w:p w:rsidR="00060543" w:rsidRDefault="00354E03">
      <w:pPr>
        <w:pStyle w:val="Compact"/>
        <w:numPr>
          <w:ilvl w:val="0"/>
          <w:numId w:val="8"/>
        </w:numPr>
      </w:pPr>
      <w:r>
        <w:rPr>
          <w:b/>
          <w:bCs/>
        </w:rPr>
        <w:t>Concurrent Access</w:t>
      </w:r>
      <w:r>
        <w:t>: Multi-user support with locking mechanisms.</w:t>
      </w:r>
    </w:p>
    <w:p w:rsidR="00060543" w:rsidRDefault="00354E03">
      <w:pPr>
        <w:pStyle w:val="Compact"/>
        <w:numPr>
          <w:ilvl w:val="0"/>
          <w:numId w:val="8"/>
        </w:numPr>
      </w:pPr>
      <w:r>
        <w:rPr>
          <w:b/>
          <w:bCs/>
        </w:rPr>
        <w:t>Backup &amp; Recovery</w:t>
      </w:r>
      <w:r>
        <w:t>: Automatic and manual options available.</w:t>
      </w:r>
    </w:p>
    <w:p w:rsidR="00060543" w:rsidRDefault="00354E03">
      <w:pPr>
        <w:pStyle w:val="FirstParagraph"/>
      </w:pPr>
      <w:r>
        <w:rPr>
          <w:b/>
          <w:bCs/>
        </w:rPr>
        <w:t>Disadvantages:</w:t>
      </w:r>
    </w:p>
    <w:p w:rsidR="00060543" w:rsidRDefault="00354E03">
      <w:pPr>
        <w:pStyle w:val="Compact"/>
        <w:numPr>
          <w:ilvl w:val="0"/>
          <w:numId w:val="9"/>
        </w:numPr>
      </w:pPr>
      <w:r>
        <w:rPr>
          <w:b/>
          <w:bCs/>
        </w:rPr>
        <w:t>Costly Hardware/Software</w:t>
      </w:r>
      <w:r>
        <w:t>: High initial investment.</w:t>
      </w:r>
    </w:p>
    <w:p w:rsidR="00060543" w:rsidRDefault="00354E03">
      <w:pPr>
        <w:pStyle w:val="Compact"/>
        <w:numPr>
          <w:ilvl w:val="0"/>
          <w:numId w:val="9"/>
        </w:numPr>
      </w:pPr>
      <w:r>
        <w:rPr>
          <w:b/>
          <w:bCs/>
        </w:rPr>
        <w:t>Complexity</w:t>
      </w:r>
      <w:r>
        <w:t>: Requires expert administration.</w:t>
      </w:r>
    </w:p>
    <w:p w:rsidR="00060543" w:rsidRDefault="00354E03">
      <w:pPr>
        <w:pStyle w:val="Compact"/>
        <w:numPr>
          <w:ilvl w:val="0"/>
          <w:numId w:val="9"/>
        </w:numPr>
      </w:pPr>
      <w:r>
        <w:rPr>
          <w:b/>
          <w:bCs/>
        </w:rPr>
        <w:t>Potential Performance Overhead</w:t>
      </w:r>
      <w:r>
        <w:t>: Additional layers of abstraction.</w:t>
      </w:r>
    </w:p>
    <w:p w:rsidR="00060543" w:rsidRDefault="00354E03">
      <w:pPr>
        <w:pStyle w:val="FirstParagraph"/>
      </w:pPr>
      <w:r>
        <w:rPr>
          <w:b/>
          <w:bCs/>
        </w:rPr>
        <w:t>OR</w:t>
      </w:r>
    </w:p>
    <w:p w:rsidR="00060543" w:rsidRDefault="00354E03">
      <w:pPr>
        <w:pStyle w:val="BodyText"/>
      </w:pPr>
      <w:r>
        <w:rPr>
          <w:b/>
          <w:bCs/>
        </w:rPr>
        <w:t>11(b). What are the advantages of using UML in software design?</w:t>
      </w:r>
      <w:r>
        <w:br/>
        <w:t>UML (Unified Modeling Language) is used to visually represent systems. In database design, it:</w:t>
      </w:r>
    </w:p>
    <w:p w:rsidR="00060543" w:rsidRDefault="00354E03">
      <w:pPr>
        <w:pStyle w:val="Compact"/>
        <w:numPr>
          <w:ilvl w:val="0"/>
          <w:numId w:val="10"/>
        </w:numPr>
      </w:pPr>
      <w:r>
        <w:rPr>
          <w:b/>
          <w:bCs/>
        </w:rPr>
        <w:t>Clarifies Requirements</w:t>
      </w:r>
      <w:r>
        <w:t>: Through use-case and activity diag</w:t>
      </w:r>
      <w:r>
        <w:t>rams.</w:t>
      </w:r>
    </w:p>
    <w:p w:rsidR="00060543" w:rsidRDefault="00354E03">
      <w:pPr>
        <w:pStyle w:val="Compact"/>
        <w:numPr>
          <w:ilvl w:val="0"/>
          <w:numId w:val="10"/>
        </w:numPr>
      </w:pPr>
      <w:r>
        <w:rPr>
          <w:b/>
          <w:bCs/>
        </w:rPr>
        <w:t>Models Structure</w:t>
      </w:r>
      <w:r>
        <w:t>: Class diagrams represent tables/entities.</w:t>
      </w:r>
    </w:p>
    <w:p w:rsidR="00060543" w:rsidRDefault="00354E03">
      <w:pPr>
        <w:pStyle w:val="Compact"/>
        <w:numPr>
          <w:ilvl w:val="0"/>
          <w:numId w:val="10"/>
        </w:numPr>
      </w:pPr>
      <w:r>
        <w:rPr>
          <w:b/>
          <w:bCs/>
        </w:rPr>
        <w:t>Improves Communication</w:t>
      </w:r>
      <w:r>
        <w:t>: Stakeholders grasp models faster.</w:t>
      </w:r>
    </w:p>
    <w:p w:rsidR="00060543" w:rsidRDefault="00354E03">
      <w:pPr>
        <w:pStyle w:val="Compact"/>
        <w:numPr>
          <w:ilvl w:val="0"/>
          <w:numId w:val="10"/>
        </w:numPr>
      </w:pPr>
      <w:r>
        <w:rPr>
          <w:b/>
          <w:bCs/>
        </w:rPr>
        <w:t>Supports Reusability &amp; Consistency</w:t>
      </w:r>
      <w:r>
        <w:t>: Modular design with clear documentation.</w:t>
      </w:r>
    </w:p>
    <w:p w:rsidR="00060543" w:rsidRDefault="00354E03">
      <w:pPr>
        <w:pStyle w:val="Compact"/>
        <w:numPr>
          <w:ilvl w:val="0"/>
          <w:numId w:val="10"/>
        </w:numPr>
      </w:pPr>
      <w:r>
        <w:rPr>
          <w:b/>
          <w:bCs/>
        </w:rPr>
        <w:lastRenderedPageBreak/>
        <w:t>Links Business Logic to DB Schema</w:t>
      </w:r>
      <w:r>
        <w:t>: Ensures software and</w:t>
      </w:r>
      <w:r>
        <w:t xml:space="preserve"> data design remain aligned.</w:t>
      </w:r>
    </w:p>
    <w:p w:rsidR="00ED0C29" w:rsidRDefault="00ED0C29" w:rsidP="00ED0C29">
      <w:pPr>
        <w:pStyle w:val="Compact"/>
      </w:pPr>
    </w:p>
    <w:p w:rsidR="00ED0C29" w:rsidRDefault="00ED0C29" w:rsidP="00ED0C29">
      <w:pPr>
        <w:pStyle w:val="Compact"/>
      </w:pPr>
      <w:r>
        <w:rPr>
          <w:noProof/>
        </w:rPr>
        <w:drawing>
          <wp:inline distT="0" distB="0" distL="0" distR="0">
            <wp:extent cx="5943600" cy="2969819"/>
            <wp:effectExtent l="0" t="0" r="0" b="2540"/>
            <wp:docPr id="4" name="Picture 4" descr="Unified Modeling Language (UML) Diagram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nified Modeling Language (UML) Diagrams - GeeksforGee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9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29" w:rsidRDefault="00ED0C29" w:rsidP="00ED0C29">
      <w:pPr>
        <w:pStyle w:val="Compact"/>
      </w:pPr>
    </w:p>
    <w:p w:rsidR="00ED0C29" w:rsidRDefault="00ED0C29" w:rsidP="00ED0C29">
      <w:pPr>
        <w:pStyle w:val="Compact"/>
      </w:pPr>
    </w:p>
    <w:p w:rsidR="00060543" w:rsidRDefault="00354E03">
      <w:pPr>
        <w:pStyle w:val="FirstParagraph"/>
      </w:pPr>
      <w:r>
        <w:rPr>
          <w:b/>
          <w:bCs/>
        </w:rPr>
        <w:t>12(a). What are the differences between Specialization and Generalization?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038"/>
        <w:gridCol w:w="2956"/>
        <w:gridCol w:w="3366"/>
      </w:tblGrid>
      <w:tr w:rsidR="00060543" w:rsidTr="0006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70" w:type="dxa"/>
          </w:tcPr>
          <w:p w:rsidR="00060543" w:rsidRDefault="00354E03" w:rsidP="00D70A9C">
            <w:pPr>
              <w:pStyle w:val="Compact"/>
            </w:pPr>
            <w:r>
              <w:t xml:space="preserve">Concept </w:t>
            </w:r>
          </w:p>
        </w:tc>
        <w:tc>
          <w:tcPr>
            <w:tcW w:w="2501" w:type="dxa"/>
          </w:tcPr>
          <w:p w:rsidR="00060543" w:rsidRDefault="00D70A9C">
            <w:pPr>
              <w:pStyle w:val="Compact"/>
            </w:pPr>
            <w:r>
              <w:t>Specialization</w:t>
            </w:r>
          </w:p>
        </w:tc>
        <w:tc>
          <w:tcPr>
            <w:tcW w:w="2848" w:type="dxa"/>
          </w:tcPr>
          <w:p w:rsidR="00060543" w:rsidRDefault="00D70A9C">
            <w:pPr>
              <w:pStyle w:val="Compact"/>
            </w:pPr>
            <w:r>
              <w:t>Generalization</w:t>
            </w:r>
          </w:p>
        </w:tc>
      </w:tr>
      <w:tr w:rsidR="00060543">
        <w:tc>
          <w:tcPr>
            <w:tcW w:w="2570" w:type="dxa"/>
          </w:tcPr>
          <w:p w:rsidR="00060543" w:rsidRDefault="00354E03">
            <w:pPr>
              <w:pStyle w:val="Compact"/>
            </w:pPr>
            <w:r>
              <w:t>Direction</w:t>
            </w:r>
          </w:p>
        </w:tc>
        <w:tc>
          <w:tcPr>
            <w:tcW w:w="2501" w:type="dxa"/>
          </w:tcPr>
          <w:p w:rsidR="00060543" w:rsidRDefault="00354E03">
            <w:pPr>
              <w:pStyle w:val="Compact"/>
            </w:pPr>
            <w:r>
              <w:t>Top-down</w:t>
            </w:r>
          </w:p>
        </w:tc>
        <w:tc>
          <w:tcPr>
            <w:tcW w:w="2848" w:type="dxa"/>
          </w:tcPr>
          <w:p w:rsidR="00060543" w:rsidRDefault="00354E03">
            <w:pPr>
              <w:pStyle w:val="Compact"/>
            </w:pPr>
            <w:r>
              <w:t>Bottom-up</w:t>
            </w:r>
          </w:p>
        </w:tc>
      </w:tr>
      <w:tr w:rsidR="00060543">
        <w:tc>
          <w:tcPr>
            <w:tcW w:w="2570" w:type="dxa"/>
          </w:tcPr>
          <w:p w:rsidR="00060543" w:rsidRDefault="00354E03">
            <w:pPr>
              <w:pStyle w:val="Compact"/>
            </w:pPr>
            <w:r>
              <w:t>Purpose</w:t>
            </w:r>
          </w:p>
        </w:tc>
        <w:tc>
          <w:tcPr>
            <w:tcW w:w="2501" w:type="dxa"/>
          </w:tcPr>
          <w:p w:rsidR="00060543" w:rsidRDefault="00354E03">
            <w:pPr>
              <w:pStyle w:val="Compact"/>
            </w:pPr>
            <w:r>
              <w:t>Classify an entity into sub-entities</w:t>
            </w:r>
          </w:p>
        </w:tc>
        <w:tc>
          <w:tcPr>
            <w:tcW w:w="2848" w:type="dxa"/>
          </w:tcPr>
          <w:p w:rsidR="00060543" w:rsidRDefault="00354E03">
            <w:pPr>
              <w:pStyle w:val="Compact"/>
            </w:pPr>
            <w:r>
              <w:t>Combine entities into a common superclass</w:t>
            </w:r>
          </w:p>
        </w:tc>
      </w:tr>
      <w:tr w:rsidR="00060543">
        <w:tc>
          <w:tcPr>
            <w:tcW w:w="2570" w:type="dxa"/>
          </w:tcPr>
          <w:p w:rsidR="00060543" w:rsidRDefault="00354E03">
            <w:pPr>
              <w:pStyle w:val="Compact"/>
            </w:pPr>
            <w:r>
              <w:t>Example</w:t>
            </w:r>
          </w:p>
        </w:tc>
        <w:tc>
          <w:tcPr>
            <w:tcW w:w="2501" w:type="dxa"/>
          </w:tcPr>
          <w:p w:rsidR="00060543" w:rsidRDefault="00354E03">
            <w:pPr>
              <w:pStyle w:val="Compact"/>
            </w:pPr>
            <w:r>
              <w:t>Employee → Developer, Manager</w:t>
            </w:r>
          </w:p>
        </w:tc>
        <w:tc>
          <w:tcPr>
            <w:tcW w:w="2848" w:type="dxa"/>
          </w:tcPr>
          <w:p w:rsidR="00060543" w:rsidRDefault="00354E03">
            <w:pPr>
              <w:pStyle w:val="Compact"/>
            </w:pPr>
            <w:r>
              <w:t>Car, Bike → Vehicle</w:t>
            </w:r>
          </w:p>
        </w:tc>
      </w:tr>
    </w:tbl>
    <w:p w:rsidR="00060543" w:rsidRDefault="00354E03">
      <w:pPr>
        <w:pStyle w:val="BodyText"/>
      </w:pPr>
      <w:r>
        <w:rPr>
          <w:b/>
          <w:bCs/>
        </w:rPr>
        <w:t>Use in DBMS</w:t>
      </w:r>
      <w:r>
        <w:t>: Enhances semantic clarity in ER diagrams, supports inheritance and constraint propagation.</w:t>
      </w:r>
    </w:p>
    <w:p w:rsidR="00ED0C29" w:rsidRDefault="00ED0C29">
      <w:pPr>
        <w:pStyle w:val="BodyText"/>
      </w:pPr>
    </w:p>
    <w:p w:rsidR="00ED0C29" w:rsidRDefault="00ED0C29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943600" cy="3303436"/>
            <wp:effectExtent l="0" t="0" r="0" b="0"/>
            <wp:docPr id="5" name="Picture 5" descr="Difference between Generalization and Specialization in DBM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ifference between Generalization and Specialization in DBMS - GeeksforGeek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3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29" w:rsidRDefault="00ED0C29">
      <w:pPr>
        <w:pStyle w:val="BodyText"/>
      </w:pPr>
      <w:r>
        <w:rPr>
          <w:noProof/>
        </w:rPr>
        <w:drawing>
          <wp:inline distT="0" distB="0" distL="0" distR="0">
            <wp:extent cx="5728855" cy="2972435"/>
            <wp:effectExtent l="0" t="0" r="5715" b="0"/>
            <wp:docPr id="6" name="Picture 6" descr="Difference between Generalization and Specialization in DBM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ifference between Generalization and Specialization in DBMS - GeeksforGeek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108" cy="2973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29" w:rsidRDefault="00ED0C29">
      <w:pPr>
        <w:pStyle w:val="BodyText"/>
      </w:pPr>
    </w:p>
    <w:p w:rsidR="00060543" w:rsidRDefault="00354E03">
      <w:pPr>
        <w:pStyle w:val="BodyText"/>
        <w:rPr>
          <w:b/>
          <w:bCs/>
        </w:rPr>
      </w:pPr>
      <w:r>
        <w:rPr>
          <w:b/>
          <w:bCs/>
        </w:rPr>
        <w:t>OR</w:t>
      </w:r>
    </w:p>
    <w:p w:rsidR="00ED0C29" w:rsidRDefault="00ED0C29">
      <w:pPr>
        <w:pStyle w:val="BodyText"/>
        <w:rPr>
          <w:b/>
          <w:bCs/>
        </w:rPr>
      </w:pPr>
    </w:p>
    <w:p w:rsidR="00ED0C29" w:rsidRDefault="00ED0C29">
      <w:pPr>
        <w:pStyle w:val="BodyText"/>
        <w:rPr>
          <w:b/>
          <w:bCs/>
        </w:rPr>
      </w:pPr>
    </w:p>
    <w:p w:rsidR="00ED0C29" w:rsidRDefault="00ED0C29">
      <w:pPr>
        <w:pStyle w:val="BodyText"/>
        <w:rPr>
          <w:b/>
          <w:bCs/>
        </w:rPr>
      </w:pPr>
    </w:p>
    <w:p w:rsidR="00ED0C29" w:rsidRDefault="00ED0C29">
      <w:pPr>
        <w:pStyle w:val="BodyText"/>
      </w:pPr>
    </w:p>
    <w:p w:rsidR="00060543" w:rsidRDefault="00354E03">
      <w:pPr>
        <w:pStyle w:val="BodyText"/>
        <w:rPr>
          <w:b/>
          <w:bCs/>
        </w:rPr>
      </w:pPr>
      <w:r>
        <w:rPr>
          <w:b/>
          <w:bCs/>
        </w:rPr>
        <w:lastRenderedPageBreak/>
        <w:t>12(b). What are the key steps in the database d</w:t>
      </w:r>
      <w:r>
        <w:rPr>
          <w:b/>
          <w:bCs/>
        </w:rPr>
        <w:t>esign process?</w:t>
      </w:r>
    </w:p>
    <w:p w:rsidR="00ED0C29" w:rsidRDefault="00ED0C29">
      <w:pPr>
        <w:pStyle w:val="BodyText"/>
      </w:pPr>
    </w:p>
    <w:p w:rsidR="00060543" w:rsidRDefault="00354E03">
      <w:pPr>
        <w:pStyle w:val="Compact"/>
        <w:numPr>
          <w:ilvl w:val="0"/>
          <w:numId w:val="11"/>
        </w:numPr>
      </w:pPr>
      <w:r>
        <w:rPr>
          <w:b/>
          <w:bCs/>
        </w:rPr>
        <w:t>Requirements Collection &amp; Analysis</w:t>
      </w:r>
      <w:r>
        <w:t>: Understand data and operations.</w:t>
      </w:r>
    </w:p>
    <w:p w:rsidR="00060543" w:rsidRDefault="00354E03">
      <w:pPr>
        <w:pStyle w:val="Compact"/>
        <w:numPr>
          <w:ilvl w:val="0"/>
          <w:numId w:val="11"/>
        </w:numPr>
      </w:pPr>
      <w:r>
        <w:rPr>
          <w:b/>
          <w:bCs/>
        </w:rPr>
        <w:t>Conceptual Design</w:t>
      </w:r>
      <w:r>
        <w:t>: Build ER model.</w:t>
      </w:r>
    </w:p>
    <w:p w:rsidR="00060543" w:rsidRDefault="00354E03">
      <w:pPr>
        <w:pStyle w:val="Compact"/>
        <w:numPr>
          <w:ilvl w:val="0"/>
          <w:numId w:val="11"/>
        </w:numPr>
      </w:pPr>
      <w:r>
        <w:rPr>
          <w:b/>
          <w:bCs/>
        </w:rPr>
        <w:t>Logical Design</w:t>
      </w:r>
      <w:r>
        <w:t>: Convert ER model into relational schema.</w:t>
      </w:r>
    </w:p>
    <w:p w:rsidR="00060543" w:rsidRDefault="00354E03">
      <w:pPr>
        <w:pStyle w:val="Compact"/>
        <w:numPr>
          <w:ilvl w:val="0"/>
          <w:numId w:val="11"/>
        </w:numPr>
      </w:pPr>
      <w:r>
        <w:rPr>
          <w:b/>
          <w:bCs/>
        </w:rPr>
        <w:t>Schema Refinement</w:t>
      </w:r>
      <w:r>
        <w:t>: Apply normalization (1NF to 3NF or BCNF).</w:t>
      </w:r>
    </w:p>
    <w:p w:rsidR="00060543" w:rsidRDefault="00354E03">
      <w:pPr>
        <w:pStyle w:val="Compact"/>
        <w:numPr>
          <w:ilvl w:val="0"/>
          <w:numId w:val="11"/>
        </w:numPr>
      </w:pPr>
      <w:r>
        <w:rPr>
          <w:b/>
          <w:bCs/>
        </w:rPr>
        <w:t>Physical Design</w:t>
      </w:r>
      <w:r>
        <w:t>: Def</w:t>
      </w:r>
      <w:r>
        <w:t>ine indexing, partitions, storage.</w:t>
      </w:r>
    </w:p>
    <w:p w:rsidR="00060543" w:rsidRDefault="00354E03">
      <w:pPr>
        <w:pStyle w:val="Compact"/>
        <w:numPr>
          <w:ilvl w:val="0"/>
          <w:numId w:val="11"/>
        </w:numPr>
      </w:pPr>
      <w:r>
        <w:rPr>
          <w:b/>
          <w:bCs/>
        </w:rPr>
        <w:t>Implementation &amp; Testing</w:t>
      </w:r>
      <w:r>
        <w:t>: Load data, test queries.</w:t>
      </w:r>
    </w:p>
    <w:p w:rsidR="00060543" w:rsidRDefault="00354E03">
      <w:pPr>
        <w:pStyle w:val="Compact"/>
        <w:numPr>
          <w:ilvl w:val="0"/>
          <w:numId w:val="11"/>
        </w:numPr>
      </w:pPr>
      <w:r>
        <w:rPr>
          <w:b/>
          <w:bCs/>
        </w:rPr>
        <w:t>Monitoring &amp; Optimization</w:t>
      </w:r>
      <w:r>
        <w:t>: Tune queries, adjust schema as needed.</w:t>
      </w:r>
    </w:p>
    <w:p w:rsidR="00060543" w:rsidRDefault="00354E03">
      <w:pPr>
        <w:pStyle w:val="FirstParagraph"/>
      </w:pPr>
      <w:r>
        <w:t>This approach ensures a scalable, high-performance, and user-oriented database system.</w:t>
      </w:r>
    </w:p>
    <w:p w:rsidR="00060543" w:rsidRDefault="00354E03">
      <w:r>
        <w:pict>
          <v:rect id="_x0000_i1029" style="width:0;height:1.5pt" o:hralign="center" o:hrstd="t" o:hr="t"/>
        </w:pict>
      </w:r>
    </w:p>
    <w:p w:rsidR="00060543" w:rsidRDefault="00060543">
      <w:pPr>
        <w:pStyle w:val="Heading3"/>
      </w:pPr>
      <w:bookmarkStart w:id="5" w:name="section"/>
      <w:bookmarkEnd w:id="4"/>
    </w:p>
    <w:p w:rsidR="00060543" w:rsidRDefault="00354E03">
      <w:pPr>
        <w:pStyle w:val="Heading3"/>
      </w:pPr>
      <w:bookmarkStart w:id="6" w:name="Xd3aa8571335082f5232736503668e0e565b5822"/>
      <w:bookmarkEnd w:id="5"/>
      <w:r>
        <w:rPr>
          <w:b/>
          <w:bCs/>
        </w:rPr>
        <w:t>DATABASE MANAG</w:t>
      </w:r>
      <w:r>
        <w:rPr>
          <w:b/>
          <w:bCs/>
        </w:rPr>
        <w:t>EMENT SYSTEMS –  ANSWERS (TEST II)</w:t>
      </w:r>
    </w:p>
    <w:p w:rsidR="00060543" w:rsidRDefault="00354E03">
      <w:pPr>
        <w:pStyle w:val="FirstParagraph"/>
        <w:rPr>
          <w:b/>
          <w:bCs/>
        </w:rPr>
      </w:pPr>
      <w:r>
        <w:rPr>
          <w:b/>
          <w:bCs/>
        </w:rPr>
        <w:t>PART A (7 x 2 = 14 Marks)</w:t>
      </w:r>
    </w:p>
    <w:p w:rsidR="00D70A9C" w:rsidRPr="00D70A9C" w:rsidRDefault="00D70A9C" w:rsidP="00D70A9C">
      <w:pPr>
        <w:pStyle w:val="BodyText"/>
      </w:pPr>
    </w:p>
    <w:p w:rsidR="00060543" w:rsidRDefault="00354E03">
      <w:pPr>
        <w:pStyle w:val="BodyText"/>
      </w:pPr>
      <w:r>
        <w:rPr>
          <w:b/>
          <w:bCs/>
        </w:rPr>
        <w:t>1. What is buffer management in DBMS?</w:t>
      </w:r>
    </w:p>
    <w:p w:rsidR="00060543" w:rsidRDefault="00354E03">
      <w:pPr>
        <w:pStyle w:val="BodyText"/>
      </w:pPr>
      <w:r>
        <w:t xml:space="preserve"> </w:t>
      </w:r>
    </w:p>
    <w:p w:rsidR="00060543" w:rsidRDefault="00354E03">
      <w:pPr>
        <w:pStyle w:val="BodyText"/>
      </w:pPr>
      <w:r>
        <w:t>It handles data transfer between main memory and disk, using a buffer pool to minimize I/O and improve performance.</w:t>
      </w:r>
    </w:p>
    <w:p w:rsidR="00060543" w:rsidRDefault="00354E03">
      <w:pPr>
        <w:pStyle w:val="BodyText"/>
      </w:pPr>
      <w:r>
        <w:rPr>
          <w:b/>
          <w:bCs/>
        </w:rPr>
        <w:t>2. What is the purpose of a recovery system in DBMS?</w:t>
      </w:r>
    </w:p>
    <w:p w:rsidR="00060543" w:rsidRDefault="00354E03">
      <w:pPr>
        <w:pStyle w:val="BodyText"/>
      </w:pPr>
      <w:r>
        <w:t xml:space="preserve"> </w:t>
      </w:r>
    </w:p>
    <w:p w:rsidR="00060543" w:rsidRDefault="00354E03">
      <w:pPr>
        <w:pStyle w:val="BodyText"/>
      </w:pPr>
      <w:r>
        <w:t>To restore the database to a consistent state after failure, ensuring durability and atomicity.</w:t>
      </w:r>
    </w:p>
    <w:p w:rsidR="00060543" w:rsidRDefault="00354E03">
      <w:pPr>
        <w:pStyle w:val="BodyText"/>
      </w:pPr>
      <w:r>
        <w:rPr>
          <w:b/>
          <w:bCs/>
        </w:rPr>
        <w:t>3. What is a B+ Tree?</w:t>
      </w:r>
      <w:r>
        <w:t xml:space="preserve"> </w:t>
      </w:r>
    </w:p>
    <w:p w:rsidR="00060543" w:rsidRDefault="00354E03">
      <w:pPr>
        <w:pStyle w:val="BodyText"/>
      </w:pPr>
      <w:r>
        <w:t>A self-balanced tree structure used in indexing. Leaf nodes store actual data poin</w:t>
      </w:r>
      <w:r>
        <w:t>ters; internal nodes guide the search.</w:t>
      </w:r>
    </w:p>
    <w:p w:rsidR="00832BAF" w:rsidRDefault="00832BAF">
      <w:pPr>
        <w:pStyle w:val="BodyText"/>
      </w:pPr>
    </w:p>
    <w:p w:rsidR="00060543" w:rsidRDefault="00354E03">
      <w:pPr>
        <w:pStyle w:val="BodyText"/>
      </w:pPr>
      <w:r>
        <w:rPr>
          <w:b/>
          <w:bCs/>
        </w:rPr>
        <w:t>4. What is a remote backup system?</w:t>
      </w:r>
      <w:r>
        <w:t xml:space="preserve"> </w:t>
      </w:r>
    </w:p>
    <w:p w:rsidR="00060543" w:rsidRDefault="00354E03">
      <w:pPr>
        <w:pStyle w:val="BodyText"/>
      </w:pPr>
      <w:r>
        <w:t>Stores copies of data at off-site locations to ensure recovery in case of local data loss or disasters.</w:t>
      </w:r>
    </w:p>
    <w:p w:rsidR="00832BAF" w:rsidRDefault="00832BAF">
      <w:pPr>
        <w:pStyle w:val="BodyText"/>
      </w:pPr>
    </w:p>
    <w:p w:rsidR="00832BAF" w:rsidRDefault="00832BAF">
      <w:pPr>
        <w:pStyle w:val="BodyText"/>
      </w:pPr>
    </w:p>
    <w:p w:rsidR="00060543" w:rsidRDefault="00354E03">
      <w:pPr>
        <w:pStyle w:val="BodyText"/>
      </w:pPr>
      <w:r>
        <w:rPr>
          <w:b/>
          <w:bCs/>
        </w:rPr>
        <w:t>5. What is RAID?</w:t>
      </w:r>
      <w:r>
        <w:t xml:space="preserve"> </w:t>
      </w:r>
    </w:p>
    <w:p w:rsidR="00060543" w:rsidRDefault="00354E03">
      <w:pPr>
        <w:pStyle w:val="BodyText"/>
      </w:pPr>
      <w:r>
        <w:t>Redundant Array of Independent Disks – technique to combine</w:t>
      </w:r>
      <w:r>
        <w:t xml:space="preserve"> multiple drives to improve performance and fault tolerance.</w:t>
      </w:r>
    </w:p>
    <w:p w:rsidR="00832BAF" w:rsidRDefault="00832BAF" w:rsidP="00832BAF">
      <w:pPr>
        <w:pStyle w:val="BodyText"/>
        <w:jc w:val="center"/>
      </w:pPr>
      <w:r>
        <w:rPr>
          <w:noProof/>
        </w:rPr>
        <w:drawing>
          <wp:inline distT="0" distB="0" distL="0" distR="0">
            <wp:extent cx="4378036" cy="3343237"/>
            <wp:effectExtent l="0" t="0" r="3810" b="0"/>
            <wp:docPr id="11" name="Picture 11" descr="RAID: Definition, function, and types - IO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RAID: Definition, function, and types - IONOS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19" r="12120"/>
                    <a:stretch/>
                  </pic:blipFill>
                  <pic:spPr bwMode="auto">
                    <a:xfrm>
                      <a:off x="0" y="0"/>
                      <a:ext cx="4378086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2BAF" w:rsidRDefault="00832BAF">
      <w:pPr>
        <w:pStyle w:val="BodyText"/>
      </w:pPr>
    </w:p>
    <w:p w:rsidR="00060543" w:rsidRDefault="00354E03">
      <w:pPr>
        <w:pStyle w:val="BodyText"/>
      </w:pPr>
      <w:r>
        <w:rPr>
          <w:b/>
          <w:bCs/>
        </w:rPr>
        <w:t>6. Name two types of joins.</w:t>
      </w:r>
    </w:p>
    <w:p w:rsidR="00060543" w:rsidRDefault="00354E03">
      <w:pPr>
        <w:pStyle w:val="Compact"/>
        <w:numPr>
          <w:ilvl w:val="0"/>
          <w:numId w:val="12"/>
        </w:numPr>
      </w:pPr>
      <w:r>
        <w:t>Inner Join</w:t>
      </w:r>
    </w:p>
    <w:p w:rsidR="00060543" w:rsidRDefault="00354E03">
      <w:pPr>
        <w:pStyle w:val="Compact"/>
        <w:numPr>
          <w:ilvl w:val="0"/>
          <w:numId w:val="12"/>
        </w:numPr>
      </w:pPr>
      <w:r>
        <w:t>Outer Join (Left/Right/Full)</w:t>
      </w:r>
    </w:p>
    <w:p w:rsidR="00060543" w:rsidRDefault="00354E03">
      <w:pPr>
        <w:pStyle w:val="FirstParagraph"/>
      </w:pPr>
      <w:r>
        <w:rPr>
          <w:b/>
          <w:bCs/>
        </w:rPr>
        <w:t xml:space="preserve">7. </w:t>
      </w:r>
      <w:r>
        <w:rPr>
          <w:b/>
          <w:bCs/>
        </w:rPr>
        <w:t>What is a query tree?</w:t>
      </w:r>
      <w:r>
        <w:t xml:space="preserve"> A tree representation of query operations. Nodes are relational algebra operations; leaves are base ta</w:t>
      </w:r>
      <w:r>
        <w:t>bles.</w:t>
      </w:r>
    </w:p>
    <w:p w:rsidR="00D70A9C" w:rsidRPr="00D70A9C" w:rsidRDefault="00D70A9C" w:rsidP="00D70A9C">
      <w:pPr>
        <w:pStyle w:val="BodyText"/>
      </w:pPr>
    </w:p>
    <w:p w:rsidR="00D70A9C" w:rsidRDefault="00D70A9C">
      <w:pPr>
        <w:pStyle w:val="BodyText"/>
      </w:pPr>
    </w:p>
    <w:p w:rsidR="00D70A9C" w:rsidRDefault="00354E03" w:rsidP="00D70A9C">
      <w:r>
        <w:t>SECTION B</w:t>
      </w:r>
      <w:r w:rsidR="00D70A9C">
        <w:pict>
          <v:rect id="_x0000_i1031" style="width:0;height:1.5pt" o:hralign="center" o:hrstd="t" o:hr="t"/>
        </w:pict>
      </w:r>
    </w:p>
    <w:p w:rsidR="00060543" w:rsidRDefault="00060543">
      <w:pPr>
        <w:pStyle w:val="BodyText"/>
      </w:pPr>
    </w:p>
    <w:p w:rsidR="00060543" w:rsidRDefault="00354E03">
      <w:pPr>
        <w:pStyle w:val="BodyText"/>
      </w:pPr>
      <w:r>
        <w:rPr>
          <w:b/>
          <w:bCs/>
        </w:rPr>
        <w:t>8(a). What is UML? How is it used in database design?</w:t>
      </w:r>
    </w:p>
    <w:p w:rsidR="00ED0C29" w:rsidRDefault="00ED0C29">
      <w:pPr>
        <w:pStyle w:val="BodyText"/>
      </w:pPr>
      <w:r>
        <w:rPr>
          <w:noProof/>
        </w:rPr>
        <w:lastRenderedPageBreak/>
        <w:drawing>
          <wp:inline distT="0" distB="0" distL="0" distR="0" wp14:anchorId="32CAD930" wp14:editId="2AFACFCB">
            <wp:extent cx="5943600" cy="2969260"/>
            <wp:effectExtent l="0" t="0" r="0" b="2540"/>
            <wp:docPr id="8" name="Picture 8" descr="Unified Modeling Language (UML) Diagram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nified Modeling Language (UML) Diagrams - GeeksforGee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543" w:rsidRDefault="00354E03">
      <w:pPr>
        <w:pStyle w:val="BodyText"/>
      </w:pPr>
      <w:r>
        <w:br/>
        <w:t>UML supports:</w:t>
      </w:r>
    </w:p>
    <w:p w:rsidR="00060543" w:rsidRDefault="00354E03">
      <w:pPr>
        <w:pStyle w:val="Compact"/>
        <w:numPr>
          <w:ilvl w:val="0"/>
          <w:numId w:val="13"/>
        </w:numPr>
      </w:pPr>
      <w:r>
        <w:rPr>
          <w:b/>
          <w:bCs/>
        </w:rPr>
        <w:t>Class Diagrams</w:t>
      </w:r>
      <w:r>
        <w:t>: Represent tables and relationships.</w:t>
      </w:r>
    </w:p>
    <w:p w:rsidR="00060543" w:rsidRDefault="00354E03">
      <w:pPr>
        <w:pStyle w:val="Compact"/>
        <w:numPr>
          <w:ilvl w:val="0"/>
          <w:numId w:val="13"/>
        </w:numPr>
      </w:pPr>
      <w:r>
        <w:rPr>
          <w:b/>
          <w:bCs/>
        </w:rPr>
        <w:t>Sequence Diagrams</w:t>
      </w:r>
      <w:r>
        <w:t>: Show interaction between components (e.g., transactions).</w:t>
      </w:r>
    </w:p>
    <w:p w:rsidR="00060543" w:rsidRDefault="00354E03">
      <w:pPr>
        <w:pStyle w:val="Compact"/>
        <w:numPr>
          <w:ilvl w:val="0"/>
          <w:numId w:val="13"/>
        </w:numPr>
      </w:pPr>
      <w:r>
        <w:rPr>
          <w:b/>
          <w:bCs/>
        </w:rPr>
        <w:t>Use-Case Diagrams</w:t>
      </w:r>
      <w:r>
        <w:t>: Define user roles and a</w:t>
      </w:r>
      <w:r>
        <w:t>ctions.</w:t>
      </w:r>
    </w:p>
    <w:p w:rsidR="00060543" w:rsidRDefault="00354E03">
      <w:pPr>
        <w:pStyle w:val="Compact"/>
        <w:numPr>
          <w:ilvl w:val="0"/>
          <w:numId w:val="13"/>
        </w:numPr>
      </w:pPr>
      <w:r>
        <w:rPr>
          <w:b/>
          <w:bCs/>
        </w:rPr>
        <w:t>State Diagrams</w:t>
      </w:r>
      <w:r>
        <w:t>: Track record state transitions.</w:t>
      </w:r>
    </w:p>
    <w:p w:rsidR="00060543" w:rsidRDefault="00354E03">
      <w:pPr>
        <w:pStyle w:val="Compact"/>
        <w:numPr>
          <w:ilvl w:val="0"/>
          <w:numId w:val="13"/>
        </w:numPr>
      </w:pPr>
      <w:r>
        <w:t>UML enhances collaborative modeling, useful for large enterprise applications.</w:t>
      </w:r>
    </w:p>
    <w:p w:rsidR="00060543" w:rsidRDefault="00354E03">
      <w:pPr>
        <w:pStyle w:val="FirstParagraph"/>
      </w:pPr>
      <w:r>
        <w:rPr>
          <w:b/>
          <w:bCs/>
        </w:rPr>
        <w:t>8(b). Explain heap and clustered file organization.</w:t>
      </w:r>
    </w:p>
    <w:p w:rsidR="00060543" w:rsidRDefault="00354E03">
      <w:pPr>
        <w:pStyle w:val="Compact"/>
        <w:numPr>
          <w:ilvl w:val="0"/>
          <w:numId w:val="14"/>
        </w:numPr>
      </w:pPr>
      <w:r>
        <w:rPr>
          <w:b/>
          <w:bCs/>
        </w:rPr>
        <w:t>Heap</w:t>
      </w:r>
      <w:r>
        <w:t>:</w:t>
      </w:r>
    </w:p>
    <w:p w:rsidR="00060543" w:rsidRDefault="00354E03">
      <w:pPr>
        <w:pStyle w:val="Compact"/>
        <w:numPr>
          <w:ilvl w:val="1"/>
          <w:numId w:val="15"/>
        </w:numPr>
      </w:pPr>
      <w:r>
        <w:t>No ordering.</w:t>
      </w:r>
    </w:p>
    <w:p w:rsidR="00060543" w:rsidRDefault="00354E03">
      <w:pPr>
        <w:pStyle w:val="Compact"/>
        <w:numPr>
          <w:ilvl w:val="1"/>
          <w:numId w:val="15"/>
        </w:numPr>
      </w:pPr>
      <w:r>
        <w:t>Fast for inserts.</w:t>
      </w:r>
    </w:p>
    <w:p w:rsidR="00060543" w:rsidRDefault="00354E03">
      <w:pPr>
        <w:pStyle w:val="Compact"/>
        <w:numPr>
          <w:ilvl w:val="1"/>
          <w:numId w:val="15"/>
        </w:numPr>
      </w:pPr>
      <w:r>
        <w:t>Slower for reads.</w:t>
      </w:r>
    </w:p>
    <w:p w:rsidR="00060543" w:rsidRDefault="00354E03">
      <w:pPr>
        <w:pStyle w:val="Compact"/>
        <w:numPr>
          <w:ilvl w:val="0"/>
          <w:numId w:val="14"/>
        </w:numPr>
      </w:pPr>
      <w:r>
        <w:rPr>
          <w:b/>
          <w:bCs/>
        </w:rPr>
        <w:t>Clustered</w:t>
      </w:r>
      <w:r>
        <w:t>:</w:t>
      </w:r>
    </w:p>
    <w:p w:rsidR="00060543" w:rsidRDefault="00354E03">
      <w:pPr>
        <w:pStyle w:val="Compact"/>
        <w:numPr>
          <w:ilvl w:val="1"/>
          <w:numId w:val="16"/>
        </w:numPr>
      </w:pPr>
      <w:r>
        <w:t>Records are stored in sorted order.</w:t>
      </w:r>
    </w:p>
    <w:p w:rsidR="00060543" w:rsidRDefault="00354E03">
      <w:pPr>
        <w:pStyle w:val="Compact"/>
        <w:numPr>
          <w:ilvl w:val="1"/>
          <w:numId w:val="16"/>
        </w:numPr>
      </w:pPr>
      <w:r>
        <w:t>Good for range-based queries.</w:t>
      </w:r>
    </w:p>
    <w:p w:rsidR="00060543" w:rsidRDefault="00354E03">
      <w:pPr>
        <w:pStyle w:val="Compact"/>
        <w:numPr>
          <w:ilvl w:val="1"/>
          <w:numId w:val="16"/>
        </w:numPr>
      </w:pPr>
      <w:r>
        <w:t>Faster read times.</w:t>
      </w:r>
    </w:p>
    <w:p w:rsidR="00060543" w:rsidRDefault="00354E03">
      <w:pPr>
        <w:pStyle w:val="FirstParagraph"/>
      </w:pPr>
      <w:r>
        <w:rPr>
          <w:b/>
          <w:bCs/>
        </w:rPr>
        <w:t>9(a). What are primary and secondary indexes?</w:t>
      </w:r>
    </w:p>
    <w:p w:rsidR="00060543" w:rsidRDefault="00354E03">
      <w:pPr>
        <w:pStyle w:val="Compact"/>
        <w:numPr>
          <w:ilvl w:val="0"/>
          <w:numId w:val="17"/>
        </w:numPr>
      </w:pPr>
      <w:r>
        <w:rPr>
          <w:b/>
          <w:bCs/>
        </w:rPr>
        <w:t>Primary</w:t>
      </w:r>
      <w:r>
        <w:t>:</w:t>
      </w:r>
    </w:p>
    <w:p w:rsidR="00060543" w:rsidRDefault="00354E03">
      <w:pPr>
        <w:pStyle w:val="Compact"/>
        <w:numPr>
          <w:ilvl w:val="1"/>
          <w:numId w:val="18"/>
        </w:numPr>
      </w:pPr>
      <w:r>
        <w:t>On unique fields.</w:t>
      </w:r>
    </w:p>
    <w:p w:rsidR="00060543" w:rsidRDefault="00354E03">
      <w:pPr>
        <w:pStyle w:val="Compact"/>
        <w:numPr>
          <w:ilvl w:val="1"/>
          <w:numId w:val="18"/>
        </w:numPr>
      </w:pPr>
      <w:r>
        <w:t>Usually sorted.</w:t>
      </w:r>
    </w:p>
    <w:p w:rsidR="00060543" w:rsidRDefault="00354E03">
      <w:pPr>
        <w:pStyle w:val="Compact"/>
        <w:numPr>
          <w:ilvl w:val="1"/>
          <w:numId w:val="18"/>
        </w:numPr>
      </w:pPr>
      <w:r>
        <w:t>1 per table.</w:t>
      </w:r>
    </w:p>
    <w:p w:rsidR="00060543" w:rsidRDefault="00354E03">
      <w:pPr>
        <w:pStyle w:val="Compact"/>
        <w:numPr>
          <w:ilvl w:val="0"/>
          <w:numId w:val="17"/>
        </w:numPr>
      </w:pPr>
      <w:r>
        <w:rPr>
          <w:b/>
          <w:bCs/>
        </w:rPr>
        <w:t>Secondary</w:t>
      </w:r>
      <w:r>
        <w:t>:</w:t>
      </w:r>
    </w:p>
    <w:p w:rsidR="00060543" w:rsidRDefault="00354E03">
      <w:pPr>
        <w:pStyle w:val="Compact"/>
        <w:numPr>
          <w:ilvl w:val="1"/>
          <w:numId w:val="19"/>
        </w:numPr>
      </w:pPr>
      <w:r>
        <w:lastRenderedPageBreak/>
        <w:t>Non-unique fields.</w:t>
      </w:r>
    </w:p>
    <w:p w:rsidR="00060543" w:rsidRDefault="00354E03">
      <w:pPr>
        <w:pStyle w:val="Compact"/>
        <w:numPr>
          <w:ilvl w:val="1"/>
          <w:numId w:val="19"/>
        </w:numPr>
      </w:pPr>
      <w:r>
        <w:t>Can be multiple.</w:t>
      </w:r>
    </w:p>
    <w:p w:rsidR="00060543" w:rsidRDefault="00354E03">
      <w:pPr>
        <w:pStyle w:val="Compact"/>
        <w:numPr>
          <w:ilvl w:val="1"/>
          <w:numId w:val="19"/>
        </w:numPr>
      </w:pPr>
      <w:r>
        <w:t>Useful for searching n</w:t>
      </w:r>
      <w:r>
        <w:t>on-key columns.</w:t>
      </w:r>
    </w:p>
    <w:p w:rsidR="00060543" w:rsidRDefault="00354E03">
      <w:pPr>
        <w:pStyle w:val="FirstParagraph"/>
      </w:pPr>
      <w:r>
        <w:rPr>
          <w:b/>
          <w:bCs/>
        </w:rPr>
        <w:t>9(b). Describe the structure and benefits of B+ Trees.</w:t>
      </w:r>
    </w:p>
    <w:p w:rsidR="00060543" w:rsidRDefault="00354E03">
      <w:pPr>
        <w:pStyle w:val="Compact"/>
        <w:numPr>
          <w:ilvl w:val="0"/>
          <w:numId w:val="20"/>
        </w:numPr>
      </w:pPr>
      <w:r>
        <w:rPr>
          <w:b/>
          <w:bCs/>
        </w:rPr>
        <w:t>Structure</w:t>
      </w:r>
      <w:r>
        <w:t>: Multi-level tree with root, intermediate, and leaf nodes. Only leaf nodes hold actual data pointers.</w:t>
      </w:r>
    </w:p>
    <w:p w:rsidR="00060543" w:rsidRDefault="00354E03">
      <w:pPr>
        <w:pStyle w:val="Compact"/>
        <w:numPr>
          <w:ilvl w:val="0"/>
          <w:numId w:val="20"/>
        </w:numPr>
      </w:pPr>
      <w:r>
        <w:rPr>
          <w:b/>
          <w:bCs/>
        </w:rPr>
        <w:t>Benefits</w:t>
      </w:r>
      <w:r>
        <w:t>:</w:t>
      </w:r>
    </w:p>
    <w:p w:rsidR="00060543" w:rsidRDefault="00354E03">
      <w:pPr>
        <w:pStyle w:val="Compact"/>
        <w:numPr>
          <w:ilvl w:val="1"/>
          <w:numId w:val="21"/>
        </w:numPr>
      </w:pPr>
      <w:r>
        <w:t>Maintains sorted order.</w:t>
      </w:r>
    </w:p>
    <w:p w:rsidR="00060543" w:rsidRDefault="00354E03">
      <w:pPr>
        <w:pStyle w:val="Compact"/>
        <w:numPr>
          <w:ilvl w:val="1"/>
          <w:numId w:val="21"/>
        </w:numPr>
      </w:pPr>
      <w:r>
        <w:t>Supports range and equality searches.</w:t>
      </w:r>
    </w:p>
    <w:p w:rsidR="00060543" w:rsidRDefault="00354E03">
      <w:pPr>
        <w:pStyle w:val="Compact"/>
        <w:numPr>
          <w:ilvl w:val="1"/>
          <w:numId w:val="21"/>
        </w:numPr>
      </w:pPr>
      <w:r>
        <w:t>Balanced, so access is logarithmic time.</w:t>
      </w:r>
    </w:p>
    <w:p w:rsidR="00060543" w:rsidRDefault="00354E03">
      <w:pPr>
        <w:pStyle w:val="Compact"/>
        <w:numPr>
          <w:ilvl w:val="1"/>
          <w:numId w:val="21"/>
        </w:numPr>
      </w:pPr>
      <w:r>
        <w:t>Great for large databases.</w:t>
      </w:r>
    </w:p>
    <w:p w:rsidR="00832BAF" w:rsidRDefault="00832BAF" w:rsidP="00832BAF">
      <w:pPr>
        <w:pStyle w:val="Compact"/>
      </w:pPr>
    </w:p>
    <w:p w:rsidR="00832BAF" w:rsidRDefault="00832BAF" w:rsidP="00832BAF">
      <w:pPr>
        <w:pStyle w:val="Compact"/>
      </w:pPr>
    </w:p>
    <w:p w:rsidR="00832BAF" w:rsidRDefault="00832BAF" w:rsidP="00832BAF">
      <w:pPr>
        <w:pStyle w:val="Compact"/>
      </w:pPr>
    </w:p>
    <w:p w:rsidR="00832BAF" w:rsidRDefault="00832BAF" w:rsidP="00832BAF">
      <w:pPr>
        <w:pStyle w:val="Compact"/>
      </w:pPr>
    </w:p>
    <w:p w:rsidR="00832BAF" w:rsidRDefault="00832BAF" w:rsidP="00832BAF">
      <w:pPr>
        <w:pStyle w:val="Compact"/>
      </w:pPr>
    </w:p>
    <w:p w:rsidR="00832BAF" w:rsidRDefault="00832BAF" w:rsidP="00832BAF">
      <w:pPr>
        <w:pStyle w:val="Compact"/>
      </w:pPr>
    </w:p>
    <w:p w:rsidR="00832BAF" w:rsidRDefault="00832BAF" w:rsidP="00832BAF">
      <w:pPr>
        <w:pStyle w:val="Compact"/>
      </w:pPr>
    </w:p>
    <w:p w:rsidR="00832BAF" w:rsidRDefault="00832BAF" w:rsidP="00832BAF">
      <w:pPr>
        <w:pStyle w:val="Compact"/>
      </w:pPr>
    </w:p>
    <w:p w:rsidR="00832BAF" w:rsidRDefault="00832BAF" w:rsidP="00832BAF">
      <w:pPr>
        <w:pStyle w:val="Compact"/>
      </w:pPr>
    </w:p>
    <w:p w:rsidR="00832BAF" w:rsidRDefault="00832BAF" w:rsidP="00832BAF">
      <w:pPr>
        <w:pStyle w:val="Compact"/>
      </w:pPr>
    </w:p>
    <w:p w:rsidR="00832BAF" w:rsidRDefault="00832BAF" w:rsidP="00832BAF">
      <w:pPr>
        <w:pStyle w:val="Compact"/>
      </w:pPr>
    </w:p>
    <w:p w:rsidR="00832BAF" w:rsidRDefault="00832BAF" w:rsidP="00832BAF">
      <w:pPr>
        <w:pStyle w:val="Compact"/>
      </w:pPr>
    </w:p>
    <w:p w:rsidR="00060543" w:rsidRDefault="00354E03">
      <w:pPr>
        <w:pStyle w:val="FirstParagraph"/>
        <w:rPr>
          <w:b/>
          <w:bCs/>
        </w:rPr>
      </w:pPr>
      <w:r>
        <w:rPr>
          <w:b/>
          <w:bCs/>
        </w:rPr>
        <w:t>10(a). Explain the ACID properties of a transaction.</w:t>
      </w:r>
    </w:p>
    <w:p w:rsidR="00ED0C29" w:rsidRPr="00ED0C29" w:rsidRDefault="00ED0C29" w:rsidP="00ED0C29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704708" cy="3906982"/>
            <wp:effectExtent l="0" t="0" r="0" b="0"/>
            <wp:docPr id="9" name="Picture 9" descr="ACID Properties in DB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CID Properties in DBMS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34" r="4532"/>
                    <a:stretch/>
                  </pic:blipFill>
                  <pic:spPr bwMode="auto">
                    <a:xfrm>
                      <a:off x="0" y="0"/>
                      <a:ext cx="5706538" cy="390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0543" w:rsidRDefault="00354E03">
      <w:pPr>
        <w:pStyle w:val="Compact"/>
        <w:numPr>
          <w:ilvl w:val="0"/>
          <w:numId w:val="22"/>
        </w:numPr>
      </w:pPr>
      <w:r>
        <w:rPr>
          <w:b/>
          <w:bCs/>
        </w:rPr>
        <w:t>Atomicity</w:t>
      </w:r>
      <w:r>
        <w:t>: Ensures all-or-nothing execution.</w:t>
      </w:r>
    </w:p>
    <w:p w:rsidR="00060543" w:rsidRDefault="00354E03">
      <w:pPr>
        <w:pStyle w:val="Compact"/>
        <w:numPr>
          <w:ilvl w:val="0"/>
          <w:numId w:val="22"/>
        </w:numPr>
      </w:pPr>
      <w:r>
        <w:rPr>
          <w:b/>
          <w:bCs/>
        </w:rPr>
        <w:t>Consistency</w:t>
      </w:r>
      <w:r>
        <w:t>: Guarantees valid state transitions.</w:t>
      </w:r>
    </w:p>
    <w:p w:rsidR="00060543" w:rsidRDefault="00354E03">
      <w:pPr>
        <w:pStyle w:val="Compact"/>
        <w:numPr>
          <w:ilvl w:val="0"/>
          <w:numId w:val="22"/>
        </w:numPr>
      </w:pPr>
      <w:r>
        <w:rPr>
          <w:b/>
          <w:bCs/>
        </w:rPr>
        <w:t>Isolation</w:t>
      </w:r>
      <w:r>
        <w:t>: Simultaneous transactions do not conflict.</w:t>
      </w:r>
    </w:p>
    <w:p w:rsidR="00060543" w:rsidRDefault="00354E03">
      <w:pPr>
        <w:pStyle w:val="Compact"/>
        <w:numPr>
          <w:ilvl w:val="0"/>
          <w:numId w:val="22"/>
        </w:numPr>
      </w:pPr>
      <w:r>
        <w:rPr>
          <w:b/>
          <w:bCs/>
        </w:rPr>
        <w:t>Durability</w:t>
      </w:r>
      <w:r>
        <w:t>: Changes persist even after crash.</w:t>
      </w:r>
      <w:r>
        <w:br/>
        <w:t>These properties ensure reliability and predictability in DB operations.</w:t>
      </w:r>
    </w:p>
    <w:p w:rsidR="00060543" w:rsidRDefault="00354E03">
      <w:pPr>
        <w:pStyle w:val="FirstParagraph"/>
      </w:pPr>
      <w:r>
        <w:rPr>
          <w:b/>
          <w:bCs/>
        </w:rPr>
        <w:t>10(b). How are transactions implemented in a DBMS?</w:t>
      </w:r>
    </w:p>
    <w:p w:rsidR="00060543" w:rsidRDefault="00354E03">
      <w:pPr>
        <w:pStyle w:val="Compact"/>
        <w:numPr>
          <w:ilvl w:val="0"/>
          <w:numId w:val="23"/>
        </w:numPr>
      </w:pPr>
      <w:r>
        <w:rPr>
          <w:b/>
          <w:bCs/>
        </w:rPr>
        <w:t>Logging</w:t>
      </w:r>
      <w:r>
        <w:t>: Write-ahead logs capture changes</w:t>
      </w:r>
      <w:r>
        <w:t>.</w:t>
      </w:r>
    </w:p>
    <w:p w:rsidR="00060543" w:rsidRDefault="00354E03">
      <w:pPr>
        <w:pStyle w:val="Compact"/>
        <w:numPr>
          <w:ilvl w:val="0"/>
          <w:numId w:val="23"/>
        </w:numPr>
      </w:pPr>
      <w:r>
        <w:rPr>
          <w:b/>
          <w:bCs/>
        </w:rPr>
        <w:t>Checkpointing</w:t>
      </w:r>
      <w:r>
        <w:t>: Save stable states.</w:t>
      </w:r>
    </w:p>
    <w:p w:rsidR="00060543" w:rsidRDefault="00354E03">
      <w:pPr>
        <w:pStyle w:val="Compact"/>
        <w:numPr>
          <w:ilvl w:val="0"/>
          <w:numId w:val="23"/>
        </w:numPr>
      </w:pPr>
      <w:r>
        <w:rPr>
          <w:b/>
          <w:bCs/>
        </w:rPr>
        <w:t>Concurrency Control</w:t>
      </w:r>
      <w:r>
        <w:t>: Locking protocols (2PL), time-stamp ordering.</w:t>
      </w:r>
    </w:p>
    <w:p w:rsidR="00060543" w:rsidRDefault="00354E03">
      <w:pPr>
        <w:pStyle w:val="Compact"/>
        <w:numPr>
          <w:ilvl w:val="0"/>
          <w:numId w:val="23"/>
        </w:numPr>
      </w:pPr>
      <w:r>
        <w:rPr>
          <w:b/>
          <w:bCs/>
        </w:rPr>
        <w:t>Recovery Manager</w:t>
      </w:r>
      <w:r>
        <w:t>: Handles crashes via redo/undo operations.</w:t>
      </w:r>
    </w:p>
    <w:p w:rsidR="00060543" w:rsidRDefault="00354E03">
      <w:pPr>
        <w:pStyle w:val="FirstParagraph"/>
      </w:pPr>
      <w:r>
        <w:rPr>
          <w:b/>
          <w:bCs/>
        </w:rPr>
        <w:t>11(a). Selection operation in query processing</w:t>
      </w:r>
    </w:p>
    <w:p w:rsidR="00060543" w:rsidRDefault="00354E03">
      <w:pPr>
        <w:pStyle w:val="Compact"/>
        <w:numPr>
          <w:ilvl w:val="0"/>
          <w:numId w:val="24"/>
        </w:numPr>
      </w:pPr>
      <w:r>
        <w:rPr>
          <w:b/>
          <w:bCs/>
        </w:rPr>
        <w:t>Definition</w:t>
      </w:r>
      <w:r>
        <w:t>: Filters rows satisfying a conditi</w:t>
      </w:r>
      <w:r>
        <w:t>on.</w:t>
      </w:r>
    </w:p>
    <w:p w:rsidR="00060543" w:rsidRDefault="00354E03">
      <w:pPr>
        <w:pStyle w:val="Compact"/>
        <w:numPr>
          <w:ilvl w:val="0"/>
          <w:numId w:val="24"/>
        </w:numPr>
      </w:pPr>
      <w:r>
        <w:rPr>
          <w:b/>
          <w:bCs/>
        </w:rPr>
        <w:t>Methods</w:t>
      </w:r>
      <w:r>
        <w:t>:</w:t>
      </w:r>
    </w:p>
    <w:p w:rsidR="00060543" w:rsidRDefault="00354E03">
      <w:pPr>
        <w:pStyle w:val="Compact"/>
        <w:numPr>
          <w:ilvl w:val="1"/>
          <w:numId w:val="25"/>
        </w:numPr>
      </w:pPr>
      <w:r>
        <w:t>Sequential scan</w:t>
      </w:r>
    </w:p>
    <w:p w:rsidR="00060543" w:rsidRDefault="00354E03">
      <w:pPr>
        <w:pStyle w:val="Compact"/>
        <w:numPr>
          <w:ilvl w:val="1"/>
          <w:numId w:val="25"/>
        </w:numPr>
      </w:pPr>
      <w:r>
        <w:t>Index scan</w:t>
      </w:r>
    </w:p>
    <w:p w:rsidR="00060543" w:rsidRDefault="00354E03">
      <w:pPr>
        <w:pStyle w:val="Compact"/>
        <w:numPr>
          <w:ilvl w:val="1"/>
          <w:numId w:val="25"/>
        </w:numPr>
      </w:pPr>
      <w:r>
        <w:t>Selective filters</w:t>
      </w:r>
    </w:p>
    <w:p w:rsidR="00060543" w:rsidRDefault="00354E03">
      <w:pPr>
        <w:pStyle w:val="Compact"/>
        <w:numPr>
          <w:ilvl w:val="1"/>
          <w:numId w:val="25"/>
        </w:numPr>
      </w:pPr>
      <w:r>
        <w:t>Parallelization</w:t>
      </w:r>
    </w:p>
    <w:p w:rsidR="00060543" w:rsidRDefault="00354E03">
      <w:pPr>
        <w:pStyle w:val="Compact"/>
        <w:numPr>
          <w:ilvl w:val="0"/>
          <w:numId w:val="24"/>
        </w:numPr>
      </w:pPr>
      <w:r>
        <w:rPr>
          <w:b/>
          <w:bCs/>
        </w:rPr>
        <w:t>Optimizations</w:t>
      </w:r>
      <w:r>
        <w:t>:</w:t>
      </w:r>
    </w:p>
    <w:p w:rsidR="00060543" w:rsidRDefault="00354E03">
      <w:pPr>
        <w:pStyle w:val="Compact"/>
        <w:numPr>
          <w:ilvl w:val="1"/>
          <w:numId w:val="26"/>
        </w:numPr>
      </w:pPr>
      <w:r>
        <w:t>Use composite indexes</w:t>
      </w:r>
    </w:p>
    <w:p w:rsidR="00060543" w:rsidRDefault="00354E03">
      <w:pPr>
        <w:pStyle w:val="Compact"/>
        <w:numPr>
          <w:ilvl w:val="1"/>
          <w:numId w:val="26"/>
        </w:numPr>
      </w:pPr>
      <w:r>
        <w:lastRenderedPageBreak/>
        <w:t>Materialized views</w:t>
      </w:r>
    </w:p>
    <w:p w:rsidR="00060543" w:rsidRDefault="00354E03">
      <w:pPr>
        <w:pStyle w:val="Compact"/>
        <w:numPr>
          <w:ilvl w:val="1"/>
          <w:numId w:val="26"/>
        </w:numPr>
      </w:pPr>
      <w:r>
        <w:t>Predicate pushdown in DB engines</w:t>
      </w:r>
    </w:p>
    <w:p w:rsidR="00060543" w:rsidRDefault="00354E03">
      <w:pPr>
        <w:pStyle w:val="FirstParagraph"/>
      </w:pPr>
      <w:r>
        <w:rPr>
          <w:b/>
          <w:bCs/>
        </w:rPr>
        <w:t>11(b). Join Operations</w:t>
      </w:r>
    </w:p>
    <w:p w:rsidR="00060543" w:rsidRDefault="00354E03">
      <w:pPr>
        <w:pStyle w:val="Compact"/>
        <w:numPr>
          <w:ilvl w:val="0"/>
          <w:numId w:val="27"/>
        </w:numPr>
      </w:pPr>
      <w:r>
        <w:rPr>
          <w:b/>
          <w:bCs/>
        </w:rPr>
        <w:t>Nested Loop Join</w:t>
      </w:r>
      <w:r>
        <w:t>: Easy but slow O(n*m)</w:t>
      </w:r>
    </w:p>
    <w:p w:rsidR="00060543" w:rsidRDefault="00354E03">
      <w:pPr>
        <w:pStyle w:val="Compact"/>
        <w:numPr>
          <w:ilvl w:val="0"/>
          <w:numId w:val="27"/>
        </w:numPr>
      </w:pPr>
      <w:r>
        <w:rPr>
          <w:b/>
          <w:bCs/>
        </w:rPr>
        <w:t>Sort-Merge Join</w:t>
      </w:r>
      <w:r>
        <w:t>: Good for pre-s</w:t>
      </w:r>
      <w:r>
        <w:t>orted data</w:t>
      </w:r>
    </w:p>
    <w:p w:rsidR="00060543" w:rsidRDefault="00354E03">
      <w:pPr>
        <w:pStyle w:val="Compact"/>
        <w:numPr>
          <w:ilvl w:val="0"/>
          <w:numId w:val="27"/>
        </w:numPr>
      </w:pPr>
      <w:r>
        <w:rPr>
          <w:b/>
          <w:bCs/>
        </w:rPr>
        <w:t>Hash Join</w:t>
      </w:r>
      <w:r>
        <w:t>: Efficient for large datasets; O(n)</w:t>
      </w:r>
    </w:p>
    <w:p w:rsidR="00060543" w:rsidRDefault="00354E03">
      <w:pPr>
        <w:pStyle w:val="Compact"/>
        <w:numPr>
          <w:ilvl w:val="0"/>
          <w:numId w:val="27"/>
        </w:numPr>
      </w:pPr>
      <w:r>
        <w:t>Choose join based on data size, indexing, and memory constraints.</w:t>
      </w:r>
    </w:p>
    <w:p w:rsidR="00060543" w:rsidRDefault="00354E03">
      <w:pPr>
        <w:pStyle w:val="FirstParagraph"/>
      </w:pPr>
      <w:r>
        <w:rPr>
          <w:b/>
          <w:bCs/>
        </w:rPr>
        <w:t>12(a). Serializability &amp; Concurrency Control</w:t>
      </w:r>
    </w:p>
    <w:p w:rsidR="00060543" w:rsidRDefault="00354E03">
      <w:pPr>
        <w:pStyle w:val="Compact"/>
        <w:numPr>
          <w:ilvl w:val="0"/>
          <w:numId w:val="28"/>
        </w:numPr>
      </w:pPr>
      <w:r>
        <w:rPr>
          <w:b/>
          <w:bCs/>
        </w:rPr>
        <w:t>Serializability</w:t>
      </w:r>
      <w:r>
        <w:t>: Equivalent to serial order execution.</w:t>
      </w:r>
    </w:p>
    <w:p w:rsidR="00060543" w:rsidRDefault="00354E03">
      <w:pPr>
        <w:pStyle w:val="Compact"/>
        <w:numPr>
          <w:ilvl w:val="0"/>
          <w:numId w:val="28"/>
        </w:numPr>
      </w:pPr>
      <w:r>
        <w:rPr>
          <w:b/>
          <w:bCs/>
        </w:rPr>
        <w:t>Lock-based protocols</w:t>
      </w:r>
      <w:r>
        <w:t>:</w:t>
      </w:r>
    </w:p>
    <w:p w:rsidR="00060543" w:rsidRDefault="00354E03">
      <w:pPr>
        <w:pStyle w:val="Compact"/>
        <w:numPr>
          <w:ilvl w:val="1"/>
          <w:numId w:val="29"/>
        </w:numPr>
      </w:pPr>
      <w:r>
        <w:t>Binary locks (read/write)</w:t>
      </w:r>
    </w:p>
    <w:p w:rsidR="00060543" w:rsidRDefault="00354E03">
      <w:pPr>
        <w:pStyle w:val="Compact"/>
        <w:numPr>
          <w:ilvl w:val="1"/>
          <w:numId w:val="29"/>
        </w:numPr>
      </w:pPr>
      <w:r>
        <w:t>Two-Phase Locking (2PL)</w:t>
      </w:r>
    </w:p>
    <w:p w:rsidR="00060543" w:rsidRDefault="00354E03">
      <w:pPr>
        <w:pStyle w:val="Compact"/>
        <w:numPr>
          <w:ilvl w:val="1"/>
          <w:numId w:val="29"/>
        </w:numPr>
      </w:pPr>
      <w:r>
        <w:t>Strict 2PL: Wait until commit to release locks</w:t>
      </w:r>
    </w:p>
    <w:p w:rsidR="00060543" w:rsidRDefault="00354E03">
      <w:pPr>
        <w:pStyle w:val="Compact"/>
        <w:numPr>
          <w:ilvl w:val="0"/>
          <w:numId w:val="28"/>
        </w:numPr>
      </w:pPr>
      <w:r>
        <w:rPr>
          <w:b/>
          <w:bCs/>
        </w:rPr>
        <w:t>Goal</w:t>
      </w:r>
      <w:r>
        <w:t>: Prevent dirty reads, lost updates, phantom reads.</w:t>
      </w:r>
    </w:p>
    <w:p w:rsidR="00060543" w:rsidRDefault="00354E03">
      <w:pPr>
        <w:pStyle w:val="FirstParagraph"/>
      </w:pPr>
      <w:r>
        <w:rPr>
          <w:b/>
          <w:bCs/>
        </w:rPr>
        <w:t>12(b). Failure with Loss of Non-Volatile Storage</w:t>
      </w:r>
    </w:p>
    <w:p w:rsidR="00060543" w:rsidRDefault="00354E03">
      <w:pPr>
        <w:pStyle w:val="Compact"/>
        <w:numPr>
          <w:ilvl w:val="0"/>
          <w:numId w:val="30"/>
        </w:numPr>
      </w:pPr>
      <w:r>
        <w:rPr>
          <w:b/>
          <w:bCs/>
        </w:rPr>
        <w:t>Issue</w:t>
      </w:r>
      <w:r>
        <w:t>: Power loss or hardware failure deletes all disk data.</w:t>
      </w:r>
    </w:p>
    <w:p w:rsidR="00060543" w:rsidRDefault="00354E03">
      <w:pPr>
        <w:pStyle w:val="Compact"/>
        <w:numPr>
          <w:ilvl w:val="0"/>
          <w:numId w:val="30"/>
        </w:numPr>
      </w:pPr>
      <w:r>
        <w:rPr>
          <w:b/>
          <w:bCs/>
        </w:rPr>
        <w:t>Recovery</w:t>
      </w:r>
      <w:r>
        <w:t>:</w:t>
      </w:r>
    </w:p>
    <w:p w:rsidR="00060543" w:rsidRDefault="00354E03">
      <w:pPr>
        <w:pStyle w:val="Compact"/>
        <w:numPr>
          <w:ilvl w:val="1"/>
          <w:numId w:val="31"/>
        </w:numPr>
      </w:pPr>
      <w:r>
        <w:t>Remote/cloud backup (AWS, GCP)</w:t>
      </w:r>
    </w:p>
    <w:p w:rsidR="00060543" w:rsidRDefault="00354E03">
      <w:pPr>
        <w:pStyle w:val="Compact"/>
        <w:numPr>
          <w:ilvl w:val="1"/>
          <w:numId w:val="31"/>
        </w:numPr>
      </w:pPr>
      <w:r>
        <w:t>RAID redundancy</w:t>
      </w:r>
    </w:p>
    <w:p w:rsidR="00060543" w:rsidRDefault="00354E03">
      <w:pPr>
        <w:pStyle w:val="Compact"/>
        <w:numPr>
          <w:ilvl w:val="1"/>
          <w:numId w:val="31"/>
        </w:numPr>
      </w:pPr>
      <w:r>
        <w:t>Write-Ahead Logging (WAL)</w:t>
      </w:r>
    </w:p>
    <w:p w:rsidR="00060543" w:rsidRDefault="00354E03">
      <w:pPr>
        <w:pStyle w:val="Compact"/>
        <w:numPr>
          <w:ilvl w:val="1"/>
          <w:numId w:val="31"/>
        </w:numPr>
      </w:pPr>
      <w:r>
        <w:t>Replication and mirroring</w:t>
      </w:r>
    </w:p>
    <w:p w:rsidR="00060543" w:rsidRDefault="00354E03">
      <w:pPr>
        <w:pStyle w:val="FirstParagraph"/>
      </w:pPr>
      <w:r>
        <w:t>Backup strategies are vital for business continuity and disaster recovery.</w:t>
      </w:r>
    </w:p>
    <w:p w:rsidR="00060543" w:rsidRDefault="00354E03">
      <w:r>
        <w:pict>
          <v:rect id="_x0000_i1030" style="width:0;height:1.5pt" o:hralign="center" o:hrstd="t" o:hr="t"/>
        </w:pict>
      </w:r>
    </w:p>
    <w:p w:rsidR="00060543" w:rsidRDefault="00060543">
      <w:pPr>
        <w:pStyle w:val="Heading3"/>
      </w:pPr>
      <w:bookmarkStart w:id="7" w:name="section-1"/>
      <w:bookmarkEnd w:id="6"/>
    </w:p>
    <w:bookmarkEnd w:id="7"/>
    <w:p w:rsidR="00060543" w:rsidRDefault="00060543"/>
    <w:sectPr w:rsidR="00060543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16BA4FA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F4A6CB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2F18FE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543"/>
    <w:rsid w:val="00060543"/>
    <w:rsid w:val="000D0685"/>
    <w:rsid w:val="00105A3A"/>
    <w:rsid w:val="00354E03"/>
    <w:rsid w:val="00832BAF"/>
    <w:rsid w:val="008377AD"/>
    <w:rsid w:val="008656B2"/>
    <w:rsid w:val="00D70A9C"/>
    <w:rsid w:val="00ED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656B63-7D43-48E2-AB6F-0BE471D98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13</Pages>
  <Words>1540</Words>
  <Characters>8779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Mgasa Lucas</dc:creator>
  <cp:keywords/>
  <cp:lastModifiedBy>Microsoft account</cp:lastModifiedBy>
  <cp:revision>4</cp:revision>
  <cp:lastPrinted>2025-07-16T17:18:00Z</cp:lastPrinted>
  <dcterms:created xsi:type="dcterms:W3CDTF">2025-07-16T17:19:00Z</dcterms:created>
  <dcterms:modified xsi:type="dcterms:W3CDTF">2025-07-16T19:36:00Z</dcterms:modified>
</cp:coreProperties>
</file>