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50" w:rsidRDefault="00332550">
      <w:pPr>
        <w:pStyle w:val="1"/>
        <w:spacing w:before="0" w:after="0"/>
        <w:contextualSpacing w:val="0"/>
        <w:rPr>
          <w:b w:val="0"/>
          <w:sz w:val="22"/>
          <w:szCs w:val="22"/>
        </w:rPr>
      </w:pPr>
    </w:p>
    <w:p w:rsidR="00332550" w:rsidRDefault="00070C88">
      <w:pPr>
        <w:spacing w:before="240" w:after="240"/>
        <w:contextualSpacing w:val="0"/>
        <w:jc w:val="center"/>
        <w:rPr>
          <w:sz w:val="44"/>
          <w:szCs w:val="44"/>
        </w:rPr>
      </w:pPr>
      <w:r>
        <w:rPr>
          <w:rFonts w:ascii="Arial Unicode MS" w:eastAsia="Arial Unicode MS" w:hAnsi="Arial Unicode MS" w:cs="Arial Unicode MS"/>
          <w:sz w:val="44"/>
          <w:szCs w:val="44"/>
        </w:rPr>
        <w:t>定款</w:t>
      </w:r>
    </w:p>
    <w:p w:rsidR="00332550" w:rsidRDefault="00070C88">
      <w:pPr>
        <w:contextualSpacing w:val="0"/>
        <w:jc w:val="center"/>
      </w:pPr>
      <w:r>
        <w:rPr>
          <w:rFonts w:ascii="Arial Unicode MS" w:eastAsia="Arial Unicode MS" w:hAnsi="Arial Unicode MS" w:cs="Arial Unicode MS"/>
        </w:rPr>
        <w:t>株式会社Talented</w:t>
      </w: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070C88">
      <w:pPr>
        <w:pStyle w:val="2"/>
        <w:spacing w:before="0" w:after="240"/>
        <w:contextualSpacing w:val="0"/>
        <w:jc w:val="center"/>
      </w:pPr>
      <w:r>
        <w:rPr>
          <w:rFonts w:ascii="Arial Unicode MS" w:eastAsia="Arial Unicode MS" w:hAnsi="Arial Unicode MS" w:cs="Arial Unicode MS"/>
        </w:rPr>
        <w:t>株式会社Talented定款</w:t>
      </w:r>
    </w:p>
    <w:p w:rsidR="00332550" w:rsidRDefault="00070C88">
      <w:pPr>
        <w:pStyle w:val="3"/>
        <w:spacing w:before="0"/>
        <w:contextualSpacing w:val="0"/>
        <w:jc w:val="center"/>
      </w:pPr>
      <w:r>
        <w:rPr>
          <w:rFonts w:ascii="Arial Unicode MS" w:eastAsia="Arial Unicode MS" w:hAnsi="Arial Unicode MS" w:cs="Arial Unicode MS"/>
        </w:rPr>
        <w:t>第１章　     総     則</w:t>
      </w:r>
    </w:p>
    <w:p w:rsidR="00332550" w:rsidRDefault="00070C88">
      <w:pPr>
        <w:contextualSpacing w:val="0"/>
      </w:pPr>
      <w:r>
        <w:rPr>
          <w:rFonts w:ascii="Arial Unicode MS" w:eastAsia="Arial Unicode MS" w:hAnsi="Arial Unicode MS" w:cs="Arial Unicode MS"/>
        </w:rPr>
        <w:t>（商号）</w:t>
      </w:r>
    </w:p>
    <w:p w:rsidR="00332550" w:rsidRDefault="00070C88">
      <w:pPr>
        <w:contextualSpacing w:val="0"/>
      </w:pPr>
      <w:r>
        <w:rPr>
          <w:rFonts w:ascii="Arial Unicode MS" w:eastAsia="Arial Unicode MS" w:hAnsi="Arial Unicode MS" w:cs="Arial Unicode MS"/>
        </w:rPr>
        <w:t>第１条　 当会社は、株式会社Talentedと称する。</w:t>
      </w:r>
    </w:p>
    <w:p w:rsidR="00332550" w:rsidRDefault="00070C88">
      <w:pPr>
        <w:contextualSpacing w:val="0"/>
      </w:pPr>
      <w:r>
        <w:rPr>
          <w:rFonts w:ascii="Arial Unicode MS" w:eastAsia="Arial Unicode MS" w:hAnsi="Arial Unicode MS" w:cs="Arial Unicode MS"/>
        </w:rPr>
        <w:t>（目的）</w:t>
      </w:r>
    </w:p>
    <w:p w:rsidR="00332550" w:rsidRDefault="00070C88">
      <w:pPr>
        <w:contextualSpacing w:val="0"/>
        <w:rPr>
          <w:rFonts w:ascii="Arial Unicode MS" w:eastAsia="Arial Unicode MS" w:hAnsi="Arial Unicode MS" w:cs="Arial Unicode MS"/>
        </w:rPr>
      </w:pPr>
      <w:r w:rsidRPr="00397E7B">
        <w:rPr>
          <w:rFonts w:ascii="Arial Unicode MS" w:eastAsia="Arial Unicode MS" w:hAnsi="Arial Unicode MS" w:cs="Arial Unicode MS"/>
          <w:color w:val="FF0000"/>
        </w:rPr>
        <w:t>第２条</w:t>
      </w:r>
      <w:r>
        <w:rPr>
          <w:rFonts w:ascii="Arial Unicode MS" w:eastAsia="Arial Unicode MS" w:hAnsi="Arial Unicode MS" w:cs="Arial Unicode MS"/>
        </w:rPr>
        <w:t xml:space="preserve">　 当会社は、次の事業を行うことを目的とする。</w:t>
      </w:r>
    </w:p>
    <w:p w:rsidR="009D3315" w:rsidRDefault="006971EA" w:rsidP="009D3315">
      <w:pPr>
        <w:pStyle w:val="a5"/>
        <w:numPr>
          <w:ilvl w:val="0"/>
          <w:numId w:val="1"/>
        </w:numPr>
        <w:ind w:leftChars="0"/>
        <w:contextualSpacing w:val="0"/>
        <w:rPr>
          <w:rFonts w:ascii="Arial Unicode MS" w:eastAsia="Arial Unicode MS" w:hAnsi="Arial Unicode MS" w:cs="Arial Unicode MS"/>
        </w:rPr>
      </w:pPr>
      <w:r w:rsidRPr="009A3517">
        <w:rPr>
          <w:rFonts w:ascii="Arial Unicode MS" w:eastAsia="Arial Unicode MS" w:hAnsi="Arial Unicode MS" w:cs="Arial Unicode MS"/>
        </w:rPr>
        <w:t>通信システムによる情報・画像・楽曲の収集、配信、処理及び販売並びにそれに係る機器及び装置類の販売</w:t>
      </w:r>
    </w:p>
    <w:p w:rsidR="00854390" w:rsidRPr="009D3315" w:rsidRDefault="00854390" w:rsidP="009D3315">
      <w:pPr>
        <w:pStyle w:val="a5"/>
        <w:numPr>
          <w:ilvl w:val="0"/>
          <w:numId w:val="1"/>
        </w:numPr>
        <w:ind w:leftChars="0"/>
        <w:contextualSpacing w:val="0"/>
        <w:rPr>
          <w:rFonts w:ascii="Arial Unicode MS" w:eastAsia="Arial Unicode MS" w:hAnsi="Arial Unicode MS" w:cs="Arial Unicode MS"/>
        </w:rPr>
      </w:pPr>
      <w:r>
        <w:rPr>
          <w:rFonts w:ascii="Arial Unicode MS" w:eastAsia="Arial Unicode MS" w:hAnsi="Arial Unicode MS" w:cs="Arial Unicode MS" w:hint="eastAsia"/>
        </w:rPr>
        <w:t>各種ゲームの製作、販売及びサービスの提供</w:t>
      </w:r>
    </w:p>
    <w:p w:rsidR="009A3517" w:rsidRDefault="009A3517" w:rsidP="009D3315">
      <w:pPr>
        <w:ind w:left="600"/>
        <w:contextualSpacing w:val="0"/>
        <w:rPr>
          <w:rFonts w:ascii="Arial Unicode MS" w:eastAsia="Arial Unicode MS" w:hAnsi="Arial Unicode MS" w:cs="Arial Unicode MS"/>
        </w:rPr>
      </w:pPr>
      <w:r w:rsidRPr="009A3517">
        <w:rPr>
          <w:rFonts w:ascii="Arial Unicode MS" w:eastAsia="Arial Unicode MS" w:hAnsi="Arial Unicode MS" w:cs="Arial Unicode MS"/>
        </w:rPr>
        <w:t>(</w:t>
      </w:r>
      <w:r w:rsidR="00854390">
        <w:rPr>
          <w:rFonts w:ascii="Arial Unicode MS" w:eastAsia="Arial Unicode MS" w:hAnsi="Arial Unicode MS" w:cs="Arial Unicode MS" w:hint="eastAsia"/>
        </w:rPr>
        <w:t>3</w:t>
      </w:r>
      <w:r w:rsidRPr="009A3517">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Pr="009A3517">
        <w:rPr>
          <w:rFonts w:ascii="Arial Unicode MS" w:eastAsia="Arial Unicode MS" w:hAnsi="Arial Unicode MS" w:cs="Arial Unicode MS"/>
        </w:rPr>
        <w:t>通信販売業務並びに情報提供サービス業務</w:t>
      </w:r>
    </w:p>
    <w:p w:rsidR="00854390" w:rsidRPr="00854390" w:rsidRDefault="00854390" w:rsidP="00854390">
      <w:pPr>
        <w:ind w:left="600"/>
        <w:contextualSpacing w:val="0"/>
      </w:pPr>
      <w:r>
        <w:rPr>
          <w:rFonts w:ascii="Arial Unicode MS" w:eastAsia="Arial Unicode MS" w:hAnsi="Arial Unicode MS" w:cs="Arial Unicode MS"/>
        </w:rPr>
        <w:t>(4)  コンピュータ、その周辺機器・関連機器及びそのソフトウェアの開発、設計、製造、販売並びに輸出入業務</w:t>
      </w:r>
    </w:p>
    <w:p w:rsidR="009A3517" w:rsidRPr="009A3517" w:rsidRDefault="009A3517" w:rsidP="009A3517">
      <w:pPr>
        <w:ind w:left="600"/>
        <w:contextualSpacing w:val="0"/>
      </w:pPr>
      <w:r>
        <w:rPr>
          <w:rFonts w:ascii="Arial Unicode MS" w:eastAsia="Arial Unicode MS" w:hAnsi="Arial Unicode MS" w:cs="Arial Unicode MS"/>
        </w:rPr>
        <w:t>(5)</w:t>
      </w:r>
      <w:r w:rsidR="00854390">
        <w:rPr>
          <w:rFonts w:ascii="Arial Unicode MS" w:eastAsia="Arial Unicode MS" w:hAnsi="Arial Unicode MS" w:cs="Arial Unicode MS"/>
        </w:rPr>
        <w:t xml:space="preserve">  </w:t>
      </w:r>
      <w:r>
        <w:rPr>
          <w:rFonts w:ascii="Arial Unicode MS" w:eastAsia="Arial Unicode MS" w:hAnsi="Arial Unicode MS" w:cs="Arial Unicode MS"/>
        </w:rPr>
        <w:t>コンピュータ</w:t>
      </w:r>
      <w:r>
        <w:rPr>
          <w:rFonts w:ascii="Arial Unicode MS" w:eastAsia="Arial Unicode MS" w:hAnsi="Arial Unicode MS" w:cs="Arial Unicode MS" w:hint="eastAsia"/>
        </w:rPr>
        <w:t>及び各種ソフトウェア</w:t>
      </w:r>
      <w:r>
        <w:rPr>
          <w:rFonts w:ascii="Arial Unicode MS" w:eastAsia="Arial Unicode MS" w:hAnsi="Arial Unicode MS" w:cs="Arial Unicode MS"/>
        </w:rPr>
        <w:t>の操作指導等に関する事業</w:t>
      </w:r>
    </w:p>
    <w:p w:rsidR="009D3315" w:rsidRDefault="006971EA"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6</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音声・映像のソフトウェアの企画、制作、販売、賃貸</w:t>
      </w:r>
    </w:p>
    <w:p w:rsidR="00491A91" w:rsidRDefault="00491A91" w:rsidP="00491A91">
      <w:pPr>
        <w:ind w:left="600"/>
        <w:contextualSpacing w:val="0"/>
      </w:pPr>
      <w:r>
        <w:rPr>
          <w:rFonts w:ascii="Arial Unicode MS" w:eastAsia="Arial Unicode MS" w:hAnsi="Arial Unicode MS" w:cs="Arial Unicode MS"/>
        </w:rPr>
        <w:t>(7)</w:t>
      </w:r>
      <w:r w:rsidR="00854390">
        <w:rPr>
          <w:rFonts w:ascii="Arial Unicode MS" w:eastAsia="Arial Unicode MS" w:hAnsi="Arial Unicode MS" w:cs="Arial Unicode MS"/>
        </w:rPr>
        <w:t xml:space="preserve">  </w:t>
      </w:r>
      <w:r>
        <w:rPr>
          <w:rFonts w:ascii="Arial Unicode MS" w:eastAsia="Arial Unicode MS" w:hAnsi="Arial Unicode MS" w:cs="Arial Unicode MS"/>
        </w:rPr>
        <w:t>インターネット等の通信ネットワーク及び電子技術を利用した各種情報提供サービス、情報収集サービス、広告・宣伝に関する業務及び代理業務</w:t>
      </w:r>
    </w:p>
    <w:p w:rsidR="00491A91" w:rsidRPr="00491A91" w:rsidRDefault="00491A91" w:rsidP="00491A91">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8</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情報の収集、分析、管理及び情報処理サービス業、情報提供サービス業並びに情報処理に関する研究及び開発</w:t>
      </w:r>
    </w:p>
    <w:p w:rsidR="009D3315" w:rsidRPr="00854390" w:rsidRDefault="009D3315" w:rsidP="009D3315">
      <w:pPr>
        <w:ind w:left="600"/>
        <w:contextualSpacing w:val="0"/>
      </w:pPr>
    </w:p>
    <w:p w:rsidR="001544B5" w:rsidRDefault="001544B5" w:rsidP="001544B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9</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00397E7B">
        <w:rPr>
          <w:rFonts w:ascii="Arial Unicode MS" w:eastAsia="Arial Unicode MS" w:hAnsi="Arial Unicode MS" w:cs="Arial Unicode MS"/>
        </w:rPr>
        <w:t xml:space="preserve"> </w:t>
      </w:r>
      <w:r>
        <w:rPr>
          <w:rFonts w:ascii="Arial Unicode MS" w:eastAsia="Arial Unicode MS" w:hAnsi="Arial Unicode MS" w:cs="Arial Unicode MS"/>
        </w:rPr>
        <w:t>書籍の企画、編集、製作、出版及び販売事業</w:t>
      </w:r>
    </w:p>
    <w:p w:rsidR="001544B5" w:rsidRPr="001544B5" w:rsidRDefault="001544B5" w:rsidP="001544B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10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電子出版物の制作、販売、仲介</w:t>
      </w:r>
    </w:p>
    <w:p w:rsidR="006971EA" w:rsidRDefault="006971EA" w:rsidP="006971EA">
      <w:pPr>
        <w:ind w:left="600"/>
        <w:contextualSpacing w:val="0"/>
      </w:pPr>
      <w:r>
        <w:rPr>
          <w:rFonts w:ascii="Arial Unicode MS" w:eastAsia="Arial Unicode MS" w:hAnsi="Arial Unicode MS" w:cs="Arial Unicode MS"/>
        </w:rPr>
        <w:t>(11)</w:t>
      </w:r>
      <w:r w:rsidR="00397E7B">
        <w:rPr>
          <w:rFonts w:ascii="Arial Unicode MS" w:eastAsia="Arial Unicode MS" w:hAnsi="Arial Unicode MS" w:cs="Arial Unicode MS"/>
        </w:rPr>
        <w:t xml:space="preserve"> </w:t>
      </w:r>
      <w:r>
        <w:rPr>
          <w:rFonts w:ascii="Arial Unicode MS" w:eastAsia="Arial Unicode MS" w:hAnsi="Arial Unicode MS" w:cs="Arial Unicode MS"/>
        </w:rPr>
        <w:t>楽譜の出版、販売並びに輸出入</w:t>
      </w:r>
    </w:p>
    <w:p w:rsidR="006971EA" w:rsidRDefault="006971EA" w:rsidP="006971EA">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セミナー、講演会、講習会等、催事の企画、立案、実施</w:t>
      </w:r>
    </w:p>
    <w:p w:rsidR="009D3315" w:rsidRDefault="009D3315"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(1</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パンフレット、キャラクター商品（個性的な名称や特徴を有している人物、動物等の画像を付したもの）の販売</w:t>
      </w:r>
    </w:p>
    <w:p w:rsidR="009D3315" w:rsidRDefault="001544B5" w:rsidP="001544B5">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写真業及び印刷業</w:t>
      </w:r>
    </w:p>
    <w:p w:rsidR="001544B5" w:rsidRDefault="001544B5" w:rsidP="001544B5">
      <w:pPr>
        <w:ind w:left="600"/>
        <w:contextualSpacing w:val="0"/>
      </w:pPr>
    </w:p>
    <w:p w:rsidR="00854390" w:rsidRPr="00854390" w:rsidRDefault="00854390" w:rsidP="00854390">
      <w:pPr>
        <w:ind w:left="600"/>
        <w:contextualSpacing w:val="0"/>
      </w:pPr>
      <w:r>
        <w:rPr>
          <w:rFonts w:ascii="Arial Unicode MS" w:eastAsia="Arial Unicode MS" w:hAnsi="Arial Unicode MS" w:cs="Arial Unicode MS"/>
        </w:rPr>
        <w:t>(15)</w:t>
      </w:r>
      <w:r w:rsidR="00397E7B">
        <w:rPr>
          <w:rFonts w:ascii="Arial Unicode MS" w:eastAsia="Arial Unicode MS" w:hAnsi="Arial Unicode MS" w:cs="Arial Unicode MS"/>
        </w:rPr>
        <w:t xml:space="preserve"> </w:t>
      </w:r>
      <w:r>
        <w:rPr>
          <w:rFonts w:ascii="Arial Unicode MS" w:eastAsia="Arial Unicode MS" w:hAnsi="Arial Unicode MS" w:cs="Arial Unicode MS"/>
        </w:rPr>
        <w:t>ベンチャー企業への投資を含む投資業及びコンサルティング業</w:t>
      </w:r>
    </w:p>
    <w:p w:rsidR="006971EA" w:rsidRDefault="006971EA" w:rsidP="006971EA">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16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資産運用及び管理並びにこれらに関するコンサルティング業</w:t>
      </w:r>
    </w:p>
    <w:p w:rsidR="006971EA" w:rsidRDefault="006971EA" w:rsidP="006971EA">
      <w:pPr>
        <w:ind w:left="600"/>
        <w:contextualSpacing w:val="0"/>
      </w:pPr>
      <w:r>
        <w:rPr>
          <w:rFonts w:ascii="Arial Unicode MS" w:eastAsia="Arial Unicode MS" w:hAnsi="Arial Unicode MS" w:cs="Arial Unicode MS"/>
        </w:rPr>
        <w:lastRenderedPageBreak/>
        <w:t>(</w:t>
      </w:r>
      <w:r w:rsidR="00854390">
        <w:rPr>
          <w:rFonts w:ascii="Arial Unicode MS" w:eastAsia="Arial Unicode MS" w:hAnsi="Arial Unicode MS" w:cs="Arial Unicode MS"/>
        </w:rPr>
        <w:t>17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経済、金融・資本市場及び企業に関する研究調査業務</w:t>
      </w:r>
    </w:p>
    <w:p w:rsidR="00854390" w:rsidRDefault="00854390"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(18)</w:t>
      </w:r>
      <w:r w:rsidR="00397E7B">
        <w:rPr>
          <w:rFonts w:ascii="Arial Unicode MS" w:eastAsia="Arial Unicode MS" w:hAnsi="Arial Unicode MS" w:cs="Arial Unicode MS"/>
        </w:rPr>
        <w:t xml:space="preserve"> </w:t>
      </w:r>
      <w:r>
        <w:rPr>
          <w:rFonts w:ascii="Arial Unicode MS" w:eastAsia="Arial Unicode MS" w:hAnsi="Arial Unicode MS" w:cs="Arial Unicode MS"/>
        </w:rPr>
        <w:t>企業戦略の立案、企業革新、企業情報システムの構築及び</w:t>
      </w:r>
      <w:r>
        <w:rPr>
          <w:rFonts w:ascii="Arial Unicode MS" w:eastAsia="Arial Unicode MS" w:hAnsi="Arial Unicode MS" w:cs="Arial Unicode MS" w:hint="eastAsia"/>
        </w:rPr>
        <w:t>友好的</w:t>
      </w:r>
      <w:r>
        <w:rPr>
          <w:rFonts w:ascii="Arial Unicode MS" w:eastAsia="Arial Unicode MS" w:hAnsi="Arial Unicode MS" w:cs="Arial Unicode MS"/>
        </w:rPr>
        <w:t>Ｍ＆Ａに関する支援</w:t>
      </w:r>
      <w:r>
        <w:rPr>
          <w:rFonts w:ascii="Arial Unicode MS" w:eastAsia="Arial Unicode MS" w:hAnsi="Arial Unicode MS" w:cs="Arial Unicode MS" w:hint="eastAsia"/>
        </w:rPr>
        <w:t>及び敵対的買収に対する防衛策の助言</w:t>
      </w:r>
    </w:p>
    <w:p w:rsidR="00854390" w:rsidRPr="00854390" w:rsidRDefault="00854390" w:rsidP="00854390">
      <w:pPr>
        <w:ind w:left="600"/>
        <w:contextualSpacing w:val="0"/>
      </w:pPr>
      <w:r>
        <w:rPr>
          <w:rFonts w:ascii="Arial Unicode MS" w:eastAsia="Arial Unicode MS" w:hAnsi="Arial Unicode MS" w:cs="Arial Unicode MS"/>
        </w:rPr>
        <w:t>(19)</w:t>
      </w:r>
      <w:r w:rsidR="00397E7B">
        <w:rPr>
          <w:rFonts w:ascii="Arial Unicode MS" w:eastAsia="Arial Unicode MS" w:hAnsi="Arial Unicode MS" w:cs="Arial Unicode MS"/>
        </w:rPr>
        <w:t xml:space="preserve"> </w:t>
      </w:r>
      <w:r>
        <w:rPr>
          <w:rFonts w:ascii="Arial Unicode MS" w:eastAsia="Arial Unicode MS" w:hAnsi="Arial Unicode MS" w:cs="Arial Unicode MS"/>
        </w:rPr>
        <w:t>人材育成、能力開発のための教育事業及び経営コンサルタント業</w:t>
      </w:r>
    </w:p>
    <w:p w:rsidR="009D3315" w:rsidRDefault="006971EA" w:rsidP="00854390">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マーケティング・リサーチ及び経営情報の調査、収集及び提供並びに広告宣伝に関する業務</w:t>
      </w:r>
    </w:p>
    <w:p w:rsidR="00854390" w:rsidRPr="00854390" w:rsidRDefault="00854390" w:rsidP="00854390">
      <w:pPr>
        <w:ind w:left="600"/>
        <w:contextualSpacing w:val="0"/>
      </w:pPr>
    </w:p>
    <w:p w:rsid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21</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学習教室の経営</w:t>
      </w:r>
    </w:p>
    <w:p w:rsidR="006971EA" w:rsidRDefault="006971EA" w:rsidP="006971EA">
      <w:pPr>
        <w:ind w:left="600"/>
        <w:contextualSpacing w:val="0"/>
      </w:pPr>
      <w:r>
        <w:rPr>
          <w:rFonts w:ascii="Arial Unicode MS" w:eastAsia="Arial Unicode MS" w:hAnsi="Arial Unicode MS" w:cs="Arial Unicode MS"/>
        </w:rPr>
        <w:t>(2</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sidR="009D3315">
        <w:rPr>
          <w:rFonts w:ascii="Arial Unicode MS" w:eastAsia="Arial Unicode MS" w:hAnsi="Arial Unicode MS" w:cs="Arial Unicode MS" w:hint="eastAsia"/>
        </w:rPr>
        <w:t>専門学校</w:t>
      </w:r>
      <w:r>
        <w:rPr>
          <w:rFonts w:ascii="Arial Unicode MS" w:eastAsia="Arial Unicode MS" w:hAnsi="Arial Unicode MS" w:cs="Arial Unicode MS"/>
        </w:rPr>
        <w:t>の経営</w:t>
      </w:r>
    </w:p>
    <w:p w:rsidR="006971EA" w:rsidRDefault="006971EA"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(2</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音楽教室の経営</w:t>
      </w:r>
    </w:p>
    <w:p w:rsidR="00491A91" w:rsidRPr="00854390" w:rsidRDefault="00491A91" w:rsidP="006971EA">
      <w:pPr>
        <w:ind w:left="600"/>
        <w:contextualSpacing w:val="0"/>
        <w:rPr>
          <w:rFonts w:ascii="Arial Unicode MS" w:eastAsia="Arial Unicode MS" w:hAnsi="Arial Unicode MS" w:cs="Arial Unicode MS"/>
        </w:rPr>
      </w:pPr>
    </w:p>
    <w:p w:rsidR="009A3517" w:rsidRP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映画、音楽、美術、その他の文化事業及びスポーツ事業の企画、制作、興行並びにその販売</w:t>
      </w:r>
    </w:p>
    <w:p w:rsidR="009A3517" w:rsidRDefault="009A3517" w:rsidP="009A3517">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25</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タレント・モデル・アーティスト・スポーツ選手のマネージメント及び肖像権管理</w:t>
      </w: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ＣＤ、ＤＶＤ、ミュージックテープ、ビデオ等の原盤の企画・制作・販売・賃貸</w:t>
      </w:r>
    </w:p>
    <w:p w:rsidR="009A3517" w:rsidRPr="00854390" w:rsidRDefault="009A3517" w:rsidP="009A3517">
      <w:pPr>
        <w:ind w:left="600"/>
        <w:contextualSpacing w:val="0"/>
      </w:pP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コンピュータシステムによるデータ入力及びそれに伴う事務処理の受託</w:t>
      </w:r>
    </w:p>
    <w:p w:rsid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28</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作詞、作曲、編曲、写譜の受託</w:t>
      </w:r>
    </w:p>
    <w:p w:rsidR="009A3517" w:rsidRPr="00854390" w:rsidRDefault="009A3517" w:rsidP="006971EA">
      <w:pPr>
        <w:ind w:left="600"/>
        <w:contextualSpacing w:val="0"/>
      </w:pPr>
    </w:p>
    <w:p w:rsidR="006971EA" w:rsidRPr="006971EA" w:rsidRDefault="006971EA"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29</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前各号に附帯関連する一切の事業</w:t>
      </w:r>
    </w:p>
    <w:p w:rsidR="00332550" w:rsidRDefault="00070C88">
      <w:pPr>
        <w:contextualSpacing w:val="0"/>
      </w:pPr>
      <w:r>
        <w:rPr>
          <w:rFonts w:ascii="Arial Unicode MS" w:eastAsia="Arial Unicode MS" w:hAnsi="Arial Unicode MS" w:cs="Arial Unicode MS"/>
        </w:rPr>
        <w:t>（本店所在地）</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第３条</w:t>
      </w:r>
      <w:r>
        <w:rPr>
          <w:rFonts w:ascii="Arial Unicode MS" w:eastAsia="Arial Unicode MS" w:hAnsi="Arial Unicode MS" w:cs="Arial Unicode MS"/>
        </w:rPr>
        <w:t xml:space="preserve">　 当会社は、本店を</w:t>
      </w:r>
      <w:r w:rsidR="006A2AF4">
        <w:rPr>
          <w:rFonts w:ascii="Arial Unicode MS" w:eastAsia="Arial Unicode MS" w:hAnsi="Arial Unicode MS" w:cs="Arial Unicode MS" w:hint="eastAsia"/>
        </w:rPr>
        <w:t>仮住所</w:t>
      </w:r>
      <w:r>
        <w:rPr>
          <w:rFonts w:ascii="Arial Unicode MS" w:eastAsia="Arial Unicode MS" w:hAnsi="Arial Unicode MS" w:cs="Arial Unicode MS"/>
        </w:rPr>
        <w:t>に置く。</w:t>
      </w:r>
    </w:p>
    <w:p w:rsidR="000010E5" w:rsidRDefault="000010E5">
      <w:pPr>
        <w:contextualSpacing w:val="0"/>
        <w:rPr>
          <w:rFonts w:ascii="Arial Unicode MS" w:eastAsia="Arial Unicode MS" w:hAnsi="Arial Unicode MS" w:cs="Arial Unicode MS"/>
        </w:rPr>
      </w:pPr>
      <w:r w:rsidRPr="000010E5">
        <w:rPr>
          <w:rFonts w:ascii="Arial Unicode MS" w:eastAsia="Arial Unicode MS" w:hAnsi="Arial Unicode MS" w:cs="Arial Unicode MS" w:hint="eastAsia"/>
        </w:rPr>
        <w:t>｛</w:t>
      </w:r>
      <w:r>
        <w:rPr>
          <w:rFonts w:ascii="Arial Unicode MS" w:eastAsia="Arial Unicode MS" w:hAnsi="Arial Unicode MS" w:cs="Arial Unicode MS" w:hint="eastAsia"/>
        </w:rPr>
        <w:t>可能ならば自宅兼オフィスとしての住所は晒したくは無い</w:t>
      </w:r>
    </w:p>
    <w:p w:rsidR="000010E5"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どうせ登記簿で判明するものの、他の要素で知り得る方法がある為</w:t>
      </w:r>
    </w:p>
    <w:p w:rsidR="00C32E82"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みすみす</w:t>
      </w:r>
      <w:r>
        <w:rPr>
          <w:rFonts w:ascii="Arial Unicode MS" w:eastAsia="Arial Unicode MS" w:hAnsi="Arial Unicode MS" w:cs="Arial Unicode MS" w:hint="eastAsia"/>
        </w:rPr>
        <w:t>判明する事態は避けたい</w:t>
      </w:r>
      <w:r w:rsidR="00C32E82">
        <w:rPr>
          <w:rFonts w:ascii="Arial Unicode MS" w:eastAsia="Arial Unicode MS" w:hAnsi="Arial Unicode MS" w:cs="Arial Unicode MS" w:hint="eastAsia"/>
        </w:rPr>
        <w:t>。</w:t>
      </w:r>
      <w:bookmarkStart w:id="0" w:name="_GoBack"/>
      <w:bookmarkEnd w:id="0"/>
      <w:r w:rsidR="00C32E82">
        <w:rPr>
          <w:rFonts w:ascii="Arial Unicode MS" w:eastAsia="Arial Unicode MS" w:hAnsi="Arial Unicode MS" w:cs="Arial Unicode MS" w:hint="eastAsia"/>
        </w:rPr>
        <w:t>(尚修正するとこの事も知り得る為、</w:t>
      </w:r>
    </w:p>
    <w:p w:rsidR="000010E5" w:rsidRPr="000010E5" w:rsidRDefault="00C32E82">
      <w:pPr>
        <w:contextualSpacing w:val="0"/>
        <w:rPr>
          <w:rFonts w:ascii="Arial Unicode MS" w:eastAsia="Arial Unicode MS" w:hAnsi="Arial Unicode MS" w:cs="Arial Unicode MS" w:hint="eastAsia"/>
        </w:rPr>
      </w:pPr>
      <w:r>
        <w:rPr>
          <w:rFonts w:ascii="Arial Unicode MS" w:eastAsia="Arial Unicode MS" w:hAnsi="Arial Unicode MS" w:cs="Arial Unicode MS" w:hint="eastAsia"/>
        </w:rPr>
        <w:t>最初から晒さない様にしなければならない。</w:t>
      </w:r>
      <w:r>
        <w:rPr>
          <w:rFonts w:ascii="Arial Unicode MS" w:eastAsia="Arial Unicode MS" w:hAnsi="Arial Unicode MS" w:cs="Arial Unicode MS"/>
        </w:rPr>
        <w:t>)</w:t>
      </w:r>
      <w:r w:rsidR="000010E5" w:rsidRPr="000010E5">
        <w:rPr>
          <w:rFonts w:ascii="Arial Unicode MS" w:eastAsia="Arial Unicode MS" w:hAnsi="Arial Unicode MS" w:cs="Arial Unicode MS" w:hint="eastAsia"/>
        </w:rPr>
        <w:t>｝</w:t>
      </w:r>
    </w:p>
    <w:p w:rsidR="00332550" w:rsidRDefault="00070C88">
      <w:pPr>
        <w:contextualSpacing w:val="0"/>
        <w:rPr>
          <w:rFonts w:ascii="Arial Unicode MS" w:eastAsia="Arial Unicode MS" w:hAnsi="Arial Unicode MS" w:cs="Arial Unicode MS"/>
        </w:rPr>
      </w:pPr>
      <w:r>
        <w:rPr>
          <w:rFonts w:ascii="Arial Unicode MS" w:eastAsia="Arial Unicode MS" w:hAnsi="Arial Unicode MS" w:cs="Arial Unicode MS"/>
        </w:rPr>
        <w:t>（公告方法）</w:t>
      </w:r>
    </w:p>
    <w:p w:rsidR="000010E5" w:rsidRDefault="000010E5">
      <w:pPr>
        <w:contextualSpacing w:val="0"/>
        <w:rPr>
          <w:rFonts w:hint="eastAsia"/>
        </w:rPr>
      </w:pPr>
      <w:r>
        <w:rPr>
          <w:rFonts w:ascii="Arial Unicode MS" w:eastAsia="Arial Unicode MS" w:hAnsi="Arial Unicode MS" w:cs="Arial Unicode MS" w:hint="eastAsia"/>
        </w:rPr>
        <w:t>｛記法はこれで合っているか｝</w:t>
      </w:r>
    </w:p>
    <w:p w:rsidR="00332550" w:rsidRDefault="00070C88">
      <w:pPr>
        <w:spacing w:after="240"/>
        <w:contextualSpacing w:val="0"/>
        <w:rPr>
          <w:rFonts w:ascii="Arial Unicode MS" w:eastAsia="Arial Unicode MS" w:hAnsi="Arial Unicode MS" w:cs="Arial Unicode MS"/>
        </w:rPr>
      </w:pPr>
      <w:r w:rsidRPr="000010E5">
        <w:rPr>
          <w:rFonts w:ascii="Arial Unicode MS" w:eastAsia="Arial Unicode MS" w:hAnsi="Arial Unicode MS" w:cs="Arial Unicode MS"/>
          <w:color w:val="FF0000"/>
        </w:rPr>
        <w:t xml:space="preserve">第４条　</w:t>
      </w:r>
      <w:r>
        <w:rPr>
          <w:rFonts w:ascii="Arial Unicode MS" w:eastAsia="Arial Unicode MS" w:hAnsi="Arial Unicode MS" w:cs="Arial Unicode MS"/>
        </w:rPr>
        <w:t xml:space="preserve"> 当会社の公告は</w:t>
      </w:r>
      <w:r w:rsidR="004C4427">
        <w:rPr>
          <w:rFonts w:ascii="Arial Unicode MS" w:eastAsia="Arial Unicode MS" w:hAnsi="Arial Unicode MS" w:cs="Arial Unicode MS" w:hint="eastAsia"/>
          <w:color w:val="auto"/>
        </w:rPr>
        <w:t>官報に掲載若しくは</w:t>
      </w:r>
      <w:r>
        <w:rPr>
          <w:rFonts w:ascii="Arial Unicode MS" w:eastAsia="Arial Unicode MS" w:hAnsi="Arial Unicode MS" w:cs="Arial Unicode MS"/>
        </w:rPr>
        <w:t>電子公告により行う</w:t>
      </w:r>
      <w:r w:rsidR="004C4427">
        <w:rPr>
          <w:rFonts w:ascii="Arial Unicode MS" w:eastAsia="Arial Unicode MS" w:hAnsi="Arial Unicode MS" w:cs="Arial Unicode MS" w:hint="eastAsia"/>
        </w:rPr>
        <w:t>。</w:t>
      </w:r>
    </w:p>
    <w:p w:rsidR="000010E5" w:rsidRDefault="000010E5">
      <w:pPr>
        <w:spacing w:after="240"/>
        <w:contextualSpacing w:val="0"/>
        <w:rPr>
          <w:rFonts w:hint="eastAsia"/>
        </w:rPr>
      </w:pPr>
    </w:p>
    <w:p w:rsidR="00332550" w:rsidRDefault="00070C88">
      <w:pPr>
        <w:pStyle w:val="3"/>
        <w:spacing w:before="0"/>
        <w:contextualSpacing w:val="0"/>
        <w:jc w:val="center"/>
      </w:pPr>
      <w:r>
        <w:rPr>
          <w:rFonts w:ascii="Arial Unicode MS" w:eastAsia="Arial Unicode MS" w:hAnsi="Arial Unicode MS" w:cs="Arial Unicode MS"/>
        </w:rPr>
        <w:t>第２章　     株     式</w:t>
      </w:r>
    </w:p>
    <w:p w:rsidR="00332550" w:rsidRDefault="00070C88">
      <w:pPr>
        <w:contextualSpacing w:val="0"/>
      </w:pPr>
      <w:r>
        <w:rPr>
          <w:rFonts w:ascii="Arial Unicode MS" w:eastAsia="Arial Unicode MS" w:hAnsi="Arial Unicode MS" w:cs="Arial Unicode MS"/>
        </w:rPr>
        <w:t>（発行可能株式総数）</w:t>
      </w:r>
    </w:p>
    <w:p w:rsidR="00332550" w:rsidRDefault="00070C88">
      <w:pPr>
        <w:contextualSpacing w:val="0"/>
        <w:rPr>
          <w:rFonts w:ascii="Arial Unicode MS" w:eastAsia="Arial Unicode MS" w:hAnsi="Arial Unicode MS" w:cs="Arial Unicode MS"/>
        </w:rPr>
      </w:pPr>
      <w:r w:rsidRPr="005F008A">
        <w:rPr>
          <w:rFonts w:ascii="Arial Unicode MS" w:eastAsia="Arial Unicode MS" w:hAnsi="Arial Unicode MS" w:cs="Arial Unicode MS"/>
          <w:color w:val="FF0000"/>
        </w:rPr>
        <w:t>第５条</w:t>
      </w:r>
      <w:r>
        <w:rPr>
          <w:rFonts w:ascii="Arial Unicode MS" w:eastAsia="Arial Unicode MS" w:hAnsi="Arial Unicode MS" w:cs="Arial Unicode MS"/>
        </w:rPr>
        <w:t xml:space="preserve">　 当会社の発行可能株式総数は、</w:t>
      </w:r>
      <w:r w:rsidR="007B0D11">
        <w:rPr>
          <w:rFonts w:ascii="Arial Unicode MS" w:eastAsia="Arial Unicode MS" w:hAnsi="Arial Unicode MS" w:cs="Arial Unicode MS"/>
        </w:rPr>
        <w:t>24,000</w:t>
      </w:r>
      <w:r>
        <w:rPr>
          <w:rFonts w:ascii="Arial Unicode MS" w:eastAsia="Arial Unicode MS" w:hAnsi="Arial Unicode MS" w:cs="Arial Unicode MS"/>
        </w:rPr>
        <w:t>株とする。</w:t>
      </w:r>
    </w:p>
    <w:p w:rsidR="005F008A" w:rsidRPr="005F008A" w:rsidRDefault="00397E7B">
      <w:pPr>
        <w:contextualSpacing w:val="0"/>
        <w:rPr>
          <w:rFonts w:ascii="Arial Unicode MS" w:eastAsia="Arial Unicode MS" w:hAnsi="Arial Unicode MS" w:cs="Arial Unicode MS"/>
        </w:rPr>
      </w:pPr>
      <w:r>
        <w:rPr>
          <w:rFonts w:ascii="Arial Unicode MS" w:eastAsia="Arial Unicode MS" w:hAnsi="Arial Unicode MS" w:cs="Arial Unicode MS"/>
        </w:rPr>
        <w:lastRenderedPageBreak/>
        <w:t>{</w:t>
      </w:r>
      <w:r w:rsidR="00C16296">
        <w:rPr>
          <w:rFonts w:ascii="Arial Unicode MS" w:eastAsia="Arial Unicode MS" w:hAnsi="Arial Unicode MS" w:cs="Arial Unicode MS" w:hint="eastAsia"/>
        </w:rPr>
        <w:t>一株の価値は1</w:t>
      </w:r>
      <w:r w:rsidR="00C16296">
        <w:rPr>
          <w:rFonts w:ascii="Arial Unicode MS" w:eastAsia="Arial Unicode MS" w:hAnsi="Arial Unicode MS" w:cs="Arial Unicode MS"/>
        </w:rPr>
        <w:t>00</w:t>
      </w:r>
      <w:r w:rsidR="00C16296">
        <w:rPr>
          <w:rFonts w:ascii="Arial Unicode MS" w:eastAsia="Arial Unicode MS" w:hAnsi="Arial Unicode MS" w:cs="Arial Unicode MS" w:hint="eastAsia"/>
        </w:rPr>
        <w:t>円として計算</w:t>
      </w:r>
      <w:r>
        <w:rPr>
          <w:rFonts w:ascii="Arial Unicode MS" w:eastAsia="Arial Unicode MS" w:hAnsi="Arial Unicode MS" w:cs="Arial Unicode MS" w:hint="eastAsia"/>
        </w:rPr>
        <w:t>}</w:t>
      </w:r>
    </w:p>
    <w:p w:rsidR="00332550" w:rsidRDefault="00070C88">
      <w:pPr>
        <w:contextualSpacing w:val="0"/>
      </w:pPr>
      <w:r>
        <w:rPr>
          <w:rFonts w:ascii="Arial Unicode MS" w:eastAsia="Arial Unicode MS" w:hAnsi="Arial Unicode MS" w:cs="Arial Unicode MS"/>
        </w:rPr>
        <w:t>（株券の不発行）</w:t>
      </w:r>
    </w:p>
    <w:p w:rsidR="00332550" w:rsidRDefault="00070C88">
      <w:pPr>
        <w:contextualSpacing w:val="0"/>
      </w:pPr>
      <w:r>
        <w:rPr>
          <w:rFonts w:ascii="Arial Unicode MS" w:eastAsia="Arial Unicode MS" w:hAnsi="Arial Unicode MS" w:cs="Arial Unicode MS"/>
        </w:rPr>
        <w:t>第６条　 当会社の発行する株式については、株券を発行しない。</w:t>
      </w:r>
    </w:p>
    <w:p w:rsidR="00332550" w:rsidRDefault="00070C88">
      <w:pPr>
        <w:contextualSpacing w:val="0"/>
      </w:pPr>
      <w:r>
        <w:rPr>
          <w:rFonts w:ascii="Arial Unicode MS" w:eastAsia="Arial Unicode MS" w:hAnsi="Arial Unicode MS" w:cs="Arial Unicode MS"/>
        </w:rPr>
        <w:t>（株式の譲渡制限）</w:t>
      </w:r>
    </w:p>
    <w:p w:rsidR="00332550" w:rsidRDefault="00070C88">
      <w:pPr>
        <w:contextualSpacing w:val="0"/>
      </w:pPr>
      <w:r>
        <w:rPr>
          <w:rFonts w:ascii="Arial Unicode MS" w:eastAsia="Arial Unicode MS" w:hAnsi="Arial Unicode MS" w:cs="Arial Unicode MS"/>
        </w:rPr>
        <w:t>第７条　 当会社の発行する株式の譲渡による取得については、代表取締役の承認を受けなければならない。</w:t>
      </w:r>
    </w:p>
    <w:p w:rsidR="00332550" w:rsidRDefault="00070C88">
      <w:pPr>
        <w:contextualSpacing w:val="0"/>
      </w:pPr>
      <w:r>
        <w:rPr>
          <w:rFonts w:ascii="Arial Unicode MS" w:eastAsia="Arial Unicode MS" w:hAnsi="Arial Unicode MS" w:cs="Arial Unicode MS"/>
        </w:rPr>
        <w:t>（相続人等に対する売渡請求）</w:t>
      </w:r>
    </w:p>
    <w:p w:rsidR="00332550" w:rsidRDefault="00070C88">
      <w:pPr>
        <w:contextualSpacing w:val="0"/>
      </w:pPr>
      <w:r>
        <w:rPr>
          <w:rFonts w:ascii="Arial Unicode MS" w:eastAsia="Arial Unicode MS" w:hAnsi="Arial Unicode MS" w:cs="Arial Unicode MS"/>
        </w:rPr>
        <w:t>第８条　 当会社は、相続、合併その他の一般承継により当会社の株式を取得した者に対し、当該株式を当会社に売り渡すことを請求することができる。</w:t>
      </w:r>
    </w:p>
    <w:p w:rsidR="00332550" w:rsidRDefault="00070C88">
      <w:pPr>
        <w:contextualSpacing w:val="0"/>
      </w:pPr>
      <w:r>
        <w:rPr>
          <w:rFonts w:ascii="Arial Unicode MS" w:eastAsia="Arial Unicode MS" w:hAnsi="Arial Unicode MS" w:cs="Arial Unicode MS"/>
        </w:rPr>
        <w:t>（株主名簿記載事項の記載等の請求）</w:t>
      </w:r>
    </w:p>
    <w:p w:rsidR="00332550" w:rsidRDefault="00070C88">
      <w:pPr>
        <w:contextualSpacing w:val="0"/>
      </w:pPr>
      <w:r>
        <w:rPr>
          <w:rFonts w:ascii="Arial Unicode MS" w:eastAsia="Arial Unicode MS" w:hAnsi="Arial Unicode MS" w:cs="Arial Unicode MS"/>
        </w:rPr>
        <w:t>第９条　 当会社の株式取得者が、株主名簿記載事項を株主名簿に記載又は記録することを請求するには、当会社所定の書式による請求書に、 株式取得者とその取得した株式の株主として株主名簿に記載若しくは記録された者又はその相続人その他の一般承継人が署名又は記名押印し、共同して請求しなければならない。ただし、法務省令の定める事由による場合は、株式取得者が単独で上記請求をすることができる。</w:t>
      </w:r>
    </w:p>
    <w:p w:rsidR="00332550" w:rsidRDefault="00070C88">
      <w:pPr>
        <w:contextualSpacing w:val="0"/>
      </w:pPr>
      <w:r>
        <w:rPr>
          <w:rFonts w:ascii="Arial Unicode MS" w:eastAsia="Arial Unicode MS" w:hAnsi="Arial Unicode MS" w:cs="Arial Unicode MS"/>
        </w:rPr>
        <w:t>（質権の登録及び信託財産の表示の請求）</w:t>
      </w:r>
    </w:p>
    <w:p w:rsidR="00332550" w:rsidRDefault="00070C88">
      <w:pPr>
        <w:contextualSpacing w:val="0"/>
      </w:pPr>
      <w:r>
        <w:rPr>
          <w:rFonts w:ascii="Arial Unicode MS" w:eastAsia="Arial Unicode MS" w:hAnsi="Arial Unicode MS" w:cs="Arial Unicode MS"/>
        </w:rPr>
        <w:t>第１０条　 当会社の発行する株式につき、質権の登録又は信託財産の表示を請求するには、当会社所定の書式による請求書に当事者が署名又は記名押印し、これを当会社に提出しなければならない。その登録又は表示の抹消についても同様とする。</w:t>
      </w:r>
    </w:p>
    <w:p w:rsidR="00332550" w:rsidRDefault="00070C88">
      <w:pPr>
        <w:contextualSpacing w:val="0"/>
      </w:pPr>
      <w:r>
        <w:rPr>
          <w:rFonts w:ascii="Arial Unicode MS" w:eastAsia="Arial Unicode MS" w:hAnsi="Arial Unicode MS" w:cs="Arial Unicode MS"/>
        </w:rPr>
        <w:t>（手数料）</w:t>
      </w:r>
    </w:p>
    <w:p w:rsidR="00332550" w:rsidRDefault="00070C88">
      <w:pPr>
        <w:contextualSpacing w:val="0"/>
      </w:pPr>
      <w:r>
        <w:rPr>
          <w:rFonts w:ascii="Arial Unicode MS" w:eastAsia="Arial Unicode MS" w:hAnsi="Arial Unicode MS" w:cs="Arial Unicode MS"/>
        </w:rPr>
        <w:t>第１１条　 前二条に定める請求をする場合には、当会社所定の手数料を支払わなければならない。</w:t>
      </w:r>
    </w:p>
    <w:p w:rsidR="00332550" w:rsidRDefault="00070C88">
      <w:pPr>
        <w:contextualSpacing w:val="0"/>
      </w:pPr>
      <w:r>
        <w:rPr>
          <w:rFonts w:ascii="Arial Unicode MS" w:eastAsia="Arial Unicode MS" w:hAnsi="Arial Unicode MS" w:cs="Arial Unicode MS"/>
        </w:rPr>
        <w:t>（基準日）</w:t>
      </w:r>
    </w:p>
    <w:p w:rsidR="00332550" w:rsidRDefault="00070C88">
      <w:pPr>
        <w:contextualSpacing w:val="0"/>
      </w:pPr>
      <w:r>
        <w:rPr>
          <w:rFonts w:ascii="Arial Unicode MS" w:eastAsia="Arial Unicode MS" w:hAnsi="Arial Unicode MS" w:cs="Arial Unicode MS"/>
        </w:rPr>
        <w:t>第１２条　 当会社は、毎事業年度末日の最終の株主名簿に記載又は記録された議決権を有する株主をもって、その事業年度に関する定時株主総会において権利を行使することができる株主とする。</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 xml:space="preserve">２　</w:t>
      </w:r>
      <w:r>
        <w:rPr>
          <w:rFonts w:ascii="Arial Unicode MS" w:eastAsia="Arial Unicode MS" w:hAnsi="Arial Unicode MS" w:cs="Arial Unicode MS"/>
        </w:rPr>
        <w:t xml:space="preserve"> 前項のほか、必要があるときは、あらかじめ公告して、一定の日の最終の株主名簿に記載又は記録されている株主又は登録株式質権者をもって、その権利を行使することができる株主又は登録株式質権者とすることができる。</w:t>
      </w:r>
    </w:p>
    <w:p w:rsidR="006669E2" w:rsidRPr="006669E2"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6669E2" w:rsidRPr="006669E2">
        <w:rPr>
          <w:rFonts w:ascii="Arial Unicode MS" w:eastAsia="Arial Unicode MS" w:hAnsi="Arial Unicode MS" w:cs="Arial Unicode MS"/>
        </w:rPr>
        <w:t>可能ならば質権者として</w:t>
      </w:r>
      <w:r w:rsidR="006669E2">
        <w:rPr>
          <w:rFonts w:ascii="Arial Unicode MS" w:eastAsia="Arial Unicode MS" w:hAnsi="Arial Unicode MS" w:cs="Arial Unicode MS" w:hint="eastAsia"/>
        </w:rPr>
        <w:t>株式を所有している者に対しては議決権を付与したくない</w:t>
      </w:r>
      <w:r>
        <w:rPr>
          <w:rFonts w:ascii="Arial Unicode MS" w:eastAsia="Arial Unicode MS" w:hAnsi="Arial Unicode MS" w:cs="Arial Unicode MS" w:hint="eastAsia"/>
        </w:rPr>
        <w:t>}</w:t>
      </w:r>
    </w:p>
    <w:p w:rsidR="00332550" w:rsidRDefault="00070C88">
      <w:pPr>
        <w:contextualSpacing w:val="0"/>
      </w:pPr>
      <w:r>
        <w:rPr>
          <w:rFonts w:ascii="Arial Unicode MS" w:eastAsia="Arial Unicode MS" w:hAnsi="Arial Unicode MS" w:cs="Arial Unicode MS"/>
        </w:rPr>
        <w:t>（株主の住所等の届出）</w:t>
      </w:r>
    </w:p>
    <w:p w:rsidR="00332550" w:rsidRDefault="00070C88">
      <w:pPr>
        <w:contextualSpacing w:val="0"/>
      </w:pPr>
      <w:r>
        <w:rPr>
          <w:rFonts w:ascii="Arial Unicode MS" w:eastAsia="Arial Unicode MS" w:hAnsi="Arial Unicode MS" w:cs="Arial Unicode MS"/>
        </w:rPr>
        <w:t>第１３条　 当会社の株主及び登録株式質権者又はその法定代理人若しくは代表者は、当会社所定の書式により、住所、氏名又は名称及び印鑑を当会社に届け出なければならない。</w:t>
      </w:r>
    </w:p>
    <w:p w:rsidR="00332550" w:rsidRDefault="00070C88">
      <w:pPr>
        <w:spacing w:after="240"/>
        <w:contextualSpacing w:val="0"/>
      </w:pPr>
      <w:r>
        <w:rPr>
          <w:rFonts w:ascii="Arial Unicode MS" w:eastAsia="Arial Unicode MS" w:hAnsi="Arial Unicode MS" w:cs="Arial Unicode MS"/>
        </w:rPr>
        <w:lastRenderedPageBreak/>
        <w:t>２　 前項の届出事項を変更したときも同様とする。</w:t>
      </w:r>
    </w:p>
    <w:p w:rsidR="00332550" w:rsidRDefault="00070C88">
      <w:pPr>
        <w:pStyle w:val="3"/>
        <w:spacing w:before="0"/>
        <w:contextualSpacing w:val="0"/>
        <w:jc w:val="center"/>
      </w:pPr>
      <w:r>
        <w:rPr>
          <w:rFonts w:ascii="Arial Unicode MS" w:eastAsia="Arial Unicode MS" w:hAnsi="Arial Unicode MS" w:cs="Arial Unicode MS"/>
        </w:rPr>
        <w:t>第３章　株主総会</w:t>
      </w:r>
    </w:p>
    <w:p w:rsidR="00332550" w:rsidRDefault="00070C88">
      <w:pPr>
        <w:contextualSpacing w:val="0"/>
      </w:pPr>
      <w:r>
        <w:rPr>
          <w:rFonts w:ascii="Arial Unicode MS" w:eastAsia="Arial Unicode MS" w:hAnsi="Arial Unicode MS" w:cs="Arial Unicode MS"/>
        </w:rPr>
        <w:t>（招集）</w:t>
      </w:r>
    </w:p>
    <w:p w:rsidR="00332550" w:rsidRDefault="00070C88">
      <w:pPr>
        <w:contextualSpacing w:val="0"/>
      </w:pPr>
      <w:r>
        <w:rPr>
          <w:rFonts w:ascii="Arial Unicode MS" w:eastAsia="Arial Unicode MS" w:hAnsi="Arial Unicode MS" w:cs="Arial Unicode MS"/>
        </w:rPr>
        <w:t>第１４条　 当会社の定時株主総会は、毎事業年度の終了後３か月以内にこれを招集し、臨時株主総会は、必要がある場合にこれを招集する。</w:t>
      </w:r>
    </w:p>
    <w:p w:rsidR="00332550" w:rsidRDefault="00070C88">
      <w:pPr>
        <w:contextualSpacing w:val="0"/>
      </w:pPr>
      <w:r>
        <w:rPr>
          <w:rFonts w:ascii="Arial Unicode MS" w:eastAsia="Arial Unicode MS" w:hAnsi="Arial Unicode MS" w:cs="Arial Unicode MS"/>
        </w:rPr>
        <w:t>（招集通知）</w:t>
      </w:r>
    </w:p>
    <w:p w:rsidR="00332550" w:rsidRDefault="00070C88">
      <w:pPr>
        <w:contextualSpacing w:val="0"/>
      </w:pPr>
      <w:r>
        <w:rPr>
          <w:rFonts w:ascii="Arial Unicode MS" w:eastAsia="Arial Unicode MS" w:hAnsi="Arial Unicode MS" w:cs="Arial Unicode MS"/>
        </w:rPr>
        <w:t>第１５条　 株主総会を招集するには、会日の１週間前までに、書面投票又は電子投票を認める場合は２週間前までに、議決権を行使することができる各株主に対して招集通知を発するものとする。 ただし、議決権を行使することができる株主全員の同意があるときは、書面投票又は電子投票を認める場合を除き、招集の手続を経ることなく開催することができる。</w:t>
      </w:r>
    </w:p>
    <w:p w:rsidR="00332550" w:rsidRDefault="00070C88">
      <w:pPr>
        <w:contextualSpacing w:val="0"/>
      </w:pPr>
      <w:r>
        <w:rPr>
          <w:rFonts w:ascii="Arial Unicode MS" w:eastAsia="Arial Unicode MS" w:hAnsi="Arial Unicode MS" w:cs="Arial Unicode MS"/>
        </w:rPr>
        <w:t>（招集権者）</w:t>
      </w:r>
    </w:p>
    <w:p w:rsidR="00332550" w:rsidRDefault="00070C88">
      <w:pPr>
        <w:contextualSpacing w:val="0"/>
      </w:pPr>
      <w:r>
        <w:rPr>
          <w:rFonts w:ascii="Arial Unicode MS" w:eastAsia="Arial Unicode MS" w:hAnsi="Arial Unicode MS" w:cs="Arial Unicode MS"/>
        </w:rPr>
        <w:t>第１６条　 株主総会は、法令に別段の定めがある場合を除き、取締役社長が招集する。</w:t>
      </w:r>
    </w:p>
    <w:p w:rsidR="00332550" w:rsidRDefault="00070C88">
      <w:pPr>
        <w:contextualSpacing w:val="0"/>
      </w:pPr>
      <w:r>
        <w:rPr>
          <w:rFonts w:ascii="Arial Unicode MS" w:eastAsia="Arial Unicode MS" w:hAnsi="Arial Unicode MS" w:cs="Arial Unicode MS"/>
        </w:rPr>
        <w:t>（株主総会の議長）</w:t>
      </w:r>
    </w:p>
    <w:p w:rsidR="00332550" w:rsidRDefault="00070C88">
      <w:pPr>
        <w:contextualSpacing w:val="0"/>
      </w:pPr>
      <w:r>
        <w:rPr>
          <w:rFonts w:ascii="Arial Unicode MS" w:eastAsia="Arial Unicode MS" w:hAnsi="Arial Unicode MS" w:cs="Arial Unicode MS"/>
        </w:rPr>
        <w:t>第１７条　 株主総会の議長は、取締役社長がこれに当たる。</w:t>
      </w:r>
    </w:p>
    <w:p w:rsidR="00332550" w:rsidRDefault="00070C88">
      <w:pPr>
        <w:contextualSpacing w:val="0"/>
      </w:pPr>
      <w:r>
        <w:rPr>
          <w:rFonts w:ascii="Arial Unicode MS" w:eastAsia="Arial Unicode MS" w:hAnsi="Arial Unicode MS" w:cs="Arial Unicode MS"/>
        </w:rPr>
        <w:t>２　 取締役社長に事故があるときは、当該株主総会で議長を選出する。</w:t>
      </w:r>
    </w:p>
    <w:p w:rsidR="00332550" w:rsidRDefault="00070C88">
      <w:pPr>
        <w:contextualSpacing w:val="0"/>
      </w:pPr>
      <w:r>
        <w:rPr>
          <w:rFonts w:ascii="Arial Unicode MS" w:eastAsia="Arial Unicode MS" w:hAnsi="Arial Unicode MS" w:cs="Arial Unicode MS"/>
        </w:rPr>
        <w:t>（株主総会の決議）</w:t>
      </w:r>
    </w:p>
    <w:p w:rsidR="00332550" w:rsidRDefault="00070C88">
      <w:pPr>
        <w:contextualSpacing w:val="0"/>
      </w:pPr>
      <w:r>
        <w:rPr>
          <w:rFonts w:ascii="Arial Unicode MS" w:eastAsia="Arial Unicode MS" w:hAnsi="Arial Unicode MS" w:cs="Arial Unicode MS"/>
        </w:rPr>
        <w:t>第１８条　 株主総会の決議は、法令又は定款に別段の定めがある場合を除き、出席した議決権を行使することができる株主の議決権の過半数をもって行う。</w:t>
      </w:r>
    </w:p>
    <w:p w:rsidR="00332550" w:rsidRDefault="00070C88">
      <w:pPr>
        <w:contextualSpacing w:val="0"/>
      </w:pPr>
      <w:r>
        <w:rPr>
          <w:rFonts w:ascii="Arial Unicode MS" w:eastAsia="Arial Unicode MS" w:hAnsi="Arial Unicode MS" w:cs="Arial Unicode MS"/>
        </w:rPr>
        <w:t>２　 会社法第３０９条第２項に定める決議は、議決権を行使することができる株主の議決権の過半数を有する株主が出席し、出席した当該株主の議決権の３分の２以上に当たる多数をもって行う。</w:t>
      </w:r>
    </w:p>
    <w:p w:rsidR="00332550" w:rsidRDefault="00070C88">
      <w:pPr>
        <w:contextualSpacing w:val="0"/>
      </w:pPr>
      <w:r>
        <w:rPr>
          <w:rFonts w:ascii="Arial Unicode MS" w:eastAsia="Arial Unicode MS" w:hAnsi="Arial Unicode MS" w:cs="Arial Unicode MS"/>
        </w:rPr>
        <w:t>（議事録）</w:t>
      </w:r>
    </w:p>
    <w:p w:rsidR="00332550" w:rsidRDefault="00070C88">
      <w:pPr>
        <w:spacing w:after="240"/>
        <w:contextualSpacing w:val="0"/>
      </w:pPr>
      <w:r>
        <w:rPr>
          <w:rFonts w:ascii="Arial Unicode MS" w:eastAsia="Arial Unicode MS" w:hAnsi="Arial Unicode MS" w:cs="Arial Unicode MS"/>
        </w:rPr>
        <w:t>第１９条　 株主総会の議事については、開催日時、場所、出席した役員並びに議事の経過の要領及びその結果その他法務省令で定める事項を記載又は記録した議事録を作成し、 議長及び出席した取締役がこれに署名若しくは記名押印又は電子署名をし、株主総会の日から10年間本店に備え置く。</w:t>
      </w:r>
    </w:p>
    <w:p w:rsidR="00332550" w:rsidRDefault="00070C88">
      <w:pPr>
        <w:pStyle w:val="3"/>
        <w:spacing w:before="0"/>
        <w:contextualSpacing w:val="0"/>
        <w:jc w:val="center"/>
      </w:pPr>
      <w:r>
        <w:rPr>
          <w:rFonts w:ascii="Arial Unicode MS" w:eastAsia="Arial Unicode MS" w:hAnsi="Arial Unicode MS" w:cs="Arial Unicode MS"/>
        </w:rPr>
        <w:t>第４章　取締役及び代表取締役</w:t>
      </w:r>
    </w:p>
    <w:p w:rsidR="00332550" w:rsidRDefault="00070C88">
      <w:pPr>
        <w:contextualSpacing w:val="0"/>
      </w:pPr>
      <w:r>
        <w:rPr>
          <w:rFonts w:ascii="Arial Unicode MS" w:eastAsia="Arial Unicode MS" w:hAnsi="Arial Unicode MS" w:cs="Arial Unicode MS"/>
        </w:rPr>
        <w:t>（取締役の員数）</w:t>
      </w:r>
    </w:p>
    <w:p w:rsidR="00332550" w:rsidRDefault="00070C88">
      <w:pPr>
        <w:contextualSpacing w:val="0"/>
      </w:pPr>
      <w:r>
        <w:rPr>
          <w:rFonts w:ascii="Arial Unicode MS" w:eastAsia="Arial Unicode MS" w:hAnsi="Arial Unicode MS" w:cs="Arial Unicode MS"/>
        </w:rPr>
        <w:t>第２０条　 当会社に置く取締役は、1名以上とする。</w:t>
      </w:r>
    </w:p>
    <w:p w:rsidR="00332550" w:rsidRDefault="00070C88">
      <w:pPr>
        <w:contextualSpacing w:val="0"/>
      </w:pPr>
      <w:r>
        <w:rPr>
          <w:rFonts w:ascii="Arial Unicode MS" w:eastAsia="Arial Unicode MS" w:hAnsi="Arial Unicode MS" w:cs="Arial Unicode MS"/>
        </w:rPr>
        <w:t>（取締役の選任）</w:t>
      </w:r>
    </w:p>
    <w:p w:rsidR="00332550" w:rsidRDefault="00070C88">
      <w:pPr>
        <w:contextualSpacing w:val="0"/>
      </w:pPr>
      <w:r>
        <w:rPr>
          <w:rFonts w:ascii="Arial Unicode MS" w:eastAsia="Arial Unicode MS" w:hAnsi="Arial Unicode MS" w:cs="Arial Unicode MS"/>
        </w:rPr>
        <w:lastRenderedPageBreak/>
        <w:t>第２１条　 取締役の選任決議は、株主総会において、議決権を行使することができる株主の議決権の過半数を有する株主が出席し、出席した当該株主の議決権の過半数をもって行う。</w:t>
      </w:r>
    </w:p>
    <w:p w:rsidR="00332550" w:rsidRDefault="00070C88">
      <w:pPr>
        <w:contextualSpacing w:val="0"/>
      </w:pPr>
      <w:r>
        <w:rPr>
          <w:rFonts w:ascii="Arial Unicode MS" w:eastAsia="Arial Unicode MS" w:hAnsi="Arial Unicode MS" w:cs="Arial Unicode MS"/>
        </w:rPr>
        <w:t>２　 取締役の選任決議は、累積投票によらないものとする。</w:t>
      </w:r>
    </w:p>
    <w:p w:rsidR="00332550" w:rsidRDefault="00070C88">
      <w:pPr>
        <w:contextualSpacing w:val="0"/>
      </w:pPr>
      <w:r>
        <w:rPr>
          <w:rFonts w:ascii="Arial Unicode MS" w:eastAsia="Arial Unicode MS" w:hAnsi="Arial Unicode MS" w:cs="Arial Unicode MS"/>
        </w:rPr>
        <w:t>（取締役の解任）</w:t>
      </w:r>
    </w:p>
    <w:p w:rsidR="00332550" w:rsidRDefault="00070C88">
      <w:pPr>
        <w:contextualSpacing w:val="0"/>
      </w:pPr>
      <w:r w:rsidRPr="006669E2">
        <w:rPr>
          <w:rFonts w:ascii="Arial Unicode MS" w:eastAsia="Arial Unicode MS" w:hAnsi="Arial Unicode MS" w:cs="Arial Unicode MS"/>
          <w:color w:val="FF0000"/>
        </w:rPr>
        <w:t>第２２条</w:t>
      </w:r>
      <w:r>
        <w:rPr>
          <w:rFonts w:ascii="Arial Unicode MS" w:eastAsia="Arial Unicode MS" w:hAnsi="Arial Unicode MS" w:cs="Arial Unicode MS"/>
        </w:rPr>
        <w:t xml:space="preserve">　 取締役の解任決議は、議決権を行使することができる株主の議決権の過半数を有する株主が出席し、出席した当該株主の議決権の</w:t>
      </w:r>
      <w:r w:rsidR="006669E2">
        <w:rPr>
          <w:rFonts w:ascii="Arial Unicode MS" w:eastAsia="Arial Unicode MS" w:hAnsi="Arial Unicode MS" w:cs="Arial Unicode MS" w:hint="eastAsia"/>
        </w:rPr>
        <w:t>三分のニ</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過半数</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の決議</w:t>
      </w:r>
      <w:r>
        <w:rPr>
          <w:rFonts w:ascii="Arial Unicode MS" w:eastAsia="Arial Unicode MS" w:hAnsi="Arial Unicode MS" w:cs="Arial Unicode MS"/>
        </w:rPr>
        <w:t>をもって行う。</w:t>
      </w:r>
    </w:p>
    <w:p w:rsidR="00332550" w:rsidRDefault="00070C88">
      <w:pPr>
        <w:contextualSpacing w:val="0"/>
      </w:pPr>
      <w:r>
        <w:rPr>
          <w:rFonts w:ascii="Arial Unicode MS" w:eastAsia="Arial Unicode MS" w:hAnsi="Arial Unicode MS" w:cs="Arial Unicode MS"/>
        </w:rPr>
        <w:t>（取締役の任期）</w:t>
      </w:r>
    </w:p>
    <w:p w:rsidR="00332550" w:rsidRDefault="00070C88">
      <w:pPr>
        <w:contextualSpacing w:val="0"/>
      </w:pPr>
      <w:r>
        <w:rPr>
          <w:rFonts w:ascii="Arial Unicode MS" w:eastAsia="Arial Unicode MS" w:hAnsi="Arial Unicode MS" w:cs="Arial Unicode MS"/>
        </w:rPr>
        <w:t>第２３条　 取締役の任期は、選任後１０年以内に終了する事業年度のうち最終のものに関する定時株主総会の終結の時までとする。</w:t>
      </w:r>
    </w:p>
    <w:p w:rsidR="00332550" w:rsidRDefault="00070C88">
      <w:pPr>
        <w:contextualSpacing w:val="0"/>
      </w:pPr>
      <w:r>
        <w:rPr>
          <w:rFonts w:ascii="Arial Unicode MS" w:eastAsia="Arial Unicode MS" w:hAnsi="Arial Unicode MS" w:cs="Arial Unicode MS"/>
        </w:rPr>
        <w:t>２　 補欠又は増員により選任された取締役の任期は、前任者又はその選任時に在任する取締役の任期の満了すべき時までとする。</w:t>
      </w:r>
    </w:p>
    <w:p w:rsidR="00332550" w:rsidRDefault="00070C88">
      <w:pPr>
        <w:contextualSpacing w:val="0"/>
      </w:pPr>
      <w:r>
        <w:rPr>
          <w:rFonts w:ascii="Arial Unicode MS" w:eastAsia="Arial Unicode MS" w:hAnsi="Arial Unicode MS" w:cs="Arial Unicode MS"/>
        </w:rPr>
        <w:t>（代表取締役及び社長）</w:t>
      </w:r>
    </w:p>
    <w:p w:rsidR="00332550" w:rsidRDefault="00070C88">
      <w:pPr>
        <w:contextualSpacing w:val="0"/>
      </w:pPr>
      <w:r>
        <w:rPr>
          <w:rFonts w:ascii="Arial Unicode MS" w:eastAsia="Arial Unicode MS" w:hAnsi="Arial Unicode MS" w:cs="Arial Unicode MS"/>
        </w:rPr>
        <w:t>第２４条　 当会社に取締役を２名以上置く場合には、取締役の互選により代表取締役１名以上を定め、その内１名を取締役社長とする。</w:t>
      </w:r>
    </w:p>
    <w:p w:rsidR="00332550" w:rsidRDefault="00070C88">
      <w:pPr>
        <w:contextualSpacing w:val="0"/>
      </w:pPr>
      <w:r>
        <w:rPr>
          <w:rFonts w:ascii="Arial Unicode MS" w:eastAsia="Arial Unicode MS" w:hAnsi="Arial Unicode MS" w:cs="Arial Unicode MS"/>
        </w:rPr>
        <w:t>２　 当会社に置く取締役が１名の場合には、その取締役を代表取締役とし、社長とする。</w:t>
      </w:r>
    </w:p>
    <w:p w:rsidR="00332550" w:rsidRDefault="00070C88">
      <w:pPr>
        <w:contextualSpacing w:val="0"/>
      </w:pPr>
      <w:r>
        <w:rPr>
          <w:rFonts w:ascii="Arial Unicode MS" w:eastAsia="Arial Unicode MS" w:hAnsi="Arial Unicode MS" w:cs="Arial Unicode MS"/>
        </w:rPr>
        <w:t>３　 社長は、当会社を代表し、当会社の業務を執行する。</w:t>
      </w:r>
    </w:p>
    <w:p w:rsidR="00332550" w:rsidRDefault="00070C88">
      <w:pPr>
        <w:contextualSpacing w:val="0"/>
      </w:pPr>
      <w:r>
        <w:rPr>
          <w:rFonts w:ascii="Arial Unicode MS" w:eastAsia="Arial Unicode MS" w:hAnsi="Arial Unicode MS" w:cs="Arial Unicode MS"/>
        </w:rPr>
        <w:t>（報酬等）</w:t>
      </w:r>
    </w:p>
    <w:p w:rsidR="00332550" w:rsidRDefault="00070C88">
      <w:pPr>
        <w:spacing w:after="240"/>
        <w:contextualSpacing w:val="0"/>
      </w:pPr>
      <w:r>
        <w:rPr>
          <w:rFonts w:ascii="Arial Unicode MS" w:eastAsia="Arial Unicode MS" w:hAnsi="Arial Unicode MS" w:cs="Arial Unicode MS"/>
        </w:rPr>
        <w:t>第２５条　 取締役が報酬、賞与その他の職務執行の対価として当会社から受ける財産上の利益は、株主総会の決議によって定める。</w:t>
      </w:r>
    </w:p>
    <w:p w:rsidR="00332550" w:rsidRDefault="00070C88">
      <w:pPr>
        <w:pStyle w:val="3"/>
        <w:spacing w:before="0"/>
        <w:contextualSpacing w:val="0"/>
        <w:jc w:val="center"/>
      </w:pPr>
      <w:r>
        <w:rPr>
          <w:rFonts w:ascii="Arial Unicode MS" w:eastAsia="Arial Unicode MS" w:hAnsi="Arial Unicode MS" w:cs="Arial Unicode MS"/>
        </w:rPr>
        <w:t>第５章　     計     算</w:t>
      </w:r>
    </w:p>
    <w:p w:rsidR="00332550" w:rsidRDefault="00070C88">
      <w:pPr>
        <w:contextualSpacing w:val="0"/>
      </w:pPr>
      <w:r>
        <w:rPr>
          <w:rFonts w:ascii="Arial Unicode MS" w:eastAsia="Arial Unicode MS" w:hAnsi="Arial Unicode MS" w:cs="Arial Unicode MS"/>
        </w:rPr>
        <w:t>（事業年度）</w:t>
      </w:r>
    </w:p>
    <w:p w:rsidR="00332550" w:rsidRDefault="00070C88">
      <w:pPr>
        <w:contextualSpacing w:val="0"/>
      </w:pPr>
      <w:r>
        <w:rPr>
          <w:rFonts w:ascii="Arial Unicode MS" w:eastAsia="Arial Unicode MS" w:hAnsi="Arial Unicode MS" w:cs="Arial Unicode MS"/>
        </w:rPr>
        <w:t>第２６条　 当会社の事業年度は、毎年12月1日から翌年11月30日までの年１期とする。</w:t>
      </w:r>
    </w:p>
    <w:p w:rsidR="00332550" w:rsidRDefault="00070C88">
      <w:pPr>
        <w:contextualSpacing w:val="0"/>
      </w:pPr>
      <w:r>
        <w:rPr>
          <w:rFonts w:ascii="Arial Unicode MS" w:eastAsia="Arial Unicode MS" w:hAnsi="Arial Unicode MS" w:cs="Arial Unicode MS"/>
        </w:rPr>
        <w:t>（剰余金の配当）</w:t>
      </w:r>
    </w:p>
    <w:p w:rsidR="00332550" w:rsidRDefault="00070C88">
      <w:pPr>
        <w:contextualSpacing w:val="0"/>
        <w:rPr>
          <w:rFonts w:ascii="Arial Unicode MS" w:eastAsia="Arial Unicode MS" w:hAnsi="Arial Unicode MS" w:cs="Arial Unicode MS"/>
        </w:rPr>
      </w:pPr>
      <w:r w:rsidRPr="00E04A8C">
        <w:rPr>
          <w:rFonts w:ascii="Arial Unicode MS" w:eastAsia="Arial Unicode MS" w:hAnsi="Arial Unicode MS" w:cs="Arial Unicode MS"/>
          <w:color w:val="FF0000"/>
        </w:rPr>
        <w:t>第２７条</w:t>
      </w:r>
      <w:r>
        <w:rPr>
          <w:rFonts w:ascii="Arial Unicode MS" w:eastAsia="Arial Unicode MS" w:hAnsi="Arial Unicode MS" w:cs="Arial Unicode MS"/>
        </w:rPr>
        <w:t xml:space="preserve">　 剰余金の配当は、毎事業年度末日現在の最終の株主名簿に記載又は記録された株主又は登録株式質権者に対して行う。</w:t>
      </w:r>
    </w:p>
    <w:p w:rsidR="00E04A8C" w:rsidRPr="00E04A8C"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E04A8C" w:rsidRPr="00E04A8C">
        <w:rPr>
          <w:rFonts w:ascii="Arial Unicode MS" w:eastAsia="Arial Unicode MS" w:hAnsi="Arial Unicode MS" w:cs="Arial Unicode MS" w:hint="eastAsia"/>
        </w:rPr>
        <w:t>場合によっては配当金を渡さない可能性有</w:t>
      </w:r>
      <w:r>
        <w:rPr>
          <w:rFonts w:ascii="Arial Unicode MS" w:eastAsia="Arial Unicode MS" w:hAnsi="Arial Unicode MS" w:cs="Arial Unicode MS" w:hint="eastAsia"/>
        </w:rPr>
        <w:t>}</w:t>
      </w:r>
    </w:p>
    <w:p w:rsidR="00332550" w:rsidRDefault="00070C88">
      <w:pPr>
        <w:spacing w:after="240"/>
        <w:contextualSpacing w:val="0"/>
      </w:pPr>
      <w:r w:rsidRPr="00E04A8C">
        <w:rPr>
          <w:rFonts w:ascii="Arial Unicode MS" w:eastAsia="Arial Unicode MS" w:hAnsi="Arial Unicode MS" w:cs="Arial Unicode MS"/>
          <w:color w:val="FF0000"/>
        </w:rPr>
        <w:t>２</w:t>
      </w:r>
      <w:r>
        <w:rPr>
          <w:rFonts w:ascii="Arial Unicode MS" w:eastAsia="Arial Unicode MS" w:hAnsi="Arial Unicode MS" w:cs="Arial Unicode MS"/>
        </w:rPr>
        <w:t xml:space="preserve">　 剰余金の配当が、その支払の提供の日から満</w:t>
      </w:r>
      <w:r w:rsidR="00E04A8C">
        <w:rPr>
          <w:rFonts w:ascii="Arial Unicode MS" w:eastAsia="Arial Unicode MS" w:hAnsi="Arial Unicode MS" w:cs="Arial Unicode MS" w:hint="eastAsia"/>
        </w:rPr>
        <w:t>2</w:t>
      </w:r>
      <w:r w:rsidR="00397E7B">
        <w:rPr>
          <w:rFonts w:ascii="Arial Unicode MS" w:eastAsia="Arial Unicode MS" w:hAnsi="Arial Unicode MS" w:cs="Arial Unicode MS"/>
        </w:rPr>
        <w:t>{</w:t>
      </w:r>
      <w:r w:rsidR="00E04A8C">
        <w:rPr>
          <w:rFonts w:ascii="Arial Unicode MS" w:eastAsia="Arial Unicode MS" w:hAnsi="Arial Unicode MS" w:cs="Arial Unicode MS" w:hint="eastAsia"/>
        </w:rPr>
        <w:t>3</w:t>
      </w:r>
      <w:r w:rsidR="00397E7B">
        <w:rPr>
          <w:rFonts w:ascii="Arial Unicode MS" w:eastAsia="Arial Unicode MS" w:hAnsi="Arial Unicode MS" w:cs="Arial Unicode MS"/>
        </w:rPr>
        <w:t>}</w:t>
      </w:r>
      <w:r>
        <w:rPr>
          <w:rFonts w:ascii="Arial Unicode MS" w:eastAsia="Arial Unicode MS" w:hAnsi="Arial Unicode MS" w:cs="Arial Unicode MS"/>
        </w:rPr>
        <w:t>年を経過しても受領されないときは、当会社は、その支払義務を免れるものとする。</w:t>
      </w:r>
    </w:p>
    <w:p w:rsidR="00332550" w:rsidRDefault="00070C88">
      <w:pPr>
        <w:pStyle w:val="3"/>
        <w:spacing w:before="0"/>
        <w:contextualSpacing w:val="0"/>
        <w:jc w:val="center"/>
      </w:pPr>
      <w:r>
        <w:rPr>
          <w:rFonts w:ascii="Arial Unicode MS" w:eastAsia="Arial Unicode MS" w:hAnsi="Arial Unicode MS" w:cs="Arial Unicode MS"/>
        </w:rPr>
        <w:t>第６章　     附     則</w:t>
      </w:r>
    </w:p>
    <w:p w:rsidR="00332550" w:rsidRDefault="00070C88">
      <w:pPr>
        <w:contextualSpacing w:val="0"/>
      </w:pPr>
      <w:r>
        <w:rPr>
          <w:rFonts w:ascii="Arial Unicode MS" w:eastAsia="Arial Unicode MS" w:hAnsi="Arial Unicode MS" w:cs="Arial Unicode MS"/>
        </w:rPr>
        <w:t>（設立に際して出資される財産の価額及び成立後の資本金の額）</w:t>
      </w:r>
    </w:p>
    <w:p w:rsidR="00332550" w:rsidRDefault="00070C88">
      <w:pPr>
        <w:contextualSpacing w:val="0"/>
      </w:pPr>
      <w:r w:rsidRPr="00C32E82">
        <w:rPr>
          <w:rFonts w:ascii="Arial Unicode MS" w:eastAsia="Arial Unicode MS" w:hAnsi="Arial Unicode MS" w:cs="Arial Unicode MS"/>
          <w:color w:val="auto"/>
        </w:rPr>
        <w:lastRenderedPageBreak/>
        <w:t>第２８条</w:t>
      </w:r>
      <w:r>
        <w:rPr>
          <w:rFonts w:ascii="Arial Unicode MS" w:eastAsia="Arial Unicode MS" w:hAnsi="Arial Unicode MS" w:cs="Arial Unicode MS"/>
        </w:rPr>
        <w:t xml:space="preserve">　 当会社の設立に際して出資される財産の価額は、金600,000円とする。</w:t>
      </w:r>
    </w:p>
    <w:p w:rsidR="00332550" w:rsidRDefault="00070C88">
      <w:pPr>
        <w:contextualSpacing w:val="0"/>
      </w:pPr>
      <w:r>
        <w:rPr>
          <w:rFonts w:ascii="Arial Unicode MS" w:eastAsia="Arial Unicode MS" w:hAnsi="Arial Unicode MS" w:cs="Arial Unicode MS"/>
        </w:rPr>
        <w:t>２　 当会社の成立後の資本金の額は、金600,000円とする。</w:t>
      </w:r>
    </w:p>
    <w:p w:rsidR="00332550" w:rsidRDefault="00070C88">
      <w:pPr>
        <w:contextualSpacing w:val="0"/>
      </w:pPr>
      <w:r>
        <w:rPr>
          <w:rFonts w:ascii="Arial Unicode MS" w:eastAsia="Arial Unicode MS" w:hAnsi="Arial Unicode MS" w:cs="Arial Unicode MS"/>
        </w:rPr>
        <w:t>（最初の事業年度）</w:t>
      </w:r>
    </w:p>
    <w:p w:rsidR="00332550" w:rsidRDefault="00070C88">
      <w:pPr>
        <w:contextualSpacing w:val="0"/>
      </w:pPr>
      <w:r>
        <w:rPr>
          <w:rFonts w:ascii="Arial Unicode MS" w:eastAsia="Arial Unicode MS" w:hAnsi="Arial Unicode MS" w:cs="Arial Unicode MS"/>
        </w:rPr>
        <w:t>第２９条　 当会社の最初の事業年度は、当会社成立の日から平成30年11月30日までとする。</w:t>
      </w:r>
    </w:p>
    <w:p w:rsidR="00332550" w:rsidRDefault="00070C88">
      <w:pPr>
        <w:contextualSpacing w:val="0"/>
      </w:pPr>
      <w:r>
        <w:rPr>
          <w:rFonts w:ascii="Arial Unicode MS" w:eastAsia="Arial Unicode MS" w:hAnsi="Arial Unicode MS" w:cs="Arial Unicode MS"/>
        </w:rPr>
        <w:t>（設立時役員）</w:t>
      </w:r>
    </w:p>
    <w:p w:rsidR="00332550" w:rsidRDefault="00070C88">
      <w:pPr>
        <w:contextualSpacing w:val="0"/>
      </w:pPr>
      <w:r>
        <w:rPr>
          <w:rFonts w:ascii="Arial Unicode MS" w:eastAsia="Arial Unicode MS" w:hAnsi="Arial Unicode MS" w:cs="Arial Unicode MS"/>
        </w:rPr>
        <w:t>第３０条　 当会社の設立時役員は、次のとおりとする。</w:t>
      </w:r>
    </w:p>
    <w:p w:rsidR="00332550" w:rsidRDefault="00070C88">
      <w:pPr>
        <w:ind w:left="600"/>
        <w:contextualSpacing w:val="0"/>
      </w:pPr>
      <w:r>
        <w:rPr>
          <w:rFonts w:ascii="Arial Unicode MS" w:eastAsia="Arial Unicode MS" w:hAnsi="Arial Unicode MS" w:cs="Arial Unicode MS"/>
        </w:rPr>
        <w:t xml:space="preserve">設立時取締役　</w:t>
      </w:r>
      <w:r w:rsidR="006A2AF4">
        <w:rPr>
          <w:rFonts w:ascii="Arial Unicode MS" w:eastAsia="Arial Unicode MS" w:hAnsi="Arial Unicode MS" w:cs="Arial Unicode MS"/>
        </w:rPr>
        <w:t>MGCLMP</w:t>
      </w:r>
    </w:p>
    <w:p w:rsidR="00332550" w:rsidRDefault="00070C88">
      <w:pPr>
        <w:ind w:left="600"/>
        <w:contextualSpacing w:val="0"/>
      </w:pPr>
      <w:r>
        <w:rPr>
          <w:rFonts w:ascii="Arial Unicode MS" w:eastAsia="Arial Unicode MS" w:hAnsi="Arial Unicode MS" w:cs="Arial Unicode MS"/>
        </w:rPr>
        <w:t xml:space="preserve">設立時代表取締役　</w:t>
      </w:r>
      <w:r w:rsidR="006A2AF4">
        <w:rPr>
          <w:rFonts w:ascii="Arial Unicode MS" w:eastAsia="Arial Unicode MS" w:hAnsi="Arial Unicode MS" w:cs="Arial Unicode MS"/>
        </w:rPr>
        <w:t>MGCLMP</w:t>
      </w:r>
    </w:p>
    <w:p w:rsidR="00332550" w:rsidRDefault="00070C88">
      <w:pPr>
        <w:contextualSpacing w:val="0"/>
      </w:pPr>
      <w:r>
        <w:rPr>
          <w:rFonts w:ascii="Arial Unicode MS" w:eastAsia="Arial Unicode MS" w:hAnsi="Arial Unicode MS" w:cs="Arial Unicode MS"/>
        </w:rPr>
        <w:t>（発起人の氏名ほか）</w:t>
      </w:r>
    </w:p>
    <w:p w:rsidR="00332550" w:rsidRDefault="00070C88">
      <w:pPr>
        <w:contextualSpacing w:val="0"/>
      </w:pPr>
      <w:r w:rsidRPr="00C32E82">
        <w:rPr>
          <w:rFonts w:ascii="Arial Unicode MS" w:eastAsia="Arial Unicode MS" w:hAnsi="Arial Unicode MS" w:cs="Arial Unicode MS"/>
          <w:color w:val="FF0000"/>
        </w:rPr>
        <w:t>第３１条</w:t>
      </w:r>
      <w:r>
        <w:rPr>
          <w:rFonts w:ascii="Arial Unicode MS" w:eastAsia="Arial Unicode MS" w:hAnsi="Arial Unicode MS" w:cs="Arial Unicode MS"/>
        </w:rPr>
        <w:t xml:space="preserve">　 発起人の氏名、住所、発起人が割当てを受ける設立時発行株式の数及び設立時発行株式と引き換えに払い込む金銭の額は次のとおりである。</w:t>
      </w:r>
    </w:p>
    <w:p w:rsidR="00332550" w:rsidRDefault="00070C88">
      <w:pPr>
        <w:ind w:left="600"/>
        <w:contextualSpacing w:val="0"/>
      </w:pPr>
      <w:r>
        <w:rPr>
          <w:rFonts w:ascii="Arial Unicode MS" w:eastAsia="Arial Unicode MS" w:hAnsi="Arial Unicode MS" w:cs="Arial Unicode MS"/>
        </w:rPr>
        <w:t xml:space="preserve">住所　</w:t>
      </w:r>
      <w:r w:rsidR="006A2AF4">
        <w:rPr>
          <w:rFonts w:ascii="Arial Unicode MS" w:eastAsia="Arial Unicode MS" w:hAnsi="Arial Unicode MS" w:cs="Arial Unicode MS" w:hint="eastAsia"/>
        </w:rPr>
        <w:t>仮住所</w:t>
      </w:r>
    </w:p>
    <w:p w:rsidR="00332550" w:rsidRDefault="006A2AF4">
      <w:pPr>
        <w:ind w:left="600"/>
        <w:contextualSpacing w:val="0"/>
      </w:pPr>
      <w:r>
        <w:rPr>
          <w:rFonts w:ascii="Arial Unicode MS" w:eastAsia="Arial Unicode MS" w:hAnsi="Arial Unicode MS" w:cs="Arial Unicode MS" w:hint="eastAsia"/>
        </w:rPr>
        <w:t>MGCLMP</w:t>
      </w:r>
      <w:r w:rsidR="00070C88">
        <w:rPr>
          <w:rFonts w:ascii="Arial Unicode MS" w:eastAsia="Arial Unicode MS" w:hAnsi="Arial Unicode MS" w:cs="Arial Unicode MS"/>
        </w:rPr>
        <w:t xml:space="preserve">　 </w:t>
      </w:r>
      <w:r w:rsidR="007B0D11">
        <w:rPr>
          <w:rFonts w:ascii="Arial Unicode MS" w:eastAsia="Arial Unicode MS" w:hAnsi="Arial Unicode MS" w:cs="Arial Unicode MS" w:hint="eastAsia"/>
        </w:rPr>
        <w:t>6</w:t>
      </w:r>
      <w:r w:rsidR="007B0D11">
        <w:rPr>
          <w:rFonts w:ascii="Arial Unicode MS" w:eastAsia="Arial Unicode MS" w:hAnsi="Arial Unicode MS" w:cs="Arial Unicode MS"/>
        </w:rPr>
        <w:t>,000</w:t>
      </w:r>
      <w:r w:rsidR="00070C88">
        <w:rPr>
          <w:rFonts w:ascii="Arial Unicode MS" w:eastAsia="Arial Unicode MS" w:hAnsi="Arial Unicode MS" w:cs="Arial Unicode MS"/>
        </w:rPr>
        <w:t>株　 金600,000円</w:t>
      </w:r>
    </w:p>
    <w:p w:rsidR="00332550" w:rsidRDefault="00070C88">
      <w:pPr>
        <w:contextualSpacing w:val="0"/>
      </w:pPr>
      <w:r>
        <w:rPr>
          <w:rFonts w:ascii="Arial Unicode MS" w:eastAsia="Arial Unicode MS" w:hAnsi="Arial Unicode MS" w:cs="Arial Unicode MS"/>
        </w:rPr>
        <w:t>（法令の準拠）</w:t>
      </w:r>
    </w:p>
    <w:p w:rsidR="00332550" w:rsidRDefault="00070C88">
      <w:pPr>
        <w:contextualSpacing w:val="0"/>
      </w:pPr>
      <w:r>
        <w:rPr>
          <w:rFonts w:ascii="Arial Unicode MS" w:eastAsia="Arial Unicode MS" w:hAnsi="Arial Unicode MS" w:cs="Arial Unicode MS"/>
        </w:rPr>
        <w:t>第３２条　 この定款に規定のない事項は、すべて会社法その他の法令に従う。</w:t>
      </w:r>
    </w:p>
    <w:p w:rsidR="00332550" w:rsidRDefault="00070C88">
      <w:pPr>
        <w:contextualSpacing w:val="0"/>
      </w:pPr>
      <w:r>
        <w:rPr>
          <w:rFonts w:ascii="Arial Unicode MS" w:eastAsia="Arial Unicode MS" w:hAnsi="Arial Unicode MS" w:cs="Arial Unicode MS"/>
        </w:rPr>
        <w:t>以上、株式会社Talented設立のためこの定款を作成し、発起人が次に記名押印する。</w:t>
      </w:r>
    </w:p>
    <w:p w:rsidR="00332550" w:rsidRDefault="00332550">
      <w:pPr>
        <w:contextualSpacing w:val="0"/>
      </w:pPr>
    </w:p>
    <w:p w:rsidR="00332550" w:rsidRDefault="00070C88">
      <w:pPr>
        <w:contextualSpacing w:val="0"/>
      </w:pPr>
      <w:r>
        <w:rPr>
          <w:rFonts w:ascii="Arial Unicode MS" w:eastAsia="Arial Unicode MS" w:hAnsi="Arial Unicode MS" w:cs="Arial Unicode MS"/>
        </w:rPr>
        <w:t>平成30年1月</w:t>
      </w:r>
      <w:r w:rsidR="000010E5">
        <w:rPr>
          <w:rFonts w:ascii="Arial Unicode MS" w:eastAsia="Arial Unicode MS" w:hAnsi="Arial Unicode MS" w:cs="Arial Unicode MS" w:hint="eastAsia"/>
        </w:rPr>
        <w:t>n</w:t>
      </w:r>
      <w:r>
        <w:rPr>
          <w:rFonts w:ascii="Arial Unicode MS" w:eastAsia="Arial Unicode MS" w:hAnsi="Arial Unicode MS" w:cs="Arial Unicode MS"/>
        </w:rPr>
        <w:t>日</w:t>
      </w:r>
    </w:p>
    <w:p w:rsidR="00332550" w:rsidRDefault="00332550">
      <w:pPr>
        <w:ind w:left="600"/>
        <w:contextualSpacing w:val="0"/>
      </w:pPr>
    </w:p>
    <w:p w:rsidR="00332550" w:rsidRDefault="006A2AF4">
      <w:pPr>
        <w:ind w:left="600"/>
        <w:contextualSpacing w:val="0"/>
      </w:pPr>
      <w:r>
        <w:rPr>
          <w:rFonts w:ascii="Arial Unicode MS" w:eastAsia="Arial Unicode MS" w:hAnsi="Arial Unicode MS" w:cs="Arial Unicode MS" w:hint="eastAsia"/>
        </w:rPr>
        <w:t>仮住所</w:t>
      </w:r>
    </w:p>
    <w:p w:rsidR="00332550" w:rsidRDefault="00070C88">
      <w:pPr>
        <w:ind w:left="600"/>
        <w:contextualSpacing w:val="0"/>
        <w:rPr>
          <w:rFonts w:ascii="Arial Unicode MS" w:eastAsia="Arial Unicode MS" w:hAnsi="Arial Unicode MS" w:cs="Arial Unicode MS"/>
        </w:rPr>
      </w:pPr>
      <w:r>
        <w:rPr>
          <w:rFonts w:ascii="Arial Unicode MS" w:eastAsia="Arial Unicode MS" w:hAnsi="Arial Unicode MS" w:cs="Arial Unicode MS"/>
        </w:rPr>
        <w:t xml:space="preserve">発起人　</w:t>
      </w:r>
      <w:r w:rsidR="006A2AF4">
        <w:rPr>
          <w:rFonts w:ascii="Arial Unicode MS" w:eastAsia="Arial Unicode MS" w:hAnsi="Arial Unicode MS" w:cs="Arial Unicode MS" w:hint="eastAsia"/>
        </w:rPr>
        <w:t>MGCLMP</w:t>
      </w:r>
    </w:p>
    <w:p w:rsidR="00C16296" w:rsidRDefault="00C16296" w:rsidP="00C16296">
      <w:pPr>
        <w:contextualSpacing w:val="0"/>
        <w:rPr>
          <w:rFonts w:hint="eastAsia"/>
        </w:rPr>
      </w:pPr>
    </w:p>
    <w:p w:rsidR="000010E5" w:rsidRPr="00C32E82" w:rsidRDefault="000010E5" w:rsidP="00C16296">
      <w:pPr>
        <w:contextualSpacing w:val="0"/>
        <w:rPr>
          <w:rFonts w:ascii="Arial Unicode MS" w:eastAsia="Arial Unicode MS" w:hAnsi="Arial Unicode MS" w:cs="Arial Unicode MS"/>
          <w:color w:val="FF0000"/>
        </w:rPr>
      </w:pPr>
      <w:r w:rsidRPr="00C32E82">
        <w:rPr>
          <w:rFonts w:ascii="Arial Unicode MS" w:eastAsia="Arial Unicode MS" w:hAnsi="Arial Unicode MS" w:cs="Arial Unicode MS" w:hint="eastAsia"/>
          <w:color w:val="FF0000"/>
        </w:rPr>
        <w:t>注意点</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個人情報に関する事に関しては別途仮のものに置き換えています。</w:t>
      </w:r>
    </w:p>
    <w:p w:rsidR="00C32E82" w:rsidRDefault="00C32E82"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文章中の</w:t>
      </w:r>
      <w:r w:rsidRPr="00C32E82">
        <w:rPr>
          <w:rFonts w:ascii="Arial Unicode MS" w:eastAsia="Arial Unicode MS" w:hAnsi="Arial Unicode MS" w:cs="Arial Unicode MS" w:hint="eastAsia"/>
          <w:color w:val="FF0000"/>
        </w:rPr>
        <w:t>赤</w:t>
      </w:r>
      <w:r>
        <w:rPr>
          <w:rFonts w:ascii="Arial Unicode MS" w:eastAsia="Arial Unicode MS" w:hAnsi="Arial Unicode MS" w:cs="Arial Unicode MS" w:hint="eastAsia"/>
        </w:rPr>
        <w:t>は原文を変更した若しくは是非確認して頂きたい箇所示し、</w:t>
      </w:r>
    </w:p>
    <w:p w:rsidR="00C32E82" w:rsidRDefault="00C32E82" w:rsidP="00C16296">
      <w:pPr>
        <w:contextualSpacing w:val="0"/>
        <w:rPr>
          <w:rFonts w:ascii="Arial Unicode MS" w:eastAsia="Arial Unicode MS" w:hAnsi="Arial Unicode MS" w:cs="Arial Unicode MS" w:hint="eastAsia"/>
        </w:rPr>
      </w:pPr>
      <w:r w:rsidRPr="00C32E82">
        <w:rPr>
          <w:rFonts w:ascii="Arial Unicode MS" w:eastAsia="Arial Unicode MS" w:hAnsi="Arial Unicode MS" w:cs="Arial Unicode MS" w:hint="eastAsia"/>
          <w:color w:val="7030A0"/>
        </w:rPr>
        <w:t>紫</w:t>
      </w:r>
      <w:r>
        <w:rPr>
          <w:rFonts w:ascii="Arial Unicode MS" w:eastAsia="Arial Unicode MS" w:hAnsi="Arial Unicode MS" w:cs="Arial Unicode MS" w:hint="eastAsia"/>
        </w:rPr>
        <w:t>は原文を変更していないものの疑問に思っている事を指し示しています。</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は条文の途中に存在する場合は元文の意味</w:t>
      </w:r>
      <w:r w:rsidR="00C32E82">
        <w:rPr>
          <w:rFonts w:ascii="Arial Unicode MS" w:eastAsia="Arial Unicode MS" w:hAnsi="Arial Unicode MS" w:cs="Arial Unicode MS" w:hint="eastAsia"/>
        </w:rPr>
        <w:t>を、</w:t>
      </w:r>
    </w:p>
    <w:p w:rsidR="00C32E82" w:rsidRPr="000010E5" w:rsidRDefault="00C32E82" w:rsidP="00C16296">
      <w:pPr>
        <w:contextualSpacing w:val="0"/>
        <w:rPr>
          <w:rFonts w:ascii="Arial Unicode MS" w:eastAsia="Arial Unicode MS" w:hAnsi="Arial Unicode MS" w:cs="Arial Unicode MS" w:hint="eastAsia"/>
        </w:rPr>
      </w:pPr>
      <w:r>
        <w:rPr>
          <w:rFonts w:ascii="Arial Unicode MS" w:eastAsia="Arial Unicode MS" w:hAnsi="Arial Unicode MS" w:cs="Arial Unicode MS" w:hint="eastAsia"/>
        </w:rPr>
        <w:t>条文外にある場合は注釈示してあります。</w:t>
      </w:r>
    </w:p>
    <w:p w:rsidR="00C16296" w:rsidRPr="000010E5" w:rsidRDefault="00C16296" w:rsidP="00C16296">
      <w:pPr>
        <w:contextualSpacing w:val="0"/>
      </w:pPr>
    </w:p>
    <w:p w:rsidR="00C16296" w:rsidRDefault="00C16296" w:rsidP="00C16296">
      <w:pPr>
        <w:contextualSpacing w:val="0"/>
        <w:rPr>
          <w:rFonts w:ascii="Arial Unicode MS" w:eastAsia="Arial Unicode MS" w:hAnsi="Arial Unicode MS" w:cs="Arial Unicode MS"/>
        </w:rPr>
      </w:pPr>
      <w:r w:rsidRPr="00C16296">
        <w:rPr>
          <w:rFonts w:ascii="Arial Unicode MS" w:eastAsia="Arial Unicode MS" w:hAnsi="Arial Unicode MS" w:cs="Arial Unicode MS" w:hint="eastAsia"/>
        </w:rPr>
        <w:t>不明だった点</w:t>
      </w:r>
    </w:p>
    <w:p w:rsidR="00397E7B" w:rsidRDefault="00397E7B"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事業内容をどれ位記述するべきだったか不明（とりあえず書けるだけ書いた）</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一株の価値と発行株式総数に関して不明、ある程度適当に決めたが本当にこれで良いか。</w:t>
      </w:r>
    </w:p>
    <w:p w:rsid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現段階で上場を見越し買収防衛策の条項（ホワイトナイト、パックマンディフェンス、</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クラウンジュエル、</w:t>
      </w:r>
      <w:r w:rsidRPr="00C16296">
        <w:rPr>
          <w:rFonts w:ascii="Arial Unicode MS" w:eastAsia="Arial Unicode MS" w:hAnsi="Arial Unicode MS" w:cs="Arial Unicode MS"/>
          <w:sz w:val="20"/>
          <w:szCs w:val="20"/>
          <w:shd w:val="clear" w:color="auto" w:fill="FFFFFF"/>
        </w:rPr>
        <w:t>ゴールデン・パラシュート</w:t>
      </w:r>
      <w:r>
        <w:rPr>
          <w:rFonts w:ascii="Arial Unicode MS" w:eastAsia="Arial Unicode MS" w:hAnsi="Arial Unicode MS" w:cs="Arial Unicode MS" w:hint="eastAsia"/>
        </w:rPr>
        <w:t>）を加えるべきか否か。</w:t>
      </w:r>
    </w:p>
    <w:sectPr w:rsidR="00C16296" w:rsidRPr="00C162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2DA"/>
    <w:multiLevelType w:val="hybridMultilevel"/>
    <w:tmpl w:val="E8AEE1E0"/>
    <w:lvl w:ilvl="0" w:tplc="700036A6">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2550"/>
    <w:rsid w:val="000010E5"/>
    <w:rsid w:val="000553D2"/>
    <w:rsid w:val="00070C88"/>
    <w:rsid w:val="00085DC4"/>
    <w:rsid w:val="001544B5"/>
    <w:rsid w:val="00167110"/>
    <w:rsid w:val="00332550"/>
    <w:rsid w:val="00397E7B"/>
    <w:rsid w:val="00491A91"/>
    <w:rsid w:val="004C4427"/>
    <w:rsid w:val="005C7F3A"/>
    <w:rsid w:val="005F008A"/>
    <w:rsid w:val="006669E2"/>
    <w:rsid w:val="006971EA"/>
    <w:rsid w:val="006A2AF4"/>
    <w:rsid w:val="007B0D11"/>
    <w:rsid w:val="00854390"/>
    <w:rsid w:val="00975302"/>
    <w:rsid w:val="009A3517"/>
    <w:rsid w:val="009D3315"/>
    <w:rsid w:val="00C16296"/>
    <w:rsid w:val="00C32E82"/>
    <w:rsid w:val="00DB3417"/>
    <w:rsid w:val="00E0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78CD8C"/>
  <w15:docId w15:val="{F5A8B6F7-0EEA-4B29-B3F5-7A3650AD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ja-JP"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A3517"/>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A35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697</Words>
  <Characters>3979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dhrpu2</cp:lastModifiedBy>
  <cp:revision>4</cp:revision>
  <dcterms:created xsi:type="dcterms:W3CDTF">2018-01-05T04:11:00Z</dcterms:created>
  <dcterms:modified xsi:type="dcterms:W3CDTF">2018-01-05T04:34:00Z</dcterms:modified>
</cp:coreProperties>
</file>