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EC2D" w14:textId="2CB78929" w:rsidR="00576442" w:rsidRPr="00B51EF7" w:rsidRDefault="00576442" w:rsidP="00235A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1EF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Mahitha Gundre</w:t>
      </w:r>
      <w:r w:rsidR="00B51EF7" w:rsidRPr="00B51EF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        </w:t>
      </w:r>
      <w:r w:rsidR="00B51EF7" w:rsidRPr="00B51EF7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Period 2</w:t>
      </w:r>
    </w:p>
    <w:p w14:paraId="66346486" w14:textId="3EA7AB64" w:rsidR="00235A7E" w:rsidRPr="00906DC1" w:rsidRDefault="000976AA" w:rsidP="00235A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Lesson 5 </w:t>
      </w:r>
      <w:r w:rsidR="00235A7E" w:rsidRPr="00906DC1">
        <w:rPr>
          <w:rFonts w:ascii="Times New Roman" w:hAnsi="Times New Roman" w:cs="Times New Roman"/>
          <w:b/>
          <w:sz w:val="32"/>
          <w:szCs w:val="32"/>
          <w:u w:val="single"/>
        </w:rPr>
        <w:t>“THE WAR THAT MADE AMERICA” Movie Questions</w:t>
      </w:r>
    </w:p>
    <w:p w14:paraId="03014A3E" w14:textId="7AF7E067" w:rsidR="00235A7E" w:rsidRDefault="00235A7E" w:rsidP="00235A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French and Indian War 1754-1763/ Disc One Episode One </w:t>
      </w:r>
      <w:r w:rsidR="000976AA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A Country Between</w:t>
      </w:r>
      <w:r w:rsidR="000976AA">
        <w:rPr>
          <w:rFonts w:ascii="Times New Roman" w:hAnsi="Times New Roman" w:cs="Times New Roman"/>
          <w:b/>
        </w:rPr>
        <w:t>”</w:t>
      </w:r>
    </w:p>
    <w:p w14:paraId="6389CCAA" w14:textId="6F25262D" w:rsidR="00235A7E" w:rsidRDefault="00235A7E" w:rsidP="00235A7E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U.S. History Cambridge / Mrs. Angelo </w:t>
      </w:r>
    </w:p>
    <w:p w14:paraId="387D930B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7ECC16" w14:textId="05B77EAE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In May 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D01E7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</w:t>
      </w:r>
      <w:r w:rsidR="0044079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754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, in western 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44079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Pennsylvania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the French and Indian War begins.</w:t>
      </w:r>
    </w:p>
    <w:p w14:paraId="4F683F95" w14:textId="5487422F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At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44079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22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years old, George Washington’s Orders were to drive out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096AE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from the frontier.  </w:t>
      </w:r>
    </w:p>
    <w:p w14:paraId="6D5C1DEE" w14:textId="3F068816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 The French soldiers were there on a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096AE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diplomatic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____ </w:t>
      </w:r>
      <w:r>
        <w:rPr>
          <w:rFonts w:ascii="Times New Roman" w:hAnsi="Times New Roman" w:cs="Times New Roman"/>
          <w:sz w:val="26"/>
          <w:szCs w:val="26"/>
        </w:rPr>
        <w:t xml:space="preserve">mission. </w:t>
      </w:r>
    </w:p>
    <w:p w14:paraId="01F51565" w14:textId="1B14CCA1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096AE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Half King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DB7DE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proofErr w:type="gramStart"/>
      <w:r w:rsidR="00DB7DE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 </w:t>
      </w:r>
      <w:r>
        <w:rPr>
          <w:rFonts w:ascii="Times New Roman" w:hAnsi="Times New Roman" w:cs="Times New Roman"/>
          <w:sz w:val="26"/>
          <w:szCs w:val="26"/>
        </w:rPr>
        <w:t xml:space="preserve"> kills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French diplomat. </w:t>
      </w:r>
    </w:p>
    <w:p w14:paraId="324286C1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What land in North America is controlled by the French and by the British?</w:t>
      </w:r>
    </w:p>
    <w:p w14:paraId="3D386365" w14:textId="3F37B9FA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 The land they are both trying to acquire is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ED599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Ohio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___ </w:t>
      </w:r>
      <w:r>
        <w:rPr>
          <w:rFonts w:ascii="Times New Roman" w:hAnsi="Times New Roman" w:cs="Times New Roman"/>
          <w:sz w:val="26"/>
          <w:szCs w:val="26"/>
        </w:rPr>
        <w:t xml:space="preserve">Country. </w:t>
      </w:r>
    </w:p>
    <w:p w14:paraId="3749FCE6" w14:textId="2A8B9B00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 In most of the region’s the Natives prefer to trade with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030D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77C9EA" w14:textId="15C99C54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 The ceremonial belts for negotiation are called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030D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wampum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.</w:t>
      </w:r>
    </w:p>
    <w:p w14:paraId="663C669A" w14:textId="060C063E" w:rsidR="00235A7E" w:rsidRPr="00CE653A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 The dominate force in the Northeast is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proofErr w:type="spellStart"/>
      <w:r w:rsidR="00CE653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Iroquosis</w:t>
      </w:r>
      <w:proofErr w:type="spellEnd"/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 League a coalition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proofErr w:type="gramEnd"/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CE653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six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nations spread</w:t>
      </w:r>
      <w:r w:rsidR="00CE65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across northern New York who claim sovereignty over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CE653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Ohio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ountry.</w:t>
      </w:r>
    </w:p>
    <w:p w14:paraId="363901DB" w14:textId="3DE00BA8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 The Half King has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D47C4D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limited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 authority.</w:t>
      </w:r>
    </w:p>
    <w:p w14:paraId="26B423D6" w14:textId="0B2DC2CC" w:rsidR="00235A7E" w:rsidRPr="00F6735D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 Half King backs the English and agrees to let the Virginians build a small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F6735D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trading </w:t>
      </w:r>
      <w:proofErr w:type="spellStart"/>
      <w:r w:rsidR="00F6735D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post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>at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he forks</w:t>
      </w:r>
      <w:r w:rsidR="00F673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 the Ohio River.</w:t>
      </w:r>
    </w:p>
    <w:p w14:paraId="67CF8EF3" w14:textId="74E12EB9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 The French claim land on one side of the river and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C30E4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English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claim everything on the other side.    </w:t>
      </w:r>
    </w:p>
    <w:p w14:paraId="20ABE1B0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The Indians ask where does their land lie?</w:t>
      </w:r>
    </w:p>
    <w:p w14:paraId="7CFDD581" w14:textId="77777777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 What do the French do to the trading post? </w:t>
      </w:r>
    </w:p>
    <w:p w14:paraId="30F4BB63" w14:textId="0DD9D49F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 Half King is furious with the French and gets even by killing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wounded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186F8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Frenchman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Jumonville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C592D1" w14:textId="036AE942" w:rsidR="00235A7E" w:rsidRPr="00235A7E" w:rsidRDefault="00235A7E" w:rsidP="00235A7E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15. In 1750,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186F8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British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____ </w:t>
      </w:r>
      <w:r>
        <w:rPr>
          <w:rFonts w:ascii="Times New Roman" w:hAnsi="Times New Roman" w:cs="Times New Roman"/>
          <w:sz w:val="26"/>
          <w:szCs w:val="26"/>
        </w:rPr>
        <w:t xml:space="preserve">holds the east coast of North America while Canada and Mississippi Valley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controlled by the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3D764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___.</w:t>
      </w:r>
    </w:p>
    <w:p w14:paraId="319E2B33" w14:textId="72C7C885" w:rsidR="00235A7E" w:rsidRPr="00235A7E" w:rsidRDefault="00235A7E" w:rsidP="00235A7E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16.  George Washington builds Fort 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91110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Necessity</w:t>
      </w:r>
      <w:r w:rsidRPr="00235A7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____.</w:t>
      </w:r>
    </w:p>
    <w:p w14:paraId="1BEC241D" w14:textId="152D5E7B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 The French attack </w:t>
      </w:r>
      <w:r w:rsidR="00800901">
        <w:rPr>
          <w:rFonts w:ascii="Times New Roman" w:hAnsi="Times New Roman" w:cs="Times New Roman"/>
          <w:sz w:val="26"/>
          <w:szCs w:val="26"/>
        </w:rPr>
        <w:t xml:space="preserve">Fort 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91110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Necessity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8009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with Indian allies on July 3, 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7B286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1754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80090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fighting guerilla </w:t>
      </w:r>
      <w:r>
        <w:rPr>
          <w:rFonts w:ascii="Times New Roman" w:hAnsi="Times New Roman" w:cs="Times New Roman"/>
          <w:sz w:val="26"/>
          <w:szCs w:val="26"/>
        </w:rPr>
        <w:t xml:space="preserve">style against the English who fight 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7B2867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European</w:t>
      </w:r>
      <w:r w:rsidR="00800901" w:rsidRPr="0080090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______</w:t>
      </w:r>
      <w:r w:rsidR="008009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style. </w:t>
      </w:r>
    </w:p>
    <w:p w14:paraId="4D32252E" w14:textId="4CC1CE6D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18.  The French commanders offer terms and George Washington signs the paper which is a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confession of the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1C735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assassination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BB14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the murdered </w:t>
      </w:r>
      <w:proofErr w:type="spellStart"/>
      <w:r>
        <w:rPr>
          <w:rFonts w:ascii="Times New Roman" w:hAnsi="Times New Roman" w:cs="Times New Roman"/>
          <w:sz w:val="26"/>
          <w:szCs w:val="26"/>
        </w:rPr>
        <w:t>Jumonville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C93BD7" w14:textId="4326F3FC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The French allow him to leave the next day July 4,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1C735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1754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E0970B0" w14:textId="3A513BD4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Louis XV sends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8B5F7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1,800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BB14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French troops to Canada to defend their North American interests.</w:t>
      </w:r>
    </w:p>
    <w:p w14:paraId="6B34D1A6" w14:textId="7725540D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King George II sends 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8B5F7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1,00</w:t>
      </w:r>
      <w:r w:rsidR="00F82EA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0</w:t>
      </w:r>
      <w:r w:rsidR="00BB1419" w:rsidRPr="00BB141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Redcoats to Virginia.</w:t>
      </w:r>
    </w:p>
    <w:p w14:paraId="645BB29B" w14:textId="17AC41CB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 General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632156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Braddock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 sent to lead the British attack.</w:t>
      </w:r>
    </w:p>
    <w:p w14:paraId="2CDFD454" w14:textId="4386FDC5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 Braddock marches to Ft.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632156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Duquesne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>
        <w:rPr>
          <w:rFonts w:ascii="Times New Roman" w:hAnsi="Times New Roman" w:cs="Times New Roman"/>
          <w:sz w:val="26"/>
          <w:szCs w:val="26"/>
        </w:rPr>
        <w:t xml:space="preserve">, in the </w:t>
      </w:r>
      <w:r w:rsid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632156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Ohio</w:t>
      </w:r>
      <w:r w:rsid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Country</w:t>
      </w:r>
      <w:r w:rsidR="004D77E1">
        <w:rPr>
          <w:rFonts w:ascii="Times New Roman" w:hAnsi="Times New Roman" w:cs="Times New Roman"/>
          <w:sz w:val="26"/>
          <w:szCs w:val="26"/>
        </w:rPr>
        <w:t xml:space="preserve"> which is held by the French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E16333" w14:textId="32526711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 Braddock names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______</w:t>
      </w:r>
      <w:r w:rsidR="003871D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George Washington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proofErr w:type="gramStart"/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_ 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one of his chief aides to serve beside him.</w:t>
      </w:r>
    </w:p>
    <w:p w14:paraId="5EA75658" w14:textId="32C8232E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One third of the men are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3871D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American </w:t>
      </w:r>
      <w:proofErr w:type="spellStart"/>
      <w:r w:rsidR="003871DE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Provinicals</w:t>
      </w:r>
      <w:proofErr w:type="spellEnd"/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.</w:t>
      </w:r>
    </w:p>
    <w:p w14:paraId="54A85E5C" w14:textId="6D214B68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 Braddock splits his troops because they are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="00AD773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moving slowly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_____</w:t>
      </w:r>
      <w:r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.</w:t>
      </w:r>
    </w:p>
    <w:p w14:paraId="5A38DAF1" w14:textId="1262B4D0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 Indian scouts working with the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AD773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French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alert them of the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6D7DC5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British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approach.</w:t>
      </w:r>
    </w:p>
    <w:p w14:paraId="5234427D" w14:textId="1CE332B3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 Over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A0DF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1,000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British are killed or </w:t>
      </w:r>
      <w:proofErr w:type="gramStart"/>
      <w:r>
        <w:rPr>
          <w:rFonts w:ascii="Times New Roman" w:hAnsi="Times New Roman" w:cs="Times New Roman"/>
          <w:sz w:val="26"/>
          <w:szCs w:val="26"/>
        </w:rPr>
        <w:t>wounded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the French/Indians lose only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7A7AD" w14:textId="2CC686F4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 General Braddock is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4A0DF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shot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proofErr w:type="gramStart"/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>
        <w:rPr>
          <w:rFonts w:ascii="Times New Roman" w:hAnsi="Times New Roman" w:cs="Times New Roman"/>
          <w:sz w:val="26"/>
          <w:szCs w:val="26"/>
        </w:rPr>
        <w:t>, 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buried on the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</w:t>
      </w:r>
      <w:r w:rsidR="004A0DF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road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to cover the entombment.</w:t>
      </w:r>
    </w:p>
    <w:p w14:paraId="071871C4" w14:textId="556CED4E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 George Washington has several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</w:t>
      </w:r>
      <w:r w:rsidR="00576442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horses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 w:rsidR="004D77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shot from under him but is not hurt.</w:t>
      </w:r>
    </w:p>
    <w:p w14:paraId="4FD11E7B" w14:textId="7806F9BC" w:rsidR="00235A7E" w:rsidRDefault="00235A7E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 General Braddock’s bloody pistol and sash were kept at 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____</w:t>
      </w:r>
      <w:r w:rsidR="00576442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Mount Vernon</w:t>
      </w:r>
      <w:r w:rsidR="004D77E1" w:rsidRPr="004D77E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___</w:t>
      </w:r>
      <w:r>
        <w:rPr>
          <w:rFonts w:ascii="Times New Roman" w:hAnsi="Times New Roman" w:cs="Times New Roman"/>
          <w:sz w:val="26"/>
          <w:szCs w:val="26"/>
        </w:rPr>
        <w:t xml:space="preserve"> the home of George Washington.</w:t>
      </w:r>
    </w:p>
    <w:p w14:paraId="248B29F4" w14:textId="77777777" w:rsidR="002D4AD4" w:rsidRDefault="002D4AD4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D5443E" w14:textId="77777777" w:rsidR="002D4AD4" w:rsidRDefault="002D4AD4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7C6C1" w14:textId="77777777" w:rsidR="002D4AD4" w:rsidRDefault="002D4AD4" w:rsidP="002D4AD4">
      <w:pPr>
        <w:tabs>
          <w:tab w:val="left" w:pos="1582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19E297" w14:textId="77777777" w:rsidR="002D4AD4" w:rsidRDefault="002D4AD4" w:rsidP="00235A7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167DC4" w14:textId="4DC0DEF0" w:rsidR="002D4AD4" w:rsidRPr="002D4AD4" w:rsidRDefault="002D4AD4" w:rsidP="00235A7E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D4AD4">
        <w:rPr>
          <w:rFonts w:ascii="Times New Roman" w:hAnsi="Times New Roman" w:cs="Times New Roman"/>
          <w:b/>
          <w:sz w:val="16"/>
          <w:szCs w:val="16"/>
        </w:rPr>
        <w:t>MA20</w:t>
      </w:r>
      <w:r w:rsidR="007852BD">
        <w:rPr>
          <w:rFonts w:ascii="Times New Roman" w:hAnsi="Times New Roman" w:cs="Times New Roman"/>
          <w:b/>
          <w:sz w:val="16"/>
          <w:szCs w:val="16"/>
        </w:rPr>
        <w:t>22</w:t>
      </w:r>
    </w:p>
    <w:p w14:paraId="72E3A9E8" w14:textId="77777777" w:rsidR="00FD0399" w:rsidRDefault="00FD0399"/>
    <w:sectPr w:rsidR="00FD0399" w:rsidSect="00235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7E"/>
    <w:rsid w:val="00005FBA"/>
    <w:rsid w:val="00030D98"/>
    <w:rsid w:val="00030E50"/>
    <w:rsid w:val="00096AE0"/>
    <w:rsid w:val="000976AA"/>
    <w:rsid w:val="000D2CB7"/>
    <w:rsid w:val="00186F81"/>
    <w:rsid w:val="001C7350"/>
    <w:rsid w:val="001D668F"/>
    <w:rsid w:val="00235A7E"/>
    <w:rsid w:val="00262F08"/>
    <w:rsid w:val="00280566"/>
    <w:rsid w:val="002D4AD4"/>
    <w:rsid w:val="00303495"/>
    <w:rsid w:val="003871DE"/>
    <w:rsid w:val="003D764C"/>
    <w:rsid w:val="0044079E"/>
    <w:rsid w:val="00481BAA"/>
    <w:rsid w:val="004A0DF0"/>
    <w:rsid w:val="004A5F03"/>
    <w:rsid w:val="004D77E1"/>
    <w:rsid w:val="00576442"/>
    <w:rsid w:val="00632156"/>
    <w:rsid w:val="00672C1D"/>
    <w:rsid w:val="006D7DC5"/>
    <w:rsid w:val="00713796"/>
    <w:rsid w:val="007852BD"/>
    <w:rsid w:val="007B2867"/>
    <w:rsid w:val="00800901"/>
    <w:rsid w:val="008B5F7B"/>
    <w:rsid w:val="00906DC1"/>
    <w:rsid w:val="0091110C"/>
    <w:rsid w:val="00AA4731"/>
    <w:rsid w:val="00AC74C6"/>
    <w:rsid w:val="00AD3C93"/>
    <w:rsid w:val="00AD773C"/>
    <w:rsid w:val="00B51EF7"/>
    <w:rsid w:val="00BB1419"/>
    <w:rsid w:val="00C30E4E"/>
    <w:rsid w:val="00CE653A"/>
    <w:rsid w:val="00D01E7C"/>
    <w:rsid w:val="00D47C4D"/>
    <w:rsid w:val="00DB7DE7"/>
    <w:rsid w:val="00E7793F"/>
    <w:rsid w:val="00ED5990"/>
    <w:rsid w:val="00F35705"/>
    <w:rsid w:val="00F6735D"/>
    <w:rsid w:val="00F82EAA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551A"/>
  <w15:docId w15:val="{44188C4B-BF24-427B-96AC-5FEFE747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Mahitha R. Gundre &lt;Student&gt;</cp:lastModifiedBy>
  <cp:revision>25</cp:revision>
  <cp:lastPrinted>2019-10-07T14:39:00Z</cp:lastPrinted>
  <dcterms:created xsi:type="dcterms:W3CDTF">2022-10-27T16:44:00Z</dcterms:created>
  <dcterms:modified xsi:type="dcterms:W3CDTF">2022-11-01T17:40:00Z</dcterms:modified>
</cp:coreProperties>
</file>