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51F8DE5" w14:textId="5421F552" w:rsidR="00DA01D1" w:rsidRDefault="00DA01D1" w:rsidP="00603C77">
      <w:pPr>
        <w:widowControl w:val="0"/>
        <w:autoSpaceDE w:val="0"/>
        <w:autoSpaceDN w:val="0"/>
        <w:spacing w:before="277"/>
        <w:ind w:left="2160" w:right="75" w:firstLine="720"/>
        <w:rPr>
          <w:spacing w:val="-2"/>
        </w:rPr>
      </w:pPr>
      <w:r>
        <w:t>A</w:t>
      </w:r>
      <w:r>
        <w:rPr>
          <w:spacing w:val="-3"/>
        </w:rPr>
        <w:t xml:space="preserve"> </w:t>
      </w:r>
      <w:r w:rsidR="004422E8">
        <w:rPr>
          <w:spacing w:val="-3"/>
        </w:rPr>
        <w:t xml:space="preserve">Trimester – 1 </w:t>
      </w:r>
      <w:r>
        <w:rPr>
          <w:spacing w:val="-3"/>
        </w:rPr>
        <w:t xml:space="preserve">Class </w:t>
      </w:r>
      <w:r>
        <w:t xml:space="preserve">Project </w:t>
      </w:r>
      <w:r>
        <w:rPr>
          <w:spacing w:val="-2"/>
        </w:rPr>
        <w:t>Report</w:t>
      </w:r>
      <w:r w:rsidR="00AB3A3E">
        <w:rPr>
          <w:spacing w:val="-2"/>
        </w:rPr>
        <w:t xml:space="preserve"> on</w:t>
      </w:r>
    </w:p>
    <w:p w14:paraId="4DD3B597" w14:textId="77777777" w:rsidR="00F74126" w:rsidRDefault="00F74126" w:rsidP="000F7421">
      <w:pPr>
        <w:widowControl w:val="0"/>
        <w:autoSpaceDE w:val="0"/>
        <w:autoSpaceDN w:val="0"/>
        <w:spacing w:before="277"/>
        <w:ind w:right="75"/>
        <w:rPr>
          <w:b/>
          <w:bCs/>
          <w:sz w:val="36"/>
          <w:szCs w:val="36"/>
        </w:rPr>
      </w:pPr>
    </w:p>
    <w:p w14:paraId="4E1746D5" w14:textId="77777777" w:rsidR="00F74126" w:rsidRDefault="00F74126" w:rsidP="000F7421">
      <w:proofErr w:type="spellStart"/>
      <w:r>
        <w:rPr>
          <w:b/>
          <w:sz w:val="42"/>
        </w:rPr>
        <w:t>CareQueue</w:t>
      </w:r>
      <w:proofErr w:type="spellEnd"/>
      <w:r>
        <w:rPr>
          <w:b/>
          <w:sz w:val="42"/>
        </w:rPr>
        <w:t>: Hospital Emergency Management System</w:t>
      </w:r>
    </w:p>
    <w:p w14:paraId="31663862" w14:textId="77777777" w:rsidR="00AD65FD" w:rsidRDefault="00AD65FD" w:rsidP="000F7421">
      <w:pPr>
        <w:widowControl w:val="0"/>
        <w:autoSpaceDE w:val="0"/>
        <w:autoSpaceDN w:val="0"/>
      </w:pPr>
    </w:p>
    <w:p w14:paraId="398DC558" w14:textId="77777777" w:rsidR="00AD65FD" w:rsidRDefault="00AD65FD" w:rsidP="00603C77">
      <w:pPr>
        <w:widowControl w:val="0"/>
        <w:autoSpaceDE w:val="0"/>
        <w:autoSpaceDN w:val="0"/>
        <w:ind w:left="2160" w:right="74"/>
      </w:pPr>
      <w:r>
        <w:t>Submitted</w:t>
      </w:r>
      <w:r>
        <w:rPr>
          <w:spacing w:val="-1"/>
        </w:rPr>
        <w:t xml:space="preserve"> </w:t>
      </w:r>
      <w:r>
        <w:t>in</w:t>
      </w:r>
      <w:r>
        <w:rPr>
          <w:spacing w:val="-4"/>
        </w:rPr>
        <w:t xml:space="preserve"> </w:t>
      </w:r>
      <w:r>
        <w:t>the</w:t>
      </w:r>
      <w:r>
        <w:rPr>
          <w:spacing w:val="-3"/>
        </w:rPr>
        <w:t xml:space="preserve"> </w:t>
      </w:r>
      <w:r>
        <w:t>partial</w:t>
      </w:r>
      <w:r>
        <w:rPr>
          <w:spacing w:val="-1"/>
        </w:rPr>
        <w:t xml:space="preserve"> </w:t>
      </w:r>
      <w:r>
        <w:t>fulfillment</w:t>
      </w:r>
      <w:r>
        <w:rPr>
          <w:spacing w:val="-1"/>
        </w:rPr>
        <w:t xml:space="preserve"> </w:t>
      </w:r>
      <w:r>
        <w:t>of</w:t>
      </w:r>
      <w:r>
        <w:rPr>
          <w:spacing w:val="-3"/>
        </w:rPr>
        <w:t xml:space="preserve"> </w:t>
      </w:r>
      <w:r>
        <w:t>the</w:t>
      </w:r>
      <w:r>
        <w:rPr>
          <w:spacing w:val="-2"/>
        </w:rPr>
        <w:t xml:space="preserve"> </w:t>
      </w:r>
      <w:r>
        <w:t xml:space="preserve">requirements </w:t>
      </w:r>
      <w:r>
        <w:rPr>
          <w:spacing w:val="-5"/>
        </w:rPr>
        <w:t>for</w:t>
      </w:r>
    </w:p>
    <w:p w14:paraId="0ED88E39" w14:textId="77777777" w:rsidR="00AD65FD" w:rsidRDefault="00AD65FD" w:rsidP="000F7421">
      <w:pPr>
        <w:widowControl w:val="0"/>
        <w:autoSpaceDE w:val="0"/>
        <w:autoSpaceDN w:val="0"/>
        <w:spacing w:before="3"/>
      </w:pPr>
    </w:p>
    <w:p w14:paraId="24D4DE9A" w14:textId="585D299A" w:rsidR="00AD65FD" w:rsidRDefault="002A36FF" w:rsidP="00603C77">
      <w:pPr>
        <w:widowControl w:val="0"/>
        <w:autoSpaceDE w:val="0"/>
        <w:autoSpaceDN w:val="0"/>
        <w:ind w:left="720" w:right="72" w:firstLine="720"/>
        <w:outlineLvl w:val="1"/>
        <w:rPr>
          <w:b/>
          <w:bCs/>
          <w:sz w:val="28"/>
          <w:szCs w:val="28"/>
        </w:rPr>
      </w:pPr>
      <w:r>
        <w:rPr>
          <w:b/>
          <w:bCs/>
          <w:sz w:val="28"/>
          <w:szCs w:val="28"/>
        </w:rPr>
        <w:t>26CS5101E – Computational Thinking and Programming</w:t>
      </w:r>
    </w:p>
    <w:p w14:paraId="156C6EC6" w14:textId="77777777" w:rsidR="00AD65FD" w:rsidRDefault="00AD65FD" w:rsidP="000F7421">
      <w:pPr>
        <w:widowControl w:val="0"/>
        <w:autoSpaceDE w:val="0"/>
        <w:autoSpaceDN w:val="0"/>
        <w:spacing w:before="203"/>
        <w:rPr>
          <w:b/>
          <w:sz w:val="28"/>
        </w:rPr>
      </w:pPr>
    </w:p>
    <w:p w14:paraId="7BE25793" w14:textId="53431E07" w:rsidR="00AD65FD" w:rsidRDefault="002A36FF" w:rsidP="000F7421">
      <w:pPr>
        <w:widowControl w:val="0"/>
        <w:autoSpaceDE w:val="0"/>
        <w:autoSpaceDN w:val="0"/>
        <w:spacing w:line="480" w:lineRule="auto"/>
        <w:ind w:left="3241" w:right="3322"/>
        <w:rPr>
          <w:sz w:val="36"/>
          <w:szCs w:val="22"/>
        </w:rPr>
      </w:pPr>
      <w:r>
        <w:rPr>
          <w:sz w:val="36"/>
          <w:szCs w:val="22"/>
        </w:rPr>
        <w:t>Master</w:t>
      </w:r>
      <w:r w:rsidR="00AD65FD">
        <w:rPr>
          <w:spacing w:val="-14"/>
          <w:sz w:val="36"/>
          <w:szCs w:val="22"/>
        </w:rPr>
        <w:t xml:space="preserve"> </w:t>
      </w:r>
      <w:r w:rsidR="00AD65FD">
        <w:rPr>
          <w:sz w:val="36"/>
          <w:szCs w:val="22"/>
        </w:rPr>
        <w:t>of</w:t>
      </w:r>
      <w:r w:rsidR="00AD65FD">
        <w:rPr>
          <w:spacing w:val="-17"/>
          <w:sz w:val="36"/>
          <w:szCs w:val="22"/>
        </w:rPr>
        <w:t xml:space="preserve"> </w:t>
      </w:r>
      <w:r w:rsidR="00AD65FD">
        <w:rPr>
          <w:sz w:val="36"/>
          <w:szCs w:val="22"/>
        </w:rPr>
        <w:t xml:space="preserve">Technology </w:t>
      </w:r>
      <w:r w:rsidR="00AD65FD">
        <w:rPr>
          <w:spacing w:val="-6"/>
          <w:sz w:val="36"/>
          <w:szCs w:val="22"/>
        </w:rPr>
        <w:t>In</w:t>
      </w:r>
    </w:p>
    <w:p w14:paraId="3546A4B4" w14:textId="77777777" w:rsidR="00AD65FD" w:rsidRDefault="00AD65FD" w:rsidP="00603C77">
      <w:pPr>
        <w:widowControl w:val="0"/>
        <w:autoSpaceDE w:val="0"/>
        <w:autoSpaceDN w:val="0"/>
        <w:spacing w:line="412" w:lineRule="exact"/>
        <w:ind w:left="2160" w:right="76"/>
        <w:rPr>
          <w:sz w:val="36"/>
          <w:szCs w:val="22"/>
        </w:rPr>
      </w:pPr>
      <w:r>
        <w:rPr>
          <w:sz w:val="36"/>
          <w:szCs w:val="22"/>
        </w:rPr>
        <w:t>Artificial</w:t>
      </w:r>
      <w:r>
        <w:rPr>
          <w:spacing w:val="-3"/>
          <w:sz w:val="36"/>
          <w:szCs w:val="22"/>
        </w:rPr>
        <w:t xml:space="preserve"> </w:t>
      </w:r>
      <w:r>
        <w:rPr>
          <w:sz w:val="36"/>
          <w:szCs w:val="22"/>
        </w:rPr>
        <w:t>Intelligence</w:t>
      </w:r>
      <w:r>
        <w:rPr>
          <w:spacing w:val="1"/>
          <w:sz w:val="36"/>
          <w:szCs w:val="22"/>
        </w:rPr>
        <w:t xml:space="preserve"> </w:t>
      </w:r>
      <w:r>
        <w:rPr>
          <w:sz w:val="36"/>
          <w:szCs w:val="22"/>
        </w:rPr>
        <w:t>&amp;</w:t>
      </w:r>
      <w:r>
        <w:rPr>
          <w:spacing w:val="-4"/>
          <w:sz w:val="36"/>
          <w:szCs w:val="22"/>
        </w:rPr>
        <w:t xml:space="preserve"> </w:t>
      </w:r>
      <w:r>
        <w:rPr>
          <w:sz w:val="36"/>
          <w:szCs w:val="22"/>
        </w:rPr>
        <w:t>Data</w:t>
      </w:r>
      <w:r>
        <w:rPr>
          <w:spacing w:val="1"/>
          <w:sz w:val="36"/>
          <w:szCs w:val="22"/>
        </w:rPr>
        <w:t xml:space="preserve"> </w:t>
      </w:r>
      <w:r>
        <w:rPr>
          <w:spacing w:val="-2"/>
          <w:sz w:val="36"/>
          <w:szCs w:val="22"/>
        </w:rPr>
        <w:t>Science</w:t>
      </w:r>
    </w:p>
    <w:p w14:paraId="7229626E" w14:textId="7FA32B60" w:rsidR="00AD65FD" w:rsidRDefault="00603C77" w:rsidP="00603C77">
      <w:pPr>
        <w:widowControl w:val="0"/>
        <w:autoSpaceDE w:val="0"/>
        <w:autoSpaceDN w:val="0"/>
        <w:spacing w:before="274"/>
        <w:ind w:left="3600" w:right="69" w:firstLine="720"/>
        <w:rPr>
          <w:spacing w:val="-5"/>
        </w:rPr>
      </w:pPr>
      <w:r>
        <w:rPr>
          <w:spacing w:val="-5"/>
        </w:rPr>
        <w:t xml:space="preserve">    </w:t>
      </w:r>
      <w:r w:rsidR="00AD65FD">
        <w:rPr>
          <w:spacing w:val="-5"/>
        </w:rPr>
        <w:t>By</w:t>
      </w:r>
    </w:p>
    <w:p w14:paraId="38B21C62" w14:textId="77777777" w:rsidR="00AD65FD" w:rsidRDefault="00AD65FD" w:rsidP="000F7421">
      <w:pPr>
        <w:widowControl w:val="0"/>
        <w:autoSpaceDE w:val="0"/>
        <w:autoSpaceDN w:val="0"/>
        <w:spacing w:before="274"/>
        <w:ind w:right="69"/>
      </w:pPr>
    </w:p>
    <w:p w14:paraId="3ECF2AB4" w14:textId="77777777" w:rsidR="00F74126" w:rsidRDefault="00F74126" w:rsidP="000F7421">
      <w:pPr>
        <w:widowControl w:val="0"/>
        <w:autoSpaceDE w:val="0"/>
        <w:autoSpaceDN w:val="0"/>
        <w:spacing w:before="274"/>
        <w:ind w:right="69"/>
      </w:pPr>
    </w:p>
    <w:p w14:paraId="49D88EDF" w14:textId="0CEB9107" w:rsidR="00AD65FD" w:rsidRDefault="00AD65FD" w:rsidP="000F7421">
      <w:pPr>
        <w:widowControl w:val="0"/>
        <w:tabs>
          <w:tab w:val="left" w:pos="5731"/>
          <w:tab w:val="left" w:pos="5935"/>
        </w:tabs>
        <w:autoSpaceDE w:val="0"/>
        <w:autoSpaceDN w:val="0"/>
        <w:spacing w:line="285" w:lineRule="auto"/>
        <w:ind w:left="2160" w:right="2458"/>
        <w:rPr>
          <w:b/>
          <w:szCs w:val="22"/>
        </w:rPr>
      </w:pPr>
      <w:r>
        <w:rPr>
          <w:b/>
          <w:szCs w:val="22"/>
        </w:rPr>
        <w:t>Student ID</w:t>
      </w:r>
      <w:r w:rsidR="00F74126">
        <w:rPr>
          <w:b/>
          <w:szCs w:val="22"/>
        </w:rPr>
        <w:t>:2601150056</w:t>
      </w:r>
      <w:r w:rsidR="00B123DC">
        <w:rPr>
          <w:b/>
          <w:szCs w:val="22"/>
        </w:rPr>
        <w:t xml:space="preserve"> </w:t>
      </w:r>
      <w:r w:rsidR="00F74126">
        <w:rPr>
          <w:b/>
          <w:szCs w:val="22"/>
        </w:rPr>
        <w:t xml:space="preserve">                                                                                         Student</w:t>
      </w:r>
      <w:r>
        <w:rPr>
          <w:b/>
          <w:szCs w:val="22"/>
        </w:rPr>
        <w:t xml:space="preserve"> Name</w:t>
      </w:r>
      <w:r w:rsidR="00F74126">
        <w:rPr>
          <w:b/>
          <w:szCs w:val="22"/>
        </w:rPr>
        <w:t>: M Geetha Krishna Venkatesh</w:t>
      </w:r>
    </w:p>
    <w:p w14:paraId="6717484A" w14:textId="77777777" w:rsidR="00103FDE" w:rsidRDefault="00103FDE" w:rsidP="000F7421">
      <w:pPr>
        <w:widowControl w:val="0"/>
        <w:tabs>
          <w:tab w:val="left" w:pos="5731"/>
          <w:tab w:val="left" w:pos="5935"/>
        </w:tabs>
        <w:autoSpaceDE w:val="0"/>
        <w:autoSpaceDN w:val="0"/>
        <w:spacing w:line="285" w:lineRule="auto"/>
        <w:ind w:left="2693" w:right="2458" w:firstLine="36"/>
        <w:rPr>
          <w:b/>
          <w:szCs w:val="22"/>
        </w:rPr>
      </w:pPr>
    </w:p>
    <w:p w14:paraId="2E741CCD" w14:textId="77777777" w:rsidR="00103FDE" w:rsidRDefault="00103FDE" w:rsidP="000F7421">
      <w:pPr>
        <w:widowControl w:val="0"/>
        <w:tabs>
          <w:tab w:val="left" w:pos="5731"/>
          <w:tab w:val="left" w:pos="5935"/>
        </w:tabs>
        <w:autoSpaceDE w:val="0"/>
        <w:autoSpaceDN w:val="0"/>
        <w:spacing w:line="285" w:lineRule="auto"/>
        <w:ind w:right="2458"/>
        <w:rPr>
          <w:b/>
          <w:szCs w:val="22"/>
        </w:rPr>
      </w:pPr>
    </w:p>
    <w:p w14:paraId="02DA0981" w14:textId="77777777" w:rsidR="00103FDE" w:rsidRDefault="00103FDE" w:rsidP="000F7421">
      <w:pPr>
        <w:widowControl w:val="0"/>
        <w:tabs>
          <w:tab w:val="left" w:pos="5731"/>
          <w:tab w:val="left" w:pos="5935"/>
        </w:tabs>
        <w:autoSpaceDE w:val="0"/>
        <w:autoSpaceDN w:val="0"/>
        <w:spacing w:line="285" w:lineRule="auto"/>
        <w:ind w:left="2693" w:right="2458" w:firstLine="36"/>
        <w:rPr>
          <w:b/>
          <w:szCs w:val="22"/>
        </w:rPr>
      </w:pPr>
    </w:p>
    <w:p w14:paraId="13EDD5FC" w14:textId="77777777" w:rsidR="00AD65FD" w:rsidRDefault="00AD65FD" w:rsidP="000F7421">
      <w:pPr>
        <w:widowControl w:val="0"/>
        <w:autoSpaceDE w:val="0"/>
        <w:autoSpaceDN w:val="0"/>
        <w:spacing w:before="1"/>
        <w:rPr>
          <w:b/>
        </w:rPr>
      </w:pPr>
    </w:p>
    <w:p w14:paraId="2636D746" w14:textId="77777777" w:rsidR="00AD65FD" w:rsidRDefault="00AD65FD" w:rsidP="00603C77">
      <w:pPr>
        <w:widowControl w:val="0"/>
        <w:autoSpaceDE w:val="0"/>
        <w:autoSpaceDN w:val="0"/>
        <w:ind w:left="3600" w:right="73"/>
      </w:pPr>
      <w:r>
        <w:t>under the</w:t>
      </w:r>
      <w:r>
        <w:rPr>
          <w:spacing w:val="-4"/>
        </w:rPr>
        <w:t xml:space="preserve"> </w:t>
      </w:r>
      <w:r>
        <w:t xml:space="preserve">supervision </w:t>
      </w:r>
      <w:r>
        <w:rPr>
          <w:spacing w:val="-5"/>
        </w:rPr>
        <w:t>of</w:t>
      </w:r>
    </w:p>
    <w:p w14:paraId="20ED7126" w14:textId="77777777" w:rsidR="00AD65FD" w:rsidRDefault="00AD65FD" w:rsidP="00603C77">
      <w:pPr>
        <w:widowControl w:val="0"/>
        <w:autoSpaceDE w:val="0"/>
        <w:autoSpaceDN w:val="0"/>
        <w:spacing w:before="3"/>
        <w:ind w:left="3600"/>
      </w:pPr>
    </w:p>
    <w:p w14:paraId="501A74AD" w14:textId="2C961F08" w:rsidR="00AD65FD" w:rsidRDefault="002A36FF" w:rsidP="00603C77">
      <w:pPr>
        <w:widowControl w:val="0"/>
        <w:autoSpaceDE w:val="0"/>
        <w:autoSpaceDN w:val="0"/>
        <w:ind w:left="3600" w:right="71"/>
        <w:outlineLvl w:val="1"/>
        <w:rPr>
          <w:b/>
          <w:bCs/>
          <w:sz w:val="28"/>
          <w:szCs w:val="28"/>
        </w:rPr>
      </w:pPr>
      <w:r>
        <w:rPr>
          <w:rFonts w:ascii="Cambria" w:hAnsi="Cambria" w:cs="Cambria"/>
          <w:b/>
          <w:bCs/>
          <w:color w:val="000000"/>
          <w:sz w:val="28"/>
          <w:szCs w:val="28"/>
        </w:rPr>
        <w:t>Dr. G. Syam Prasad</w:t>
      </w:r>
    </w:p>
    <w:p w14:paraId="21FB01B1" w14:textId="251935B5" w:rsidR="00AD65FD" w:rsidRPr="00AD65FD" w:rsidRDefault="00AD65FD" w:rsidP="00603C77">
      <w:pPr>
        <w:widowControl w:val="0"/>
        <w:autoSpaceDE w:val="0"/>
        <w:autoSpaceDN w:val="0"/>
        <w:spacing w:before="202"/>
        <w:ind w:left="3600" w:right="73"/>
        <w:rPr>
          <w:b/>
        </w:rPr>
      </w:pPr>
      <w:r w:rsidRPr="00AD65FD">
        <w:rPr>
          <w:b/>
          <w:spacing w:val="-2"/>
        </w:rPr>
        <w:t>Professor</w:t>
      </w:r>
    </w:p>
    <w:p w14:paraId="2EED039D" w14:textId="77777777" w:rsidR="00103FDE" w:rsidRDefault="00103FDE" w:rsidP="000F7421">
      <w:pPr>
        <w:widowControl w:val="0"/>
        <w:autoSpaceDE w:val="0"/>
        <w:autoSpaceDN w:val="0"/>
        <w:spacing w:before="10"/>
        <w:rPr>
          <w:b/>
          <w:sz w:val="14"/>
        </w:rPr>
      </w:pPr>
    </w:p>
    <w:p w14:paraId="6EAB95C4" w14:textId="77777777" w:rsidR="00103FDE" w:rsidRDefault="00103FDE" w:rsidP="000F7421">
      <w:pPr>
        <w:widowControl w:val="0"/>
        <w:autoSpaceDE w:val="0"/>
        <w:autoSpaceDN w:val="0"/>
        <w:spacing w:before="10"/>
        <w:rPr>
          <w:b/>
          <w:sz w:val="14"/>
        </w:rPr>
      </w:pPr>
    </w:p>
    <w:p w14:paraId="00FAA008" w14:textId="77777777" w:rsidR="00103FDE" w:rsidRDefault="00103FDE" w:rsidP="000F7421">
      <w:pPr>
        <w:widowControl w:val="0"/>
        <w:autoSpaceDE w:val="0"/>
        <w:autoSpaceDN w:val="0"/>
        <w:spacing w:before="10"/>
        <w:rPr>
          <w:b/>
          <w:sz w:val="14"/>
        </w:rPr>
      </w:pPr>
    </w:p>
    <w:p w14:paraId="2BDA9349" w14:textId="77777777" w:rsidR="00103FDE" w:rsidRDefault="00103FDE" w:rsidP="000F7421">
      <w:pPr>
        <w:widowControl w:val="0"/>
        <w:autoSpaceDE w:val="0"/>
        <w:autoSpaceDN w:val="0"/>
        <w:spacing w:before="10"/>
        <w:rPr>
          <w:b/>
          <w:sz w:val="14"/>
        </w:rPr>
      </w:pPr>
    </w:p>
    <w:p w14:paraId="72AD7160" w14:textId="77777777" w:rsidR="00103FDE" w:rsidRDefault="00103FDE" w:rsidP="000F7421">
      <w:pPr>
        <w:widowControl w:val="0"/>
        <w:autoSpaceDE w:val="0"/>
        <w:autoSpaceDN w:val="0"/>
        <w:spacing w:before="10"/>
        <w:rPr>
          <w:b/>
          <w:sz w:val="14"/>
        </w:rPr>
      </w:pPr>
    </w:p>
    <w:p w14:paraId="676422A3" w14:textId="77777777" w:rsidR="00103FDE" w:rsidRDefault="00103FDE" w:rsidP="000F7421">
      <w:pPr>
        <w:widowControl w:val="0"/>
        <w:autoSpaceDE w:val="0"/>
        <w:autoSpaceDN w:val="0"/>
        <w:spacing w:before="10"/>
        <w:rPr>
          <w:b/>
          <w:sz w:val="14"/>
        </w:rPr>
      </w:pPr>
    </w:p>
    <w:p w14:paraId="796F1829" w14:textId="77777777" w:rsidR="00103FDE" w:rsidRDefault="00103FDE" w:rsidP="000F7421">
      <w:pPr>
        <w:widowControl w:val="0"/>
        <w:autoSpaceDE w:val="0"/>
        <w:autoSpaceDN w:val="0"/>
        <w:spacing w:before="10"/>
        <w:rPr>
          <w:b/>
          <w:sz w:val="14"/>
        </w:rPr>
      </w:pPr>
    </w:p>
    <w:p w14:paraId="12DD28E5" w14:textId="3D1885F3" w:rsidR="00D5235C" w:rsidRPr="00D5235C" w:rsidRDefault="00D5235C" w:rsidP="000F7421">
      <w:pPr>
        <w:widowControl w:val="0"/>
        <w:autoSpaceDE w:val="0"/>
        <w:autoSpaceDN w:val="0"/>
        <w:rPr>
          <w:sz w:val="14"/>
          <w:szCs w:val="22"/>
          <w:lang w:val="en-IN"/>
        </w:rPr>
      </w:pPr>
      <w:r w:rsidRPr="00D5235C">
        <w:rPr>
          <w:noProof/>
          <w:sz w:val="14"/>
          <w:szCs w:val="22"/>
          <w:lang w:val="en-IN"/>
        </w:rPr>
        <w:drawing>
          <wp:inline distT="0" distB="0" distL="0" distR="0" wp14:anchorId="51BE76B7" wp14:editId="55077AE9">
            <wp:extent cx="6553835" cy="1872342"/>
            <wp:effectExtent l="0" t="0" r="0" b="0"/>
            <wp:docPr id="40054231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400" t="6791" r="-26" b="7297"/>
                    <a:stretch>
                      <a:fillRect/>
                    </a:stretch>
                  </pic:blipFill>
                  <pic:spPr bwMode="auto">
                    <a:xfrm>
                      <a:off x="0" y="0"/>
                      <a:ext cx="6555593" cy="1872844"/>
                    </a:xfrm>
                    <a:prstGeom prst="rect">
                      <a:avLst/>
                    </a:prstGeom>
                    <a:noFill/>
                    <a:ln>
                      <a:noFill/>
                    </a:ln>
                    <a:extLst>
                      <a:ext uri="{53640926-AAD7-44D8-BBD7-CCE9431645EC}">
                        <a14:shadowObscured xmlns:a14="http://schemas.microsoft.com/office/drawing/2010/main"/>
                      </a:ext>
                    </a:extLst>
                  </pic:spPr>
                </pic:pic>
              </a:graphicData>
            </a:graphic>
          </wp:inline>
        </w:drawing>
      </w:r>
    </w:p>
    <w:p w14:paraId="0ADBBD80" w14:textId="49768792" w:rsidR="00AD65FD" w:rsidRDefault="00AD65FD" w:rsidP="000F7421">
      <w:pPr>
        <w:widowControl w:val="0"/>
        <w:autoSpaceDE w:val="0"/>
        <w:autoSpaceDN w:val="0"/>
        <w:rPr>
          <w:sz w:val="14"/>
          <w:szCs w:val="22"/>
        </w:rPr>
        <w:sectPr w:rsidR="00AD65FD" w:rsidSect="00E722CA">
          <w:footerReference w:type="even" r:id="rId9"/>
          <w:footerReference w:type="default" r:id="rId10"/>
          <w:pgSz w:w="11920" w:h="16850"/>
          <w:pgMar w:top="1360" w:right="780" w:bottom="280" w:left="860" w:header="720" w:footer="720" w:gutter="0"/>
          <w:pgBorders w:offsetFrom="page">
            <w:top w:val="double" w:sz="12" w:space="26" w:color="000000"/>
            <w:left w:val="double" w:sz="12" w:space="26" w:color="000000"/>
            <w:bottom w:val="double" w:sz="12" w:space="26" w:color="000000"/>
            <w:right w:val="double" w:sz="12" w:space="26" w:color="000000"/>
          </w:pgBorders>
          <w:pgNumType w:start="1"/>
          <w:cols w:space="720"/>
          <w:titlePg/>
        </w:sectPr>
      </w:pPr>
    </w:p>
    <w:p w14:paraId="2B017F4A" w14:textId="77777777" w:rsidR="00AD65FD" w:rsidRDefault="00AD65FD" w:rsidP="000F7421">
      <w:pPr>
        <w:widowControl w:val="0"/>
        <w:autoSpaceDE w:val="0"/>
        <w:autoSpaceDN w:val="0"/>
        <w:rPr>
          <w:b/>
          <w:sz w:val="20"/>
        </w:rPr>
      </w:pPr>
    </w:p>
    <w:p w14:paraId="737CFEAA" w14:textId="77777777" w:rsidR="00AD65FD" w:rsidRDefault="00AD65FD" w:rsidP="000F7421">
      <w:pPr>
        <w:widowControl w:val="0"/>
        <w:autoSpaceDE w:val="0"/>
        <w:autoSpaceDN w:val="0"/>
        <w:rPr>
          <w:b/>
          <w:sz w:val="20"/>
        </w:rPr>
      </w:pPr>
    </w:p>
    <w:p w14:paraId="1D42B639" w14:textId="77777777" w:rsidR="00AD65FD" w:rsidRDefault="00AD65FD" w:rsidP="000F7421">
      <w:pPr>
        <w:widowControl w:val="0"/>
        <w:autoSpaceDE w:val="0"/>
        <w:autoSpaceDN w:val="0"/>
        <w:rPr>
          <w:b/>
          <w:sz w:val="20"/>
        </w:rPr>
      </w:pPr>
    </w:p>
    <w:p w14:paraId="235562EE" w14:textId="77777777" w:rsidR="00AD65FD" w:rsidRDefault="00AD65FD" w:rsidP="000F7421">
      <w:pPr>
        <w:widowControl w:val="0"/>
        <w:autoSpaceDE w:val="0"/>
        <w:autoSpaceDN w:val="0"/>
        <w:rPr>
          <w:b/>
          <w:sz w:val="20"/>
        </w:rPr>
      </w:pPr>
    </w:p>
    <w:p w14:paraId="1DC0FD1C" w14:textId="77777777" w:rsidR="00AD65FD" w:rsidRDefault="00AD65FD" w:rsidP="000F7421">
      <w:pPr>
        <w:widowControl w:val="0"/>
        <w:autoSpaceDE w:val="0"/>
        <w:autoSpaceDN w:val="0"/>
        <w:spacing w:before="161"/>
        <w:rPr>
          <w:b/>
          <w:sz w:val="20"/>
        </w:rPr>
      </w:pPr>
    </w:p>
    <w:p w14:paraId="0FBADAF0" w14:textId="77777777" w:rsidR="00AD65FD" w:rsidRDefault="00AD65FD" w:rsidP="000F7421">
      <w:pPr>
        <w:widowControl w:val="0"/>
        <w:autoSpaceDE w:val="0"/>
        <w:autoSpaceDN w:val="0"/>
        <w:ind w:left="4061"/>
        <w:rPr>
          <w:sz w:val="20"/>
        </w:rPr>
      </w:pPr>
      <w:r>
        <w:rPr>
          <w:noProof/>
          <w:sz w:val="20"/>
        </w:rPr>
        <w:drawing>
          <wp:inline distT="0" distB="0" distL="0" distR="0" wp14:anchorId="6A68064C" wp14:editId="33C67E08">
            <wp:extent cx="1305182" cy="1289303"/>
            <wp:effectExtent l="0" t="0" r="0" b="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1" cstate="print"/>
                    <a:stretch>
                      <a:fillRect/>
                    </a:stretch>
                  </pic:blipFill>
                  <pic:spPr>
                    <a:xfrm>
                      <a:off x="0" y="0"/>
                      <a:ext cx="1305182" cy="1289303"/>
                    </a:xfrm>
                    <a:prstGeom prst="rect">
                      <a:avLst/>
                    </a:prstGeom>
                  </pic:spPr>
                </pic:pic>
              </a:graphicData>
            </a:graphic>
          </wp:inline>
        </w:drawing>
      </w:r>
    </w:p>
    <w:p w14:paraId="0E6DF2C5" w14:textId="77777777" w:rsidR="00AD65FD" w:rsidRDefault="00AD65FD" w:rsidP="000F7421">
      <w:pPr>
        <w:widowControl w:val="0"/>
        <w:autoSpaceDE w:val="0"/>
        <w:autoSpaceDN w:val="0"/>
        <w:rPr>
          <w:b/>
          <w:sz w:val="28"/>
        </w:rPr>
      </w:pPr>
    </w:p>
    <w:p w14:paraId="2B073148" w14:textId="77777777" w:rsidR="00AD65FD" w:rsidRDefault="00AD65FD" w:rsidP="000F7421">
      <w:pPr>
        <w:widowControl w:val="0"/>
        <w:autoSpaceDE w:val="0"/>
        <w:autoSpaceDN w:val="0"/>
        <w:spacing w:before="285"/>
        <w:rPr>
          <w:b/>
          <w:sz w:val="28"/>
        </w:rPr>
      </w:pPr>
    </w:p>
    <w:p w14:paraId="4DFA5618" w14:textId="77777777" w:rsidR="00AD65FD" w:rsidRDefault="00AD65FD" w:rsidP="000F7421">
      <w:pPr>
        <w:widowControl w:val="0"/>
        <w:autoSpaceDE w:val="0"/>
        <w:autoSpaceDN w:val="0"/>
        <w:ind w:right="38"/>
        <w:outlineLvl w:val="1"/>
        <w:rPr>
          <w:b/>
          <w:bCs/>
          <w:sz w:val="28"/>
          <w:szCs w:val="28"/>
        </w:rPr>
      </w:pPr>
      <w:r>
        <w:rPr>
          <w:b/>
          <w:bCs/>
          <w:spacing w:val="-2"/>
          <w:sz w:val="28"/>
          <w:szCs w:val="28"/>
        </w:rPr>
        <w:t>CERTIFICATE</w:t>
      </w:r>
    </w:p>
    <w:p w14:paraId="17C5C6BD" w14:textId="77777777" w:rsidR="00AD65FD" w:rsidRDefault="00AD65FD" w:rsidP="000F7421">
      <w:pPr>
        <w:widowControl w:val="0"/>
        <w:autoSpaceDE w:val="0"/>
        <w:autoSpaceDN w:val="0"/>
        <w:spacing w:before="253"/>
        <w:rPr>
          <w:b/>
          <w:sz w:val="28"/>
        </w:rPr>
      </w:pPr>
    </w:p>
    <w:p w14:paraId="19660958" w14:textId="56AF7CA5" w:rsidR="00AD65FD" w:rsidRDefault="00AD65FD" w:rsidP="000F7421">
      <w:pPr>
        <w:widowControl w:val="0"/>
        <w:autoSpaceDE w:val="0"/>
        <w:autoSpaceDN w:val="0"/>
        <w:spacing w:line="360" w:lineRule="auto"/>
        <w:ind w:left="220" w:right="288"/>
      </w:pPr>
      <w:r>
        <w:t xml:space="preserve">This is to certify that the </w:t>
      </w:r>
      <w:r w:rsidR="00AB3A3E">
        <w:t xml:space="preserve">Trimester – 1 Class </w:t>
      </w:r>
      <w:r>
        <w:t xml:space="preserve">Project Report entitled </w:t>
      </w:r>
      <w:r w:rsidR="00F74126">
        <w:t>“</w:t>
      </w:r>
      <w:proofErr w:type="spellStart"/>
      <w:r w:rsidR="00F74126">
        <w:t>CareQueue</w:t>
      </w:r>
      <w:proofErr w:type="spellEnd"/>
      <w:r w:rsidR="00F74126">
        <w:t>: Hospital Emergency Management System</w:t>
      </w:r>
      <w:r w:rsidR="00F74126">
        <w:t xml:space="preserve">” </w:t>
      </w:r>
      <w:r>
        <w:t xml:space="preserve">is being submitted by </w:t>
      </w:r>
      <w:r w:rsidR="00F74126">
        <w:t xml:space="preserve">Geetha Krishna Venkatesh Maroju with Registered ID:2601150056 </w:t>
      </w:r>
      <w:r>
        <w:t>submitted in partial fulfillment</w:t>
      </w:r>
      <w:r w:rsidR="00AB3A3E">
        <w:t xml:space="preserve"> the requirements for the course 26CS5101E – Computational Thinking and Programming,</w:t>
      </w:r>
      <w:r w:rsidR="00C043E1">
        <w:t xml:space="preserve"> </w:t>
      </w:r>
      <w:r w:rsidR="002A36FF">
        <w:t>Master</w:t>
      </w:r>
      <w:r>
        <w:t xml:space="preserve"> of Technology in Artificial Intelligence and Data Science to the K L University is a record of </w:t>
      </w:r>
      <w:r w:rsidR="000766BB">
        <w:t>Bonafide</w:t>
      </w:r>
      <w:r>
        <w:t xml:space="preserve"> work carried out under our guidance and supervision during the academic year 202</w:t>
      </w:r>
      <w:r w:rsidR="00115E77">
        <w:t>6</w:t>
      </w:r>
      <w:r>
        <w:t xml:space="preserve"> – 202</w:t>
      </w:r>
      <w:r w:rsidR="00115E77">
        <w:t>7</w:t>
      </w:r>
      <w:r>
        <w:t>.</w:t>
      </w:r>
    </w:p>
    <w:p w14:paraId="7A812FC9" w14:textId="77777777" w:rsidR="00AD65FD" w:rsidRDefault="00AD65FD" w:rsidP="000F7421">
      <w:pPr>
        <w:widowControl w:val="0"/>
        <w:autoSpaceDE w:val="0"/>
        <w:autoSpaceDN w:val="0"/>
        <w:spacing w:before="238"/>
      </w:pPr>
    </w:p>
    <w:p w14:paraId="49132269" w14:textId="77777777" w:rsidR="00AD65FD" w:rsidRDefault="00AD65FD" w:rsidP="000F7421">
      <w:pPr>
        <w:widowControl w:val="0"/>
        <w:autoSpaceDE w:val="0"/>
        <w:autoSpaceDN w:val="0"/>
        <w:spacing w:before="238"/>
      </w:pPr>
    </w:p>
    <w:p w14:paraId="7E1C01AA" w14:textId="77777777" w:rsidR="00AD65FD" w:rsidRDefault="00AD65FD" w:rsidP="000F7421">
      <w:pPr>
        <w:widowControl w:val="0"/>
        <w:autoSpaceDE w:val="0"/>
        <w:autoSpaceDN w:val="0"/>
        <w:spacing w:before="238"/>
      </w:pPr>
    </w:p>
    <w:p w14:paraId="1378C9B3" w14:textId="2DD0BCC3" w:rsidR="00AD65FD" w:rsidRPr="00302DC8" w:rsidRDefault="00AD65FD" w:rsidP="000F7421">
      <w:pPr>
        <w:widowControl w:val="0"/>
        <w:tabs>
          <w:tab w:val="left" w:pos="6203"/>
        </w:tabs>
        <w:autoSpaceDE w:val="0"/>
        <w:autoSpaceDN w:val="0"/>
        <w:spacing w:before="160"/>
        <w:ind w:right="496"/>
        <w:rPr>
          <w:b/>
          <w:bCs/>
          <w:sz w:val="22"/>
          <w:szCs w:val="22"/>
        </w:rPr>
      </w:pPr>
      <w:r>
        <w:rPr>
          <w:sz w:val="22"/>
          <w:szCs w:val="22"/>
        </w:rPr>
        <w:t xml:space="preserve">                                                                                                                                    </w:t>
      </w:r>
      <w:r w:rsidRPr="00302DC8">
        <w:rPr>
          <w:b/>
          <w:bCs/>
          <w:sz w:val="28"/>
          <w:szCs w:val="28"/>
        </w:rPr>
        <w:t xml:space="preserve"> Dr. </w:t>
      </w:r>
      <w:r w:rsidR="0087473F" w:rsidRPr="00302DC8">
        <w:rPr>
          <w:b/>
          <w:bCs/>
          <w:sz w:val="28"/>
          <w:szCs w:val="28"/>
        </w:rPr>
        <w:t>G. Syam Prasad</w:t>
      </w:r>
    </w:p>
    <w:p w14:paraId="6904FE4B" w14:textId="7160F8F6" w:rsidR="00AD65FD" w:rsidRDefault="00AD65FD" w:rsidP="000F7421">
      <w:pPr>
        <w:widowControl w:val="0"/>
        <w:autoSpaceDE w:val="0"/>
        <w:autoSpaceDN w:val="0"/>
        <w:spacing w:before="238"/>
      </w:pPr>
      <w:r>
        <w:t xml:space="preserve">                                                                                                                        </w:t>
      </w:r>
      <w:r w:rsidR="00B123DC">
        <w:t xml:space="preserve">  </w:t>
      </w:r>
      <w:r>
        <w:rPr>
          <w:b/>
        </w:rPr>
        <w:t xml:space="preserve">Project </w:t>
      </w:r>
      <w:r>
        <w:rPr>
          <w:b/>
          <w:spacing w:val="-2"/>
        </w:rPr>
        <w:t>Supervisor</w:t>
      </w:r>
    </w:p>
    <w:p w14:paraId="7F9C7FA0" w14:textId="77777777" w:rsidR="00AD65FD" w:rsidRDefault="00AD65FD" w:rsidP="000F7421">
      <w:pPr>
        <w:widowControl w:val="0"/>
        <w:autoSpaceDE w:val="0"/>
        <w:autoSpaceDN w:val="0"/>
        <w:spacing w:before="238"/>
      </w:pPr>
    </w:p>
    <w:p w14:paraId="31D90B0C" w14:textId="268640C2" w:rsidR="00AD65FD" w:rsidRDefault="00AD65FD" w:rsidP="000F7421">
      <w:pPr>
        <w:widowControl w:val="0"/>
        <w:tabs>
          <w:tab w:val="left" w:pos="6204"/>
        </w:tabs>
        <w:autoSpaceDE w:val="0"/>
        <w:autoSpaceDN w:val="0"/>
        <w:spacing w:before="160" w:line="360" w:lineRule="auto"/>
        <w:ind w:right="496"/>
        <w:rPr>
          <w:szCs w:val="22"/>
        </w:rPr>
      </w:pPr>
      <w:r>
        <w:rPr>
          <w:szCs w:val="22"/>
        </w:rPr>
        <w:t xml:space="preserve">          </w:t>
      </w:r>
      <w:r>
        <w:rPr>
          <w:szCs w:val="22"/>
        </w:rPr>
        <w:tab/>
        <w:t xml:space="preserve">  </w:t>
      </w:r>
    </w:p>
    <w:p w14:paraId="7F0A0D29" w14:textId="77777777" w:rsidR="008828A0" w:rsidRDefault="008828A0" w:rsidP="000F7421">
      <w:pPr>
        <w:widowControl w:val="0"/>
        <w:tabs>
          <w:tab w:val="left" w:pos="6204"/>
        </w:tabs>
        <w:autoSpaceDE w:val="0"/>
        <w:autoSpaceDN w:val="0"/>
        <w:spacing w:before="160" w:line="360" w:lineRule="auto"/>
        <w:ind w:right="496"/>
        <w:rPr>
          <w:sz w:val="22"/>
          <w:szCs w:val="22"/>
        </w:rPr>
      </w:pPr>
    </w:p>
    <w:p w14:paraId="6E8990D1" w14:textId="2304AE7C" w:rsidR="00AD65FD" w:rsidRDefault="00AD65FD" w:rsidP="000F7421">
      <w:pPr>
        <w:widowControl w:val="0"/>
        <w:tabs>
          <w:tab w:val="left" w:pos="6204"/>
        </w:tabs>
        <w:autoSpaceDE w:val="0"/>
        <w:autoSpaceDN w:val="0"/>
        <w:spacing w:before="1" w:line="360" w:lineRule="auto"/>
        <w:ind w:right="479"/>
        <w:rPr>
          <w:b/>
          <w:sz w:val="22"/>
          <w:szCs w:val="22"/>
        </w:rPr>
      </w:pPr>
      <w:r>
        <w:rPr>
          <w:sz w:val="22"/>
          <w:szCs w:val="22"/>
        </w:rPr>
        <w:t xml:space="preserve">           </w:t>
      </w:r>
      <w:r>
        <w:rPr>
          <w:b/>
          <w:sz w:val="22"/>
          <w:szCs w:val="22"/>
        </w:rPr>
        <w:tab/>
        <w:t xml:space="preserve">     </w:t>
      </w:r>
      <w:r w:rsidR="00AB3A3E">
        <w:rPr>
          <w:b/>
          <w:sz w:val="22"/>
          <w:szCs w:val="22"/>
        </w:rPr>
        <w:tab/>
      </w:r>
      <w:r w:rsidR="00AB3A3E">
        <w:rPr>
          <w:b/>
          <w:sz w:val="22"/>
          <w:szCs w:val="22"/>
        </w:rPr>
        <w:tab/>
      </w:r>
      <w:r>
        <w:rPr>
          <w:b/>
          <w:sz w:val="22"/>
          <w:szCs w:val="22"/>
        </w:rPr>
        <w:t xml:space="preserve">  </w:t>
      </w:r>
      <w:r w:rsidR="006B434E">
        <w:rPr>
          <w:b/>
          <w:sz w:val="22"/>
          <w:szCs w:val="22"/>
        </w:rPr>
        <w:t xml:space="preserve">    </w:t>
      </w:r>
      <w:r>
        <w:rPr>
          <w:b/>
          <w:sz w:val="22"/>
          <w:szCs w:val="22"/>
        </w:rPr>
        <w:t xml:space="preserve"> </w:t>
      </w:r>
      <w:r w:rsidRPr="006B434E">
        <w:rPr>
          <w:b/>
        </w:rPr>
        <w:t xml:space="preserve">Signature </w:t>
      </w:r>
    </w:p>
    <w:p w14:paraId="2E858A61" w14:textId="77777777" w:rsidR="00AD65FD" w:rsidRDefault="00AD65FD" w:rsidP="000F7421">
      <w:pPr>
        <w:widowControl w:val="0"/>
        <w:tabs>
          <w:tab w:val="left" w:pos="6203"/>
        </w:tabs>
        <w:autoSpaceDE w:val="0"/>
        <w:autoSpaceDN w:val="0"/>
        <w:spacing w:before="160"/>
        <w:ind w:right="496"/>
        <w:rPr>
          <w:sz w:val="22"/>
          <w:szCs w:val="22"/>
        </w:rPr>
      </w:pPr>
    </w:p>
    <w:p w14:paraId="541A66CE" w14:textId="77777777" w:rsidR="00AD65FD" w:rsidRDefault="00AD65FD" w:rsidP="000F7421">
      <w:pPr>
        <w:widowControl w:val="0"/>
        <w:autoSpaceDE w:val="0"/>
        <w:autoSpaceDN w:val="0"/>
        <w:rPr>
          <w:sz w:val="22"/>
          <w:szCs w:val="22"/>
        </w:rPr>
        <w:sectPr w:rsidR="00AD65FD" w:rsidSect="00AD65FD">
          <w:headerReference w:type="default" r:id="rId12"/>
          <w:pgSz w:w="11920" w:h="16850"/>
          <w:pgMar w:top="1760" w:right="780" w:bottom="280" w:left="860" w:header="1454" w:footer="0" w:gutter="0"/>
          <w:pgBorders w:offsetFrom="page">
            <w:top w:val="double" w:sz="12" w:space="26" w:color="000000"/>
            <w:left w:val="double" w:sz="12" w:space="26" w:color="000000"/>
            <w:bottom w:val="double" w:sz="12" w:space="26" w:color="000000"/>
            <w:right w:val="double" w:sz="12" w:space="26" w:color="000000"/>
          </w:pgBorders>
          <w:cols w:space="720"/>
        </w:sectPr>
      </w:pPr>
    </w:p>
    <w:p w14:paraId="13E6D630" w14:textId="77777777" w:rsidR="00AD65FD" w:rsidRDefault="00AD65FD" w:rsidP="000F7421">
      <w:pPr>
        <w:widowControl w:val="0"/>
        <w:autoSpaceDE w:val="0"/>
        <w:autoSpaceDN w:val="0"/>
        <w:rPr>
          <w:sz w:val="20"/>
        </w:rPr>
      </w:pPr>
    </w:p>
    <w:p w14:paraId="19B3B1C0" w14:textId="77777777" w:rsidR="00AD65FD" w:rsidRDefault="00AD65FD" w:rsidP="000F7421">
      <w:pPr>
        <w:widowControl w:val="0"/>
        <w:autoSpaceDE w:val="0"/>
        <w:autoSpaceDN w:val="0"/>
        <w:rPr>
          <w:sz w:val="20"/>
        </w:rPr>
      </w:pPr>
    </w:p>
    <w:p w14:paraId="1DB6E313" w14:textId="77777777" w:rsidR="00AD65FD" w:rsidRDefault="00AD65FD" w:rsidP="000F7421">
      <w:pPr>
        <w:widowControl w:val="0"/>
        <w:autoSpaceDE w:val="0"/>
        <w:autoSpaceDN w:val="0"/>
        <w:spacing w:before="216"/>
        <w:rPr>
          <w:sz w:val="20"/>
        </w:rPr>
      </w:pPr>
    </w:p>
    <w:p w14:paraId="0C321EF5" w14:textId="77777777" w:rsidR="00AD65FD" w:rsidRDefault="00AD65FD" w:rsidP="000F7421">
      <w:pPr>
        <w:widowControl w:val="0"/>
        <w:autoSpaceDE w:val="0"/>
        <w:autoSpaceDN w:val="0"/>
        <w:ind w:left="3927"/>
        <w:rPr>
          <w:sz w:val="20"/>
        </w:rPr>
      </w:pPr>
      <w:r>
        <w:rPr>
          <w:noProof/>
          <w:sz w:val="20"/>
        </w:rPr>
        <w:drawing>
          <wp:inline distT="0" distB="0" distL="0" distR="0" wp14:anchorId="60DDCC60" wp14:editId="37F6660D">
            <wp:extent cx="1484864" cy="1463897"/>
            <wp:effectExtent l="0" t="0" r="0" b="0"/>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3" cstate="print"/>
                    <a:stretch>
                      <a:fillRect/>
                    </a:stretch>
                  </pic:blipFill>
                  <pic:spPr>
                    <a:xfrm>
                      <a:off x="0" y="0"/>
                      <a:ext cx="1484864" cy="1463897"/>
                    </a:xfrm>
                    <a:prstGeom prst="rect">
                      <a:avLst/>
                    </a:prstGeom>
                  </pic:spPr>
                </pic:pic>
              </a:graphicData>
            </a:graphic>
          </wp:inline>
        </w:drawing>
      </w:r>
    </w:p>
    <w:p w14:paraId="79DA4251" w14:textId="77777777" w:rsidR="00AD65FD" w:rsidRDefault="00AD65FD" w:rsidP="000F7421">
      <w:pPr>
        <w:widowControl w:val="0"/>
        <w:autoSpaceDE w:val="0"/>
        <w:autoSpaceDN w:val="0"/>
        <w:rPr>
          <w:sz w:val="28"/>
        </w:rPr>
      </w:pPr>
    </w:p>
    <w:p w14:paraId="452F08CC" w14:textId="77777777" w:rsidR="00AD65FD" w:rsidRDefault="00AD65FD" w:rsidP="000F7421">
      <w:pPr>
        <w:widowControl w:val="0"/>
        <w:autoSpaceDE w:val="0"/>
        <w:autoSpaceDN w:val="0"/>
        <w:spacing w:before="17"/>
        <w:rPr>
          <w:sz w:val="28"/>
        </w:rPr>
      </w:pPr>
    </w:p>
    <w:p w14:paraId="38715F30" w14:textId="77777777" w:rsidR="00AD65FD" w:rsidRDefault="00AD65FD" w:rsidP="000F7421">
      <w:pPr>
        <w:widowControl w:val="0"/>
        <w:autoSpaceDE w:val="0"/>
        <w:autoSpaceDN w:val="0"/>
        <w:ind w:right="76"/>
        <w:outlineLvl w:val="1"/>
        <w:rPr>
          <w:b/>
          <w:bCs/>
          <w:sz w:val="28"/>
          <w:szCs w:val="28"/>
        </w:rPr>
      </w:pPr>
      <w:r>
        <w:rPr>
          <w:b/>
          <w:bCs/>
          <w:spacing w:val="-2"/>
          <w:sz w:val="28"/>
          <w:szCs w:val="28"/>
        </w:rPr>
        <w:t>DECLARATION</w:t>
      </w:r>
    </w:p>
    <w:p w14:paraId="705D8F8C" w14:textId="77777777" w:rsidR="00AD65FD" w:rsidRDefault="00AD65FD" w:rsidP="000F7421">
      <w:pPr>
        <w:widowControl w:val="0"/>
        <w:autoSpaceDE w:val="0"/>
        <w:autoSpaceDN w:val="0"/>
        <w:rPr>
          <w:b/>
          <w:sz w:val="28"/>
        </w:rPr>
      </w:pPr>
    </w:p>
    <w:p w14:paraId="5058E944" w14:textId="77777777" w:rsidR="00AD65FD" w:rsidRDefault="00AD65FD" w:rsidP="000F7421">
      <w:pPr>
        <w:widowControl w:val="0"/>
        <w:autoSpaceDE w:val="0"/>
        <w:autoSpaceDN w:val="0"/>
        <w:spacing w:before="22"/>
        <w:rPr>
          <w:b/>
          <w:sz w:val="28"/>
        </w:rPr>
      </w:pPr>
    </w:p>
    <w:p w14:paraId="7DF9B5D5" w14:textId="0F02C6F2" w:rsidR="00AD65FD" w:rsidRPr="00381797" w:rsidRDefault="00AD65FD" w:rsidP="000F7421">
      <w:pPr>
        <w:widowControl w:val="0"/>
        <w:autoSpaceDE w:val="0"/>
        <w:autoSpaceDN w:val="0"/>
        <w:spacing w:line="360" w:lineRule="auto"/>
        <w:ind w:left="198" w:right="267"/>
      </w:pPr>
      <w:r w:rsidRPr="00381797">
        <w:t>The</w:t>
      </w:r>
      <w:r w:rsidRPr="00381797">
        <w:rPr>
          <w:spacing w:val="40"/>
        </w:rPr>
        <w:t xml:space="preserve"> </w:t>
      </w:r>
      <w:r w:rsidR="008828A0">
        <w:rPr>
          <w:spacing w:val="40"/>
        </w:rPr>
        <w:t xml:space="preserve">Trimester -1 Class </w:t>
      </w:r>
      <w:r w:rsidRPr="00381797">
        <w:t>Project</w:t>
      </w:r>
      <w:r w:rsidRPr="00381797">
        <w:rPr>
          <w:spacing w:val="40"/>
        </w:rPr>
        <w:t xml:space="preserve"> </w:t>
      </w:r>
      <w:r w:rsidRPr="00381797">
        <w:t>Report</w:t>
      </w:r>
      <w:r w:rsidRPr="00381797">
        <w:rPr>
          <w:spacing w:val="40"/>
        </w:rPr>
        <w:t xml:space="preserve"> </w:t>
      </w:r>
      <w:r w:rsidRPr="00381797">
        <w:t>entitled</w:t>
      </w:r>
      <w:r w:rsidRPr="00381797">
        <w:rPr>
          <w:spacing w:val="40"/>
        </w:rPr>
        <w:t xml:space="preserve"> </w:t>
      </w:r>
      <w:r w:rsidR="00F74126">
        <w:t>“</w:t>
      </w:r>
      <w:proofErr w:type="spellStart"/>
      <w:r w:rsidR="00F74126">
        <w:t>CareQueue</w:t>
      </w:r>
      <w:proofErr w:type="spellEnd"/>
      <w:r w:rsidR="00F74126">
        <w:t xml:space="preserve">: Hospital Emergency Management </w:t>
      </w:r>
      <w:proofErr w:type="spellStart"/>
      <w:r w:rsidR="00F74126">
        <w:t>System”</w:t>
      </w:r>
      <w:r w:rsidR="00F74126">
        <w:t xml:space="preserve"> </w:t>
      </w:r>
      <w:proofErr w:type="spellEnd"/>
      <w:r w:rsidRPr="00381797">
        <w:t>is</w:t>
      </w:r>
      <w:r w:rsidRPr="00381797">
        <w:rPr>
          <w:spacing w:val="40"/>
        </w:rPr>
        <w:t xml:space="preserve"> </w:t>
      </w:r>
      <w:r w:rsidRPr="00381797">
        <w:t>a</w:t>
      </w:r>
      <w:r w:rsidRPr="00381797">
        <w:rPr>
          <w:spacing w:val="40"/>
        </w:rPr>
        <w:t xml:space="preserve"> </w:t>
      </w:r>
      <w:r w:rsidRPr="00381797">
        <w:t>record of</w:t>
      </w:r>
      <w:r w:rsidRPr="00381797">
        <w:rPr>
          <w:spacing w:val="35"/>
        </w:rPr>
        <w:t xml:space="preserve"> </w:t>
      </w:r>
      <w:r w:rsidR="000766BB" w:rsidRPr="00381797">
        <w:t>Bonafide</w:t>
      </w:r>
      <w:r w:rsidRPr="00381797">
        <w:rPr>
          <w:spacing w:val="38"/>
        </w:rPr>
        <w:t xml:space="preserve"> </w:t>
      </w:r>
      <w:r w:rsidRPr="00381797">
        <w:t>work</w:t>
      </w:r>
      <w:r w:rsidRPr="00381797">
        <w:rPr>
          <w:spacing w:val="39"/>
        </w:rPr>
        <w:t xml:space="preserve"> </w:t>
      </w:r>
      <w:r w:rsidRPr="00381797">
        <w:t>of</w:t>
      </w:r>
      <w:r w:rsidRPr="00381797">
        <w:rPr>
          <w:spacing w:val="26"/>
        </w:rPr>
        <w:t xml:space="preserve"> </w:t>
      </w:r>
      <w:r w:rsidR="00F74126">
        <w:t>Geetha Krishna Venkatesh Maroju with Registered ID: 2601150056</w:t>
      </w:r>
      <w:r w:rsidR="00F359E6">
        <w:t xml:space="preserve"> </w:t>
      </w:r>
      <w:r w:rsidR="008828A0" w:rsidRPr="008828A0">
        <w:t>submitted in partial fulfillment the requirements for the course 26CS5101E – Computational Thinking and Programming, Master of Technology in Artificial Intelligence and Data Science</w:t>
      </w:r>
      <w:r w:rsidRPr="00381797">
        <w:t xml:space="preserve"> to the K L University.</w:t>
      </w:r>
    </w:p>
    <w:p w14:paraId="6FC1AE4D" w14:textId="77777777" w:rsidR="00AD65FD" w:rsidRDefault="00AD65FD" w:rsidP="000F7421">
      <w:pPr>
        <w:widowControl w:val="0"/>
        <w:autoSpaceDE w:val="0"/>
        <w:autoSpaceDN w:val="0"/>
      </w:pPr>
      <w:r>
        <w:t xml:space="preserve"> </w:t>
      </w:r>
    </w:p>
    <w:p w14:paraId="7448BEF9" w14:textId="77777777" w:rsidR="00AD65FD" w:rsidRDefault="00AD65FD" w:rsidP="000F7421">
      <w:pPr>
        <w:widowControl w:val="0"/>
        <w:autoSpaceDE w:val="0"/>
        <w:autoSpaceDN w:val="0"/>
      </w:pPr>
    </w:p>
    <w:p w14:paraId="25D3522A" w14:textId="77777777" w:rsidR="00AD65FD" w:rsidRDefault="00AD65FD" w:rsidP="000F7421">
      <w:pPr>
        <w:widowControl w:val="0"/>
        <w:autoSpaceDE w:val="0"/>
        <w:autoSpaceDN w:val="0"/>
      </w:pPr>
    </w:p>
    <w:p w14:paraId="3703EAE7" w14:textId="77777777" w:rsidR="00AD65FD" w:rsidRDefault="00AD65FD" w:rsidP="000F7421">
      <w:pPr>
        <w:widowControl w:val="0"/>
        <w:autoSpaceDE w:val="0"/>
        <w:autoSpaceDN w:val="0"/>
      </w:pPr>
    </w:p>
    <w:p w14:paraId="2C576AFF" w14:textId="77777777" w:rsidR="00AD65FD" w:rsidRDefault="00AD65FD" w:rsidP="000F7421">
      <w:pPr>
        <w:widowControl w:val="0"/>
        <w:autoSpaceDE w:val="0"/>
        <w:autoSpaceDN w:val="0"/>
        <w:spacing w:before="52"/>
      </w:pPr>
    </w:p>
    <w:p w14:paraId="5BB6D236" w14:textId="77777777" w:rsidR="00AD65FD" w:rsidRDefault="00F74126" w:rsidP="000F7421">
      <w:pPr>
        <w:widowControl w:val="0"/>
        <w:autoSpaceDE w:val="0"/>
        <w:autoSpaceDN w:val="0"/>
        <w:spacing w:line="297" w:lineRule="auto"/>
      </w:pPr>
      <w:r>
        <w:t>Geetha Krishna Venkatesh Maroju</w:t>
      </w:r>
    </w:p>
    <w:p w14:paraId="2A1FB857" w14:textId="77777777" w:rsidR="00F74126" w:rsidRDefault="00F74126" w:rsidP="000F7421">
      <w:pPr>
        <w:widowControl w:val="0"/>
        <w:autoSpaceDE w:val="0"/>
        <w:autoSpaceDN w:val="0"/>
        <w:spacing w:line="297" w:lineRule="auto"/>
      </w:pPr>
    </w:p>
    <w:p w14:paraId="742E7471" w14:textId="4F7ADDAC" w:rsidR="00F74126" w:rsidRDefault="00F74126" w:rsidP="000F7421">
      <w:pPr>
        <w:widowControl w:val="0"/>
        <w:autoSpaceDE w:val="0"/>
        <w:autoSpaceDN w:val="0"/>
        <w:spacing w:line="297" w:lineRule="auto"/>
        <w:rPr>
          <w:sz w:val="22"/>
          <w:szCs w:val="22"/>
        </w:rPr>
        <w:sectPr w:rsidR="00F74126" w:rsidSect="00AD65FD">
          <w:pgSz w:w="11920" w:h="16850"/>
          <w:pgMar w:top="1760" w:right="780" w:bottom="280" w:left="860" w:header="1454" w:footer="0" w:gutter="0"/>
          <w:pgBorders w:offsetFrom="page">
            <w:top w:val="double" w:sz="12" w:space="26" w:color="000000"/>
            <w:left w:val="double" w:sz="12" w:space="26" w:color="000000"/>
            <w:bottom w:val="double" w:sz="12" w:space="26" w:color="000000"/>
            <w:right w:val="double" w:sz="12" w:space="26" w:color="000000"/>
          </w:pgBorders>
          <w:cols w:space="720"/>
        </w:sectPr>
      </w:pPr>
      <w:r>
        <w:t>ID: 2601150056</w:t>
      </w:r>
    </w:p>
    <w:p w14:paraId="35360864" w14:textId="77777777" w:rsidR="00AD65FD" w:rsidRDefault="00AD65FD" w:rsidP="000F7421">
      <w:pPr>
        <w:widowControl w:val="0"/>
        <w:autoSpaceDE w:val="0"/>
        <w:autoSpaceDN w:val="0"/>
        <w:spacing w:before="264"/>
      </w:pPr>
    </w:p>
    <w:p w14:paraId="74ECB493" w14:textId="5ED15342" w:rsidR="00AD65FD" w:rsidRDefault="00AD65FD" w:rsidP="000F7421">
      <w:pPr>
        <w:widowControl w:val="0"/>
        <w:autoSpaceDE w:val="0"/>
        <w:autoSpaceDN w:val="0"/>
        <w:spacing w:before="1" w:line="360" w:lineRule="auto"/>
        <w:ind w:left="220" w:right="407" w:firstLine="840"/>
      </w:pPr>
      <w:r>
        <w:rPr>
          <w:w w:val="110"/>
        </w:rPr>
        <w:t xml:space="preserve">It is great pleasure for me to express my gratitude to our honorable President </w:t>
      </w:r>
      <w:r>
        <w:rPr>
          <w:b/>
          <w:w w:val="110"/>
        </w:rPr>
        <w:t>Sri. Koneru Satyanarayana</w:t>
      </w:r>
      <w:r>
        <w:rPr>
          <w:w w:val="110"/>
        </w:rPr>
        <w:t xml:space="preserve">, for giving the opportunity and platform with facilities in accomplishing the </w:t>
      </w:r>
      <w:r w:rsidR="004411F0">
        <w:rPr>
          <w:w w:val="110"/>
        </w:rPr>
        <w:t xml:space="preserve">trimester - 1 class </w:t>
      </w:r>
      <w:r>
        <w:rPr>
          <w:w w:val="110"/>
        </w:rPr>
        <w:t>project report.</w:t>
      </w:r>
    </w:p>
    <w:p w14:paraId="37D859D9" w14:textId="3B4DAC1E" w:rsidR="00AD65FD" w:rsidRDefault="00AD65FD" w:rsidP="000F7421">
      <w:pPr>
        <w:widowControl w:val="0"/>
        <w:autoSpaceDE w:val="0"/>
        <w:autoSpaceDN w:val="0"/>
        <w:spacing w:before="198" w:line="360" w:lineRule="auto"/>
        <w:ind w:left="381" w:right="414" w:firstLine="717"/>
      </w:pPr>
      <w:r>
        <w:rPr>
          <w:w w:val="110"/>
        </w:rPr>
        <w:t>I</w:t>
      </w:r>
      <w:r>
        <w:rPr>
          <w:spacing w:val="-17"/>
          <w:w w:val="110"/>
        </w:rPr>
        <w:t xml:space="preserve"> </w:t>
      </w:r>
      <w:r>
        <w:rPr>
          <w:w w:val="110"/>
        </w:rPr>
        <w:t>express</w:t>
      </w:r>
      <w:r>
        <w:rPr>
          <w:spacing w:val="-16"/>
          <w:w w:val="110"/>
        </w:rPr>
        <w:t xml:space="preserve"> </w:t>
      </w:r>
      <w:r>
        <w:rPr>
          <w:w w:val="110"/>
        </w:rPr>
        <w:t>sincere</w:t>
      </w:r>
      <w:r>
        <w:rPr>
          <w:spacing w:val="-17"/>
          <w:w w:val="110"/>
        </w:rPr>
        <w:t xml:space="preserve"> </w:t>
      </w:r>
      <w:r>
        <w:rPr>
          <w:w w:val="110"/>
        </w:rPr>
        <w:t>gratitude</w:t>
      </w:r>
      <w:r>
        <w:rPr>
          <w:spacing w:val="-16"/>
          <w:w w:val="110"/>
        </w:rPr>
        <w:t xml:space="preserve"> </w:t>
      </w:r>
      <w:r>
        <w:rPr>
          <w:w w:val="110"/>
        </w:rPr>
        <w:t>to</w:t>
      </w:r>
      <w:r>
        <w:rPr>
          <w:spacing w:val="-17"/>
          <w:w w:val="110"/>
        </w:rPr>
        <w:t xml:space="preserve"> </w:t>
      </w:r>
      <w:r>
        <w:rPr>
          <w:w w:val="110"/>
        </w:rPr>
        <w:t>HOD</w:t>
      </w:r>
      <w:r>
        <w:rPr>
          <w:spacing w:val="-15"/>
          <w:w w:val="110"/>
        </w:rPr>
        <w:t xml:space="preserve"> </w:t>
      </w:r>
      <w:r>
        <w:rPr>
          <w:w w:val="110"/>
        </w:rPr>
        <w:t>of</w:t>
      </w:r>
      <w:r>
        <w:rPr>
          <w:spacing w:val="-16"/>
          <w:w w:val="110"/>
        </w:rPr>
        <w:t xml:space="preserve"> </w:t>
      </w:r>
      <w:r>
        <w:rPr>
          <w:w w:val="110"/>
        </w:rPr>
        <w:t>AI&amp;DS</w:t>
      </w:r>
      <w:r>
        <w:rPr>
          <w:spacing w:val="-12"/>
          <w:w w:val="110"/>
        </w:rPr>
        <w:t xml:space="preserve"> </w:t>
      </w:r>
      <w:r>
        <w:rPr>
          <w:w w:val="110"/>
        </w:rPr>
        <w:t>Dept</w:t>
      </w:r>
      <w:r w:rsidR="004411F0">
        <w:rPr>
          <w:w w:val="110"/>
        </w:rPr>
        <w:t>.</w:t>
      </w:r>
      <w:r w:rsidR="00BF1BC3">
        <w:rPr>
          <w:w w:val="110"/>
        </w:rPr>
        <w:t xml:space="preserve"> </w:t>
      </w:r>
      <w:r w:rsidR="00BF1BC3" w:rsidRPr="007E42D0">
        <w:rPr>
          <w:b/>
          <w:bCs/>
          <w:w w:val="110"/>
        </w:rPr>
        <w:t>Dr. M. Venkata Naresh</w:t>
      </w:r>
      <w:r>
        <w:rPr>
          <w:spacing w:val="-13"/>
          <w:w w:val="110"/>
        </w:rPr>
        <w:t xml:space="preserve"> </w:t>
      </w:r>
      <w:r>
        <w:rPr>
          <w:w w:val="110"/>
        </w:rPr>
        <w:t>for</w:t>
      </w:r>
      <w:r>
        <w:rPr>
          <w:spacing w:val="-17"/>
          <w:w w:val="110"/>
        </w:rPr>
        <w:t xml:space="preserve"> </w:t>
      </w:r>
      <w:r>
        <w:rPr>
          <w:w w:val="110"/>
        </w:rPr>
        <w:t>his</w:t>
      </w:r>
      <w:r>
        <w:rPr>
          <w:spacing w:val="-15"/>
          <w:w w:val="110"/>
        </w:rPr>
        <w:t xml:space="preserve"> </w:t>
      </w:r>
      <w:r>
        <w:rPr>
          <w:w w:val="110"/>
        </w:rPr>
        <w:t>leadership and constant motivation provided in successful completion of our academic semester. I record</w:t>
      </w:r>
      <w:r>
        <w:rPr>
          <w:spacing w:val="-11"/>
          <w:w w:val="110"/>
        </w:rPr>
        <w:t xml:space="preserve"> </w:t>
      </w:r>
      <w:r>
        <w:rPr>
          <w:w w:val="110"/>
        </w:rPr>
        <w:t>it</w:t>
      </w:r>
      <w:r>
        <w:rPr>
          <w:spacing w:val="-8"/>
          <w:w w:val="110"/>
        </w:rPr>
        <w:t xml:space="preserve"> </w:t>
      </w:r>
      <w:r>
        <w:rPr>
          <w:w w:val="110"/>
        </w:rPr>
        <w:t>as</w:t>
      </w:r>
      <w:r>
        <w:rPr>
          <w:spacing w:val="-11"/>
          <w:w w:val="110"/>
        </w:rPr>
        <w:t xml:space="preserve"> </w:t>
      </w:r>
      <w:r>
        <w:rPr>
          <w:w w:val="110"/>
        </w:rPr>
        <w:t>my</w:t>
      </w:r>
      <w:r>
        <w:rPr>
          <w:spacing w:val="-12"/>
          <w:w w:val="110"/>
        </w:rPr>
        <w:t xml:space="preserve"> </w:t>
      </w:r>
      <w:r>
        <w:rPr>
          <w:w w:val="110"/>
        </w:rPr>
        <w:t>privilege</w:t>
      </w:r>
      <w:r>
        <w:rPr>
          <w:spacing w:val="-10"/>
          <w:w w:val="110"/>
        </w:rPr>
        <w:t xml:space="preserve"> </w:t>
      </w:r>
      <w:r>
        <w:rPr>
          <w:w w:val="110"/>
        </w:rPr>
        <w:t>to</w:t>
      </w:r>
      <w:r>
        <w:rPr>
          <w:spacing w:val="-12"/>
          <w:w w:val="110"/>
        </w:rPr>
        <w:t xml:space="preserve"> </w:t>
      </w:r>
      <w:r>
        <w:rPr>
          <w:w w:val="110"/>
        </w:rPr>
        <w:t>deeply</w:t>
      </w:r>
      <w:r>
        <w:rPr>
          <w:spacing w:val="-11"/>
          <w:w w:val="110"/>
        </w:rPr>
        <w:t xml:space="preserve"> </w:t>
      </w:r>
      <w:r>
        <w:rPr>
          <w:w w:val="110"/>
        </w:rPr>
        <w:t>thank</w:t>
      </w:r>
      <w:r>
        <w:rPr>
          <w:spacing w:val="-9"/>
          <w:w w:val="110"/>
        </w:rPr>
        <w:t xml:space="preserve"> </w:t>
      </w:r>
      <w:r>
        <w:rPr>
          <w:w w:val="110"/>
        </w:rPr>
        <w:t>for</w:t>
      </w:r>
      <w:r>
        <w:rPr>
          <w:spacing w:val="-11"/>
          <w:w w:val="110"/>
        </w:rPr>
        <w:t xml:space="preserve"> </w:t>
      </w:r>
      <w:r>
        <w:rPr>
          <w:w w:val="110"/>
        </w:rPr>
        <w:t>providing</w:t>
      </w:r>
      <w:r>
        <w:rPr>
          <w:spacing w:val="-11"/>
          <w:w w:val="110"/>
        </w:rPr>
        <w:t xml:space="preserve"> </w:t>
      </w:r>
      <w:r>
        <w:rPr>
          <w:w w:val="110"/>
        </w:rPr>
        <w:t>us</w:t>
      </w:r>
      <w:r>
        <w:rPr>
          <w:spacing w:val="-14"/>
          <w:w w:val="110"/>
        </w:rPr>
        <w:t xml:space="preserve"> </w:t>
      </w:r>
      <w:r>
        <w:rPr>
          <w:w w:val="110"/>
        </w:rPr>
        <w:t>the</w:t>
      </w:r>
      <w:r>
        <w:rPr>
          <w:spacing w:val="-14"/>
          <w:w w:val="110"/>
        </w:rPr>
        <w:t xml:space="preserve"> </w:t>
      </w:r>
      <w:r>
        <w:rPr>
          <w:w w:val="110"/>
        </w:rPr>
        <w:t>efficient</w:t>
      </w:r>
      <w:r>
        <w:rPr>
          <w:spacing w:val="-2"/>
          <w:w w:val="110"/>
        </w:rPr>
        <w:t xml:space="preserve"> </w:t>
      </w:r>
      <w:r>
        <w:rPr>
          <w:w w:val="110"/>
        </w:rPr>
        <w:t>faculty</w:t>
      </w:r>
      <w:r>
        <w:rPr>
          <w:spacing w:val="-9"/>
          <w:w w:val="110"/>
        </w:rPr>
        <w:t xml:space="preserve"> </w:t>
      </w:r>
      <w:r>
        <w:rPr>
          <w:w w:val="110"/>
        </w:rPr>
        <w:t>and</w:t>
      </w:r>
      <w:r>
        <w:rPr>
          <w:spacing w:val="-12"/>
          <w:w w:val="110"/>
        </w:rPr>
        <w:t xml:space="preserve"> </w:t>
      </w:r>
      <w:r>
        <w:rPr>
          <w:w w:val="110"/>
        </w:rPr>
        <w:t>facilities to make our ideas into reality.</w:t>
      </w:r>
    </w:p>
    <w:p w14:paraId="01FBA9C9" w14:textId="1AD4EC39" w:rsidR="00AD65FD" w:rsidRDefault="00AD65FD" w:rsidP="000F7421">
      <w:pPr>
        <w:widowControl w:val="0"/>
        <w:autoSpaceDE w:val="0"/>
        <w:autoSpaceDN w:val="0"/>
        <w:spacing w:before="204" w:line="360" w:lineRule="auto"/>
        <w:ind w:left="381" w:right="402" w:firstLine="717"/>
      </w:pPr>
      <w:r>
        <w:rPr>
          <w:w w:val="110"/>
        </w:rPr>
        <w:t xml:space="preserve">I express my sincere thanks to our project supervisor </w:t>
      </w:r>
      <w:r>
        <w:rPr>
          <w:b/>
          <w:w w:val="110"/>
          <w:sz w:val="22"/>
        </w:rPr>
        <w:t xml:space="preserve">Dr. </w:t>
      </w:r>
      <w:r w:rsidR="00FE4541">
        <w:rPr>
          <w:b/>
          <w:w w:val="110"/>
        </w:rPr>
        <w:t>G</w:t>
      </w:r>
      <w:r>
        <w:rPr>
          <w:b/>
          <w:w w:val="110"/>
        </w:rPr>
        <w:t xml:space="preserve">. </w:t>
      </w:r>
      <w:r w:rsidR="004E4300">
        <w:rPr>
          <w:b/>
          <w:w w:val="110"/>
        </w:rPr>
        <w:t>Syam</w:t>
      </w:r>
      <w:r>
        <w:rPr>
          <w:b/>
          <w:w w:val="110"/>
        </w:rPr>
        <w:t xml:space="preserve"> </w:t>
      </w:r>
      <w:r w:rsidR="004E4300">
        <w:rPr>
          <w:b/>
          <w:w w:val="110"/>
        </w:rPr>
        <w:t>Prasad</w:t>
      </w:r>
      <w:r>
        <w:rPr>
          <w:b/>
          <w:w w:val="110"/>
        </w:rPr>
        <w:t xml:space="preserve"> </w:t>
      </w:r>
      <w:r>
        <w:rPr>
          <w:w w:val="110"/>
        </w:rPr>
        <w:t>for his novel association of ideas, encouragement, appreciation, and intellectual zeal which motivated us to venture this project successfully.</w:t>
      </w:r>
    </w:p>
    <w:p w14:paraId="2EAD303B" w14:textId="77777777" w:rsidR="00AD65FD" w:rsidRDefault="00AD65FD" w:rsidP="000F7421">
      <w:pPr>
        <w:widowControl w:val="0"/>
        <w:autoSpaceDE w:val="0"/>
        <w:autoSpaceDN w:val="0"/>
        <w:spacing w:before="198" w:line="360" w:lineRule="auto"/>
        <w:ind w:left="381" w:right="436" w:firstLine="717"/>
        <w:rPr>
          <w:w w:val="110"/>
        </w:rPr>
      </w:pPr>
      <w:r>
        <w:rPr>
          <w:w w:val="110"/>
        </w:rPr>
        <w:t>Finally, it is pleased to acknowledge the indebtedness to all those who devoted themselves directly or indirectly to make this project report success.</w:t>
      </w:r>
    </w:p>
    <w:p w14:paraId="4520015B" w14:textId="77777777" w:rsidR="00AD65FD" w:rsidRDefault="00AD65FD" w:rsidP="000F7421">
      <w:pPr>
        <w:widowControl w:val="0"/>
        <w:autoSpaceDE w:val="0"/>
        <w:autoSpaceDN w:val="0"/>
        <w:spacing w:before="198" w:line="360" w:lineRule="auto"/>
        <w:ind w:left="381" w:right="436" w:firstLine="717"/>
        <w:sectPr w:rsidR="00AD65FD" w:rsidSect="00AD65FD">
          <w:headerReference w:type="default" r:id="rId14"/>
          <w:pgSz w:w="11920" w:h="16850"/>
          <w:pgMar w:top="2060" w:right="780" w:bottom="280" w:left="860" w:header="1754" w:footer="0" w:gutter="0"/>
          <w:pgBorders w:offsetFrom="page">
            <w:top w:val="double" w:sz="12" w:space="26" w:color="000000"/>
            <w:left w:val="double" w:sz="12" w:space="26" w:color="000000"/>
            <w:bottom w:val="double" w:sz="12" w:space="26" w:color="000000"/>
            <w:right w:val="double" w:sz="12" w:space="26" w:color="000000"/>
          </w:pgBorders>
          <w:cols w:space="720"/>
        </w:sectPr>
      </w:pPr>
    </w:p>
    <w:p w14:paraId="2F2AA11C" w14:textId="77777777" w:rsidR="00BF1BC3" w:rsidRPr="00B6502B" w:rsidRDefault="00BF1BC3" w:rsidP="000F7421">
      <w:pPr>
        <w:pStyle w:val="ListParagraph"/>
        <w:spacing w:before="338"/>
        <w:ind w:left="3600" w:firstLine="720"/>
        <w:jc w:val="left"/>
        <w:rPr>
          <w:b/>
          <w:spacing w:val="30"/>
          <w:sz w:val="32"/>
          <w:lang w:val="en-IN"/>
        </w:rPr>
      </w:pPr>
      <w:r w:rsidRPr="00B6502B">
        <w:rPr>
          <w:b/>
          <w:spacing w:val="30"/>
          <w:sz w:val="32"/>
          <w:lang w:val="en-IN"/>
        </w:rPr>
        <w:lastRenderedPageBreak/>
        <w:t>ABSTRACT</w:t>
      </w:r>
    </w:p>
    <w:p w14:paraId="6F28BA1B" w14:textId="77777777" w:rsidR="00AD65FD" w:rsidRDefault="00AD65FD" w:rsidP="000F7421">
      <w:pPr>
        <w:widowControl w:val="0"/>
        <w:autoSpaceDE w:val="0"/>
        <w:autoSpaceDN w:val="0"/>
        <w:spacing w:line="360" w:lineRule="auto"/>
        <w:ind w:right="116"/>
        <w:rPr>
          <w:sz w:val="22"/>
          <w:szCs w:val="22"/>
        </w:rPr>
      </w:pPr>
    </w:p>
    <w:p w14:paraId="17276145" w14:textId="77777777" w:rsidR="00F74126" w:rsidRDefault="00F74126" w:rsidP="000F7421">
      <w:pPr>
        <w:widowControl w:val="0"/>
        <w:autoSpaceDE w:val="0"/>
        <w:autoSpaceDN w:val="0"/>
        <w:spacing w:line="360" w:lineRule="auto"/>
        <w:ind w:right="116"/>
        <w:rPr>
          <w:sz w:val="22"/>
          <w:szCs w:val="22"/>
        </w:rPr>
      </w:pPr>
    </w:p>
    <w:p w14:paraId="7EC9428D" w14:textId="77777777" w:rsidR="00F74126" w:rsidRDefault="00F74126" w:rsidP="000F7421">
      <w:pPr>
        <w:widowControl w:val="0"/>
        <w:autoSpaceDE w:val="0"/>
        <w:autoSpaceDN w:val="0"/>
        <w:spacing w:line="360" w:lineRule="auto"/>
        <w:ind w:right="116"/>
        <w:rPr>
          <w:sz w:val="22"/>
          <w:szCs w:val="22"/>
        </w:rPr>
      </w:pPr>
    </w:p>
    <w:p w14:paraId="0A0B15A9" w14:textId="456A7BC0" w:rsidR="00F74126" w:rsidRDefault="00F74126" w:rsidP="000F7421">
      <w:proofErr w:type="spellStart"/>
      <w:r>
        <w:t>CareQueue</w:t>
      </w:r>
      <w:proofErr w:type="spellEnd"/>
      <w:r>
        <w:t xml:space="preserve"> is a web-based Hospital Emergency Management System developed as a class project for Computational Thinking and Programming. It models a simplified emergency-department workflow by combining patient registration, a </w:t>
      </w:r>
      <w:proofErr w:type="gramStart"/>
      <w:r>
        <w:t>severity</w:t>
      </w:r>
      <w:r>
        <w:t xml:space="preserve"> </w:t>
      </w:r>
      <w:r>
        <w:t>based</w:t>
      </w:r>
      <w:proofErr w:type="gramEnd"/>
      <w:r>
        <w:t xml:space="preserve"> waiting queue, doctor and bed availability tracking, treatment status updates, and treatment history in one interface. The application uses Python with Flask for request handling and SQLite for local persistence.</w:t>
      </w:r>
    </w:p>
    <w:p w14:paraId="58B0D618" w14:textId="77777777" w:rsidR="00F74126" w:rsidRDefault="00F74126" w:rsidP="000F7421"/>
    <w:p w14:paraId="664AA03A" w14:textId="77777777" w:rsidR="00F74126" w:rsidRDefault="00F74126" w:rsidP="000F7421">
      <w:r>
        <w:t>The project demonstrates problem decomposition, abstraction, algorithm and data-structure selection, database operations, input validation, modular design, and test planning. The queue ordering rule places Critical cases before Urgent and Normal cases, then uses registration time to break ties. The report also evaluates Python programming techniques, object-oriented and functional design, concurrency choices, software testing, DevOps practices, and responsible AI-assisted development in relation to the project.</w:t>
      </w:r>
    </w:p>
    <w:p w14:paraId="3CA9C670" w14:textId="77777777" w:rsidR="00F74126" w:rsidRDefault="00F74126" w:rsidP="000F7421"/>
    <w:p w14:paraId="57F1B4E0" w14:textId="77777777" w:rsidR="00F74126" w:rsidRDefault="00F74126" w:rsidP="000F7421">
      <w:proofErr w:type="spellStart"/>
      <w:r>
        <w:t>CareQueue</w:t>
      </w:r>
      <w:proofErr w:type="spellEnd"/>
      <w:r>
        <w:t xml:space="preserve"> is an educational prototype. Its severity labels are demonstration categories and are not a clinical triage protocol. The application must not be used to diagnose patients or make real medical decisions.</w:t>
      </w:r>
    </w:p>
    <w:p w14:paraId="0F7F24CB" w14:textId="77777777" w:rsidR="00F74126" w:rsidRDefault="00F74126" w:rsidP="000F7421"/>
    <w:p w14:paraId="6EB4CD1D" w14:textId="77777777" w:rsidR="00F74126" w:rsidRDefault="00F74126" w:rsidP="000F7421">
      <w:r>
        <w:t>Keywords: Computational Thinking, Python, Flask, SQLite, Priority Scheduling, Software Engineering, Testing.</w:t>
      </w:r>
    </w:p>
    <w:p w14:paraId="292DC646" w14:textId="77777777" w:rsidR="00F74126" w:rsidRDefault="00F74126" w:rsidP="000F7421">
      <w:r>
        <w:br w:type="page"/>
      </w:r>
    </w:p>
    <w:p w14:paraId="77E0DA32" w14:textId="77777777" w:rsidR="00F74126" w:rsidRDefault="00F74126" w:rsidP="000F7421">
      <w:pPr>
        <w:widowControl w:val="0"/>
        <w:autoSpaceDE w:val="0"/>
        <w:autoSpaceDN w:val="0"/>
        <w:spacing w:line="360" w:lineRule="auto"/>
        <w:ind w:right="116"/>
        <w:rPr>
          <w:sz w:val="22"/>
          <w:szCs w:val="22"/>
        </w:rPr>
        <w:sectPr w:rsidR="00F74126" w:rsidSect="00AD65FD">
          <w:headerReference w:type="default" r:id="rId15"/>
          <w:pgSz w:w="11920" w:h="16850"/>
          <w:pgMar w:top="1940" w:right="780" w:bottom="280" w:left="860" w:header="0" w:footer="0" w:gutter="0"/>
          <w:pgBorders w:offsetFrom="page">
            <w:top w:val="double" w:sz="12" w:space="26" w:color="000000"/>
            <w:left w:val="double" w:sz="12" w:space="26" w:color="000000"/>
            <w:bottom w:val="double" w:sz="12" w:space="26" w:color="000000"/>
            <w:right w:val="double" w:sz="12" w:space="26" w:color="000000"/>
          </w:pgBorders>
          <w:cols w:space="720"/>
        </w:sectPr>
      </w:pPr>
    </w:p>
    <w:p w14:paraId="23057232" w14:textId="77777777" w:rsidR="004963DA" w:rsidRDefault="004963DA" w:rsidP="000F7421">
      <w:pPr>
        <w:widowControl w:val="0"/>
        <w:autoSpaceDE w:val="0"/>
        <w:autoSpaceDN w:val="0"/>
        <w:spacing w:before="281" w:line="600" w:lineRule="auto"/>
        <w:ind w:right="80"/>
        <w:outlineLvl w:val="0"/>
        <w:rPr>
          <w:b/>
          <w:bCs/>
          <w:spacing w:val="-2"/>
          <w:sz w:val="32"/>
          <w:szCs w:val="32"/>
        </w:rPr>
      </w:pPr>
      <w:bookmarkStart w:id="0" w:name="_Hlk164865819"/>
    </w:p>
    <w:p w14:paraId="60271752" w14:textId="77777777" w:rsidR="00246A00" w:rsidRDefault="00246A00" w:rsidP="00246A00">
      <w:pPr>
        <w:pStyle w:val="Title"/>
      </w:pPr>
      <w:r>
        <w:t>TABLE OF CONTENTS</w:t>
      </w:r>
    </w:p>
    <w:p w14:paraId="081F9DB7" w14:textId="1DF52207" w:rsidR="00AD65FD" w:rsidRDefault="00AD65FD" w:rsidP="000F7421">
      <w:pPr>
        <w:widowControl w:val="0"/>
        <w:autoSpaceDE w:val="0"/>
        <w:autoSpaceDN w:val="0"/>
        <w:spacing w:before="281" w:line="600" w:lineRule="auto"/>
        <w:ind w:right="80"/>
        <w:outlineLvl w:val="0"/>
        <w:rPr>
          <w:b/>
          <w:bCs/>
          <w:sz w:val="32"/>
          <w:szCs w:val="32"/>
        </w:rPr>
      </w:pPr>
    </w:p>
    <w:tbl>
      <w:tblPr>
        <w:tblStyle w:val="TableGrid"/>
        <w:tblW w:w="0" w:type="auto"/>
        <w:jc w:val="center"/>
        <w:tblLook w:val="04A0" w:firstRow="1" w:lastRow="0" w:firstColumn="1" w:lastColumn="0" w:noHBand="0" w:noVBand="1"/>
      </w:tblPr>
      <w:tblGrid>
        <w:gridCol w:w="1593"/>
        <w:gridCol w:w="8109"/>
      </w:tblGrid>
      <w:tr w:rsidR="00246A00" w14:paraId="3794C711" w14:textId="77777777" w:rsidTr="00246A00">
        <w:trPr>
          <w:trHeight w:val="333"/>
          <w:jc w:val="center"/>
        </w:trPr>
        <w:tc>
          <w:tcPr>
            <w:tcW w:w="1593" w:type="dxa"/>
            <w:shd w:val="clear" w:color="auto" w:fill="D6E4F0"/>
            <w:vAlign w:val="center"/>
          </w:tcPr>
          <w:p w14:paraId="0CA5DE6A" w14:textId="77777777" w:rsidR="00246A00" w:rsidRDefault="00246A00" w:rsidP="00AC2F04">
            <w:pPr>
              <w:spacing w:after="40"/>
            </w:pPr>
            <w:r>
              <w:rPr>
                <w:b/>
                <w:sz w:val="20"/>
              </w:rPr>
              <w:t>Section</w:t>
            </w:r>
          </w:p>
        </w:tc>
        <w:tc>
          <w:tcPr>
            <w:tcW w:w="8109" w:type="dxa"/>
            <w:shd w:val="clear" w:color="auto" w:fill="D6E4F0"/>
            <w:vAlign w:val="center"/>
          </w:tcPr>
          <w:p w14:paraId="52523A56" w14:textId="77777777" w:rsidR="00246A00" w:rsidRDefault="00246A00" w:rsidP="00AC2F04">
            <w:pPr>
              <w:spacing w:after="40"/>
            </w:pPr>
            <w:r>
              <w:rPr>
                <w:b/>
                <w:sz w:val="20"/>
              </w:rPr>
              <w:t>Title</w:t>
            </w:r>
          </w:p>
        </w:tc>
      </w:tr>
      <w:tr w:rsidR="00246A00" w14:paraId="77472950" w14:textId="77777777" w:rsidTr="00246A00">
        <w:trPr>
          <w:trHeight w:val="356"/>
          <w:jc w:val="center"/>
        </w:trPr>
        <w:tc>
          <w:tcPr>
            <w:tcW w:w="1593" w:type="dxa"/>
            <w:vAlign w:val="center"/>
          </w:tcPr>
          <w:p w14:paraId="61A59823" w14:textId="77777777" w:rsidR="00246A00" w:rsidRDefault="00246A00" w:rsidP="00AC2F04">
            <w:pPr>
              <w:spacing w:after="40"/>
            </w:pPr>
            <w:r>
              <w:rPr>
                <w:sz w:val="20"/>
              </w:rPr>
              <w:t>1</w:t>
            </w:r>
          </w:p>
        </w:tc>
        <w:tc>
          <w:tcPr>
            <w:tcW w:w="8109" w:type="dxa"/>
            <w:vAlign w:val="center"/>
          </w:tcPr>
          <w:p w14:paraId="28CA6310" w14:textId="77777777" w:rsidR="00246A00" w:rsidRDefault="00246A00" w:rsidP="00AC2F04">
            <w:pPr>
              <w:spacing w:after="40"/>
            </w:pPr>
            <w:r>
              <w:rPr>
                <w:sz w:val="20"/>
              </w:rPr>
              <w:t>Introduction</w:t>
            </w:r>
          </w:p>
        </w:tc>
      </w:tr>
      <w:tr w:rsidR="00246A00" w14:paraId="61D900C5" w14:textId="77777777" w:rsidTr="00246A00">
        <w:trPr>
          <w:trHeight w:val="333"/>
          <w:jc w:val="center"/>
        </w:trPr>
        <w:tc>
          <w:tcPr>
            <w:tcW w:w="1593" w:type="dxa"/>
            <w:vAlign w:val="center"/>
          </w:tcPr>
          <w:p w14:paraId="0008CD5D" w14:textId="77777777" w:rsidR="00246A00" w:rsidRDefault="00246A00" w:rsidP="00AC2F04">
            <w:pPr>
              <w:spacing w:after="40"/>
            </w:pPr>
            <w:r>
              <w:rPr>
                <w:sz w:val="20"/>
              </w:rPr>
              <w:t>2</w:t>
            </w:r>
          </w:p>
        </w:tc>
        <w:tc>
          <w:tcPr>
            <w:tcW w:w="8109" w:type="dxa"/>
            <w:vAlign w:val="center"/>
          </w:tcPr>
          <w:p w14:paraId="6CBB2074" w14:textId="77777777" w:rsidR="00246A00" w:rsidRDefault="00246A00" w:rsidP="00AC2F04">
            <w:pPr>
              <w:spacing w:after="40"/>
            </w:pPr>
            <w:r>
              <w:rPr>
                <w:sz w:val="20"/>
              </w:rPr>
              <w:t>Problem Statement, Objectives and Scope</w:t>
            </w:r>
          </w:p>
        </w:tc>
      </w:tr>
      <w:tr w:rsidR="00246A00" w14:paraId="7893BB29" w14:textId="77777777" w:rsidTr="00246A00">
        <w:trPr>
          <w:trHeight w:val="333"/>
          <w:jc w:val="center"/>
        </w:trPr>
        <w:tc>
          <w:tcPr>
            <w:tcW w:w="1593" w:type="dxa"/>
            <w:vAlign w:val="center"/>
          </w:tcPr>
          <w:p w14:paraId="5CFF6BFE" w14:textId="77777777" w:rsidR="00246A00" w:rsidRDefault="00246A00" w:rsidP="00AC2F04">
            <w:pPr>
              <w:spacing w:after="40"/>
            </w:pPr>
            <w:r>
              <w:rPr>
                <w:sz w:val="20"/>
              </w:rPr>
              <w:t>3</w:t>
            </w:r>
          </w:p>
        </w:tc>
        <w:tc>
          <w:tcPr>
            <w:tcW w:w="8109" w:type="dxa"/>
            <w:vAlign w:val="center"/>
          </w:tcPr>
          <w:p w14:paraId="4DDED4BA" w14:textId="77777777" w:rsidR="00246A00" w:rsidRDefault="00246A00" w:rsidP="00AC2F04">
            <w:pPr>
              <w:spacing w:after="40"/>
            </w:pPr>
            <w:r>
              <w:rPr>
                <w:sz w:val="20"/>
              </w:rPr>
              <w:t>Requirements and Technology Stack</w:t>
            </w:r>
          </w:p>
        </w:tc>
      </w:tr>
      <w:tr w:rsidR="00246A00" w14:paraId="43A39091" w14:textId="77777777" w:rsidTr="00246A00">
        <w:trPr>
          <w:trHeight w:val="356"/>
          <w:jc w:val="center"/>
        </w:trPr>
        <w:tc>
          <w:tcPr>
            <w:tcW w:w="1593" w:type="dxa"/>
            <w:vAlign w:val="center"/>
          </w:tcPr>
          <w:p w14:paraId="567FFAB2" w14:textId="77777777" w:rsidR="00246A00" w:rsidRDefault="00246A00" w:rsidP="00AC2F04">
            <w:pPr>
              <w:spacing w:after="40"/>
            </w:pPr>
            <w:r>
              <w:rPr>
                <w:sz w:val="20"/>
              </w:rPr>
              <w:t>4</w:t>
            </w:r>
          </w:p>
        </w:tc>
        <w:tc>
          <w:tcPr>
            <w:tcW w:w="8109" w:type="dxa"/>
            <w:vAlign w:val="center"/>
          </w:tcPr>
          <w:p w14:paraId="06C16099" w14:textId="77777777" w:rsidR="00246A00" w:rsidRDefault="00246A00" w:rsidP="00AC2F04">
            <w:pPr>
              <w:spacing w:after="40"/>
            </w:pPr>
            <w:r>
              <w:rPr>
                <w:sz w:val="20"/>
              </w:rPr>
              <w:t>System Architecture and Data Design</w:t>
            </w:r>
          </w:p>
        </w:tc>
      </w:tr>
      <w:tr w:rsidR="00246A00" w14:paraId="234452DE" w14:textId="77777777" w:rsidTr="00246A00">
        <w:trPr>
          <w:trHeight w:val="333"/>
          <w:jc w:val="center"/>
        </w:trPr>
        <w:tc>
          <w:tcPr>
            <w:tcW w:w="1593" w:type="dxa"/>
            <w:vAlign w:val="center"/>
          </w:tcPr>
          <w:p w14:paraId="74EDF359" w14:textId="77777777" w:rsidR="00246A00" w:rsidRDefault="00246A00" w:rsidP="00AC2F04">
            <w:pPr>
              <w:spacing w:after="40"/>
            </w:pPr>
            <w:r>
              <w:rPr>
                <w:sz w:val="20"/>
              </w:rPr>
              <w:t>5</w:t>
            </w:r>
          </w:p>
        </w:tc>
        <w:tc>
          <w:tcPr>
            <w:tcW w:w="8109" w:type="dxa"/>
            <w:vAlign w:val="center"/>
          </w:tcPr>
          <w:p w14:paraId="679D9404" w14:textId="77777777" w:rsidR="00246A00" w:rsidRDefault="00246A00" w:rsidP="00AC2F04">
            <w:pPr>
              <w:spacing w:after="40"/>
            </w:pPr>
            <w:r>
              <w:rPr>
                <w:sz w:val="20"/>
              </w:rPr>
              <w:t>Computational Thinking and Algorithm Design</w:t>
            </w:r>
          </w:p>
        </w:tc>
      </w:tr>
      <w:tr w:rsidR="00246A00" w14:paraId="263932AF" w14:textId="77777777" w:rsidTr="00246A00">
        <w:trPr>
          <w:trHeight w:val="356"/>
          <w:jc w:val="center"/>
        </w:trPr>
        <w:tc>
          <w:tcPr>
            <w:tcW w:w="1593" w:type="dxa"/>
            <w:vAlign w:val="center"/>
          </w:tcPr>
          <w:p w14:paraId="0F2BDA54" w14:textId="77777777" w:rsidR="00246A00" w:rsidRDefault="00246A00" w:rsidP="00AC2F04">
            <w:pPr>
              <w:spacing w:after="40"/>
            </w:pPr>
            <w:r>
              <w:rPr>
                <w:sz w:val="20"/>
              </w:rPr>
              <w:t>6</w:t>
            </w:r>
          </w:p>
        </w:tc>
        <w:tc>
          <w:tcPr>
            <w:tcW w:w="8109" w:type="dxa"/>
            <w:vAlign w:val="center"/>
          </w:tcPr>
          <w:p w14:paraId="20638D87" w14:textId="77777777" w:rsidR="00246A00" w:rsidRDefault="00246A00" w:rsidP="00AC2F04">
            <w:pPr>
              <w:spacing w:after="40"/>
            </w:pPr>
            <w:r>
              <w:rPr>
                <w:sz w:val="20"/>
              </w:rPr>
              <w:t>Python Programming Concepts and Data Structures</w:t>
            </w:r>
          </w:p>
        </w:tc>
      </w:tr>
      <w:tr w:rsidR="00246A00" w14:paraId="76349768" w14:textId="77777777" w:rsidTr="00246A00">
        <w:trPr>
          <w:trHeight w:val="333"/>
          <w:jc w:val="center"/>
        </w:trPr>
        <w:tc>
          <w:tcPr>
            <w:tcW w:w="1593" w:type="dxa"/>
            <w:vAlign w:val="center"/>
          </w:tcPr>
          <w:p w14:paraId="7B5A37B7" w14:textId="77777777" w:rsidR="00246A00" w:rsidRDefault="00246A00" w:rsidP="00AC2F04">
            <w:pPr>
              <w:spacing w:after="40"/>
            </w:pPr>
            <w:r>
              <w:rPr>
                <w:sz w:val="20"/>
              </w:rPr>
              <w:t>7</w:t>
            </w:r>
          </w:p>
        </w:tc>
        <w:tc>
          <w:tcPr>
            <w:tcW w:w="8109" w:type="dxa"/>
            <w:vAlign w:val="center"/>
          </w:tcPr>
          <w:p w14:paraId="4F186702" w14:textId="77777777" w:rsidR="00246A00" w:rsidRDefault="00246A00" w:rsidP="00AC2F04">
            <w:pPr>
              <w:spacing w:after="40"/>
            </w:pPr>
            <w:r>
              <w:rPr>
                <w:sz w:val="20"/>
              </w:rPr>
              <w:t>Software Design and Engineering</w:t>
            </w:r>
          </w:p>
        </w:tc>
      </w:tr>
      <w:tr w:rsidR="00246A00" w14:paraId="7EB0CB3F" w14:textId="77777777" w:rsidTr="00246A00">
        <w:trPr>
          <w:trHeight w:val="333"/>
          <w:jc w:val="center"/>
        </w:trPr>
        <w:tc>
          <w:tcPr>
            <w:tcW w:w="1593" w:type="dxa"/>
            <w:vAlign w:val="center"/>
          </w:tcPr>
          <w:p w14:paraId="5AA16F42" w14:textId="77777777" w:rsidR="00246A00" w:rsidRDefault="00246A00" w:rsidP="00AC2F04">
            <w:pPr>
              <w:spacing w:after="40"/>
            </w:pPr>
            <w:r>
              <w:rPr>
                <w:sz w:val="20"/>
              </w:rPr>
              <w:t>8</w:t>
            </w:r>
          </w:p>
        </w:tc>
        <w:tc>
          <w:tcPr>
            <w:tcW w:w="8109" w:type="dxa"/>
            <w:vAlign w:val="center"/>
          </w:tcPr>
          <w:p w14:paraId="7E362831" w14:textId="77777777" w:rsidR="00246A00" w:rsidRDefault="00246A00" w:rsidP="00AC2F04">
            <w:pPr>
              <w:spacing w:after="40"/>
            </w:pPr>
            <w:r>
              <w:rPr>
                <w:sz w:val="20"/>
              </w:rPr>
              <w:t>Functional Logic, Persistence and Concurrency Considerations</w:t>
            </w:r>
          </w:p>
        </w:tc>
      </w:tr>
      <w:tr w:rsidR="00246A00" w14:paraId="19E57B54" w14:textId="77777777" w:rsidTr="00246A00">
        <w:trPr>
          <w:trHeight w:val="356"/>
          <w:jc w:val="center"/>
        </w:trPr>
        <w:tc>
          <w:tcPr>
            <w:tcW w:w="1593" w:type="dxa"/>
            <w:vAlign w:val="center"/>
          </w:tcPr>
          <w:p w14:paraId="5F721BDB" w14:textId="77777777" w:rsidR="00246A00" w:rsidRDefault="00246A00" w:rsidP="00AC2F04">
            <w:pPr>
              <w:spacing w:after="40"/>
            </w:pPr>
            <w:r>
              <w:rPr>
                <w:sz w:val="20"/>
              </w:rPr>
              <w:t>9</w:t>
            </w:r>
          </w:p>
        </w:tc>
        <w:tc>
          <w:tcPr>
            <w:tcW w:w="8109" w:type="dxa"/>
            <w:vAlign w:val="center"/>
          </w:tcPr>
          <w:p w14:paraId="37A39705" w14:textId="77777777" w:rsidR="00246A00" w:rsidRDefault="00246A00" w:rsidP="00AC2F04">
            <w:pPr>
              <w:spacing w:after="40"/>
            </w:pPr>
            <w:r>
              <w:rPr>
                <w:sz w:val="20"/>
              </w:rPr>
              <w:t>Implementation and Code Snippets</w:t>
            </w:r>
          </w:p>
        </w:tc>
      </w:tr>
      <w:tr w:rsidR="00246A00" w14:paraId="46CBA4ED" w14:textId="77777777" w:rsidTr="00246A00">
        <w:trPr>
          <w:trHeight w:val="333"/>
          <w:jc w:val="center"/>
        </w:trPr>
        <w:tc>
          <w:tcPr>
            <w:tcW w:w="1593" w:type="dxa"/>
            <w:vAlign w:val="center"/>
          </w:tcPr>
          <w:p w14:paraId="13B8F732" w14:textId="77777777" w:rsidR="00246A00" w:rsidRDefault="00246A00" w:rsidP="00AC2F04">
            <w:pPr>
              <w:spacing w:after="40"/>
            </w:pPr>
            <w:r>
              <w:rPr>
                <w:sz w:val="20"/>
              </w:rPr>
              <w:t>10</w:t>
            </w:r>
          </w:p>
        </w:tc>
        <w:tc>
          <w:tcPr>
            <w:tcW w:w="8109" w:type="dxa"/>
            <w:vAlign w:val="center"/>
          </w:tcPr>
          <w:p w14:paraId="39EFFD0D" w14:textId="77777777" w:rsidR="00246A00" w:rsidRDefault="00246A00" w:rsidP="00AC2F04">
            <w:pPr>
              <w:spacing w:after="40"/>
            </w:pPr>
            <w:r>
              <w:rPr>
                <w:sz w:val="20"/>
              </w:rPr>
              <w:t>User Interface and Demonstration Screenshots</w:t>
            </w:r>
          </w:p>
        </w:tc>
      </w:tr>
      <w:tr w:rsidR="00246A00" w14:paraId="6782BA65" w14:textId="77777777" w:rsidTr="00246A00">
        <w:trPr>
          <w:trHeight w:val="333"/>
          <w:jc w:val="center"/>
        </w:trPr>
        <w:tc>
          <w:tcPr>
            <w:tcW w:w="1593" w:type="dxa"/>
            <w:vAlign w:val="center"/>
          </w:tcPr>
          <w:p w14:paraId="0D8303B3" w14:textId="77777777" w:rsidR="00246A00" w:rsidRDefault="00246A00" w:rsidP="00AC2F04">
            <w:pPr>
              <w:spacing w:after="40"/>
            </w:pPr>
            <w:r>
              <w:rPr>
                <w:sz w:val="20"/>
              </w:rPr>
              <w:t>11</w:t>
            </w:r>
          </w:p>
        </w:tc>
        <w:tc>
          <w:tcPr>
            <w:tcW w:w="8109" w:type="dxa"/>
            <w:vAlign w:val="center"/>
          </w:tcPr>
          <w:p w14:paraId="76319735" w14:textId="77777777" w:rsidR="00246A00" w:rsidRDefault="00246A00" w:rsidP="00AC2F04">
            <w:pPr>
              <w:spacing w:after="40"/>
            </w:pPr>
            <w:r>
              <w:rPr>
                <w:sz w:val="20"/>
              </w:rPr>
              <w:t>Testing and Quality Engineering</w:t>
            </w:r>
          </w:p>
        </w:tc>
      </w:tr>
      <w:tr w:rsidR="00246A00" w14:paraId="710E2104" w14:textId="77777777" w:rsidTr="00246A00">
        <w:trPr>
          <w:trHeight w:val="356"/>
          <w:jc w:val="center"/>
        </w:trPr>
        <w:tc>
          <w:tcPr>
            <w:tcW w:w="1593" w:type="dxa"/>
            <w:vAlign w:val="center"/>
          </w:tcPr>
          <w:p w14:paraId="1D35B559" w14:textId="77777777" w:rsidR="00246A00" w:rsidRDefault="00246A00" w:rsidP="00AC2F04">
            <w:pPr>
              <w:spacing w:after="40"/>
            </w:pPr>
            <w:r>
              <w:rPr>
                <w:sz w:val="20"/>
              </w:rPr>
              <w:t>12</w:t>
            </w:r>
          </w:p>
        </w:tc>
        <w:tc>
          <w:tcPr>
            <w:tcW w:w="8109" w:type="dxa"/>
            <w:vAlign w:val="center"/>
          </w:tcPr>
          <w:p w14:paraId="307AC617" w14:textId="77777777" w:rsidR="00246A00" w:rsidRDefault="00246A00" w:rsidP="00AC2F04">
            <w:pPr>
              <w:spacing w:after="40"/>
            </w:pPr>
            <w:r>
              <w:rPr>
                <w:sz w:val="20"/>
              </w:rPr>
              <w:t>Results and Discussion</w:t>
            </w:r>
          </w:p>
        </w:tc>
      </w:tr>
      <w:tr w:rsidR="00246A00" w14:paraId="23F82A73" w14:textId="77777777" w:rsidTr="00246A00">
        <w:trPr>
          <w:trHeight w:val="333"/>
          <w:jc w:val="center"/>
        </w:trPr>
        <w:tc>
          <w:tcPr>
            <w:tcW w:w="1593" w:type="dxa"/>
            <w:vAlign w:val="center"/>
          </w:tcPr>
          <w:p w14:paraId="46158D4A" w14:textId="77777777" w:rsidR="00246A00" w:rsidRDefault="00246A00" w:rsidP="00AC2F04">
            <w:pPr>
              <w:spacing w:after="40"/>
            </w:pPr>
            <w:r>
              <w:rPr>
                <w:sz w:val="20"/>
              </w:rPr>
              <w:t>13</w:t>
            </w:r>
          </w:p>
        </w:tc>
        <w:tc>
          <w:tcPr>
            <w:tcW w:w="8109" w:type="dxa"/>
            <w:vAlign w:val="center"/>
          </w:tcPr>
          <w:p w14:paraId="43DA2CDE" w14:textId="77777777" w:rsidR="00246A00" w:rsidRDefault="00246A00" w:rsidP="00AC2F04">
            <w:pPr>
              <w:spacing w:after="40"/>
            </w:pPr>
            <w:r>
              <w:rPr>
                <w:sz w:val="20"/>
              </w:rPr>
              <w:t>Limitations and Future Scope</w:t>
            </w:r>
          </w:p>
        </w:tc>
      </w:tr>
      <w:tr w:rsidR="00246A00" w14:paraId="4E3D233C" w14:textId="77777777" w:rsidTr="00246A00">
        <w:trPr>
          <w:trHeight w:val="333"/>
          <w:jc w:val="center"/>
        </w:trPr>
        <w:tc>
          <w:tcPr>
            <w:tcW w:w="1593" w:type="dxa"/>
            <w:vAlign w:val="center"/>
          </w:tcPr>
          <w:p w14:paraId="0281438A" w14:textId="77777777" w:rsidR="00246A00" w:rsidRDefault="00246A00" w:rsidP="00AC2F04">
            <w:pPr>
              <w:spacing w:after="40"/>
            </w:pPr>
            <w:r>
              <w:rPr>
                <w:sz w:val="20"/>
              </w:rPr>
              <w:t>14</w:t>
            </w:r>
          </w:p>
        </w:tc>
        <w:tc>
          <w:tcPr>
            <w:tcW w:w="8109" w:type="dxa"/>
            <w:vAlign w:val="center"/>
          </w:tcPr>
          <w:p w14:paraId="3408BCBB" w14:textId="77777777" w:rsidR="00246A00" w:rsidRDefault="00246A00" w:rsidP="00AC2F04">
            <w:pPr>
              <w:spacing w:after="40"/>
            </w:pPr>
            <w:r>
              <w:rPr>
                <w:sz w:val="20"/>
              </w:rPr>
              <w:t>Conclusion</w:t>
            </w:r>
          </w:p>
        </w:tc>
      </w:tr>
      <w:tr w:rsidR="00246A00" w14:paraId="4A390BC9" w14:textId="77777777" w:rsidTr="00246A00">
        <w:trPr>
          <w:trHeight w:val="356"/>
          <w:jc w:val="center"/>
        </w:trPr>
        <w:tc>
          <w:tcPr>
            <w:tcW w:w="1593" w:type="dxa"/>
            <w:vAlign w:val="center"/>
          </w:tcPr>
          <w:p w14:paraId="1A7D825A" w14:textId="77777777" w:rsidR="00246A00" w:rsidRDefault="00246A00" w:rsidP="00AC2F04">
            <w:pPr>
              <w:spacing w:after="40"/>
            </w:pPr>
            <w:r>
              <w:rPr>
                <w:sz w:val="20"/>
              </w:rPr>
              <w:t>References</w:t>
            </w:r>
          </w:p>
        </w:tc>
        <w:tc>
          <w:tcPr>
            <w:tcW w:w="8109" w:type="dxa"/>
            <w:vAlign w:val="center"/>
          </w:tcPr>
          <w:p w14:paraId="5BFE6A18" w14:textId="77777777" w:rsidR="00246A00" w:rsidRDefault="00246A00" w:rsidP="00AC2F04">
            <w:pPr>
              <w:spacing w:after="40"/>
            </w:pPr>
            <w:r>
              <w:rPr>
                <w:sz w:val="20"/>
              </w:rPr>
              <w:t>References</w:t>
            </w:r>
          </w:p>
        </w:tc>
      </w:tr>
      <w:tr w:rsidR="00246A00" w14:paraId="0C9FD941" w14:textId="77777777" w:rsidTr="00246A00">
        <w:trPr>
          <w:trHeight w:val="333"/>
          <w:jc w:val="center"/>
        </w:trPr>
        <w:tc>
          <w:tcPr>
            <w:tcW w:w="1593" w:type="dxa"/>
            <w:vAlign w:val="center"/>
          </w:tcPr>
          <w:p w14:paraId="0985FB89" w14:textId="77777777" w:rsidR="00246A00" w:rsidRDefault="00246A00" w:rsidP="00AC2F04">
            <w:pPr>
              <w:spacing w:after="40"/>
            </w:pPr>
            <w:r>
              <w:rPr>
                <w:sz w:val="20"/>
              </w:rPr>
              <w:t>Appendix A</w:t>
            </w:r>
          </w:p>
        </w:tc>
        <w:tc>
          <w:tcPr>
            <w:tcW w:w="8109" w:type="dxa"/>
            <w:vAlign w:val="center"/>
          </w:tcPr>
          <w:p w14:paraId="740F5E41" w14:textId="77777777" w:rsidR="00246A00" w:rsidRDefault="00246A00" w:rsidP="00AC2F04">
            <w:pPr>
              <w:spacing w:after="40"/>
            </w:pPr>
            <w:r>
              <w:rPr>
                <w:sz w:val="20"/>
              </w:rPr>
              <w:t>Representative Test Inventory</w:t>
            </w:r>
          </w:p>
        </w:tc>
      </w:tr>
      <w:bookmarkEnd w:id="0"/>
    </w:tbl>
    <w:p w14:paraId="11163FB0" w14:textId="77777777" w:rsidR="00AD65FD" w:rsidRDefault="00AD65FD" w:rsidP="000F7421">
      <w:pPr>
        <w:widowControl w:val="0"/>
        <w:autoSpaceDE w:val="0"/>
        <w:autoSpaceDN w:val="0"/>
        <w:spacing w:line="256" w:lineRule="exact"/>
        <w:rPr>
          <w:szCs w:val="22"/>
        </w:rPr>
        <w:sectPr w:rsidR="00AD65FD" w:rsidSect="00AD65FD">
          <w:headerReference w:type="default" r:id="rId16"/>
          <w:pgSz w:w="11920" w:h="16850"/>
          <w:pgMar w:top="1940" w:right="780" w:bottom="280" w:left="860" w:header="0" w:footer="0" w:gutter="0"/>
          <w:pgBorders w:offsetFrom="page">
            <w:top w:val="double" w:sz="12" w:space="26" w:color="000000"/>
            <w:left w:val="double" w:sz="12" w:space="26" w:color="000000"/>
            <w:bottom w:val="double" w:sz="12" w:space="26" w:color="000000"/>
            <w:right w:val="double" w:sz="12" w:space="26" w:color="000000"/>
          </w:pgBorders>
          <w:pgNumType w:start="6"/>
          <w:cols w:space="720"/>
        </w:sectPr>
      </w:pPr>
    </w:p>
    <w:p w14:paraId="39C39A4A" w14:textId="50144C8B" w:rsidR="00DD7C23" w:rsidRDefault="00104705" w:rsidP="00246A00">
      <w:pPr>
        <w:pStyle w:val="ListParagraph"/>
        <w:numPr>
          <w:ilvl w:val="0"/>
          <w:numId w:val="1"/>
        </w:numPr>
        <w:spacing w:before="338"/>
        <w:jc w:val="center"/>
        <w:rPr>
          <w:b/>
          <w:spacing w:val="30"/>
          <w:sz w:val="32"/>
          <w:lang w:val="en-IN"/>
        </w:rPr>
      </w:pPr>
      <w:r>
        <w:rPr>
          <w:b/>
          <w:spacing w:val="30"/>
          <w:sz w:val="32"/>
          <w:lang w:val="en-IN"/>
        </w:rPr>
        <w:lastRenderedPageBreak/>
        <w:t>INTRODUCTION</w:t>
      </w:r>
    </w:p>
    <w:p w14:paraId="6BE13D62" w14:textId="77777777" w:rsidR="000F7421" w:rsidRDefault="000F7421" w:rsidP="000F7421">
      <w:pPr>
        <w:pStyle w:val="ListParagraph"/>
        <w:spacing w:before="338"/>
        <w:ind w:left="720" w:firstLine="0"/>
        <w:rPr>
          <w:b/>
          <w:spacing w:val="30"/>
          <w:sz w:val="32"/>
          <w:lang w:val="en-IN"/>
        </w:rPr>
      </w:pPr>
    </w:p>
    <w:p w14:paraId="6992E435" w14:textId="77777777" w:rsidR="000F7421" w:rsidRDefault="000F7421" w:rsidP="000F7421">
      <w:pPr>
        <w:pStyle w:val="ListParagraph"/>
        <w:spacing w:before="338"/>
        <w:ind w:left="720" w:firstLine="0"/>
        <w:rPr>
          <w:b/>
          <w:spacing w:val="30"/>
          <w:sz w:val="32"/>
          <w:lang w:val="en-IN"/>
        </w:rPr>
      </w:pPr>
    </w:p>
    <w:p w14:paraId="6F075BB5" w14:textId="77777777" w:rsidR="000F7421" w:rsidRDefault="000F7421" w:rsidP="000F7421">
      <w:pPr>
        <w:jc w:val="both"/>
      </w:pPr>
      <w:r>
        <w:t>Emergency departments must coordinate incoming patients, urgency categories, staff availability, beds, and treatment records. When information is scattered across separate records or managed manually, staff may find it harder to see the current queue and resources in one place.</w:t>
      </w:r>
    </w:p>
    <w:p w14:paraId="0E13CB3F" w14:textId="77777777" w:rsidR="000F7421" w:rsidRDefault="000F7421" w:rsidP="000F7421">
      <w:pPr>
        <w:jc w:val="both"/>
      </w:pPr>
    </w:p>
    <w:p w14:paraId="08562572" w14:textId="77777777" w:rsidR="000F7421" w:rsidRDefault="000F7421" w:rsidP="000F7421">
      <w:pPr>
        <w:jc w:val="both"/>
      </w:pPr>
      <w:proofErr w:type="spellStart"/>
      <w:r>
        <w:t>CareQueue</w:t>
      </w:r>
      <w:proofErr w:type="spellEnd"/>
      <w:r>
        <w:t xml:space="preserve"> provides a small web-based demonstration of this workflow. The dashboard summarizes active cases and resources; a registration form captures patient details; the queue displays waiting cases by severity and arrival order; and the treatment/history page records workflow progress. The project focuses on programming and software engineering rather than clinical decision-making.</w:t>
      </w:r>
    </w:p>
    <w:p w14:paraId="5AAADB2C" w14:textId="77777777" w:rsidR="000F7421" w:rsidRDefault="000F7421" w:rsidP="000F7421">
      <w:pPr>
        <w:jc w:val="both"/>
      </w:pPr>
    </w:p>
    <w:p w14:paraId="6BE72F19" w14:textId="286F3080" w:rsidR="000F7421" w:rsidRDefault="000F7421" w:rsidP="000F7421">
      <w:pPr>
        <w:pStyle w:val="Heading2"/>
        <w:jc w:val="both"/>
      </w:pPr>
      <w:r>
        <w:t>1.1</w:t>
      </w:r>
      <w:r>
        <w:t>Project Overview</w:t>
      </w:r>
      <w:r>
        <w:t>:</w:t>
      </w:r>
    </w:p>
    <w:p w14:paraId="731030FF" w14:textId="77777777" w:rsidR="000F7421" w:rsidRDefault="000F7421" w:rsidP="000F7421">
      <w:pPr>
        <w:pStyle w:val="Heading2"/>
        <w:ind w:left="780"/>
        <w:jc w:val="both"/>
      </w:pPr>
    </w:p>
    <w:tbl>
      <w:tblPr>
        <w:tblStyle w:val="TableGrid"/>
        <w:tblW w:w="0" w:type="auto"/>
        <w:jc w:val="center"/>
        <w:tblLook w:val="04A0" w:firstRow="1" w:lastRow="0" w:firstColumn="1" w:lastColumn="0" w:noHBand="0" w:noVBand="1"/>
      </w:tblPr>
      <w:tblGrid>
        <w:gridCol w:w="2448"/>
        <w:gridCol w:w="7200"/>
      </w:tblGrid>
      <w:tr w:rsidR="00246A00" w14:paraId="47C1E392" w14:textId="77777777" w:rsidTr="00AC2F04">
        <w:trPr>
          <w:jc w:val="center"/>
        </w:trPr>
        <w:tc>
          <w:tcPr>
            <w:tcW w:w="2448" w:type="dxa"/>
            <w:shd w:val="clear" w:color="auto" w:fill="D6E4F0"/>
            <w:vAlign w:val="center"/>
          </w:tcPr>
          <w:p w14:paraId="4002FC41" w14:textId="77777777" w:rsidR="00246A00" w:rsidRDefault="00246A00" w:rsidP="00AC2F04">
            <w:pPr>
              <w:spacing w:after="40"/>
            </w:pPr>
            <w:r>
              <w:rPr>
                <w:b/>
                <w:sz w:val="18"/>
              </w:rPr>
              <w:t>Item</w:t>
            </w:r>
          </w:p>
        </w:tc>
        <w:tc>
          <w:tcPr>
            <w:tcW w:w="7200" w:type="dxa"/>
            <w:shd w:val="clear" w:color="auto" w:fill="D6E4F0"/>
            <w:vAlign w:val="center"/>
          </w:tcPr>
          <w:p w14:paraId="4D9427A6" w14:textId="77777777" w:rsidR="00246A00" w:rsidRDefault="00246A00" w:rsidP="00AC2F04">
            <w:pPr>
              <w:spacing w:after="40"/>
            </w:pPr>
            <w:r>
              <w:rPr>
                <w:b/>
                <w:sz w:val="18"/>
              </w:rPr>
              <w:t>Description</w:t>
            </w:r>
          </w:p>
        </w:tc>
      </w:tr>
      <w:tr w:rsidR="00246A00" w14:paraId="0C380911" w14:textId="77777777" w:rsidTr="00AC2F04">
        <w:trPr>
          <w:jc w:val="center"/>
        </w:trPr>
        <w:tc>
          <w:tcPr>
            <w:tcW w:w="2448" w:type="dxa"/>
            <w:vAlign w:val="center"/>
          </w:tcPr>
          <w:p w14:paraId="744430D4" w14:textId="77777777" w:rsidR="00246A00" w:rsidRDefault="00246A00" w:rsidP="00AC2F04">
            <w:pPr>
              <w:spacing w:after="40"/>
            </w:pPr>
            <w:r>
              <w:rPr>
                <w:sz w:val="18"/>
              </w:rPr>
              <w:t>Project name</w:t>
            </w:r>
          </w:p>
        </w:tc>
        <w:tc>
          <w:tcPr>
            <w:tcW w:w="7200" w:type="dxa"/>
            <w:vAlign w:val="center"/>
          </w:tcPr>
          <w:p w14:paraId="77121838" w14:textId="77777777" w:rsidR="00246A00" w:rsidRDefault="00246A00" w:rsidP="00AC2F04">
            <w:pPr>
              <w:spacing w:after="40"/>
            </w:pPr>
            <w:proofErr w:type="spellStart"/>
            <w:r>
              <w:rPr>
                <w:sz w:val="18"/>
              </w:rPr>
              <w:t>CareQueue</w:t>
            </w:r>
            <w:proofErr w:type="spellEnd"/>
            <w:r>
              <w:rPr>
                <w:sz w:val="18"/>
              </w:rPr>
              <w:t>: Hospital Emergency Management System</w:t>
            </w:r>
          </w:p>
        </w:tc>
      </w:tr>
      <w:tr w:rsidR="00246A00" w14:paraId="15BC1F82" w14:textId="77777777" w:rsidTr="00AC2F04">
        <w:trPr>
          <w:jc w:val="center"/>
        </w:trPr>
        <w:tc>
          <w:tcPr>
            <w:tcW w:w="2448" w:type="dxa"/>
            <w:vAlign w:val="center"/>
          </w:tcPr>
          <w:p w14:paraId="5CC09A3B" w14:textId="77777777" w:rsidR="00246A00" w:rsidRDefault="00246A00" w:rsidP="00AC2F04">
            <w:pPr>
              <w:spacing w:after="40"/>
            </w:pPr>
            <w:r>
              <w:rPr>
                <w:sz w:val="18"/>
              </w:rPr>
              <w:t>Course</w:t>
            </w:r>
          </w:p>
        </w:tc>
        <w:tc>
          <w:tcPr>
            <w:tcW w:w="7200" w:type="dxa"/>
            <w:vAlign w:val="center"/>
          </w:tcPr>
          <w:p w14:paraId="63E9A718" w14:textId="77777777" w:rsidR="00246A00" w:rsidRDefault="00246A00" w:rsidP="00AC2F04">
            <w:pPr>
              <w:spacing w:after="40"/>
            </w:pPr>
            <w:r>
              <w:rPr>
                <w:sz w:val="18"/>
              </w:rPr>
              <w:t>26CS5101E – Computational Thinking and Programming</w:t>
            </w:r>
          </w:p>
        </w:tc>
      </w:tr>
      <w:tr w:rsidR="00246A00" w14:paraId="208EACBE" w14:textId="77777777" w:rsidTr="00AC2F04">
        <w:trPr>
          <w:jc w:val="center"/>
        </w:trPr>
        <w:tc>
          <w:tcPr>
            <w:tcW w:w="2448" w:type="dxa"/>
            <w:vAlign w:val="center"/>
          </w:tcPr>
          <w:p w14:paraId="6D118542" w14:textId="77777777" w:rsidR="00246A00" w:rsidRDefault="00246A00" w:rsidP="00AC2F04">
            <w:pPr>
              <w:spacing w:after="40"/>
            </w:pPr>
            <w:r>
              <w:rPr>
                <w:sz w:val="18"/>
              </w:rPr>
              <w:t>Application type</w:t>
            </w:r>
          </w:p>
        </w:tc>
        <w:tc>
          <w:tcPr>
            <w:tcW w:w="7200" w:type="dxa"/>
            <w:vAlign w:val="center"/>
          </w:tcPr>
          <w:p w14:paraId="5432164F" w14:textId="77777777" w:rsidR="00246A00" w:rsidRDefault="00246A00" w:rsidP="00AC2F04">
            <w:pPr>
              <w:spacing w:after="40"/>
            </w:pPr>
            <w:r>
              <w:rPr>
                <w:sz w:val="18"/>
              </w:rPr>
              <w:t>Local web application / educational prototype</w:t>
            </w:r>
          </w:p>
        </w:tc>
      </w:tr>
      <w:tr w:rsidR="00246A00" w14:paraId="75E8EF6D" w14:textId="77777777" w:rsidTr="00AC2F04">
        <w:trPr>
          <w:jc w:val="center"/>
        </w:trPr>
        <w:tc>
          <w:tcPr>
            <w:tcW w:w="2448" w:type="dxa"/>
            <w:vAlign w:val="center"/>
          </w:tcPr>
          <w:p w14:paraId="1C85B8E9" w14:textId="77777777" w:rsidR="00246A00" w:rsidRDefault="00246A00" w:rsidP="00AC2F04">
            <w:pPr>
              <w:spacing w:after="40"/>
            </w:pPr>
            <w:r>
              <w:rPr>
                <w:sz w:val="18"/>
              </w:rPr>
              <w:t>Backend</w:t>
            </w:r>
          </w:p>
        </w:tc>
        <w:tc>
          <w:tcPr>
            <w:tcW w:w="7200" w:type="dxa"/>
            <w:vAlign w:val="center"/>
          </w:tcPr>
          <w:p w14:paraId="51138BD9" w14:textId="77777777" w:rsidR="00246A00" w:rsidRDefault="00246A00" w:rsidP="00AC2F04">
            <w:pPr>
              <w:spacing w:after="40"/>
            </w:pPr>
            <w:r>
              <w:rPr>
                <w:sz w:val="18"/>
              </w:rPr>
              <w:t>Python and Flask</w:t>
            </w:r>
          </w:p>
        </w:tc>
      </w:tr>
      <w:tr w:rsidR="00246A00" w14:paraId="63550FE2" w14:textId="77777777" w:rsidTr="00AC2F04">
        <w:trPr>
          <w:jc w:val="center"/>
        </w:trPr>
        <w:tc>
          <w:tcPr>
            <w:tcW w:w="2448" w:type="dxa"/>
            <w:vAlign w:val="center"/>
          </w:tcPr>
          <w:p w14:paraId="04362283" w14:textId="77777777" w:rsidR="00246A00" w:rsidRDefault="00246A00" w:rsidP="00AC2F04">
            <w:pPr>
              <w:spacing w:after="40"/>
            </w:pPr>
            <w:r>
              <w:rPr>
                <w:sz w:val="18"/>
              </w:rPr>
              <w:t>Persistence</w:t>
            </w:r>
          </w:p>
        </w:tc>
        <w:tc>
          <w:tcPr>
            <w:tcW w:w="7200" w:type="dxa"/>
            <w:vAlign w:val="center"/>
          </w:tcPr>
          <w:p w14:paraId="2BD69D16" w14:textId="77777777" w:rsidR="00246A00" w:rsidRDefault="00246A00" w:rsidP="00AC2F04">
            <w:pPr>
              <w:spacing w:after="40"/>
            </w:pPr>
            <w:r>
              <w:rPr>
                <w:sz w:val="18"/>
              </w:rPr>
              <w:t>SQLite relational database</w:t>
            </w:r>
          </w:p>
        </w:tc>
      </w:tr>
      <w:tr w:rsidR="00246A00" w14:paraId="16DF2A05" w14:textId="77777777" w:rsidTr="00AC2F04">
        <w:trPr>
          <w:jc w:val="center"/>
        </w:trPr>
        <w:tc>
          <w:tcPr>
            <w:tcW w:w="2448" w:type="dxa"/>
            <w:vAlign w:val="center"/>
          </w:tcPr>
          <w:p w14:paraId="514F4876" w14:textId="77777777" w:rsidR="00246A00" w:rsidRDefault="00246A00" w:rsidP="00AC2F04">
            <w:pPr>
              <w:spacing w:after="40"/>
            </w:pPr>
            <w:r>
              <w:rPr>
                <w:sz w:val="18"/>
              </w:rPr>
              <w:t>Interface</w:t>
            </w:r>
          </w:p>
        </w:tc>
        <w:tc>
          <w:tcPr>
            <w:tcW w:w="7200" w:type="dxa"/>
            <w:vAlign w:val="center"/>
          </w:tcPr>
          <w:p w14:paraId="699BBE44" w14:textId="77777777" w:rsidR="00246A00" w:rsidRDefault="00246A00" w:rsidP="00AC2F04">
            <w:pPr>
              <w:spacing w:after="40"/>
            </w:pPr>
            <w:r>
              <w:rPr>
                <w:sz w:val="18"/>
              </w:rPr>
              <w:t>HTML, CSS and JavaScript templates/assets</w:t>
            </w:r>
          </w:p>
        </w:tc>
      </w:tr>
      <w:tr w:rsidR="00246A00" w14:paraId="1560AB42" w14:textId="77777777" w:rsidTr="00AC2F04">
        <w:trPr>
          <w:jc w:val="center"/>
        </w:trPr>
        <w:tc>
          <w:tcPr>
            <w:tcW w:w="2448" w:type="dxa"/>
            <w:vAlign w:val="center"/>
          </w:tcPr>
          <w:p w14:paraId="0A5BCA33" w14:textId="77777777" w:rsidR="00246A00" w:rsidRDefault="00246A00" w:rsidP="00AC2F04">
            <w:pPr>
              <w:spacing w:after="40"/>
            </w:pPr>
            <w:r>
              <w:rPr>
                <w:sz w:val="18"/>
              </w:rPr>
              <w:t>Core workflow</w:t>
            </w:r>
          </w:p>
        </w:tc>
        <w:tc>
          <w:tcPr>
            <w:tcW w:w="7200" w:type="dxa"/>
            <w:vAlign w:val="center"/>
          </w:tcPr>
          <w:p w14:paraId="7E68CBD5" w14:textId="77777777" w:rsidR="00246A00" w:rsidRDefault="00246A00" w:rsidP="00AC2F04">
            <w:pPr>
              <w:spacing w:after="40"/>
            </w:pPr>
            <w:r>
              <w:rPr>
                <w:sz w:val="18"/>
              </w:rPr>
              <w:t>Patient intake, priority queue, resource allocation, treatment completion and history</w:t>
            </w:r>
          </w:p>
        </w:tc>
      </w:tr>
    </w:tbl>
    <w:p w14:paraId="7C08BFB4" w14:textId="77777777" w:rsidR="000F7421" w:rsidRDefault="000F7421" w:rsidP="000F7421">
      <w:pPr>
        <w:pStyle w:val="ListParagraph"/>
        <w:ind w:left="720" w:firstLine="0"/>
      </w:pPr>
    </w:p>
    <w:p w14:paraId="76AF4E0E" w14:textId="4F6BAC04" w:rsidR="000F7421" w:rsidRDefault="000F7421" w:rsidP="000F7421">
      <w:pPr>
        <w:pStyle w:val="Heading2"/>
        <w:jc w:val="both"/>
      </w:pPr>
      <w:r>
        <w:t>1.2 Scope and Boundary</w:t>
      </w:r>
      <w:r>
        <w:t>:</w:t>
      </w:r>
    </w:p>
    <w:p w14:paraId="1EF41AFE" w14:textId="77777777" w:rsidR="000F7421" w:rsidRDefault="000F7421" w:rsidP="000F7421">
      <w:pPr>
        <w:pStyle w:val="Heading2"/>
        <w:jc w:val="both"/>
      </w:pPr>
    </w:p>
    <w:p w14:paraId="3E525E0E" w14:textId="77777777" w:rsidR="000F7421" w:rsidRDefault="000F7421" w:rsidP="000F7421">
      <w:pPr>
        <w:jc w:val="both"/>
      </w:pPr>
      <w:r>
        <w:t>The scope includes patient intake, queue ordering, search/filter controls, doctor and bed status tracking, treatment start/completion, history viewing, dashboard indicators, and CSV export as represented in the project interface. Authentication, multi-hospital deployment, production security controls, integration with hospital systems, and clinical triage logic are not assumed to be implemented unless confirmed in the final source.</w:t>
      </w:r>
    </w:p>
    <w:p w14:paraId="44C6CD98" w14:textId="77777777" w:rsidR="000F7421" w:rsidRDefault="000F7421" w:rsidP="000F7421">
      <w:pPr>
        <w:jc w:val="both"/>
      </w:pPr>
    </w:p>
    <w:p w14:paraId="78EF195F" w14:textId="1A2A0E0C" w:rsidR="000F7421" w:rsidRDefault="000F7421" w:rsidP="000F7421">
      <w:pPr>
        <w:pStyle w:val="Heading2"/>
        <w:jc w:val="both"/>
      </w:pPr>
      <w:r>
        <w:t>1.3 Intended Use</w:t>
      </w:r>
      <w:r>
        <w:t>:</w:t>
      </w:r>
    </w:p>
    <w:p w14:paraId="23D3544F" w14:textId="77777777" w:rsidR="000F7421" w:rsidRDefault="000F7421" w:rsidP="000F7421">
      <w:pPr>
        <w:pStyle w:val="Heading2"/>
        <w:jc w:val="both"/>
      </w:pPr>
    </w:p>
    <w:p w14:paraId="07AD4CFF" w14:textId="77777777" w:rsidR="000F7421" w:rsidRDefault="000F7421" w:rsidP="000F7421">
      <w:pPr>
        <w:jc w:val="both"/>
      </w:pPr>
      <w:r>
        <w:t>The system is intended for academic demonstration using synthetic or authorized sample data. It is not a medical device, does not diagnose patients, and does not replace professional clinical judgment or approved hospital protocols.</w:t>
      </w:r>
    </w:p>
    <w:p w14:paraId="57F3D7D8" w14:textId="77777777" w:rsidR="000F7421" w:rsidRDefault="000F7421" w:rsidP="000F7421">
      <w:pPr>
        <w:pStyle w:val="ListParagraph"/>
        <w:spacing w:before="338"/>
        <w:ind w:left="720" w:firstLine="0"/>
        <w:rPr>
          <w:b/>
          <w:spacing w:val="30"/>
          <w:sz w:val="32"/>
          <w:lang w:val="en-IN"/>
        </w:rPr>
      </w:pPr>
    </w:p>
    <w:p w14:paraId="6E2DB0D4" w14:textId="77777777" w:rsidR="000F7421" w:rsidRDefault="000F7421" w:rsidP="000F7421">
      <w:pPr>
        <w:pStyle w:val="Heading2"/>
        <w:jc w:val="left"/>
      </w:pPr>
    </w:p>
    <w:p w14:paraId="0FC062CA" w14:textId="77777777" w:rsidR="000F7421" w:rsidRDefault="000F7421" w:rsidP="000F7421">
      <w:pPr>
        <w:pStyle w:val="Heading2"/>
        <w:jc w:val="left"/>
      </w:pPr>
    </w:p>
    <w:p w14:paraId="395DF126" w14:textId="77777777" w:rsidR="000F7421" w:rsidRDefault="000F7421" w:rsidP="000F7421">
      <w:pPr>
        <w:pStyle w:val="Heading2"/>
        <w:jc w:val="left"/>
      </w:pPr>
    </w:p>
    <w:p w14:paraId="635364B8" w14:textId="77777777" w:rsidR="000F7421" w:rsidRDefault="000F7421" w:rsidP="000F7421">
      <w:pPr>
        <w:pStyle w:val="Heading2"/>
        <w:jc w:val="left"/>
      </w:pPr>
    </w:p>
    <w:p w14:paraId="6219819A" w14:textId="77777777" w:rsidR="00246A00" w:rsidRDefault="00246A00" w:rsidP="000F7421">
      <w:pPr>
        <w:pStyle w:val="Heading2"/>
        <w:jc w:val="left"/>
      </w:pPr>
    </w:p>
    <w:p w14:paraId="693E496F" w14:textId="77777777" w:rsidR="00246A00" w:rsidRDefault="00246A00" w:rsidP="000F7421">
      <w:pPr>
        <w:pStyle w:val="Heading2"/>
        <w:jc w:val="left"/>
      </w:pPr>
    </w:p>
    <w:p w14:paraId="582E515D" w14:textId="77777777" w:rsidR="00246A00" w:rsidRDefault="00246A00" w:rsidP="00246A00">
      <w:pPr>
        <w:pStyle w:val="Title"/>
      </w:pPr>
      <w:r>
        <w:lastRenderedPageBreak/>
        <w:t>2. PROBLEM STATEMENT, OBJECTIVES AND SCOPE</w:t>
      </w:r>
    </w:p>
    <w:p w14:paraId="2FBA1A82" w14:textId="77777777" w:rsidR="00246A00" w:rsidRDefault="00246A00" w:rsidP="000F7421">
      <w:pPr>
        <w:pStyle w:val="Heading2"/>
        <w:jc w:val="left"/>
      </w:pPr>
    </w:p>
    <w:p w14:paraId="02B79726" w14:textId="77777777" w:rsidR="00246A00" w:rsidRDefault="00246A00" w:rsidP="000F7421">
      <w:pPr>
        <w:pStyle w:val="Heading2"/>
        <w:jc w:val="left"/>
      </w:pPr>
    </w:p>
    <w:p w14:paraId="177A8F80" w14:textId="1197AC3F" w:rsidR="000F7421" w:rsidRDefault="000F7421" w:rsidP="000F7421">
      <w:pPr>
        <w:pStyle w:val="Heading2"/>
        <w:jc w:val="left"/>
      </w:pPr>
      <w:r>
        <w:t>2.1 Problem Statement</w:t>
      </w:r>
    </w:p>
    <w:p w14:paraId="7A7E1E69" w14:textId="77777777" w:rsidR="000F7421" w:rsidRDefault="000F7421" w:rsidP="000F7421">
      <w:pPr>
        <w:pStyle w:val="Heading2"/>
        <w:jc w:val="left"/>
      </w:pPr>
    </w:p>
    <w:p w14:paraId="53DFE7DC" w14:textId="77777777" w:rsidR="000F7421" w:rsidRDefault="000F7421" w:rsidP="000F7421">
      <w:r>
        <w:t>A simplified emergency workflow needs to track several waiting patients with different urgency labels while showing whether doctors and beds are available. The project problem is to build a centralized prototype that stores patient records, presents a predictable waiting order, supports treatment status changes, and maintains a history of completed cases.</w:t>
      </w:r>
    </w:p>
    <w:p w14:paraId="652D9007" w14:textId="77777777" w:rsidR="000F7421" w:rsidRDefault="000F7421" w:rsidP="000F7421"/>
    <w:p w14:paraId="4FCEB767" w14:textId="77777777" w:rsidR="000F7421" w:rsidRDefault="000F7421" w:rsidP="000F7421">
      <w:pPr>
        <w:pStyle w:val="Heading2"/>
        <w:jc w:val="left"/>
      </w:pPr>
      <w:r>
        <w:t>2.2 Objectives</w:t>
      </w:r>
    </w:p>
    <w:p w14:paraId="03B57B87" w14:textId="77777777" w:rsidR="000F7421" w:rsidRDefault="000F7421" w:rsidP="000F7421">
      <w:pPr>
        <w:pStyle w:val="Heading2"/>
        <w:jc w:val="left"/>
      </w:pPr>
    </w:p>
    <w:p w14:paraId="485ECFCC" w14:textId="77777777" w:rsidR="000F7421" w:rsidRDefault="000F7421" w:rsidP="000F7421">
      <w:pPr>
        <w:pStyle w:val="ListBullet"/>
        <w:tabs>
          <w:tab w:val="num" w:pos="360"/>
        </w:tabs>
      </w:pPr>
      <w:r>
        <w:t>Register patients with basic details, symptoms, and a severity category.</w:t>
      </w:r>
    </w:p>
    <w:p w14:paraId="785695BB" w14:textId="77777777" w:rsidR="000F7421" w:rsidRDefault="000F7421" w:rsidP="000F7421">
      <w:pPr>
        <w:pStyle w:val="ListBullet"/>
        <w:tabs>
          <w:tab w:val="num" w:pos="360"/>
        </w:tabs>
      </w:pPr>
      <w:r>
        <w:t>Order waiting records by severity and arrival time.</w:t>
      </w:r>
    </w:p>
    <w:p w14:paraId="2CBB11DC" w14:textId="77777777" w:rsidR="000F7421" w:rsidRDefault="000F7421" w:rsidP="000F7421">
      <w:pPr>
        <w:pStyle w:val="ListBullet"/>
        <w:tabs>
          <w:tab w:val="num" w:pos="360"/>
        </w:tabs>
      </w:pPr>
      <w:r>
        <w:t>Present dashboard indicators for the queue and available resources.</w:t>
      </w:r>
    </w:p>
    <w:p w14:paraId="1FA8E031" w14:textId="77777777" w:rsidR="000F7421" w:rsidRDefault="000F7421" w:rsidP="000F7421">
      <w:pPr>
        <w:pStyle w:val="ListBullet"/>
        <w:tabs>
          <w:tab w:val="num" w:pos="360"/>
        </w:tabs>
      </w:pPr>
      <w:r>
        <w:t>Track doctor and bed statuses for the demonstration workflow.</w:t>
      </w:r>
    </w:p>
    <w:p w14:paraId="2CAD8547" w14:textId="77777777" w:rsidR="000F7421" w:rsidRDefault="000F7421" w:rsidP="000F7421">
      <w:pPr>
        <w:pStyle w:val="ListBullet"/>
        <w:tabs>
          <w:tab w:val="num" w:pos="360"/>
        </w:tabs>
      </w:pPr>
      <w:r>
        <w:t>Record treatment start, completion, outcome, and notes.</w:t>
      </w:r>
    </w:p>
    <w:p w14:paraId="17DEC797" w14:textId="77777777" w:rsidR="000F7421" w:rsidRDefault="000F7421" w:rsidP="000F7421">
      <w:pPr>
        <w:pStyle w:val="ListBullet"/>
        <w:tabs>
          <w:tab w:val="num" w:pos="360"/>
        </w:tabs>
      </w:pPr>
      <w:r>
        <w:t xml:space="preserve">Search and review treatment history and export records </w:t>
      </w:r>
      <w:proofErr w:type="gramStart"/>
      <w:r>
        <w:t>where</w:t>
      </w:r>
      <w:proofErr w:type="gramEnd"/>
      <w:r>
        <w:t xml:space="preserve"> supported by the application.</w:t>
      </w:r>
    </w:p>
    <w:p w14:paraId="589BBAAE" w14:textId="77777777" w:rsidR="000F7421" w:rsidRDefault="000F7421" w:rsidP="000F7421">
      <w:pPr>
        <w:pStyle w:val="ListBullet"/>
        <w:tabs>
          <w:tab w:val="num" w:pos="360"/>
        </w:tabs>
      </w:pPr>
      <w:r>
        <w:t>Demonstrate computational thinking, Python programming, persistence, and software quality practices.</w:t>
      </w:r>
    </w:p>
    <w:p w14:paraId="02FCF166" w14:textId="77777777" w:rsidR="000F7421" w:rsidRDefault="000F7421" w:rsidP="000F7421">
      <w:pPr>
        <w:pStyle w:val="ListBullet"/>
        <w:numPr>
          <w:ilvl w:val="0"/>
          <w:numId w:val="0"/>
        </w:numPr>
      </w:pPr>
    </w:p>
    <w:p w14:paraId="69558258" w14:textId="77777777" w:rsidR="000F7421" w:rsidRDefault="000F7421" w:rsidP="000F7421">
      <w:pPr>
        <w:pStyle w:val="Heading2"/>
        <w:jc w:val="left"/>
      </w:pPr>
      <w:r>
        <w:t>2.3 Problem Decomposition</w:t>
      </w:r>
    </w:p>
    <w:p w14:paraId="085D7631" w14:textId="77777777" w:rsidR="000F7421" w:rsidRDefault="000F7421" w:rsidP="000F7421">
      <w:pPr>
        <w:pStyle w:val="Heading2"/>
        <w:jc w:val="left"/>
      </w:pPr>
    </w:p>
    <w:tbl>
      <w:tblPr>
        <w:tblStyle w:val="TableGrid"/>
        <w:tblW w:w="0" w:type="auto"/>
        <w:jc w:val="center"/>
        <w:tblLook w:val="04A0" w:firstRow="1" w:lastRow="0" w:firstColumn="1" w:lastColumn="0" w:noHBand="0" w:noVBand="1"/>
      </w:tblPr>
      <w:tblGrid>
        <w:gridCol w:w="3312"/>
        <w:gridCol w:w="3312"/>
        <w:gridCol w:w="3312"/>
      </w:tblGrid>
      <w:tr w:rsidR="000F7421" w14:paraId="4904478C" w14:textId="77777777" w:rsidTr="00AC2F04">
        <w:trPr>
          <w:tblHeader/>
          <w:jc w:val="center"/>
        </w:trPr>
        <w:tc>
          <w:tcPr>
            <w:tcW w:w="3312" w:type="dxa"/>
            <w:shd w:val="clear" w:color="auto" w:fill="D9EAF7"/>
            <w:vAlign w:val="center"/>
          </w:tcPr>
          <w:p w14:paraId="107661B5" w14:textId="77777777" w:rsidR="000F7421" w:rsidRDefault="000F7421" w:rsidP="000F7421">
            <w:r>
              <w:rPr>
                <w:b/>
              </w:rPr>
              <w:t>Subproblem</w:t>
            </w:r>
          </w:p>
        </w:tc>
        <w:tc>
          <w:tcPr>
            <w:tcW w:w="3312" w:type="dxa"/>
            <w:shd w:val="clear" w:color="auto" w:fill="D9EAF7"/>
            <w:vAlign w:val="center"/>
          </w:tcPr>
          <w:p w14:paraId="288F1A46" w14:textId="77777777" w:rsidR="000F7421" w:rsidRDefault="000F7421" w:rsidP="000F7421">
            <w:r>
              <w:rPr>
                <w:b/>
              </w:rPr>
              <w:t>Responsibility</w:t>
            </w:r>
          </w:p>
        </w:tc>
        <w:tc>
          <w:tcPr>
            <w:tcW w:w="3312" w:type="dxa"/>
            <w:shd w:val="clear" w:color="auto" w:fill="D9EAF7"/>
            <w:vAlign w:val="center"/>
          </w:tcPr>
          <w:p w14:paraId="14EFA7C7" w14:textId="77777777" w:rsidR="000F7421" w:rsidRDefault="000F7421" w:rsidP="000F7421">
            <w:r>
              <w:rPr>
                <w:b/>
              </w:rPr>
              <w:t>Expected output</w:t>
            </w:r>
          </w:p>
        </w:tc>
      </w:tr>
      <w:tr w:rsidR="000F7421" w14:paraId="3E7F22B4" w14:textId="77777777" w:rsidTr="00AC2F04">
        <w:trPr>
          <w:jc w:val="center"/>
        </w:trPr>
        <w:tc>
          <w:tcPr>
            <w:tcW w:w="3312" w:type="dxa"/>
            <w:vAlign w:val="center"/>
          </w:tcPr>
          <w:p w14:paraId="44399FEC" w14:textId="77777777" w:rsidR="000F7421" w:rsidRDefault="000F7421" w:rsidP="000F7421">
            <w:r>
              <w:t>Patient intake</w:t>
            </w:r>
          </w:p>
        </w:tc>
        <w:tc>
          <w:tcPr>
            <w:tcW w:w="3312" w:type="dxa"/>
            <w:vAlign w:val="center"/>
          </w:tcPr>
          <w:p w14:paraId="71B9074F" w14:textId="77777777" w:rsidR="000F7421" w:rsidRDefault="000F7421" w:rsidP="000F7421">
            <w:r>
              <w:t>Validate and store form details</w:t>
            </w:r>
          </w:p>
        </w:tc>
        <w:tc>
          <w:tcPr>
            <w:tcW w:w="3312" w:type="dxa"/>
            <w:vAlign w:val="center"/>
          </w:tcPr>
          <w:p w14:paraId="625A5516" w14:textId="77777777" w:rsidR="000F7421" w:rsidRDefault="000F7421" w:rsidP="000F7421">
            <w:r>
              <w:t>Patient record</w:t>
            </w:r>
          </w:p>
        </w:tc>
      </w:tr>
      <w:tr w:rsidR="000F7421" w14:paraId="20A18ADC" w14:textId="77777777" w:rsidTr="00AC2F04">
        <w:trPr>
          <w:jc w:val="center"/>
        </w:trPr>
        <w:tc>
          <w:tcPr>
            <w:tcW w:w="3312" w:type="dxa"/>
            <w:vAlign w:val="center"/>
          </w:tcPr>
          <w:p w14:paraId="2E633AF1" w14:textId="77777777" w:rsidR="000F7421" w:rsidRDefault="000F7421" w:rsidP="000F7421">
            <w:r>
              <w:t>Queue management</w:t>
            </w:r>
          </w:p>
        </w:tc>
        <w:tc>
          <w:tcPr>
            <w:tcW w:w="3312" w:type="dxa"/>
            <w:vAlign w:val="center"/>
          </w:tcPr>
          <w:p w14:paraId="2FD90A71" w14:textId="77777777" w:rsidR="000F7421" w:rsidRDefault="000F7421" w:rsidP="000F7421">
            <w:r>
              <w:t>Order active waiting cases</w:t>
            </w:r>
          </w:p>
        </w:tc>
        <w:tc>
          <w:tcPr>
            <w:tcW w:w="3312" w:type="dxa"/>
            <w:vAlign w:val="center"/>
          </w:tcPr>
          <w:p w14:paraId="34725131" w14:textId="77777777" w:rsidR="000F7421" w:rsidRDefault="000F7421" w:rsidP="000F7421">
            <w:r>
              <w:t>Priority-aware queue</w:t>
            </w:r>
          </w:p>
        </w:tc>
      </w:tr>
      <w:tr w:rsidR="000F7421" w14:paraId="7BBF950A" w14:textId="77777777" w:rsidTr="00AC2F04">
        <w:trPr>
          <w:jc w:val="center"/>
        </w:trPr>
        <w:tc>
          <w:tcPr>
            <w:tcW w:w="3312" w:type="dxa"/>
            <w:vAlign w:val="center"/>
          </w:tcPr>
          <w:p w14:paraId="7058ED64" w14:textId="77777777" w:rsidR="000F7421" w:rsidRDefault="000F7421" w:rsidP="000F7421">
            <w:r>
              <w:t>Resource tracking</w:t>
            </w:r>
          </w:p>
        </w:tc>
        <w:tc>
          <w:tcPr>
            <w:tcW w:w="3312" w:type="dxa"/>
            <w:vAlign w:val="center"/>
          </w:tcPr>
          <w:p w14:paraId="1E97FC82" w14:textId="77777777" w:rsidR="000F7421" w:rsidRDefault="000F7421" w:rsidP="000F7421">
            <w:r>
              <w:t>Represent doctor and bed statuses</w:t>
            </w:r>
          </w:p>
        </w:tc>
        <w:tc>
          <w:tcPr>
            <w:tcW w:w="3312" w:type="dxa"/>
            <w:vAlign w:val="center"/>
          </w:tcPr>
          <w:p w14:paraId="47BEBF59" w14:textId="77777777" w:rsidR="000F7421" w:rsidRDefault="000F7421" w:rsidP="000F7421">
            <w:r>
              <w:t>Availability summary</w:t>
            </w:r>
          </w:p>
        </w:tc>
      </w:tr>
      <w:tr w:rsidR="000F7421" w14:paraId="6B707B9B" w14:textId="77777777" w:rsidTr="00AC2F04">
        <w:trPr>
          <w:jc w:val="center"/>
        </w:trPr>
        <w:tc>
          <w:tcPr>
            <w:tcW w:w="3312" w:type="dxa"/>
            <w:vAlign w:val="center"/>
          </w:tcPr>
          <w:p w14:paraId="7FC5AD6B" w14:textId="77777777" w:rsidR="000F7421" w:rsidRDefault="000F7421" w:rsidP="000F7421">
            <w:r>
              <w:t>Treatment lifecycle</w:t>
            </w:r>
          </w:p>
        </w:tc>
        <w:tc>
          <w:tcPr>
            <w:tcW w:w="3312" w:type="dxa"/>
            <w:vAlign w:val="center"/>
          </w:tcPr>
          <w:p w14:paraId="5D9AEDC3" w14:textId="77777777" w:rsidR="000F7421" w:rsidRDefault="000F7421" w:rsidP="000F7421">
            <w:r>
              <w:t>Update treatment state and timeline</w:t>
            </w:r>
          </w:p>
        </w:tc>
        <w:tc>
          <w:tcPr>
            <w:tcW w:w="3312" w:type="dxa"/>
            <w:vAlign w:val="center"/>
          </w:tcPr>
          <w:p w14:paraId="1BA0307A" w14:textId="77777777" w:rsidR="000F7421" w:rsidRDefault="000F7421" w:rsidP="000F7421">
            <w:proofErr w:type="gramStart"/>
            <w:r>
              <w:t>Current status</w:t>
            </w:r>
            <w:proofErr w:type="gramEnd"/>
            <w:r>
              <w:t xml:space="preserve"> and history</w:t>
            </w:r>
          </w:p>
        </w:tc>
      </w:tr>
      <w:tr w:rsidR="000F7421" w14:paraId="76D350FE" w14:textId="77777777" w:rsidTr="00AC2F04">
        <w:trPr>
          <w:jc w:val="center"/>
        </w:trPr>
        <w:tc>
          <w:tcPr>
            <w:tcW w:w="3312" w:type="dxa"/>
            <w:vAlign w:val="center"/>
          </w:tcPr>
          <w:p w14:paraId="5542C77E" w14:textId="77777777" w:rsidR="000F7421" w:rsidRDefault="000F7421" w:rsidP="000F7421">
            <w:r>
              <w:t>Reporting</w:t>
            </w:r>
          </w:p>
        </w:tc>
        <w:tc>
          <w:tcPr>
            <w:tcW w:w="3312" w:type="dxa"/>
            <w:vAlign w:val="center"/>
          </w:tcPr>
          <w:p w14:paraId="7DEC130C" w14:textId="77777777" w:rsidR="000F7421" w:rsidRDefault="000F7421" w:rsidP="000F7421">
            <w:r>
              <w:t>Present history and export records</w:t>
            </w:r>
          </w:p>
        </w:tc>
        <w:tc>
          <w:tcPr>
            <w:tcW w:w="3312" w:type="dxa"/>
            <w:vAlign w:val="center"/>
          </w:tcPr>
          <w:p w14:paraId="64A3B13D" w14:textId="77777777" w:rsidR="000F7421" w:rsidRDefault="000F7421" w:rsidP="000F7421">
            <w:r>
              <w:t>Reviewable records/CSV</w:t>
            </w:r>
          </w:p>
        </w:tc>
      </w:tr>
    </w:tbl>
    <w:p w14:paraId="23D70654" w14:textId="77777777" w:rsidR="000F7421" w:rsidRDefault="000F7421" w:rsidP="000F7421"/>
    <w:p w14:paraId="53AE12E7" w14:textId="77777777" w:rsidR="00246A00" w:rsidRDefault="00246A00" w:rsidP="000F7421"/>
    <w:p w14:paraId="2B058CCA" w14:textId="77777777" w:rsidR="00246A00" w:rsidRDefault="00246A00" w:rsidP="000F7421"/>
    <w:p w14:paraId="3216A224" w14:textId="77777777" w:rsidR="00246A00" w:rsidRDefault="00246A00" w:rsidP="000F7421"/>
    <w:p w14:paraId="0CC88808" w14:textId="77777777" w:rsidR="00246A00" w:rsidRDefault="00246A00" w:rsidP="000F7421"/>
    <w:p w14:paraId="0BF0653E" w14:textId="77777777" w:rsidR="00246A00" w:rsidRDefault="00246A00" w:rsidP="000F7421"/>
    <w:p w14:paraId="6E727D9D" w14:textId="77777777" w:rsidR="00246A00" w:rsidRDefault="00246A00" w:rsidP="000F7421"/>
    <w:p w14:paraId="61F743E9" w14:textId="77777777" w:rsidR="00246A00" w:rsidRDefault="00246A00" w:rsidP="000F7421"/>
    <w:p w14:paraId="07B34FA5" w14:textId="77777777" w:rsidR="00246A00" w:rsidRDefault="00246A00" w:rsidP="000F7421"/>
    <w:p w14:paraId="63A65E8D" w14:textId="77777777" w:rsidR="00246A00" w:rsidRDefault="00246A00" w:rsidP="000F7421"/>
    <w:p w14:paraId="3683BF68" w14:textId="77777777" w:rsidR="00246A00" w:rsidRDefault="00246A00" w:rsidP="000F7421"/>
    <w:p w14:paraId="3C677D6E" w14:textId="77777777" w:rsidR="00246A00" w:rsidRDefault="00246A00" w:rsidP="000F7421"/>
    <w:p w14:paraId="63E233D6" w14:textId="77777777" w:rsidR="00246A00" w:rsidRDefault="00246A00" w:rsidP="000F7421"/>
    <w:p w14:paraId="2240A5A5" w14:textId="77777777" w:rsidR="00246A00" w:rsidRDefault="00246A00" w:rsidP="000F7421"/>
    <w:p w14:paraId="3F48029D" w14:textId="77777777" w:rsidR="00246A00" w:rsidRDefault="00246A00" w:rsidP="000F7421"/>
    <w:p w14:paraId="32F9A872" w14:textId="77777777" w:rsidR="00246A00" w:rsidRDefault="00246A00" w:rsidP="000F7421"/>
    <w:p w14:paraId="577EB62F" w14:textId="77777777" w:rsidR="00152540" w:rsidRDefault="00152540" w:rsidP="000F7421"/>
    <w:p w14:paraId="1612C390" w14:textId="77777777" w:rsidR="00246A00" w:rsidRDefault="00246A00" w:rsidP="00246A00">
      <w:pPr>
        <w:pStyle w:val="Title"/>
      </w:pPr>
      <w:r>
        <w:lastRenderedPageBreak/>
        <w:t>3. REQUIREMENTS AND TECHNOLOGY STACK</w:t>
      </w:r>
    </w:p>
    <w:p w14:paraId="1107B22E" w14:textId="77777777" w:rsidR="000F7421" w:rsidRPr="000F7421" w:rsidRDefault="000F7421" w:rsidP="000F7421"/>
    <w:p w14:paraId="64D865F8" w14:textId="77777777" w:rsidR="000F7421" w:rsidRDefault="000F7421" w:rsidP="000F7421">
      <w:pPr>
        <w:pStyle w:val="Heading2"/>
        <w:jc w:val="left"/>
      </w:pPr>
      <w:r>
        <w:t>3.1 Functional Requirements</w:t>
      </w:r>
    </w:p>
    <w:p w14:paraId="2010C363" w14:textId="77777777" w:rsidR="00246A00" w:rsidRDefault="00246A00" w:rsidP="000F7421">
      <w:pPr>
        <w:pStyle w:val="Heading2"/>
        <w:jc w:val="left"/>
      </w:pPr>
    </w:p>
    <w:tbl>
      <w:tblPr>
        <w:tblStyle w:val="TableGrid"/>
        <w:tblW w:w="0" w:type="auto"/>
        <w:jc w:val="center"/>
        <w:tblLook w:val="04A0" w:firstRow="1" w:lastRow="0" w:firstColumn="1" w:lastColumn="0" w:noHBand="0" w:noVBand="1"/>
      </w:tblPr>
      <w:tblGrid>
        <w:gridCol w:w="1160"/>
        <w:gridCol w:w="8560"/>
      </w:tblGrid>
      <w:tr w:rsidR="00246A00" w14:paraId="335E04C7" w14:textId="77777777" w:rsidTr="00246A00">
        <w:trPr>
          <w:trHeight w:val="288"/>
          <w:jc w:val="center"/>
        </w:trPr>
        <w:tc>
          <w:tcPr>
            <w:tcW w:w="1160" w:type="dxa"/>
            <w:shd w:val="clear" w:color="auto" w:fill="D6E4F0"/>
            <w:vAlign w:val="center"/>
          </w:tcPr>
          <w:p w14:paraId="248631CB" w14:textId="77777777" w:rsidR="00246A00" w:rsidRDefault="00246A00" w:rsidP="00AC2F04">
            <w:pPr>
              <w:spacing w:after="40"/>
            </w:pPr>
            <w:r>
              <w:rPr>
                <w:b/>
                <w:sz w:val="18"/>
              </w:rPr>
              <w:t>ID</w:t>
            </w:r>
          </w:p>
        </w:tc>
        <w:tc>
          <w:tcPr>
            <w:tcW w:w="8560" w:type="dxa"/>
            <w:shd w:val="clear" w:color="auto" w:fill="D6E4F0"/>
            <w:vAlign w:val="center"/>
          </w:tcPr>
          <w:p w14:paraId="4B310A1E" w14:textId="77777777" w:rsidR="00246A00" w:rsidRDefault="00246A00" w:rsidP="00AC2F04">
            <w:pPr>
              <w:spacing w:after="40"/>
            </w:pPr>
            <w:r>
              <w:rPr>
                <w:b/>
                <w:sz w:val="18"/>
              </w:rPr>
              <w:t>Requirement</w:t>
            </w:r>
          </w:p>
        </w:tc>
      </w:tr>
      <w:tr w:rsidR="00246A00" w14:paraId="029FC477" w14:textId="77777777" w:rsidTr="00246A00">
        <w:trPr>
          <w:trHeight w:val="288"/>
          <w:jc w:val="center"/>
        </w:trPr>
        <w:tc>
          <w:tcPr>
            <w:tcW w:w="1160" w:type="dxa"/>
            <w:vAlign w:val="center"/>
          </w:tcPr>
          <w:p w14:paraId="38EA2501" w14:textId="77777777" w:rsidR="00246A00" w:rsidRDefault="00246A00" w:rsidP="00AC2F04">
            <w:pPr>
              <w:spacing w:after="40"/>
            </w:pPr>
            <w:r>
              <w:rPr>
                <w:sz w:val="18"/>
              </w:rPr>
              <w:t>FR-01</w:t>
            </w:r>
          </w:p>
        </w:tc>
        <w:tc>
          <w:tcPr>
            <w:tcW w:w="8560" w:type="dxa"/>
            <w:vAlign w:val="center"/>
          </w:tcPr>
          <w:p w14:paraId="099A619F" w14:textId="77777777" w:rsidR="00246A00" w:rsidRDefault="00246A00" w:rsidP="00AC2F04">
            <w:pPr>
              <w:spacing w:after="40"/>
            </w:pPr>
            <w:r>
              <w:rPr>
                <w:sz w:val="18"/>
              </w:rPr>
              <w:t>Accept patient registration and validate required values.</w:t>
            </w:r>
          </w:p>
        </w:tc>
      </w:tr>
      <w:tr w:rsidR="00246A00" w14:paraId="58C7C067" w14:textId="77777777" w:rsidTr="00246A00">
        <w:trPr>
          <w:trHeight w:val="288"/>
          <w:jc w:val="center"/>
        </w:trPr>
        <w:tc>
          <w:tcPr>
            <w:tcW w:w="1160" w:type="dxa"/>
            <w:vAlign w:val="center"/>
          </w:tcPr>
          <w:p w14:paraId="4640C972" w14:textId="77777777" w:rsidR="00246A00" w:rsidRDefault="00246A00" w:rsidP="00AC2F04">
            <w:pPr>
              <w:spacing w:after="40"/>
            </w:pPr>
            <w:r>
              <w:rPr>
                <w:sz w:val="18"/>
              </w:rPr>
              <w:t>FR-02</w:t>
            </w:r>
          </w:p>
        </w:tc>
        <w:tc>
          <w:tcPr>
            <w:tcW w:w="8560" w:type="dxa"/>
            <w:vAlign w:val="center"/>
          </w:tcPr>
          <w:p w14:paraId="3E7CE771" w14:textId="77777777" w:rsidR="00246A00" w:rsidRDefault="00246A00" w:rsidP="00AC2F04">
            <w:pPr>
              <w:spacing w:after="40"/>
            </w:pPr>
            <w:r>
              <w:rPr>
                <w:sz w:val="18"/>
              </w:rPr>
              <w:t>Persist patient details and workflow status in SQLite.</w:t>
            </w:r>
          </w:p>
        </w:tc>
      </w:tr>
      <w:tr w:rsidR="00246A00" w14:paraId="325230EB" w14:textId="77777777" w:rsidTr="00246A00">
        <w:trPr>
          <w:trHeight w:val="288"/>
          <w:jc w:val="center"/>
        </w:trPr>
        <w:tc>
          <w:tcPr>
            <w:tcW w:w="1160" w:type="dxa"/>
            <w:vAlign w:val="center"/>
          </w:tcPr>
          <w:p w14:paraId="022D0DE8" w14:textId="77777777" w:rsidR="00246A00" w:rsidRDefault="00246A00" w:rsidP="00AC2F04">
            <w:pPr>
              <w:spacing w:after="40"/>
            </w:pPr>
            <w:r>
              <w:rPr>
                <w:sz w:val="18"/>
              </w:rPr>
              <w:t>FR-03</w:t>
            </w:r>
          </w:p>
        </w:tc>
        <w:tc>
          <w:tcPr>
            <w:tcW w:w="8560" w:type="dxa"/>
            <w:vAlign w:val="center"/>
          </w:tcPr>
          <w:p w14:paraId="157B32A2" w14:textId="77777777" w:rsidR="00246A00" w:rsidRDefault="00246A00" w:rsidP="00AC2F04">
            <w:pPr>
              <w:spacing w:after="40"/>
            </w:pPr>
            <w:r>
              <w:rPr>
                <w:sz w:val="18"/>
              </w:rPr>
              <w:t>Display waiting patients in deterministic severity and arrival order.</w:t>
            </w:r>
          </w:p>
        </w:tc>
      </w:tr>
      <w:tr w:rsidR="00246A00" w14:paraId="47EB2FBD" w14:textId="77777777" w:rsidTr="00246A00">
        <w:trPr>
          <w:trHeight w:val="288"/>
          <w:jc w:val="center"/>
        </w:trPr>
        <w:tc>
          <w:tcPr>
            <w:tcW w:w="1160" w:type="dxa"/>
            <w:vAlign w:val="center"/>
          </w:tcPr>
          <w:p w14:paraId="162B7D77" w14:textId="77777777" w:rsidR="00246A00" w:rsidRDefault="00246A00" w:rsidP="00AC2F04">
            <w:pPr>
              <w:spacing w:after="40"/>
            </w:pPr>
            <w:r>
              <w:rPr>
                <w:sz w:val="18"/>
              </w:rPr>
              <w:t>FR-04</w:t>
            </w:r>
          </w:p>
        </w:tc>
        <w:tc>
          <w:tcPr>
            <w:tcW w:w="8560" w:type="dxa"/>
            <w:vAlign w:val="center"/>
          </w:tcPr>
          <w:p w14:paraId="1D790CC2" w14:textId="77777777" w:rsidR="00246A00" w:rsidRDefault="00246A00" w:rsidP="00AC2F04">
            <w:pPr>
              <w:spacing w:after="40"/>
            </w:pPr>
            <w:r>
              <w:rPr>
                <w:sz w:val="18"/>
              </w:rPr>
              <w:t>Support search and severity filtering in queue management.</w:t>
            </w:r>
          </w:p>
        </w:tc>
      </w:tr>
      <w:tr w:rsidR="00246A00" w14:paraId="3B412AAD" w14:textId="77777777" w:rsidTr="00246A00">
        <w:trPr>
          <w:trHeight w:val="310"/>
          <w:jc w:val="center"/>
        </w:trPr>
        <w:tc>
          <w:tcPr>
            <w:tcW w:w="1160" w:type="dxa"/>
            <w:vAlign w:val="center"/>
          </w:tcPr>
          <w:p w14:paraId="24934785" w14:textId="77777777" w:rsidR="00246A00" w:rsidRDefault="00246A00" w:rsidP="00AC2F04">
            <w:pPr>
              <w:spacing w:after="40"/>
            </w:pPr>
            <w:r>
              <w:rPr>
                <w:sz w:val="18"/>
              </w:rPr>
              <w:t>FR-05</w:t>
            </w:r>
          </w:p>
        </w:tc>
        <w:tc>
          <w:tcPr>
            <w:tcW w:w="8560" w:type="dxa"/>
            <w:vAlign w:val="center"/>
          </w:tcPr>
          <w:p w14:paraId="412B7556" w14:textId="77777777" w:rsidR="00246A00" w:rsidRDefault="00246A00" w:rsidP="00AC2F04">
            <w:pPr>
              <w:spacing w:after="40"/>
            </w:pPr>
            <w:r>
              <w:rPr>
                <w:sz w:val="18"/>
              </w:rPr>
              <w:t>Show and update doctor and bed availability/status.</w:t>
            </w:r>
          </w:p>
        </w:tc>
      </w:tr>
      <w:tr w:rsidR="00246A00" w14:paraId="480DB57E" w14:textId="77777777" w:rsidTr="00246A00">
        <w:trPr>
          <w:trHeight w:val="288"/>
          <w:jc w:val="center"/>
        </w:trPr>
        <w:tc>
          <w:tcPr>
            <w:tcW w:w="1160" w:type="dxa"/>
            <w:vAlign w:val="center"/>
          </w:tcPr>
          <w:p w14:paraId="4E0EFECC" w14:textId="77777777" w:rsidR="00246A00" w:rsidRDefault="00246A00" w:rsidP="00AC2F04">
            <w:pPr>
              <w:spacing w:after="40"/>
            </w:pPr>
            <w:r>
              <w:rPr>
                <w:sz w:val="18"/>
              </w:rPr>
              <w:t>FR-06</w:t>
            </w:r>
          </w:p>
        </w:tc>
        <w:tc>
          <w:tcPr>
            <w:tcW w:w="8560" w:type="dxa"/>
            <w:vAlign w:val="center"/>
          </w:tcPr>
          <w:p w14:paraId="3051AAAE" w14:textId="77777777" w:rsidR="00246A00" w:rsidRDefault="00246A00" w:rsidP="00AC2F04">
            <w:pPr>
              <w:spacing w:after="40"/>
            </w:pPr>
            <w:r>
              <w:rPr>
                <w:sz w:val="18"/>
              </w:rPr>
              <w:t>Maintain inventory quantities/status for five equipment classes.</w:t>
            </w:r>
          </w:p>
        </w:tc>
      </w:tr>
      <w:tr w:rsidR="00246A00" w14:paraId="6E8DC04A" w14:textId="77777777" w:rsidTr="00246A00">
        <w:trPr>
          <w:trHeight w:val="288"/>
          <w:jc w:val="center"/>
        </w:trPr>
        <w:tc>
          <w:tcPr>
            <w:tcW w:w="1160" w:type="dxa"/>
            <w:vAlign w:val="center"/>
          </w:tcPr>
          <w:p w14:paraId="50F88C46" w14:textId="77777777" w:rsidR="00246A00" w:rsidRDefault="00246A00" w:rsidP="00AC2F04">
            <w:pPr>
              <w:spacing w:after="40"/>
            </w:pPr>
            <w:r>
              <w:rPr>
                <w:sz w:val="18"/>
              </w:rPr>
              <w:t>FR-07</w:t>
            </w:r>
          </w:p>
        </w:tc>
        <w:tc>
          <w:tcPr>
            <w:tcW w:w="8560" w:type="dxa"/>
            <w:vAlign w:val="center"/>
          </w:tcPr>
          <w:p w14:paraId="6A2A29AD" w14:textId="77777777" w:rsidR="00246A00" w:rsidRDefault="00246A00" w:rsidP="00AC2F04">
            <w:pPr>
              <w:spacing w:after="40"/>
            </w:pPr>
            <w:r>
              <w:rPr>
                <w:sz w:val="18"/>
              </w:rPr>
              <w:t>Start treatment by selecting a waiting patient and available resources.</w:t>
            </w:r>
          </w:p>
        </w:tc>
      </w:tr>
      <w:tr w:rsidR="00246A00" w14:paraId="7A201DAA" w14:textId="77777777" w:rsidTr="00246A00">
        <w:trPr>
          <w:trHeight w:val="288"/>
          <w:jc w:val="center"/>
        </w:trPr>
        <w:tc>
          <w:tcPr>
            <w:tcW w:w="1160" w:type="dxa"/>
            <w:vAlign w:val="center"/>
          </w:tcPr>
          <w:p w14:paraId="4F16CD0B" w14:textId="77777777" w:rsidR="00246A00" w:rsidRDefault="00246A00" w:rsidP="00AC2F04">
            <w:pPr>
              <w:spacing w:after="40"/>
            </w:pPr>
            <w:r>
              <w:rPr>
                <w:sz w:val="18"/>
              </w:rPr>
              <w:t>FR-08</w:t>
            </w:r>
          </w:p>
        </w:tc>
        <w:tc>
          <w:tcPr>
            <w:tcW w:w="8560" w:type="dxa"/>
            <w:vAlign w:val="center"/>
          </w:tcPr>
          <w:p w14:paraId="38C50A12" w14:textId="77777777" w:rsidR="00246A00" w:rsidRDefault="00246A00" w:rsidP="00AC2F04">
            <w:pPr>
              <w:spacing w:after="40"/>
            </w:pPr>
            <w:r>
              <w:rPr>
                <w:sz w:val="18"/>
              </w:rPr>
              <w:t>Complete treatment, store outcome/notes/timestamps, and release assigned resources.</w:t>
            </w:r>
          </w:p>
        </w:tc>
      </w:tr>
      <w:tr w:rsidR="00246A00" w14:paraId="4385EE26" w14:textId="77777777" w:rsidTr="00246A00">
        <w:trPr>
          <w:trHeight w:val="288"/>
          <w:jc w:val="center"/>
        </w:trPr>
        <w:tc>
          <w:tcPr>
            <w:tcW w:w="1160" w:type="dxa"/>
            <w:vAlign w:val="center"/>
          </w:tcPr>
          <w:p w14:paraId="3D1F0DC0" w14:textId="77777777" w:rsidR="00246A00" w:rsidRDefault="00246A00" w:rsidP="00AC2F04">
            <w:pPr>
              <w:spacing w:after="40"/>
            </w:pPr>
            <w:r>
              <w:rPr>
                <w:sz w:val="18"/>
              </w:rPr>
              <w:t>FR-09</w:t>
            </w:r>
          </w:p>
        </w:tc>
        <w:tc>
          <w:tcPr>
            <w:tcW w:w="8560" w:type="dxa"/>
            <w:vAlign w:val="center"/>
          </w:tcPr>
          <w:p w14:paraId="6B5F567D" w14:textId="77777777" w:rsidR="00246A00" w:rsidRDefault="00246A00" w:rsidP="00AC2F04">
            <w:pPr>
              <w:spacing w:after="40"/>
            </w:pPr>
            <w:r>
              <w:rPr>
                <w:sz w:val="18"/>
              </w:rPr>
              <w:t>Show dashboard indicators, active alerts and visual summaries.</w:t>
            </w:r>
          </w:p>
        </w:tc>
      </w:tr>
      <w:tr w:rsidR="00246A00" w14:paraId="7298D4A4" w14:textId="77777777" w:rsidTr="00246A00">
        <w:trPr>
          <w:trHeight w:val="288"/>
          <w:jc w:val="center"/>
        </w:trPr>
        <w:tc>
          <w:tcPr>
            <w:tcW w:w="1160" w:type="dxa"/>
            <w:vAlign w:val="center"/>
          </w:tcPr>
          <w:p w14:paraId="040E017F" w14:textId="77777777" w:rsidR="00246A00" w:rsidRDefault="00246A00" w:rsidP="00AC2F04">
            <w:pPr>
              <w:spacing w:after="40"/>
            </w:pPr>
            <w:r>
              <w:rPr>
                <w:sz w:val="18"/>
              </w:rPr>
              <w:t>FR-10</w:t>
            </w:r>
          </w:p>
        </w:tc>
        <w:tc>
          <w:tcPr>
            <w:tcW w:w="8560" w:type="dxa"/>
            <w:vAlign w:val="center"/>
          </w:tcPr>
          <w:p w14:paraId="285C28E0" w14:textId="77777777" w:rsidR="00246A00" w:rsidRDefault="00246A00" w:rsidP="00AC2F04">
            <w:pPr>
              <w:spacing w:after="40"/>
            </w:pPr>
            <w:r>
              <w:rPr>
                <w:sz w:val="18"/>
              </w:rPr>
              <w:t>Display a separate live queue board.</w:t>
            </w:r>
          </w:p>
        </w:tc>
      </w:tr>
      <w:tr w:rsidR="00246A00" w14:paraId="59E22105" w14:textId="77777777" w:rsidTr="00246A00">
        <w:trPr>
          <w:trHeight w:val="288"/>
          <w:jc w:val="center"/>
        </w:trPr>
        <w:tc>
          <w:tcPr>
            <w:tcW w:w="1160" w:type="dxa"/>
            <w:vAlign w:val="center"/>
          </w:tcPr>
          <w:p w14:paraId="6C228B6A" w14:textId="77777777" w:rsidR="00246A00" w:rsidRDefault="00246A00" w:rsidP="00AC2F04">
            <w:pPr>
              <w:spacing w:after="40"/>
            </w:pPr>
            <w:r>
              <w:rPr>
                <w:sz w:val="18"/>
              </w:rPr>
              <w:t>FR-11</w:t>
            </w:r>
          </w:p>
        </w:tc>
        <w:tc>
          <w:tcPr>
            <w:tcW w:w="8560" w:type="dxa"/>
            <w:vAlign w:val="center"/>
          </w:tcPr>
          <w:p w14:paraId="044B5AAC" w14:textId="77777777" w:rsidR="00246A00" w:rsidRDefault="00246A00" w:rsidP="00AC2F04">
            <w:pPr>
              <w:spacing w:after="40"/>
            </w:pPr>
            <w:r>
              <w:rPr>
                <w:sz w:val="18"/>
              </w:rPr>
              <w:t>Show treatment history and export records as CSV.</w:t>
            </w:r>
          </w:p>
        </w:tc>
      </w:tr>
    </w:tbl>
    <w:p w14:paraId="0CF8B9E8" w14:textId="1688CA39" w:rsidR="000F7421" w:rsidRDefault="000F7421" w:rsidP="00246A00">
      <w:pPr>
        <w:pStyle w:val="Heading2"/>
        <w:jc w:val="left"/>
      </w:pPr>
    </w:p>
    <w:p w14:paraId="03A0C3A7" w14:textId="77777777" w:rsidR="000F7421" w:rsidRDefault="000F7421" w:rsidP="000F7421">
      <w:pPr>
        <w:pStyle w:val="Heading2"/>
      </w:pPr>
    </w:p>
    <w:p w14:paraId="7039A121" w14:textId="7BBC589F" w:rsidR="000F7421" w:rsidRDefault="000F7421" w:rsidP="000F7421">
      <w:pPr>
        <w:pStyle w:val="Heading2"/>
        <w:jc w:val="left"/>
      </w:pPr>
      <w:r>
        <w:t>3.2 Non-Functional Requirements</w:t>
      </w:r>
    </w:p>
    <w:p w14:paraId="156B22F2" w14:textId="77777777" w:rsidR="000F7421" w:rsidRDefault="000F7421" w:rsidP="000F7421">
      <w:pPr>
        <w:pStyle w:val="Heading2"/>
        <w:jc w:val="left"/>
      </w:pPr>
    </w:p>
    <w:p w14:paraId="6DE7648C" w14:textId="77777777" w:rsidR="000F7421" w:rsidRDefault="000F7421" w:rsidP="000F7421">
      <w:pPr>
        <w:pStyle w:val="ListBullet"/>
        <w:tabs>
          <w:tab w:val="num" w:pos="360"/>
        </w:tabs>
      </w:pPr>
      <w:r>
        <w:t>Usability: key queue and resource information should be visible without navigating through many screens.</w:t>
      </w:r>
    </w:p>
    <w:p w14:paraId="61094EE9" w14:textId="77777777" w:rsidR="000F7421" w:rsidRDefault="000F7421" w:rsidP="000F7421">
      <w:pPr>
        <w:pStyle w:val="ListBullet"/>
        <w:tabs>
          <w:tab w:val="num" w:pos="360"/>
        </w:tabs>
      </w:pPr>
      <w:r>
        <w:t>Maintainability: separate request handling, data access, and presentation responsibilities where practical.</w:t>
      </w:r>
    </w:p>
    <w:p w14:paraId="3D252AD2" w14:textId="77777777" w:rsidR="000F7421" w:rsidRDefault="000F7421" w:rsidP="000F7421">
      <w:pPr>
        <w:pStyle w:val="ListBullet"/>
        <w:tabs>
          <w:tab w:val="num" w:pos="360"/>
        </w:tabs>
      </w:pPr>
      <w:r>
        <w:t>Reliability: validate user inputs and handle invalid or missing records.</w:t>
      </w:r>
    </w:p>
    <w:p w14:paraId="55E87C86" w14:textId="77777777" w:rsidR="000F7421" w:rsidRDefault="000F7421" w:rsidP="000F7421">
      <w:pPr>
        <w:pStyle w:val="ListBullet"/>
        <w:tabs>
          <w:tab w:val="num" w:pos="360"/>
        </w:tabs>
      </w:pPr>
      <w:r>
        <w:t>Persistence: store data beyond a single request using SQLite.</w:t>
      </w:r>
    </w:p>
    <w:p w14:paraId="52FE1066" w14:textId="77777777" w:rsidR="000F7421" w:rsidRDefault="000F7421" w:rsidP="000F7421">
      <w:pPr>
        <w:pStyle w:val="ListBullet"/>
        <w:tabs>
          <w:tab w:val="num" w:pos="360"/>
        </w:tabs>
      </w:pPr>
      <w:r>
        <w:t>Privacy: use synthetic or authorized data and avoid exposing unnecessary personal information.</w:t>
      </w:r>
    </w:p>
    <w:p w14:paraId="77C7EC39" w14:textId="77777777" w:rsidR="000F7421" w:rsidRDefault="000F7421" w:rsidP="000F7421">
      <w:pPr>
        <w:pStyle w:val="ListBullet"/>
        <w:tabs>
          <w:tab w:val="num" w:pos="360"/>
        </w:tabs>
      </w:pPr>
      <w:r>
        <w:t>Performance: keep queue sorting and page rendering reasonable for a small academic dataset.</w:t>
      </w:r>
    </w:p>
    <w:p w14:paraId="0B4DD265" w14:textId="77777777" w:rsidR="000F7421" w:rsidRDefault="000F7421" w:rsidP="000F7421">
      <w:pPr>
        <w:pStyle w:val="ListBullet"/>
        <w:numPr>
          <w:ilvl w:val="0"/>
          <w:numId w:val="0"/>
        </w:numPr>
        <w:ind w:left="360" w:hanging="360"/>
      </w:pPr>
    </w:p>
    <w:p w14:paraId="4BBE385F" w14:textId="77777777" w:rsidR="000F7421" w:rsidRDefault="000F7421" w:rsidP="000F7421">
      <w:pPr>
        <w:pStyle w:val="Heading2"/>
        <w:jc w:val="left"/>
      </w:pPr>
      <w:r>
        <w:t>3.3 Technology Stack</w:t>
      </w:r>
    </w:p>
    <w:p w14:paraId="0D90134D" w14:textId="77777777" w:rsidR="00246A00" w:rsidRDefault="00246A00" w:rsidP="000F7421">
      <w:pPr>
        <w:pStyle w:val="Heading2"/>
        <w:jc w:val="left"/>
      </w:pPr>
    </w:p>
    <w:tbl>
      <w:tblPr>
        <w:tblStyle w:val="TableGrid"/>
        <w:tblW w:w="0" w:type="auto"/>
        <w:jc w:val="center"/>
        <w:tblLook w:val="04A0" w:firstRow="1" w:lastRow="0" w:firstColumn="1" w:lastColumn="0" w:noHBand="0" w:noVBand="1"/>
      </w:tblPr>
      <w:tblGrid>
        <w:gridCol w:w="1734"/>
        <w:gridCol w:w="3035"/>
        <w:gridCol w:w="4914"/>
      </w:tblGrid>
      <w:tr w:rsidR="00246A00" w14:paraId="0FFA88DA" w14:textId="77777777" w:rsidTr="00246A00">
        <w:trPr>
          <w:trHeight w:val="306"/>
          <w:jc w:val="center"/>
        </w:trPr>
        <w:tc>
          <w:tcPr>
            <w:tcW w:w="1734" w:type="dxa"/>
            <w:shd w:val="clear" w:color="auto" w:fill="D6E4F0"/>
            <w:vAlign w:val="center"/>
          </w:tcPr>
          <w:p w14:paraId="74461928" w14:textId="77777777" w:rsidR="00246A00" w:rsidRDefault="00246A00" w:rsidP="00AC2F04">
            <w:pPr>
              <w:spacing w:after="40"/>
            </w:pPr>
            <w:r>
              <w:rPr>
                <w:b/>
                <w:sz w:val="16"/>
              </w:rPr>
              <w:t>Technology</w:t>
            </w:r>
          </w:p>
        </w:tc>
        <w:tc>
          <w:tcPr>
            <w:tcW w:w="3035" w:type="dxa"/>
            <w:shd w:val="clear" w:color="auto" w:fill="D6E4F0"/>
            <w:vAlign w:val="center"/>
          </w:tcPr>
          <w:p w14:paraId="404007BF" w14:textId="77777777" w:rsidR="00246A00" w:rsidRDefault="00246A00" w:rsidP="00AC2F04">
            <w:pPr>
              <w:spacing w:after="40"/>
            </w:pPr>
            <w:r>
              <w:rPr>
                <w:b/>
                <w:sz w:val="16"/>
              </w:rPr>
              <w:t xml:space="preserve">Role in </w:t>
            </w:r>
            <w:proofErr w:type="spellStart"/>
            <w:r>
              <w:rPr>
                <w:b/>
                <w:sz w:val="16"/>
              </w:rPr>
              <w:t>CareQueue</w:t>
            </w:r>
            <w:proofErr w:type="spellEnd"/>
          </w:p>
        </w:tc>
        <w:tc>
          <w:tcPr>
            <w:tcW w:w="4914" w:type="dxa"/>
            <w:shd w:val="clear" w:color="auto" w:fill="D6E4F0"/>
            <w:vAlign w:val="center"/>
          </w:tcPr>
          <w:p w14:paraId="7375F9BC" w14:textId="77777777" w:rsidR="00246A00" w:rsidRDefault="00246A00" w:rsidP="00AC2F04">
            <w:pPr>
              <w:spacing w:after="40"/>
            </w:pPr>
            <w:r>
              <w:rPr>
                <w:b/>
                <w:sz w:val="16"/>
              </w:rPr>
              <w:t>Reason for selection</w:t>
            </w:r>
          </w:p>
        </w:tc>
      </w:tr>
      <w:tr w:rsidR="00246A00" w14:paraId="6E37DFCC" w14:textId="77777777" w:rsidTr="00246A00">
        <w:trPr>
          <w:trHeight w:val="306"/>
          <w:jc w:val="center"/>
        </w:trPr>
        <w:tc>
          <w:tcPr>
            <w:tcW w:w="1734" w:type="dxa"/>
            <w:vAlign w:val="center"/>
          </w:tcPr>
          <w:p w14:paraId="1960C7B9" w14:textId="77777777" w:rsidR="00246A00" w:rsidRDefault="00246A00" w:rsidP="00AC2F04">
            <w:pPr>
              <w:spacing w:after="40"/>
            </w:pPr>
            <w:r>
              <w:rPr>
                <w:sz w:val="16"/>
              </w:rPr>
              <w:t>Python</w:t>
            </w:r>
          </w:p>
        </w:tc>
        <w:tc>
          <w:tcPr>
            <w:tcW w:w="3035" w:type="dxa"/>
            <w:vAlign w:val="center"/>
          </w:tcPr>
          <w:p w14:paraId="30DAC459" w14:textId="77777777" w:rsidR="00246A00" w:rsidRDefault="00246A00" w:rsidP="00AC2F04">
            <w:pPr>
              <w:spacing w:after="40"/>
            </w:pPr>
            <w:r>
              <w:rPr>
                <w:sz w:val="16"/>
              </w:rPr>
              <w:t>Application and workflow logic</w:t>
            </w:r>
          </w:p>
        </w:tc>
        <w:tc>
          <w:tcPr>
            <w:tcW w:w="4914" w:type="dxa"/>
            <w:vAlign w:val="center"/>
          </w:tcPr>
          <w:p w14:paraId="53AB5064" w14:textId="77777777" w:rsidR="00246A00" w:rsidRDefault="00246A00" w:rsidP="00AC2F04">
            <w:pPr>
              <w:spacing w:after="40"/>
            </w:pPr>
            <w:r>
              <w:rPr>
                <w:sz w:val="16"/>
              </w:rPr>
              <w:t>Readable syntax and standard data structures.</w:t>
            </w:r>
          </w:p>
        </w:tc>
      </w:tr>
      <w:tr w:rsidR="00246A00" w14:paraId="37544C33" w14:textId="77777777" w:rsidTr="00246A00">
        <w:trPr>
          <w:trHeight w:val="306"/>
          <w:jc w:val="center"/>
        </w:trPr>
        <w:tc>
          <w:tcPr>
            <w:tcW w:w="1734" w:type="dxa"/>
            <w:vAlign w:val="center"/>
          </w:tcPr>
          <w:p w14:paraId="70917C48" w14:textId="77777777" w:rsidR="00246A00" w:rsidRDefault="00246A00" w:rsidP="00AC2F04">
            <w:pPr>
              <w:spacing w:after="40"/>
            </w:pPr>
            <w:r>
              <w:rPr>
                <w:sz w:val="16"/>
              </w:rPr>
              <w:t>Flask</w:t>
            </w:r>
          </w:p>
        </w:tc>
        <w:tc>
          <w:tcPr>
            <w:tcW w:w="3035" w:type="dxa"/>
            <w:vAlign w:val="center"/>
          </w:tcPr>
          <w:p w14:paraId="1859DB02" w14:textId="77777777" w:rsidR="00246A00" w:rsidRDefault="00246A00" w:rsidP="00AC2F04">
            <w:pPr>
              <w:spacing w:after="40"/>
            </w:pPr>
            <w:r>
              <w:rPr>
                <w:sz w:val="16"/>
              </w:rPr>
              <w:t>HTTP routes and rendering</w:t>
            </w:r>
          </w:p>
        </w:tc>
        <w:tc>
          <w:tcPr>
            <w:tcW w:w="4914" w:type="dxa"/>
            <w:vAlign w:val="center"/>
          </w:tcPr>
          <w:p w14:paraId="4A339126" w14:textId="77777777" w:rsidR="00246A00" w:rsidRDefault="00246A00" w:rsidP="00AC2F04">
            <w:pPr>
              <w:spacing w:after="40"/>
            </w:pPr>
            <w:r>
              <w:rPr>
                <w:sz w:val="16"/>
              </w:rPr>
              <w:t>Lightweight framework suitable for a local web prototype.</w:t>
            </w:r>
          </w:p>
        </w:tc>
      </w:tr>
      <w:tr w:rsidR="00246A00" w14:paraId="4FFC83B6" w14:textId="77777777" w:rsidTr="00246A00">
        <w:trPr>
          <w:trHeight w:val="281"/>
          <w:jc w:val="center"/>
        </w:trPr>
        <w:tc>
          <w:tcPr>
            <w:tcW w:w="1734" w:type="dxa"/>
            <w:vAlign w:val="center"/>
          </w:tcPr>
          <w:p w14:paraId="37FC21DC" w14:textId="77777777" w:rsidR="00246A00" w:rsidRDefault="00246A00" w:rsidP="00AC2F04">
            <w:pPr>
              <w:spacing w:after="40"/>
            </w:pPr>
            <w:r>
              <w:rPr>
                <w:sz w:val="16"/>
              </w:rPr>
              <w:t>SQLite</w:t>
            </w:r>
          </w:p>
        </w:tc>
        <w:tc>
          <w:tcPr>
            <w:tcW w:w="3035" w:type="dxa"/>
            <w:vAlign w:val="center"/>
          </w:tcPr>
          <w:p w14:paraId="5EABCCE3" w14:textId="77777777" w:rsidR="00246A00" w:rsidRDefault="00246A00" w:rsidP="00AC2F04">
            <w:pPr>
              <w:spacing w:after="40"/>
            </w:pPr>
            <w:r>
              <w:rPr>
                <w:sz w:val="16"/>
              </w:rPr>
              <w:t>Relational persistence</w:t>
            </w:r>
          </w:p>
        </w:tc>
        <w:tc>
          <w:tcPr>
            <w:tcW w:w="4914" w:type="dxa"/>
            <w:vAlign w:val="center"/>
          </w:tcPr>
          <w:p w14:paraId="7FE003BE" w14:textId="77777777" w:rsidR="00246A00" w:rsidRDefault="00246A00" w:rsidP="00AC2F04">
            <w:pPr>
              <w:spacing w:after="40"/>
            </w:pPr>
            <w:r>
              <w:rPr>
                <w:sz w:val="16"/>
              </w:rPr>
              <w:t>Local file-based relational database.</w:t>
            </w:r>
          </w:p>
        </w:tc>
      </w:tr>
      <w:tr w:rsidR="00246A00" w14:paraId="4CE0E56D" w14:textId="77777777" w:rsidTr="00246A00">
        <w:trPr>
          <w:trHeight w:val="561"/>
          <w:jc w:val="center"/>
        </w:trPr>
        <w:tc>
          <w:tcPr>
            <w:tcW w:w="1734" w:type="dxa"/>
            <w:vAlign w:val="center"/>
          </w:tcPr>
          <w:p w14:paraId="2555C857" w14:textId="77777777" w:rsidR="00246A00" w:rsidRDefault="00246A00" w:rsidP="00AC2F04">
            <w:pPr>
              <w:spacing w:after="40"/>
            </w:pPr>
            <w:r>
              <w:rPr>
                <w:sz w:val="16"/>
              </w:rPr>
              <w:t>HTML/CSS/JavaScript</w:t>
            </w:r>
          </w:p>
        </w:tc>
        <w:tc>
          <w:tcPr>
            <w:tcW w:w="3035" w:type="dxa"/>
            <w:vAlign w:val="center"/>
          </w:tcPr>
          <w:p w14:paraId="66F388AC" w14:textId="77777777" w:rsidR="00246A00" w:rsidRDefault="00246A00" w:rsidP="00AC2F04">
            <w:pPr>
              <w:spacing w:after="40"/>
            </w:pPr>
            <w:r>
              <w:rPr>
                <w:sz w:val="16"/>
              </w:rPr>
              <w:t>Interface and interactions</w:t>
            </w:r>
          </w:p>
        </w:tc>
        <w:tc>
          <w:tcPr>
            <w:tcW w:w="4914" w:type="dxa"/>
            <w:vAlign w:val="center"/>
          </w:tcPr>
          <w:p w14:paraId="27CF0ADF" w14:textId="77777777" w:rsidR="00246A00" w:rsidRDefault="00246A00" w:rsidP="00AC2F04">
            <w:pPr>
              <w:spacing w:after="40"/>
            </w:pPr>
            <w:r>
              <w:rPr>
                <w:sz w:val="16"/>
              </w:rPr>
              <w:t>Forms, page layout, responsive visual presentation and browser interactions.</w:t>
            </w:r>
          </w:p>
        </w:tc>
      </w:tr>
      <w:tr w:rsidR="00246A00" w14:paraId="1B2280AB" w14:textId="77777777" w:rsidTr="00246A00">
        <w:trPr>
          <w:trHeight w:val="306"/>
          <w:jc w:val="center"/>
        </w:trPr>
        <w:tc>
          <w:tcPr>
            <w:tcW w:w="1734" w:type="dxa"/>
            <w:vAlign w:val="center"/>
          </w:tcPr>
          <w:p w14:paraId="6ACE6D52" w14:textId="77777777" w:rsidR="00246A00" w:rsidRDefault="00246A00" w:rsidP="00AC2F04">
            <w:pPr>
              <w:spacing w:after="40"/>
            </w:pPr>
            <w:proofErr w:type="spellStart"/>
            <w:r>
              <w:rPr>
                <w:sz w:val="16"/>
              </w:rPr>
              <w:t>pytest</w:t>
            </w:r>
            <w:proofErr w:type="spellEnd"/>
          </w:p>
        </w:tc>
        <w:tc>
          <w:tcPr>
            <w:tcW w:w="3035" w:type="dxa"/>
            <w:vAlign w:val="center"/>
          </w:tcPr>
          <w:p w14:paraId="0C44E41E" w14:textId="77777777" w:rsidR="00246A00" w:rsidRDefault="00246A00" w:rsidP="00AC2F04">
            <w:pPr>
              <w:spacing w:after="40"/>
            </w:pPr>
            <w:r>
              <w:rPr>
                <w:sz w:val="16"/>
              </w:rPr>
              <w:t>Automated testing</w:t>
            </w:r>
          </w:p>
        </w:tc>
        <w:tc>
          <w:tcPr>
            <w:tcW w:w="4914" w:type="dxa"/>
            <w:vAlign w:val="center"/>
          </w:tcPr>
          <w:p w14:paraId="49F01A01" w14:textId="77777777" w:rsidR="00246A00" w:rsidRDefault="00246A00" w:rsidP="00AC2F04">
            <w:pPr>
              <w:spacing w:after="40"/>
            </w:pPr>
            <w:r>
              <w:rPr>
                <w:sz w:val="16"/>
              </w:rPr>
              <w:t>Repeatable route and helper tests.</w:t>
            </w:r>
          </w:p>
        </w:tc>
      </w:tr>
      <w:tr w:rsidR="00246A00" w14:paraId="6328D571" w14:textId="77777777" w:rsidTr="00246A00">
        <w:trPr>
          <w:trHeight w:val="561"/>
          <w:jc w:val="center"/>
        </w:trPr>
        <w:tc>
          <w:tcPr>
            <w:tcW w:w="1734" w:type="dxa"/>
            <w:vAlign w:val="center"/>
          </w:tcPr>
          <w:p w14:paraId="15AECD9B" w14:textId="77777777" w:rsidR="00246A00" w:rsidRDefault="00246A00" w:rsidP="00AC2F04">
            <w:pPr>
              <w:spacing w:after="40"/>
            </w:pPr>
            <w:r>
              <w:rPr>
                <w:sz w:val="16"/>
              </w:rPr>
              <w:t>Hypothesis plugin</w:t>
            </w:r>
          </w:p>
        </w:tc>
        <w:tc>
          <w:tcPr>
            <w:tcW w:w="3035" w:type="dxa"/>
            <w:vAlign w:val="center"/>
          </w:tcPr>
          <w:p w14:paraId="6E127099" w14:textId="77777777" w:rsidR="00246A00" w:rsidRDefault="00246A00" w:rsidP="00AC2F04">
            <w:pPr>
              <w:spacing w:after="40"/>
            </w:pPr>
            <w:r>
              <w:rPr>
                <w:sz w:val="16"/>
              </w:rPr>
              <w:t>Available in the test environment</w:t>
            </w:r>
          </w:p>
        </w:tc>
        <w:tc>
          <w:tcPr>
            <w:tcW w:w="4914" w:type="dxa"/>
            <w:vAlign w:val="center"/>
          </w:tcPr>
          <w:p w14:paraId="54768DC0" w14:textId="77777777" w:rsidR="00246A00" w:rsidRDefault="00246A00" w:rsidP="00AC2F04">
            <w:pPr>
              <w:spacing w:after="40"/>
            </w:pPr>
            <w:r>
              <w:rPr>
                <w:sz w:val="16"/>
              </w:rPr>
              <w:t>Property-based testing support is installed; only claim property-based test execution if tests explicitly use it.</w:t>
            </w:r>
          </w:p>
        </w:tc>
      </w:tr>
    </w:tbl>
    <w:p w14:paraId="23DACF35" w14:textId="77777777" w:rsidR="000F7421" w:rsidRDefault="000F7421" w:rsidP="000F7421">
      <w:pPr>
        <w:pStyle w:val="Heading2"/>
        <w:jc w:val="left"/>
      </w:pPr>
    </w:p>
    <w:p w14:paraId="54E4641B" w14:textId="77777777" w:rsidR="00246A00" w:rsidRDefault="00246A00" w:rsidP="00246A00">
      <w:r>
        <w:t xml:space="preserve">Environment reported by the supplied local test output: macOS, Python 3.9.21, </w:t>
      </w:r>
      <w:proofErr w:type="spellStart"/>
      <w:r>
        <w:t>pytest</w:t>
      </w:r>
      <w:proofErr w:type="spellEnd"/>
      <w:r>
        <w:t xml:space="preserve"> 8.4.2, and Hypothesis 6.141.1.</w:t>
      </w:r>
    </w:p>
    <w:p w14:paraId="0839CB6C" w14:textId="77777777" w:rsidR="00246A00" w:rsidRDefault="00246A00" w:rsidP="000F7421">
      <w:pPr>
        <w:pStyle w:val="Heading1"/>
      </w:pPr>
    </w:p>
    <w:p w14:paraId="63126CD3" w14:textId="77777777" w:rsidR="00246A00" w:rsidRDefault="00246A00" w:rsidP="00246A00"/>
    <w:p w14:paraId="477ADA70" w14:textId="77777777" w:rsidR="00246A00" w:rsidRDefault="00246A00" w:rsidP="00246A00"/>
    <w:p w14:paraId="52583C39" w14:textId="77777777" w:rsidR="00246A00" w:rsidRPr="00246A00" w:rsidRDefault="00246A00" w:rsidP="00246A00"/>
    <w:p w14:paraId="0E3295F4" w14:textId="77777777" w:rsidR="00246A00" w:rsidRDefault="00246A00" w:rsidP="00246A00">
      <w:pPr>
        <w:pStyle w:val="Title"/>
      </w:pPr>
      <w:r>
        <w:lastRenderedPageBreak/>
        <w:t>4. SYSTEM ARCHITECTURE AND DATA DESIGN</w:t>
      </w:r>
    </w:p>
    <w:p w14:paraId="70676541" w14:textId="77777777" w:rsidR="000F7421" w:rsidRPr="000F7421" w:rsidRDefault="000F7421" w:rsidP="000F7421"/>
    <w:p w14:paraId="482EC4BF" w14:textId="77777777" w:rsidR="000F7421" w:rsidRDefault="000F7421" w:rsidP="000F7421">
      <w:pPr>
        <w:pStyle w:val="Heading2"/>
        <w:jc w:val="left"/>
      </w:pPr>
      <w:r>
        <w:t>4.1 Architecture</w:t>
      </w:r>
    </w:p>
    <w:p w14:paraId="44DFF23A" w14:textId="77777777" w:rsidR="000F7421" w:rsidRDefault="000F7421" w:rsidP="000F7421">
      <w:pPr>
        <w:pStyle w:val="Heading2"/>
        <w:jc w:val="left"/>
      </w:pPr>
    </w:p>
    <w:p w14:paraId="453EA8CE" w14:textId="77777777" w:rsidR="000F7421" w:rsidRDefault="000F7421" w:rsidP="000F7421">
      <w:r>
        <w:t>The browser displays the dashboard and forms. A Flask route receives each request, validates input, invokes workflow logic, and reads or writes data in SQLite. Results are passed to the relevant template, which renders the updated state.</w:t>
      </w:r>
    </w:p>
    <w:p w14:paraId="1B37893E" w14:textId="77777777" w:rsidR="000F7421" w:rsidRDefault="000F7421" w:rsidP="000F7421"/>
    <w:p w14:paraId="0FDEC360" w14:textId="77777777" w:rsidR="000F7421" w:rsidRDefault="000F7421" w:rsidP="000F7421">
      <w:pPr>
        <w:pStyle w:val="CodeBlock"/>
        <w:shd w:val="clear" w:color="auto" w:fill="F2F4F7"/>
      </w:pPr>
      <w:r>
        <w:t>Browser / HTML forms</w:t>
      </w:r>
    </w:p>
    <w:p w14:paraId="6FF9F9DC" w14:textId="77777777" w:rsidR="000F7421" w:rsidRDefault="000F7421" w:rsidP="000F7421">
      <w:pPr>
        <w:pStyle w:val="CodeBlock"/>
        <w:shd w:val="clear" w:color="auto" w:fill="F2F4F7"/>
      </w:pPr>
      <w:r>
        <w:t xml:space="preserve">        |</w:t>
      </w:r>
    </w:p>
    <w:p w14:paraId="63F371C5" w14:textId="77777777" w:rsidR="000F7421" w:rsidRDefault="000F7421" w:rsidP="000F7421">
      <w:pPr>
        <w:pStyle w:val="CodeBlock"/>
        <w:shd w:val="clear" w:color="auto" w:fill="F2F4F7"/>
      </w:pPr>
      <w:r>
        <w:t xml:space="preserve">        | HTTP request</w:t>
      </w:r>
    </w:p>
    <w:p w14:paraId="0D606E5B" w14:textId="77777777" w:rsidR="000F7421" w:rsidRDefault="000F7421" w:rsidP="000F7421">
      <w:pPr>
        <w:pStyle w:val="CodeBlock"/>
        <w:shd w:val="clear" w:color="auto" w:fill="F2F4F7"/>
      </w:pPr>
      <w:r>
        <w:t xml:space="preserve">        v</w:t>
      </w:r>
    </w:p>
    <w:p w14:paraId="47766017" w14:textId="77777777" w:rsidR="000F7421" w:rsidRDefault="000F7421" w:rsidP="000F7421">
      <w:pPr>
        <w:pStyle w:val="CodeBlock"/>
        <w:shd w:val="clear" w:color="auto" w:fill="F2F4F7"/>
      </w:pPr>
      <w:r>
        <w:t>Flask routes and validation</w:t>
      </w:r>
    </w:p>
    <w:p w14:paraId="235133B0" w14:textId="77777777" w:rsidR="000F7421" w:rsidRDefault="000F7421" w:rsidP="000F7421">
      <w:pPr>
        <w:pStyle w:val="CodeBlock"/>
        <w:shd w:val="clear" w:color="auto" w:fill="F2F4F7"/>
      </w:pPr>
      <w:r>
        <w:t xml:space="preserve">        |</w:t>
      </w:r>
    </w:p>
    <w:p w14:paraId="7D38BEE6" w14:textId="77777777" w:rsidR="000F7421" w:rsidRDefault="000F7421" w:rsidP="000F7421">
      <w:pPr>
        <w:pStyle w:val="CodeBlock"/>
        <w:shd w:val="clear" w:color="auto" w:fill="F2F4F7"/>
      </w:pPr>
      <w:r>
        <w:t xml:space="preserve">        +---- Queue / treatment workflow logic</w:t>
      </w:r>
    </w:p>
    <w:p w14:paraId="05008734" w14:textId="77777777" w:rsidR="000F7421" w:rsidRDefault="000F7421" w:rsidP="000F7421">
      <w:pPr>
        <w:pStyle w:val="CodeBlock"/>
        <w:shd w:val="clear" w:color="auto" w:fill="F2F4F7"/>
      </w:pPr>
      <w:r>
        <w:t xml:space="preserve">        |</w:t>
      </w:r>
    </w:p>
    <w:p w14:paraId="004F7CEF" w14:textId="77777777" w:rsidR="000F7421" w:rsidRDefault="000F7421" w:rsidP="000F7421">
      <w:pPr>
        <w:pStyle w:val="CodeBlock"/>
        <w:shd w:val="clear" w:color="auto" w:fill="F2F4F7"/>
      </w:pPr>
      <w:r>
        <w:t xml:space="preserve">        v</w:t>
      </w:r>
    </w:p>
    <w:p w14:paraId="0478824B" w14:textId="77777777" w:rsidR="000F7421" w:rsidRDefault="000F7421" w:rsidP="000F7421">
      <w:pPr>
        <w:pStyle w:val="CodeBlock"/>
        <w:shd w:val="clear" w:color="auto" w:fill="F2F4F7"/>
      </w:pPr>
      <w:r>
        <w:t>SQLite database</w:t>
      </w:r>
    </w:p>
    <w:p w14:paraId="1E2B23D5" w14:textId="77777777" w:rsidR="000F7421" w:rsidRDefault="000F7421" w:rsidP="000F7421">
      <w:pPr>
        <w:pStyle w:val="CodeBlock"/>
        <w:shd w:val="clear" w:color="auto" w:fill="F2F4F7"/>
      </w:pPr>
      <w:r>
        <w:t xml:space="preserve">        |</w:t>
      </w:r>
    </w:p>
    <w:p w14:paraId="780A6725" w14:textId="77777777" w:rsidR="000F7421" w:rsidRDefault="000F7421" w:rsidP="000F7421">
      <w:pPr>
        <w:pStyle w:val="CodeBlock"/>
        <w:shd w:val="clear" w:color="auto" w:fill="F2F4F7"/>
      </w:pPr>
      <w:r>
        <w:t xml:space="preserve">        v</w:t>
      </w:r>
    </w:p>
    <w:p w14:paraId="18E6A30C" w14:textId="1FE77E29" w:rsidR="000F7421" w:rsidRDefault="000F7421" w:rsidP="00246A00">
      <w:pPr>
        <w:pStyle w:val="CodeBlock"/>
        <w:shd w:val="clear" w:color="auto" w:fill="F2F4F7"/>
      </w:pPr>
      <w:r>
        <w:t>Query results -&gt; templates -&gt; browser</w:t>
      </w:r>
    </w:p>
    <w:p w14:paraId="08C609C0" w14:textId="77777777" w:rsidR="000F7421" w:rsidRDefault="000F7421" w:rsidP="000F7421">
      <w:pPr>
        <w:pStyle w:val="Heading2"/>
        <w:jc w:val="left"/>
      </w:pPr>
    </w:p>
    <w:p w14:paraId="7995CFC1" w14:textId="6309C48C" w:rsidR="000F7421" w:rsidRDefault="000F7421" w:rsidP="000F7421">
      <w:pPr>
        <w:pStyle w:val="Heading2"/>
        <w:jc w:val="left"/>
      </w:pPr>
      <w:r>
        <w:t>4.2 Main Modules</w:t>
      </w:r>
    </w:p>
    <w:p w14:paraId="722452E2" w14:textId="77777777" w:rsidR="000F7421" w:rsidRDefault="000F7421" w:rsidP="000F7421">
      <w:pPr>
        <w:pStyle w:val="Heading2"/>
        <w:jc w:val="left"/>
      </w:pPr>
    </w:p>
    <w:tbl>
      <w:tblPr>
        <w:tblStyle w:val="TableGrid"/>
        <w:tblW w:w="0" w:type="auto"/>
        <w:jc w:val="center"/>
        <w:tblLook w:val="04A0" w:firstRow="1" w:lastRow="0" w:firstColumn="1" w:lastColumn="0" w:noHBand="0" w:noVBand="1"/>
      </w:tblPr>
      <w:tblGrid>
        <w:gridCol w:w="4968"/>
        <w:gridCol w:w="4968"/>
      </w:tblGrid>
      <w:tr w:rsidR="000F7421" w14:paraId="73C3923C" w14:textId="77777777" w:rsidTr="00AC2F04">
        <w:trPr>
          <w:tblHeader/>
          <w:jc w:val="center"/>
        </w:trPr>
        <w:tc>
          <w:tcPr>
            <w:tcW w:w="4968" w:type="dxa"/>
            <w:shd w:val="clear" w:color="auto" w:fill="D9EAF7"/>
            <w:vAlign w:val="center"/>
          </w:tcPr>
          <w:p w14:paraId="03501A00" w14:textId="77777777" w:rsidR="000F7421" w:rsidRDefault="000F7421" w:rsidP="00AC2F04">
            <w:r>
              <w:rPr>
                <w:b/>
              </w:rPr>
              <w:t>Module</w:t>
            </w:r>
          </w:p>
        </w:tc>
        <w:tc>
          <w:tcPr>
            <w:tcW w:w="4968" w:type="dxa"/>
            <w:shd w:val="clear" w:color="auto" w:fill="D9EAF7"/>
            <w:vAlign w:val="center"/>
          </w:tcPr>
          <w:p w14:paraId="33022148" w14:textId="77777777" w:rsidR="000F7421" w:rsidRDefault="000F7421" w:rsidP="00AC2F04">
            <w:r>
              <w:rPr>
                <w:b/>
              </w:rPr>
              <w:t>Purpose</w:t>
            </w:r>
          </w:p>
        </w:tc>
      </w:tr>
      <w:tr w:rsidR="000F7421" w14:paraId="49AADD12" w14:textId="77777777" w:rsidTr="00AC2F04">
        <w:trPr>
          <w:jc w:val="center"/>
        </w:trPr>
        <w:tc>
          <w:tcPr>
            <w:tcW w:w="4968" w:type="dxa"/>
            <w:vAlign w:val="center"/>
          </w:tcPr>
          <w:p w14:paraId="30CDF8CA" w14:textId="77777777" w:rsidR="000F7421" w:rsidRDefault="000F7421" w:rsidP="00AC2F04">
            <w:r>
              <w:t>Dashboard</w:t>
            </w:r>
          </w:p>
        </w:tc>
        <w:tc>
          <w:tcPr>
            <w:tcW w:w="4968" w:type="dxa"/>
            <w:vAlign w:val="center"/>
          </w:tcPr>
          <w:p w14:paraId="68CE33EC" w14:textId="77777777" w:rsidR="000F7421" w:rsidRDefault="000F7421" w:rsidP="00AC2F04">
            <w:r>
              <w:t>Summary indicators, alerts, queue and visual summaries.</w:t>
            </w:r>
          </w:p>
        </w:tc>
      </w:tr>
      <w:tr w:rsidR="000F7421" w14:paraId="60E24EFF" w14:textId="77777777" w:rsidTr="00AC2F04">
        <w:trPr>
          <w:jc w:val="center"/>
        </w:trPr>
        <w:tc>
          <w:tcPr>
            <w:tcW w:w="4968" w:type="dxa"/>
            <w:vAlign w:val="center"/>
          </w:tcPr>
          <w:p w14:paraId="3AEFCA70" w14:textId="77777777" w:rsidR="000F7421" w:rsidRDefault="000F7421" w:rsidP="00AC2F04">
            <w:r>
              <w:t>Patient intake</w:t>
            </w:r>
          </w:p>
        </w:tc>
        <w:tc>
          <w:tcPr>
            <w:tcW w:w="4968" w:type="dxa"/>
            <w:vAlign w:val="center"/>
          </w:tcPr>
          <w:p w14:paraId="1C360ECB" w14:textId="77777777" w:rsidR="000F7421" w:rsidRDefault="000F7421" w:rsidP="00AC2F04">
            <w:r>
              <w:t>Collects patient fields and validates submitted values.</w:t>
            </w:r>
          </w:p>
        </w:tc>
      </w:tr>
      <w:tr w:rsidR="000F7421" w14:paraId="6CB39376" w14:textId="77777777" w:rsidTr="00AC2F04">
        <w:trPr>
          <w:jc w:val="center"/>
        </w:trPr>
        <w:tc>
          <w:tcPr>
            <w:tcW w:w="4968" w:type="dxa"/>
            <w:vAlign w:val="center"/>
          </w:tcPr>
          <w:p w14:paraId="64FD70E4" w14:textId="77777777" w:rsidR="000F7421" w:rsidRDefault="000F7421" w:rsidP="00AC2F04">
            <w:r>
              <w:t>Queue</w:t>
            </w:r>
          </w:p>
        </w:tc>
        <w:tc>
          <w:tcPr>
            <w:tcW w:w="4968" w:type="dxa"/>
            <w:vAlign w:val="center"/>
          </w:tcPr>
          <w:p w14:paraId="69E0B603" w14:textId="77777777" w:rsidR="000F7421" w:rsidRDefault="000F7421" w:rsidP="00AC2F04">
            <w:r>
              <w:t>Retrieves active waiting cases and orders them.</w:t>
            </w:r>
          </w:p>
        </w:tc>
      </w:tr>
      <w:tr w:rsidR="000F7421" w14:paraId="63AA9FD0" w14:textId="77777777" w:rsidTr="00AC2F04">
        <w:trPr>
          <w:jc w:val="center"/>
        </w:trPr>
        <w:tc>
          <w:tcPr>
            <w:tcW w:w="4968" w:type="dxa"/>
            <w:vAlign w:val="center"/>
          </w:tcPr>
          <w:p w14:paraId="402D182B" w14:textId="77777777" w:rsidR="000F7421" w:rsidRDefault="000F7421" w:rsidP="00AC2F04">
            <w:r>
              <w:t>Resource status</w:t>
            </w:r>
          </w:p>
        </w:tc>
        <w:tc>
          <w:tcPr>
            <w:tcW w:w="4968" w:type="dxa"/>
            <w:vAlign w:val="center"/>
          </w:tcPr>
          <w:p w14:paraId="1D04FEAB" w14:textId="77777777" w:rsidR="000F7421" w:rsidRDefault="000F7421" w:rsidP="00AC2F04">
            <w:r>
              <w:t>Displays and updates doctor/bed states.</w:t>
            </w:r>
          </w:p>
        </w:tc>
      </w:tr>
      <w:tr w:rsidR="000F7421" w14:paraId="675AC46A" w14:textId="77777777" w:rsidTr="00AC2F04">
        <w:trPr>
          <w:jc w:val="center"/>
        </w:trPr>
        <w:tc>
          <w:tcPr>
            <w:tcW w:w="4968" w:type="dxa"/>
            <w:vAlign w:val="center"/>
          </w:tcPr>
          <w:p w14:paraId="23C1E986" w14:textId="77777777" w:rsidR="000F7421" w:rsidRDefault="000F7421" w:rsidP="00AC2F04">
            <w:r>
              <w:t>Treatment</w:t>
            </w:r>
          </w:p>
        </w:tc>
        <w:tc>
          <w:tcPr>
            <w:tcW w:w="4968" w:type="dxa"/>
            <w:vAlign w:val="center"/>
          </w:tcPr>
          <w:p w14:paraId="61286FED" w14:textId="77777777" w:rsidR="000F7421" w:rsidRDefault="000F7421" w:rsidP="00AC2F04">
            <w:r>
              <w:t>Tracks treatment start, completion, outcome and notes.</w:t>
            </w:r>
          </w:p>
        </w:tc>
      </w:tr>
      <w:tr w:rsidR="000F7421" w14:paraId="247FA502" w14:textId="77777777" w:rsidTr="00AC2F04">
        <w:trPr>
          <w:jc w:val="center"/>
        </w:trPr>
        <w:tc>
          <w:tcPr>
            <w:tcW w:w="4968" w:type="dxa"/>
            <w:vAlign w:val="center"/>
          </w:tcPr>
          <w:p w14:paraId="202E173D" w14:textId="77777777" w:rsidR="000F7421" w:rsidRDefault="000F7421" w:rsidP="00AC2F04">
            <w:r>
              <w:t>History/export</w:t>
            </w:r>
          </w:p>
        </w:tc>
        <w:tc>
          <w:tcPr>
            <w:tcW w:w="4968" w:type="dxa"/>
            <w:vAlign w:val="center"/>
          </w:tcPr>
          <w:p w14:paraId="233E34E3" w14:textId="77777777" w:rsidR="000F7421" w:rsidRDefault="000F7421" w:rsidP="00AC2F04">
            <w:r>
              <w:t>Shows past cases and supports CSV export where available.</w:t>
            </w:r>
          </w:p>
        </w:tc>
      </w:tr>
    </w:tbl>
    <w:p w14:paraId="4FEA0E93" w14:textId="77777777" w:rsidR="000F7421" w:rsidRDefault="000F7421" w:rsidP="000F7421"/>
    <w:p w14:paraId="0C2D3501" w14:textId="77777777" w:rsidR="000F7421" w:rsidRDefault="000F7421" w:rsidP="000F7421">
      <w:pPr>
        <w:pStyle w:val="Heading2"/>
        <w:jc w:val="left"/>
      </w:pPr>
    </w:p>
    <w:p w14:paraId="613DF6DD" w14:textId="768CA1EF" w:rsidR="000F7421" w:rsidRDefault="000F7421" w:rsidP="000F7421">
      <w:pPr>
        <w:pStyle w:val="Heading2"/>
        <w:jc w:val="left"/>
      </w:pPr>
      <w:r>
        <w:t>4.3 Logical Data Model</w:t>
      </w:r>
    </w:p>
    <w:p w14:paraId="525FB3C2" w14:textId="77777777" w:rsidR="000F7421" w:rsidRDefault="000F7421" w:rsidP="000F7421">
      <w:pPr>
        <w:pStyle w:val="Heading2"/>
        <w:jc w:val="left"/>
      </w:pPr>
    </w:p>
    <w:p w14:paraId="213477D8" w14:textId="77777777" w:rsidR="000F7421" w:rsidRDefault="000F7421" w:rsidP="000F7421">
      <w:r>
        <w:t>The following is a logical model for documenting the workflow. The final report should use the exact table names and columns found in the actual SQLite database.</w:t>
      </w:r>
    </w:p>
    <w:p w14:paraId="67932633" w14:textId="77777777" w:rsidR="00246A00" w:rsidRDefault="00246A00" w:rsidP="000F7421"/>
    <w:tbl>
      <w:tblPr>
        <w:tblStyle w:val="TableGrid"/>
        <w:tblW w:w="0" w:type="auto"/>
        <w:jc w:val="center"/>
        <w:tblLook w:val="04A0" w:firstRow="1" w:lastRow="0" w:firstColumn="1" w:lastColumn="0" w:noHBand="0" w:noVBand="1"/>
      </w:tblPr>
      <w:tblGrid>
        <w:gridCol w:w="2099"/>
        <w:gridCol w:w="4054"/>
        <w:gridCol w:w="3548"/>
      </w:tblGrid>
      <w:tr w:rsidR="00246A00" w14:paraId="3C8AB873" w14:textId="77777777" w:rsidTr="00246A00">
        <w:trPr>
          <w:trHeight w:val="279"/>
          <w:jc w:val="center"/>
        </w:trPr>
        <w:tc>
          <w:tcPr>
            <w:tcW w:w="2099" w:type="dxa"/>
            <w:shd w:val="clear" w:color="auto" w:fill="D6E4F0"/>
            <w:vAlign w:val="center"/>
          </w:tcPr>
          <w:p w14:paraId="2BDDBE0B" w14:textId="77777777" w:rsidR="00246A00" w:rsidRDefault="00246A00" w:rsidP="00AC2F04">
            <w:pPr>
              <w:spacing w:after="40"/>
            </w:pPr>
            <w:r>
              <w:rPr>
                <w:b/>
                <w:sz w:val="16"/>
              </w:rPr>
              <w:t>Entity</w:t>
            </w:r>
          </w:p>
        </w:tc>
        <w:tc>
          <w:tcPr>
            <w:tcW w:w="4054" w:type="dxa"/>
            <w:shd w:val="clear" w:color="auto" w:fill="D6E4F0"/>
            <w:vAlign w:val="center"/>
          </w:tcPr>
          <w:p w14:paraId="74D0792B" w14:textId="77777777" w:rsidR="00246A00" w:rsidRDefault="00246A00" w:rsidP="00AC2F04">
            <w:pPr>
              <w:spacing w:after="40"/>
            </w:pPr>
            <w:r>
              <w:rPr>
                <w:b/>
                <w:sz w:val="16"/>
              </w:rPr>
              <w:t>Key information represented</w:t>
            </w:r>
          </w:p>
        </w:tc>
        <w:tc>
          <w:tcPr>
            <w:tcW w:w="3548" w:type="dxa"/>
            <w:shd w:val="clear" w:color="auto" w:fill="D6E4F0"/>
            <w:vAlign w:val="center"/>
          </w:tcPr>
          <w:p w14:paraId="7CC56A44" w14:textId="77777777" w:rsidR="00246A00" w:rsidRDefault="00246A00" w:rsidP="00AC2F04">
            <w:pPr>
              <w:spacing w:after="40"/>
            </w:pPr>
            <w:r>
              <w:rPr>
                <w:b/>
                <w:sz w:val="16"/>
              </w:rPr>
              <w:t>Purpose</w:t>
            </w:r>
          </w:p>
        </w:tc>
      </w:tr>
      <w:tr w:rsidR="00246A00" w14:paraId="5A56479C" w14:textId="77777777" w:rsidTr="00246A00">
        <w:trPr>
          <w:trHeight w:val="511"/>
          <w:jc w:val="center"/>
        </w:trPr>
        <w:tc>
          <w:tcPr>
            <w:tcW w:w="2099" w:type="dxa"/>
            <w:vAlign w:val="center"/>
          </w:tcPr>
          <w:p w14:paraId="30D2F676" w14:textId="77777777" w:rsidR="00246A00" w:rsidRDefault="00246A00" w:rsidP="00AC2F04">
            <w:pPr>
              <w:spacing w:after="40"/>
            </w:pPr>
            <w:r>
              <w:rPr>
                <w:sz w:val="16"/>
              </w:rPr>
              <w:t>Patient</w:t>
            </w:r>
          </w:p>
        </w:tc>
        <w:tc>
          <w:tcPr>
            <w:tcW w:w="4054" w:type="dxa"/>
            <w:vAlign w:val="center"/>
          </w:tcPr>
          <w:p w14:paraId="2845C8D0" w14:textId="77777777" w:rsidR="00246A00" w:rsidRDefault="00246A00" w:rsidP="00AC2F04">
            <w:pPr>
              <w:spacing w:after="40"/>
            </w:pPr>
            <w:r>
              <w:rPr>
                <w:sz w:val="16"/>
              </w:rPr>
              <w:t>ID, name, phone, age, severity, symptoms, status and timestamps</w:t>
            </w:r>
          </w:p>
        </w:tc>
        <w:tc>
          <w:tcPr>
            <w:tcW w:w="3548" w:type="dxa"/>
            <w:vAlign w:val="center"/>
          </w:tcPr>
          <w:p w14:paraId="18359308" w14:textId="77777777" w:rsidR="00246A00" w:rsidRDefault="00246A00" w:rsidP="00AC2F04">
            <w:pPr>
              <w:spacing w:after="40"/>
            </w:pPr>
            <w:r>
              <w:rPr>
                <w:sz w:val="16"/>
              </w:rPr>
              <w:t>Registration, queue ordering and treatment lifecycle.</w:t>
            </w:r>
          </w:p>
        </w:tc>
      </w:tr>
      <w:tr w:rsidR="00246A00" w14:paraId="28CB225F" w14:textId="77777777" w:rsidTr="00246A00">
        <w:trPr>
          <w:trHeight w:val="279"/>
          <w:jc w:val="center"/>
        </w:trPr>
        <w:tc>
          <w:tcPr>
            <w:tcW w:w="2099" w:type="dxa"/>
            <w:vAlign w:val="center"/>
          </w:tcPr>
          <w:p w14:paraId="3B06243B" w14:textId="77777777" w:rsidR="00246A00" w:rsidRDefault="00246A00" w:rsidP="00AC2F04">
            <w:pPr>
              <w:spacing w:after="40"/>
            </w:pPr>
            <w:r>
              <w:rPr>
                <w:sz w:val="16"/>
              </w:rPr>
              <w:t>Doctor</w:t>
            </w:r>
          </w:p>
        </w:tc>
        <w:tc>
          <w:tcPr>
            <w:tcW w:w="4054" w:type="dxa"/>
            <w:vAlign w:val="center"/>
          </w:tcPr>
          <w:p w14:paraId="75A8CF3C" w14:textId="77777777" w:rsidR="00246A00" w:rsidRDefault="00246A00" w:rsidP="00AC2F04">
            <w:pPr>
              <w:spacing w:after="40"/>
            </w:pPr>
            <w:r>
              <w:rPr>
                <w:sz w:val="16"/>
              </w:rPr>
              <w:t>ID, name, specialty and status</w:t>
            </w:r>
          </w:p>
        </w:tc>
        <w:tc>
          <w:tcPr>
            <w:tcW w:w="3548" w:type="dxa"/>
            <w:vAlign w:val="center"/>
          </w:tcPr>
          <w:p w14:paraId="68232EE6" w14:textId="77777777" w:rsidR="00246A00" w:rsidRDefault="00246A00" w:rsidP="00AC2F04">
            <w:pPr>
              <w:spacing w:after="40"/>
            </w:pPr>
            <w:r>
              <w:rPr>
                <w:sz w:val="16"/>
              </w:rPr>
              <w:t>Availability and assignment tracking.</w:t>
            </w:r>
          </w:p>
        </w:tc>
      </w:tr>
      <w:tr w:rsidR="00246A00" w14:paraId="075DD7FF" w14:textId="77777777" w:rsidTr="00246A00">
        <w:trPr>
          <w:trHeight w:val="256"/>
          <w:jc w:val="center"/>
        </w:trPr>
        <w:tc>
          <w:tcPr>
            <w:tcW w:w="2099" w:type="dxa"/>
            <w:vAlign w:val="center"/>
          </w:tcPr>
          <w:p w14:paraId="13F250CF" w14:textId="77777777" w:rsidR="00246A00" w:rsidRDefault="00246A00" w:rsidP="00AC2F04">
            <w:pPr>
              <w:spacing w:after="40"/>
            </w:pPr>
            <w:r>
              <w:rPr>
                <w:sz w:val="16"/>
              </w:rPr>
              <w:t>Bed</w:t>
            </w:r>
          </w:p>
        </w:tc>
        <w:tc>
          <w:tcPr>
            <w:tcW w:w="4054" w:type="dxa"/>
            <w:vAlign w:val="center"/>
          </w:tcPr>
          <w:p w14:paraId="5212D4D0" w14:textId="77777777" w:rsidR="00246A00" w:rsidRDefault="00246A00" w:rsidP="00AC2F04">
            <w:pPr>
              <w:spacing w:after="40"/>
            </w:pPr>
            <w:r>
              <w:rPr>
                <w:sz w:val="16"/>
              </w:rPr>
              <w:t>ID, bed name and status</w:t>
            </w:r>
          </w:p>
        </w:tc>
        <w:tc>
          <w:tcPr>
            <w:tcW w:w="3548" w:type="dxa"/>
            <w:vAlign w:val="center"/>
          </w:tcPr>
          <w:p w14:paraId="377B1192" w14:textId="77777777" w:rsidR="00246A00" w:rsidRDefault="00246A00" w:rsidP="00AC2F04">
            <w:pPr>
              <w:spacing w:after="40"/>
            </w:pPr>
            <w:r>
              <w:rPr>
                <w:sz w:val="16"/>
              </w:rPr>
              <w:t>Availability and allocation tracking.</w:t>
            </w:r>
          </w:p>
        </w:tc>
      </w:tr>
      <w:tr w:rsidR="00246A00" w14:paraId="73B7CA29" w14:textId="77777777" w:rsidTr="00246A00">
        <w:trPr>
          <w:trHeight w:val="279"/>
          <w:jc w:val="center"/>
        </w:trPr>
        <w:tc>
          <w:tcPr>
            <w:tcW w:w="2099" w:type="dxa"/>
            <w:vAlign w:val="center"/>
          </w:tcPr>
          <w:p w14:paraId="36340FD4" w14:textId="77777777" w:rsidR="00246A00" w:rsidRDefault="00246A00" w:rsidP="00AC2F04">
            <w:pPr>
              <w:spacing w:after="40"/>
            </w:pPr>
            <w:r>
              <w:rPr>
                <w:sz w:val="16"/>
              </w:rPr>
              <w:t>General resource</w:t>
            </w:r>
          </w:p>
        </w:tc>
        <w:tc>
          <w:tcPr>
            <w:tcW w:w="4054" w:type="dxa"/>
            <w:vAlign w:val="center"/>
          </w:tcPr>
          <w:p w14:paraId="065008B8" w14:textId="77777777" w:rsidR="00246A00" w:rsidRDefault="00246A00" w:rsidP="00AC2F04">
            <w:pPr>
              <w:spacing w:after="40"/>
            </w:pPr>
            <w:r>
              <w:rPr>
                <w:sz w:val="16"/>
              </w:rPr>
              <w:t>Resource name, description, quantity and status</w:t>
            </w:r>
          </w:p>
        </w:tc>
        <w:tc>
          <w:tcPr>
            <w:tcW w:w="3548" w:type="dxa"/>
            <w:vAlign w:val="center"/>
          </w:tcPr>
          <w:p w14:paraId="476B2002" w14:textId="77777777" w:rsidR="00246A00" w:rsidRDefault="00246A00" w:rsidP="00AC2F04">
            <w:pPr>
              <w:spacing w:after="40"/>
            </w:pPr>
            <w:r>
              <w:rPr>
                <w:sz w:val="16"/>
              </w:rPr>
              <w:t>Equipment inventory management.</w:t>
            </w:r>
          </w:p>
        </w:tc>
      </w:tr>
      <w:tr w:rsidR="00246A00" w14:paraId="7B0D03A8" w14:textId="77777777" w:rsidTr="00246A00">
        <w:trPr>
          <w:trHeight w:val="279"/>
          <w:jc w:val="center"/>
        </w:trPr>
        <w:tc>
          <w:tcPr>
            <w:tcW w:w="2099" w:type="dxa"/>
            <w:vAlign w:val="center"/>
          </w:tcPr>
          <w:p w14:paraId="6CD37423" w14:textId="77777777" w:rsidR="00246A00" w:rsidRDefault="00246A00" w:rsidP="00AC2F04">
            <w:pPr>
              <w:spacing w:after="40"/>
            </w:pPr>
            <w:r>
              <w:rPr>
                <w:sz w:val="16"/>
              </w:rPr>
              <w:t>Patient-resource assignment</w:t>
            </w:r>
          </w:p>
        </w:tc>
        <w:tc>
          <w:tcPr>
            <w:tcW w:w="4054" w:type="dxa"/>
            <w:vAlign w:val="center"/>
          </w:tcPr>
          <w:p w14:paraId="071B5C7A" w14:textId="77777777" w:rsidR="00246A00" w:rsidRDefault="00246A00" w:rsidP="00AC2F04">
            <w:pPr>
              <w:spacing w:after="40"/>
            </w:pPr>
            <w:r>
              <w:rPr>
                <w:sz w:val="16"/>
              </w:rPr>
              <w:t>Patient, resource, quantity, assigned/released timestamps</w:t>
            </w:r>
          </w:p>
        </w:tc>
        <w:tc>
          <w:tcPr>
            <w:tcW w:w="3548" w:type="dxa"/>
            <w:vAlign w:val="center"/>
          </w:tcPr>
          <w:p w14:paraId="3FB76E3D" w14:textId="77777777" w:rsidR="00246A00" w:rsidRDefault="00246A00" w:rsidP="00AC2F04">
            <w:pPr>
              <w:spacing w:after="40"/>
            </w:pPr>
            <w:r>
              <w:rPr>
                <w:sz w:val="16"/>
              </w:rPr>
              <w:t>Tracks equipment assignment and release.</w:t>
            </w:r>
          </w:p>
        </w:tc>
      </w:tr>
    </w:tbl>
    <w:p w14:paraId="49782E66" w14:textId="77777777" w:rsidR="00152540" w:rsidRDefault="00152540" w:rsidP="000F7421">
      <w:pPr>
        <w:pStyle w:val="Heading2"/>
        <w:jc w:val="left"/>
        <w:rPr>
          <w:b w:val="0"/>
          <w:bCs w:val="0"/>
          <w:sz w:val="24"/>
          <w:szCs w:val="24"/>
        </w:rPr>
      </w:pPr>
    </w:p>
    <w:p w14:paraId="2AE79459" w14:textId="77777777" w:rsidR="00246A00" w:rsidRDefault="00246A00" w:rsidP="000F7421">
      <w:pPr>
        <w:pStyle w:val="Heading2"/>
        <w:jc w:val="left"/>
        <w:rPr>
          <w:b w:val="0"/>
          <w:bCs w:val="0"/>
          <w:sz w:val="24"/>
          <w:szCs w:val="24"/>
        </w:rPr>
      </w:pPr>
    </w:p>
    <w:p w14:paraId="66981E27" w14:textId="77777777" w:rsidR="00246A00" w:rsidRDefault="00246A00" w:rsidP="000F7421">
      <w:pPr>
        <w:pStyle w:val="Heading2"/>
        <w:jc w:val="left"/>
        <w:rPr>
          <w:b w:val="0"/>
          <w:bCs w:val="0"/>
          <w:sz w:val="24"/>
          <w:szCs w:val="24"/>
        </w:rPr>
      </w:pPr>
    </w:p>
    <w:p w14:paraId="7E2E7595" w14:textId="77777777" w:rsidR="00246A00" w:rsidRDefault="00246A00" w:rsidP="00246A00">
      <w:pPr>
        <w:pStyle w:val="Title"/>
      </w:pPr>
      <w:r>
        <w:lastRenderedPageBreak/>
        <w:t>5. COMPUTATIONAL THINKING AND ALGORITHM DESIGN</w:t>
      </w:r>
    </w:p>
    <w:p w14:paraId="5A58B6CC" w14:textId="77777777" w:rsidR="00152540" w:rsidRDefault="00152540" w:rsidP="00152540"/>
    <w:p w14:paraId="0C49E61C" w14:textId="77777777" w:rsidR="00246A00" w:rsidRDefault="00246A00" w:rsidP="00152540"/>
    <w:p w14:paraId="53AADBCB" w14:textId="77777777" w:rsidR="00522286" w:rsidRDefault="00522286" w:rsidP="00522286">
      <w:pPr>
        <w:rPr>
          <w:b/>
          <w:bCs/>
          <w:sz w:val="28"/>
          <w:szCs w:val="28"/>
        </w:rPr>
      </w:pPr>
      <w:r w:rsidRPr="00522286">
        <w:rPr>
          <w:b/>
          <w:bCs/>
          <w:sz w:val="28"/>
          <w:szCs w:val="28"/>
        </w:rPr>
        <w:t>5.1 Decomposition</w:t>
      </w:r>
    </w:p>
    <w:p w14:paraId="3370EA19" w14:textId="77777777" w:rsidR="00522286" w:rsidRPr="00522286" w:rsidRDefault="00522286" w:rsidP="00522286">
      <w:pPr>
        <w:rPr>
          <w:b/>
          <w:bCs/>
          <w:sz w:val="28"/>
          <w:szCs w:val="28"/>
        </w:rPr>
      </w:pPr>
    </w:p>
    <w:p w14:paraId="42792933" w14:textId="5CBEEC43" w:rsidR="00246A00" w:rsidRDefault="00522286" w:rsidP="00522286">
      <w:r>
        <w:t>The problem is separated into patient registration, queue management, resource tracking, treatment management, history reporting and dashboard visualization. This reduces the complexity of the overall application because each part has a clear responsibility and can be tested through specific scenarios.</w:t>
      </w:r>
    </w:p>
    <w:p w14:paraId="3BF20FC3" w14:textId="77777777" w:rsidR="00522286" w:rsidRPr="00152540" w:rsidRDefault="00522286" w:rsidP="00522286"/>
    <w:p w14:paraId="1F92E2DE" w14:textId="2EBADBB4" w:rsidR="000F7421" w:rsidRDefault="000F7421" w:rsidP="00152540">
      <w:pPr>
        <w:pStyle w:val="Heading2"/>
        <w:jc w:val="left"/>
      </w:pPr>
      <w:r>
        <w:t>5.</w:t>
      </w:r>
      <w:r w:rsidR="00522286">
        <w:t>2</w:t>
      </w:r>
      <w:r>
        <w:t xml:space="preserve"> Abstraction and Pattern Recognition</w:t>
      </w:r>
    </w:p>
    <w:p w14:paraId="1555E68D" w14:textId="77777777" w:rsidR="00522286" w:rsidRDefault="00522286" w:rsidP="00152540">
      <w:pPr>
        <w:pStyle w:val="Heading2"/>
        <w:jc w:val="left"/>
      </w:pPr>
    </w:p>
    <w:p w14:paraId="6A3EAEDF" w14:textId="77777777" w:rsidR="00522286" w:rsidRDefault="00522286" w:rsidP="00522286">
      <w:r>
        <w:t>Patient records retain the fields needed for the demonstration workflow. Severity is represented by numeric codes mapped to Critical, Urgent and Normal labels. Doctors, beds and equipment are represented through inventory records and status values rather than detailed real-world clinical models. Keyword rules identify illustrative specialty and equipment suggestions from entered symptoms.</w:t>
      </w:r>
    </w:p>
    <w:p w14:paraId="24F7B447" w14:textId="77777777" w:rsidR="00152540" w:rsidRDefault="00152540" w:rsidP="00152540">
      <w:pPr>
        <w:pStyle w:val="Heading2"/>
        <w:jc w:val="left"/>
      </w:pPr>
    </w:p>
    <w:p w14:paraId="1E827938" w14:textId="77777777" w:rsidR="00152540" w:rsidRDefault="00152540" w:rsidP="000F7421">
      <w:pPr>
        <w:pStyle w:val="Heading2"/>
      </w:pPr>
    </w:p>
    <w:p w14:paraId="28AAD150" w14:textId="02600F27" w:rsidR="000F7421" w:rsidRDefault="000F7421" w:rsidP="00152540">
      <w:pPr>
        <w:pStyle w:val="Heading2"/>
        <w:jc w:val="left"/>
      </w:pPr>
      <w:r>
        <w:t>5.</w:t>
      </w:r>
      <w:r w:rsidR="00C85BEB">
        <w:t>3</w:t>
      </w:r>
      <w:r>
        <w:t xml:space="preserve"> Algorithm Selection: Priority Scheduling</w:t>
      </w:r>
    </w:p>
    <w:p w14:paraId="25AEBBCD" w14:textId="77777777" w:rsidR="00152540" w:rsidRDefault="00152540" w:rsidP="00152540">
      <w:pPr>
        <w:pStyle w:val="Heading2"/>
        <w:jc w:val="left"/>
      </w:pPr>
    </w:p>
    <w:p w14:paraId="3C2CB96A" w14:textId="77777777" w:rsidR="000F7421" w:rsidRDefault="000F7421" w:rsidP="000F7421">
      <w:r>
        <w:t xml:space="preserve">A priority-aware ordering rule fits the demonstration because not all waiting records have the same assigned severity category. Critical cases are ranked before Urgent cases, which are ranked before Normal cases. Registration time is used as a </w:t>
      </w:r>
      <w:proofErr w:type="gramStart"/>
      <w:r>
        <w:t>tie-breaker</w:t>
      </w:r>
      <w:proofErr w:type="gramEnd"/>
      <w:r>
        <w:t xml:space="preserve"> within the same category. These labels are not clinical recommendations and must not be interpreted as a validated triage protocol.</w:t>
      </w:r>
    </w:p>
    <w:p w14:paraId="0CAAADCF" w14:textId="77777777" w:rsidR="00152540" w:rsidRDefault="00152540" w:rsidP="000F7421"/>
    <w:p w14:paraId="3DA0361A" w14:textId="77777777" w:rsidR="00152540" w:rsidRPr="00152540" w:rsidRDefault="00152540" w:rsidP="00152540">
      <w:pPr>
        <w:ind w:left="3600"/>
        <w:rPr>
          <w:sz w:val="20"/>
          <w:szCs w:val="20"/>
        </w:rPr>
      </w:pPr>
      <w:r w:rsidRPr="00152540">
        <w:rPr>
          <w:sz w:val="20"/>
          <w:szCs w:val="20"/>
        </w:rPr>
        <w:t>SEVERITY_RANK = {</w:t>
      </w:r>
    </w:p>
    <w:p w14:paraId="464862C1" w14:textId="77777777" w:rsidR="00152540" w:rsidRPr="00152540" w:rsidRDefault="00152540" w:rsidP="00152540">
      <w:pPr>
        <w:ind w:left="3600"/>
        <w:rPr>
          <w:sz w:val="20"/>
          <w:szCs w:val="20"/>
        </w:rPr>
      </w:pPr>
      <w:r w:rsidRPr="00152540">
        <w:rPr>
          <w:sz w:val="20"/>
          <w:szCs w:val="20"/>
        </w:rPr>
        <w:t xml:space="preserve">    "Critical": 0,</w:t>
      </w:r>
    </w:p>
    <w:p w14:paraId="620161C0" w14:textId="77777777" w:rsidR="00152540" w:rsidRPr="00152540" w:rsidRDefault="00152540" w:rsidP="00152540">
      <w:pPr>
        <w:ind w:left="3600"/>
        <w:rPr>
          <w:sz w:val="20"/>
          <w:szCs w:val="20"/>
        </w:rPr>
      </w:pPr>
      <w:r w:rsidRPr="00152540">
        <w:rPr>
          <w:sz w:val="20"/>
          <w:szCs w:val="20"/>
        </w:rPr>
        <w:t xml:space="preserve">    "Urgent": 1,</w:t>
      </w:r>
    </w:p>
    <w:p w14:paraId="6A0FE235" w14:textId="77777777" w:rsidR="00152540" w:rsidRPr="00152540" w:rsidRDefault="00152540" w:rsidP="00152540">
      <w:pPr>
        <w:ind w:left="3600"/>
        <w:rPr>
          <w:sz w:val="20"/>
          <w:szCs w:val="20"/>
        </w:rPr>
      </w:pPr>
      <w:r w:rsidRPr="00152540">
        <w:rPr>
          <w:sz w:val="20"/>
          <w:szCs w:val="20"/>
        </w:rPr>
        <w:t xml:space="preserve">    "Normal": 2,</w:t>
      </w:r>
    </w:p>
    <w:p w14:paraId="286E403C" w14:textId="1B7A6B8B" w:rsidR="00152540" w:rsidRPr="00152540" w:rsidRDefault="00152540" w:rsidP="00522286">
      <w:pPr>
        <w:ind w:left="3600"/>
        <w:rPr>
          <w:sz w:val="20"/>
          <w:szCs w:val="20"/>
        </w:rPr>
      </w:pPr>
      <w:r w:rsidRPr="00152540">
        <w:rPr>
          <w:sz w:val="20"/>
          <w:szCs w:val="20"/>
        </w:rPr>
        <w:t xml:space="preserve">} </w:t>
      </w:r>
    </w:p>
    <w:p w14:paraId="28A301C2" w14:textId="77777777" w:rsidR="00152540" w:rsidRPr="00152540" w:rsidRDefault="00152540" w:rsidP="00152540">
      <w:pPr>
        <w:ind w:left="3600"/>
        <w:rPr>
          <w:sz w:val="20"/>
          <w:szCs w:val="20"/>
        </w:rPr>
      </w:pPr>
      <w:r w:rsidRPr="00152540">
        <w:rPr>
          <w:sz w:val="20"/>
          <w:szCs w:val="20"/>
        </w:rPr>
        <w:t xml:space="preserve">def </w:t>
      </w:r>
      <w:proofErr w:type="spellStart"/>
      <w:r w:rsidRPr="00152540">
        <w:rPr>
          <w:sz w:val="20"/>
          <w:szCs w:val="20"/>
        </w:rPr>
        <w:t>queue_key</w:t>
      </w:r>
      <w:proofErr w:type="spellEnd"/>
      <w:r w:rsidRPr="00152540">
        <w:rPr>
          <w:sz w:val="20"/>
          <w:szCs w:val="20"/>
        </w:rPr>
        <w:t>(patient):</w:t>
      </w:r>
    </w:p>
    <w:p w14:paraId="10873FA7" w14:textId="77777777" w:rsidR="00152540" w:rsidRPr="00152540" w:rsidRDefault="00152540" w:rsidP="00152540">
      <w:pPr>
        <w:ind w:left="3600"/>
        <w:rPr>
          <w:sz w:val="20"/>
          <w:szCs w:val="20"/>
        </w:rPr>
      </w:pPr>
      <w:r w:rsidRPr="00152540">
        <w:rPr>
          <w:sz w:val="20"/>
          <w:szCs w:val="20"/>
        </w:rPr>
        <w:t xml:space="preserve">    return (</w:t>
      </w:r>
    </w:p>
    <w:p w14:paraId="2FA1AAC8" w14:textId="77777777" w:rsidR="00152540" w:rsidRPr="00152540" w:rsidRDefault="00152540" w:rsidP="00152540">
      <w:pPr>
        <w:ind w:left="3600"/>
        <w:rPr>
          <w:sz w:val="20"/>
          <w:szCs w:val="20"/>
        </w:rPr>
      </w:pPr>
      <w:r w:rsidRPr="00152540">
        <w:rPr>
          <w:sz w:val="20"/>
          <w:szCs w:val="20"/>
        </w:rPr>
        <w:t xml:space="preserve">        </w:t>
      </w:r>
      <w:proofErr w:type="spellStart"/>
      <w:r w:rsidRPr="00152540">
        <w:rPr>
          <w:sz w:val="20"/>
          <w:szCs w:val="20"/>
        </w:rPr>
        <w:t>SEVERITY_RANK.get</w:t>
      </w:r>
      <w:proofErr w:type="spellEnd"/>
      <w:r w:rsidRPr="00152540">
        <w:rPr>
          <w:sz w:val="20"/>
          <w:szCs w:val="20"/>
        </w:rPr>
        <w:t>(</w:t>
      </w:r>
      <w:proofErr w:type="spellStart"/>
      <w:r w:rsidRPr="00152540">
        <w:rPr>
          <w:sz w:val="20"/>
          <w:szCs w:val="20"/>
        </w:rPr>
        <w:t>patient.get</w:t>
      </w:r>
      <w:proofErr w:type="spellEnd"/>
      <w:r w:rsidRPr="00152540">
        <w:rPr>
          <w:sz w:val="20"/>
          <w:szCs w:val="20"/>
        </w:rPr>
        <w:t>("severity"), 99),</w:t>
      </w:r>
    </w:p>
    <w:p w14:paraId="68218E93" w14:textId="77777777" w:rsidR="00152540" w:rsidRPr="00152540" w:rsidRDefault="00152540" w:rsidP="00152540">
      <w:pPr>
        <w:ind w:left="3600"/>
        <w:rPr>
          <w:sz w:val="20"/>
          <w:szCs w:val="20"/>
        </w:rPr>
      </w:pPr>
      <w:r w:rsidRPr="00152540">
        <w:rPr>
          <w:sz w:val="20"/>
          <w:szCs w:val="20"/>
        </w:rPr>
        <w:t xml:space="preserve">        </w:t>
      </w:r>
      <w:proofErr w:type="spellStart"/>
      <w:proofErr w:type="gramStart"/>
      <w:r w:rsidRPr="00152540">
        <w:rPr>
          <w:sz w:val="20"/>
          <w:szCs w:val="20"/>
        </w:rPr>
        <w:t>patient.get</w:t>
      </w:r>
      <w:proofErr w:type="spellEnd"/>
      <w:r w:rsidRPr="00152540">
        <w:rPr>
          <w:sz w:val="20"/>
          <w:szCs w:val="20"/>
        </w:rPr>
        <w:t>(</w:t>
      </w:r>
      <w:proofErr w:type="gramEnd"/>
      <w:r w:rsidRPr="00152540">
        <w:rPr>
          <w:sz w:val="20"/>
          <w:szCs w:val="20"/>
        </w:rPr>
        <w:t>"</w:t>
      </w:r>
      <w:proofErr w:type="spellStart"/>
      <w:r w:rsidRPr="00152540">
        <w:rPr>
          <w:sz w:val="20"/>
          <w:szCs w:val="20"/>
        </w:rPr>
        <w:t>created_at</w:t>
      </w:r>
      <w:proofErr w:type="spellEnd"/>
      <w:r w:rsidRPr="00152540">
        <w:rPr>
          <w:sz w:val="20"/>
          <w:szCs w:val="20"/>
        </w:rPr>
        <w:t>", "")</w:t>
      </w:r>
    </w:p>
    <w:p w14:paraId="534172C7" w14:textId="6A678806" w:rsidR="00152540" w:rsidRPr="00152540" w:rsidRDefault="00152540" w:rsidP="00152540">
      <w:pPr>
        <w:ind w:left="3600"/>
        <w:rPr>
          <w:sz w:val="20"/>
          <w:szCs w:val="20"/>
        </w:rPr>
      </w:pPr>
      <w:r w:rsidRPr="00152540">
        <w:rPr>
          <w:sz w:val="20"/>
          <w:szCs w:val="20"/>
        </w:rPr>
        <w:t xml:space="preserve">    )</w:t>
      </w:r>
    </w:p>
    <w:p w14:paraId="5DEB5708" w14:textId="77777777" w:rsidR="00152540" w:rsidRDefault="00152540" w:rsidP="00152540">
      <w:pPr>
        <w:pStyle w:val="Heading2"/>
        <w:jc w:val="left"/>
      </w:pPr>
    </w:p>
    <w:p w14:paraId="009F583F" w14:textId="77777777" w:rsidR="00152540" w:rsidRDefault="00152540" w:rsidP="00152540">
      <w:pPr>
        <w:pStyle w:val="ListNumber"/>
        <w:numPr>
          <w:ilvl w:val="0"/>
          <w:numId w:val="0"/>
        </w:numPr>
        <w:ind w:left="1080"/>
      </w:pPr>
    </w:p>
    <w:p w14:paraId="60EE53A7" w14:textId="77777777" w:rsidR="00C85BEB" w:rsidRDefault="00C85BEB" w:rsidP="00C85BEB">
      <w:pPr>
        <w:rPr>
          <w:b/>
          <w:bCs/>
          <w:sz w:val="28"/>
          <w:szCs w:val="28"/>
        </w:rPr>
      </w:pPr>
      <w:r w:rsidRPr="00C85BEB">
        <w:rPr>
          <w:b/>
          <w:bCs/>
          <w:sz w:val="28"/>
          <w:szCs w:val="28"/>
        </w:rPr>
        <w:t>5.4 Divide and Conquer: Merge Sort</w:t>
      </w:r>
    </w:p>
    <w:p w14:paraId="5B66B85B" w14:textId="77777777" w:rsidR="00C85BEB" w:rsidRPr="00C85BEB" w:rsidRDefault="00C85BEB" w:rsidP="00C85BEB">
      <w:pPr>
        <w:rPr>
          <w:b/>
          <w:bCs/>
          <w:sz w:val="28"/>
          <w:szCs w:val="28"/>
        </w:rPr>
      </w:pPr>
    </w:p>
    <w:p w14:paraId="320C1D9D" w14:textId="77777777" w:rsidR="00C85BEB" w:rsidRDefault="00C85BEB" w:rsidP="00C85BEB">
      <w:r>
        <w:t>The application includes a custom generic Merge Sort helper. It divides the input list into two halves, recursively sorts each half, and merges the sorted halves. When two keys are equal, the implementation selects the left-side element first, preserving stable ordering. The helper returns a new list and does not mutate the original input list.</w:t>
      </w:r>
    </w:p>
    <w:p w14:paraId="45B47635" w14:textId="77777777" w:rsidR="00C85BEB" w:rsidRDefault="00C85BEB" w:rsidP="00C85BEB"/>
    <w:p w14:paraId="15D8D1C0" w14:textId="77777777" w:rsidR="00C85BEB" w:rsidRDefault="00C85BEB" w:rsidP="00C85BEB">
      <w:pPr>
        <w:ind w:left="2880"/>
      </w:pPr>
      <w:r>
        <w:t xml:space="preserve">def </w:t>
      </w:r>
      <w:proofErr w:type="spellStart"/>
      <w:r>
        <w:t>merge_</w:t>
      </w:r>
      <w:proofErr w:type="gramStart"/>
      <w:r>
        <w:t>sort</w:t>
      </w:r>
      <w:proofErr w:type="spellEnd"/>
      <w:r>
        <w:t>(</w:t>
      </w:r>
      <w:proofErr w:type="gramEnd"/>
      <w:r>
        <w:t>items: list[T], key: Callable[[T], Any]) -&gt; list[T]:</w:t>
      </w:r>
    </w:p>
    <w:p w14:paraId="39F371B1" w14:textId="77777777" w:rsidR="00C85BEB" w:rsidRDefault="00C85BEB" w:rsidP="00C85BEB">
      <w:pPr>
        <w:ind w:left="2880"/>
      </w:pPr>
      <w:r>
        <w:t xml:space="preserve">    if </w:t>
      </w:r>
      <w:proofErr w:type="spellStart"/>
      <w:r>
        <w:t>len</w:t>
      </w:r>
      <w:proofErr w:type="spellEnd"/>
      <w:r>
        <w:t>(items) &lt;= 1:</w:t>
      </w:r>
    </w:p>
    <w:p w14:paraId="4B5D5CF4" w14:textId="77777777" w:rsidR="00C85BEB" w:rsidRDefault="00C85BEB" w:rsidP="00C85BEB">
      <w:pPr>
        <w:ind w:left="2880"/>
      </w:pPr>
      <w:r>
        <w:t xml:space="preserve">        return </w:t>
      </w:r>
      <w:proofErr w:type="spellStart"/>
      <w:proofErr w:type="gramStart"/>
      <w:r>
        <w:t>items.copy</w:t>
      </w:r>
      <w:proofErr w:type="spellEnd"/>
      <w:proofErr w:type="gramEnd"/>
      <w:r>
        <w:t>()</w:t>
      </w:r>
    </w:p>
    <w:p w14:paraId="57C3EBAF" w14:textId="77777777" w:rsidR="00C85BEB" w:rsidRDefault="00C85BEB" w:rsidP="00C85BEB">
      <w:pPr>
        <w:ind w:left="2880"/>
      </w:pPr>
      <w:r>
        <w:t xml:space="preserve">    middle = </w:t>
      </w:r>
      <w:proofErr w:type="spellStart"/>
      <w:r>
        <w:t>len</w:t>
      </w:r>
      <w:proofErr w:type="spellEnd"/>
      <w:r>
        <w:t>(items) // 2</w:t>
      </w:r>
    </w:p>
    <w:p w14:paraId="123579C2" w14:textId="77777777" w:rsidR="00C85BEB" w:rsidRDefault="00C85BEB" w:rsidP="00C85BEB">
      <w:pPr>
        <w:ind w:left="2880"/>
      </w:pPr>
      <w:r>
        <w:t xml:space="preserve">    left = </w:t>
      </w:r>
      <w:proofErr w:type="spellStart"/>
      <w:r>
        <w:t>merge_sort</w:t>
      </w:r>
      <w:proofErr w:type="spellEnd"/>
      <w:r>
        <w:t>(items</w:t>
      </w:r>
      <w:proofErr w:type="gramStart"/>
      <w:r>
        <w:t>[:middle</w:t>
      </w:r>
      <w:proofErr w:type="gramEnd"/>
      <w:r>
        <w:t>], key)</w:t>
      </w:r>
    </w:p>
    <w:p w14:paraId="288CD182" w14:textId="77777777" w:rsidR="00C85BEB" w:rsidRDefault="00C85BEB" w:rsidP="00C85BEB">
      <w:pPr>
        <w:ind w:left="2880"/>
      </w:pPr>
      <w:r>
        <w:lastRenderedPageBreak/>
        <w:t xml:space="preserve">    right = </w:t>
      </w:r>
      <w:proofErr w:type="spellStart"/>
      <w:r>
        <w:t>merge_sort</w:t>
      </w:r>
      <w:proofErr w:type="spellEnd"/>
      <w:r>
        <w:t>(items[middle:], key)</w:t>
      </w:r>
    </w:p>
    <w:p w14:paraId="3D4E2D63" w14:textId="77777777" w:rsidR="00C85BEB" w:rsidRDefault="00C85BEB" w:rsidP="00C85BEB">
      <w:pPr>
        <w:ind w:left="2880"/>
      </w:pPr>
      <w:r>
        <w:t xml:space="preserve">    merged: list[T] = []</w:t>
      </w:r>
    </w:p>
    <w:p w14:paraId="7B2FFB8A" w14:textId="77777777" w:rsidR="00C85BEB" w:rsidRDefault="00C85BEB" w:rsidP="00C85BEB">
      <w:pPr>
        <w:ind w:left="2880"/>
      </w:pPr>
      <w:r>
        <w:t xml:space="preserve">    </w:t>
      </w:r>
      <w:proofErr w:type="spellStart"/>
      <w:r>
        <w:t>i</w:t>
      </w:r>
      <w:proofErr w:type="spellEnd"/>
      <w:r>
        <w:t xml:space="preserve"> = j = 0</w:t>
      </w:r>
    </w:p>
    <w:p w14:paraId="7AD1CF65" w14:textId="77777777" w:rsidR="00C85BEB" w:rsidRDefault="00C85BEB" w:rsidP="00C85BEB">
      <w:pPr>
        <w:ind w:left="2880"/>
      </w:pPr>
      <w:r>
        <w:t xml:space="preserve">    while </w:t>
      </w:r>
      <w:proofErr w:type="spellStart"/>
      <w:r>
        <w:t>i</w:t>
      </w:r>
      <w:proofErr w:type="spellEnd"/>
      <w:r>
        <w:t xml:space="preserve"> &lt; </w:t>
      </w:r>
      <w:proofErr w:type="spellStart"/>
      <w:r>
        <w:t>len</w:t>
      </w:r>
      <w:proofErr w:type="spellEnd"/>
      <w:r>
        <w:t xml:space="preserve">(left) and j &lt; </w:t>
      </w:r>
      <w:proofErr w:type="spellStart"/>
      <w:r>
        <w:t>len</w:t>
      </w:r>
      <w:proofErr w:type="spellEnd"/>
      <w:r>
        <w:t>(right):</w:t>
      </w:r>
    </w:p>
    <w:p w14:paraId="5E0E560B" w14:textId="77777777" w:rsidR="00C85BEB" w:rsidRDefault="00C85BEB" w:rsidP="00C85BEB">
      <w:pPr>
        <w:ind w:left="2880"/>
      </w:pPr>
      <w:r>
        <w:t xml:space="preserve">        if key(left[</w:t>
      </w:r>
      <w:proofErr w:type="spellStart"/>
      <w:r>
        <w:t>i</w:t>
      </w:r>
      <w:proofErr w:type="spellEnd"/>
      <w:r>
        <w:t>]) &lt;= key(right[j]):</w:t>
      </w:r>
    </w:p>
    <w:p w14:paraId="6707C3AD" w14:textId="77777777" w:rsidR="00C85BEB" w:rsidRDefault="00C85BEB" w:rsidP="00C85BEB">
      <w:pPr>
        <w:ind w:left="2880"/>
      </w:pPr>
      <w:r>
        <w:t xml:space="preserve">            </w:t>
      </w:r>
      <w:proofErr w:type="spellStart"/>
      <w:proofErr w:type="gramStart"/>
      <w:r>
        <w:t>merged.append</w:t>
      </w:r>
      <w:proofErr w:type="spellEnd"/>
      <w:proofErr w:type="gramEnd"/>
      <w:r>
        <w:t>(left[</w:t>
      </w:r>
      <w:proofErr w:type="spellStart"/>
      <w:r>
        <w:t>i</w:t>
      </w:r>
      <w:proofErr w:type="spellEnd"/>
      <w:r>
        <w:t>])</w:t>
      </w:r>
    </w:p>
    <w:p w14:paraId="2FEAC254" w14:textId="77777777" w:rsidR="00C85BEB" w:rsidRDefault="00C85BEB" w:rsidP="00C85BEB">
      <w:pPr>
        <w:ind w:left="2880"/>
      </w:pPr>
      <w:r>
        <w:t xml:space="preserve">            </w:t>
      </w:r>
      <w:proofErr w:type="spellStart"/>
      <w:r>
        <w:t>i</w:t>
      </w:r>
      <w:proofErr w:type="spellEnd"/>
      <w:r>
        <w:t xml:space="preserve"> += 1</w:t>
      </w:r>
    </w:p>
    <w:p w14:paraId="5C2DDB5E" w14:textId="77777777" w:rsidR="00C85BEB" w:rsidRDefault="00C85BEB" w:rsidP="00C85BEB">
      <w:pPr>
        <w:ind w:left="2880"/>
      </w:pPr>
      <w:r>
        <w:t xml:space="preserve">        else:</w:t>
      </w:r>
    </w:p>
    <w:p w14:paraId="66459098" w14:textId="77777777" w:rsidR="00C85BEB" w:rsidRDefault="00C85BEB" w:rsidP="00C85BEB">
      <w:pPr>
        <w:ind w:left="2880"/>
      </w:pPr>
      <w:r>
        <w:t xml:space="preserve">            </w:t>
      </w:r>
      <w:proofErr w:type="spellStart"/>
      <w:proofErr w:type="gramStart"/>
      <w:r>
        <w:t>merged.append</w:t>
      </w:r>
      <w:proofErr w:type="spellEnd"/>
      <w:proofErr w:type="gramEnd"/>
      <w:r>
        <w:t>(right[j])</w:t>
      </w:r>
    </w:p>
    <w:p w14:paraId="15C90331" w14:textId="77777777" w:rsidR="00C85BEB" w:rsidRDefault="00C85BEB" w:rsidP="00C85BEB">
      <w:pPr>
        <w:ind w:left="2880"/>
      </w:pPr>
      <w:r>
        <w:t xml:space="preserve">            j += 1</w:t>
      </w:r>
    </w:p>
    <w:p w14:paraId="5B8C3ED3" w14:textId="77777777" w:rsidR="00C85BEB" w:rsidRDefault="00C85BEB" w:rsidP="00C85BEB">
      <w:pPr>
        <w:ind w:left="2880"/>
      </w:pPr>
      <w:r>
        <w:t xml:space="preserve">    </w:t>
      </w:r>
      <w:proofErr w:type="spellStart"/>
      <w:proofErr w:type="gramStart"/>
      <w:r>
        <w:t>merged.extend</w:t>
      </w:r>
      <w:proofErr w:type="spellEnd"/>
      <w:proofErr w:type="gramEnd"/>
      <w:r>
        <w:t>(left[</w:t>
      </w:r>
      <w:proofErr w:type="spellStart"/>
      <w:r>
        <w:t>i</w:t>
      </w:r>
      <w:proofErr w:type="spellEnd"/>
      <w:r>
        <w:t>:])</w:t>
      </w:r>
    </w:p>
    <w:p w14:paraId="2E52FE31" w14:textId="77777777" w:rsidR="00C85BEB" w:rsidRDefault="00C85BEB" w:rsidP="00C85BEB">
      <w:pPr>
        <w:ind w:left="2880"/>
      </w:pPr>
      <w:r>
        <w:t xml:space="preserve">    </w:t>
      </w:r>
      <w:proofErr w:type="spellStart"/>
      <w:proofErr w:type="gramStart"/>
      <w:r>
        <w:t>merged.extend</w:t>
      </w:r>
      <w:proofErr w:type="spellEnd"/>
      <w:proofErr w:type="gramEnd"/>
      <w:r>
        <w:t>(right[j:])</w:t>
      </w:r>
    </w:p>
    <w:p w14:paraId="40EE79F6" w14:textId="77777777" w:rsidR="00C85BEB" w:rsidRDefault="00C85BEB" w:rsidP="00C85BEB">
      <w:pPr>
        <w:ind w:left="2880"/>
      </w:pPr>
      <w:r>
        <w:t xml:space="preserve">    return merged</w:t>
      </w:r>
    </w:p>
    <w:p w14:paraId="629B16CD" w14:textId="77777777" w:rsidR="00C85BEB" w:rsidRDefault="00C85BEB" w:rsidP="00C85BEB">
      <w:pPr>
        <w:ind w:left="2880"/>
      </w:pPr>
    </w:p>
    <w:p w14:paraId="17C9BC3E" w14:textId="77777777" w:rsidR="00C85BEB" w:rsidRDefault="00C85BEB" w:rsidP="00C85BEB">
      <w:r>
        <w:t xml:space="preserve">For n records, Merge Sort has </w:t>
      </w:r>
      <w:proofErr w:type="gramStart"/>
      <w:r>
        <w:t>O(</w:t>
      </w:r>
      <w:proofErr w:type="gramEnd"/>
      <w:r>
        <w:t>n log n) time complexity in the usual analysis and O(n) auxiliary storage for the merged output and recursive processing. The project includes an automated test that verifies priority ordering and stable ties.</w:t>
      </w:r>
    </w:p>
    <w:p w14:paraId="48B4A68D" w14:textId="77777777" w:rsidR="00C85BEB" w:rsidRDefault="00C85BEB" w:rsidP="00C85BEB"/>
    <w:p w14:paraId="31476340" w14:textId="77777777" w:rsidR="00C85BEB" w:rsidRDefault="00C85BEB" w:rsidP="00C85BEB">
      <w:pPr>
        <w:rPr>
          <w:b/>
          <w:bCs/>
          <w:sz w:val="28"/>
          <w:szCs w:val="28"/>
        </w:rPr>
      </w:pPr>
      <w:r w:rsidRPr="00C85BEB">
        <w:rPr>
          <w:b/>
          <w:bCs/>
          <w:sz w:val="28"/>
          <w:szCs w:val="28"/>
        </w:rPr>
        <w:t>5.5 Greedy-Style Resource Allocation</w:t>
      </w:r>
    </w:p>
    <w:p w14:paraId="4F7E02F3" w14:textId="77777777" w:rsidR="00C85BEB" w:rsidRPr="00C85BEB" w:rsidRDefault="00C85BEB" w:rsidP="00C85BEB">
      <w:pPr>
        <w:rPr>
          <w:b/>
          <w:bCs/>
          <w:sz w:val="28"/>
          <w:szCs w:val="28"/>
        </w:rPr>
      </w:pPr>
    </w:p>
    <w:p w14:paraId="1AB76817" w14:textId="77777777" w:rsidR="00C85BEB" w:rsidRDefault="00C85BEB" w:rsidP="00C85BEB">
      <w:r>
        <w:t>When the operator starts the next treatment, the route chooses the highest-priority waiting patient, then selects a suitable available doctor and the first available bed. It checks the configured demonstration equipment rules and reserves equipment only when the inventory is available and has an unallocated unit. This is a local greedy-style decision process; it is not a proof of globally optimal resource allocation.</w:t>
      </w:r>
    </w:p>
    <w:p w14:paraId="1F9C477F" w14:textId="77777777" w:rsidR="00C85BEB" w:rsidRDefault="00C85BEB" w:rsidP="00C85BEB"/>
    <w:p w14:paraId="09210C08" w14:textId="77777777" w:rsidR="00C85BEB" w:rsidRPr="00C85BEB" w:rsidRDefault="00C85BEB" w:rsidP="00C85BEB">
      <w:pPr>
        <w:rPr>
          <w:b/>
          <w:bCs/>
          <w:sz w:val="28"/>
          <w:szCs w:val="28"/>
        </w:rPr>
      </w:pPr>
      <w:r w:rsidRPr="00C85BEB">
        <w:rPr>
          <w:b/>
          <w:bCs/>
          <w:sz w:val="28"/>
          <w:szCs w:val="28"/>
        </w:rPr>
        <w:t>5.6 Rule-Based Suggestions</w:t>
      </w:r>
    </w:p>
    <w:p w14:paraId="5AD05590" w14:textId="77777777" w:rsidR="00C85BEB" w:rsidRDefault="00C85BEB" w:rsidP="00C85BEB"/>
    <w:p w14:paraId="53D741EE" w14:textId="77777777" w:rsidR="00C85BEB" w:rsidRDefault="00C85BEB" w:rsidP="00C85BEB">
      <w:r>
        <w:t>Doctor specialty and equipment suggestions are produced by transparent keyword rules. These are ordinary programmed rules, not a trained artificial-intelligence model and not clinical advice. The user interface explicitly states that staff must confirm equipment needs.</w:t>
      </w:r>
    </w:p>
    <w:p w14:paraId="1B3391B8" w14:textId="77777777" w:rsidR="00C85BEB" w:rsidRDefault="00C85BEB" w:rsidP="00C85BEB"/>
    <w:p w14:paraId="04093C0E" w14:textId="77777777" w:rsidR="00C85BEB" w:rsidRPr="00C85BEB" w:rsidRDefault="00C85BEB" w:rsidP="00C85BEB">
      <w:pPr>
        <w:rPr>
          <w:b/>
          <w:bCs/>
          <w:sz w:val="28"/>
          <w:szCs w:val="28"/>
        </w:rPr>
      </w:pPr>
      <w:r w:rsidRPr="00C85BEB">
        <w:rPr>
          <w:b/>
          <w:bCs/>
          <w:sz w:val="28"/>
          <w:szCs w:val="28"/>
        </w:rPr>
        <w:t>5.7 Complexity Summary</w:t>
      </w:r>
    </w:p>
    <w:p w14:paraId="0B0B3DF0" w14:textId="0BC453C5" w:rsidR="000F7421" w:rsidRDefault="000F7421" w:rsidP="000F7421"/>
    <w:tbl>
      <w:tblPr>
        <w:tblStyle w:val="TableGrid"/>
        <w:tblW w:w="0" w:type="auto"/>
        <w:jc w:val="center"/>
        <w:tblLook w:val="04A0" w:firstRow="1" w:lastRow="0" w:firstColumn="1" w:lastColumn="0" w:noHBand="0" w:noVBand="1"/>
      </w:tblPr>
      <w:tblGrid>
        <w:gridCol w:w="2164"/>
        <w:gridCol w:w="3173"/>
        <w:gridCol w:w="4328"/>
      </w:tblGrid>
      <w:tr w:rsidR="00C85BEB" w14:paraId="083B526D" w14:textId="77777777" w:rsidTr="00C85BEB">
        <w:trPr>
          <w:trHeight w:val="273"/>
          <w:jc w:val="center"/>
        </w:trPr>
        <w:tc>
          <w:tcPr>
            <w:tcW w:w="2164" w:type="dxa"/>
            <w:shd w:val="clear" w:color="auto" w:fill="D6E4F0"/>
            <w:vAlign w:val="center"/>
          </w:tcPr>
          <w:p w14:paraId="521BCB18" w14:textId="77777777" w:rsidR="00C85BEB" w:rsidRDefault="00C85BEB" w:rsidP="00AC2F04">
            <w:pPr>
              <w:spacing w:after="40"/>
            </w:pPr>
            <w:r>
              <w:rPr>
                <w:b/>
                <w:sz w:val="16"/>
              </w:rPr>
              <w:t>Operation</w:t>
            </w:r>
          </w:p>
        </w:tc>
        <w:tc>
          <w:tcPr>
            <w:tcW w:w="3173" w:type="dxa"/>
            <w:shd w:val="clear" w:color="auto" w:fill="D6E4F0"/>
            <w:vAlign w:val="center"/>
          </w:tcPr>
          <w:p w14:paraId="0F4B3D06" w14:textId="77777777" w:rsidR="00C85BEB" w:rsidRDefault="00C85BEB" w:rsidP="00AC2F04">
            <w:pPr>
              <w:spacing w:after="40"/>
            </w:pPr>
            <w:r>
              <w:rPr>
                <w:b/>
                <w:sz w:val="16"/>
              </w:rPr>
              <w:t>Expected/typical complexity</w:t>
            </w:r>
          </w:p>
        </w:tc>
        <w:tc>
          <w:tcPr>
            <w:tcW w:w="4328" w:type="dxa"/>
            <w:shd w:val="clear" w:color="auto" w:fill="D6E4F0"/>
            <w:vAlign w:val="center"/>
          </w:tcPr>
          <w:p w14:paraId="5470D8D5" w14:textId="77777777" w:rsidR="00C85BEB" w:rsidRDefault="00C85BEB" w:rsidP="00AC2F04">
            <w:pPr>
              <w:spacing w:after="40"/>
            </w:pPr>
            <w:r>
              <w:rPr>
                <w:b/>
                <w:sz w:val="16"/>
              </w:rPr>
              <w:t>Notes</w:t>
            </w:r>
          </w:p>
        </w:tc>
      </w:tr>
      <w:tr w:rsidR="00C85BEB" w14:paraId="0520E6D9" w14:textId="77777777" w:rsidTr="00C85BEB">
        <w:trPr>
          <w:trHeight w:val="273"/>
          <w:jc w:val="center"/>
        </w:trPr>
        <w:tc>
          <w:tcPr>
            <w:tcW w:w="2164" w:type="dxa"/>
            <w:vAlign w:val="center"/>
          </w:tcPr>
          <w:p w14:paraId="66D5DA6A" w14:textId="77777777" w:rsidR="00C85BEB" w:rsidRDefault="00C85BEB" w:rsidP="00AC2F04">
            <w:pPr>
              <w:spacing w:after="40"/>
            </w:pPr>
            <w:r>
              <w:rPr>
                <w:sz w:val="16"/>
              </w:rPr>
              <w:t>Custom Merge Sort</w:t>
            </w:r>
          </w:p>
        </w:tc>
        <w:tc>
          <w:tcPr>
            <w:tcW w:w="3173" w:type="dxa"/>
            <w:vAlign w:val="center"/>
          </w:tcPr>
          <w:p w14:paraId="352904E7" w14:textId="77777777" w:rsidR="00C85BEB" w:rsidRDefault="00C85BEB" w:rsidP="00AC2F04">
            <w:pPr>
              <w:spacing w:after="40"/>
            </w:pPr>
            <w:proofErr w:type="gramStart"/>
            <w:r>
              <w:rPr>
                <w:sz w:val="16"/>
              </w:rPr>
              <w:t>O(</w:t>
            </w:r>
            <w:proofErr w:type="gramEnd"/>
            <w:r>
              <w:rPr>
                <w:sz w:val="16"/>
              </w:rPr>
              <w:t>n log n) time; O(n) auxiliary space</w:t>
            </w:r>
          </w:p>
        </w:tc>
        <w:tc>
          <w:tcPr>
            <w:tcW w:w="4328" w:type="dxa"/>
            <w:vAlign w:val="center"/>
          </w:tcPr>
          <w:p w14:paraId="01ADD715" w14:textId="77777777" w:rsidR="00C85BEB" w:rsidRDefault="00C85BEB" w:rsidP="00AC2F04">
            <w:pPr>
              <w:spacing w:after="40"/>
            </w:pPr>
            <w:r>
              <w:rPr>
                <w:sz w:val="16"/>
              </w:rPr>
              <w:t>Used for deterministic ordering and tested for stable ties.</w:t>
            </w:r>
          </w:p>
        </w:tc>
      </w:tr>
      <w:tr w:rsidR="00C85BEB" w14:paraId="4DA99945" w14:textId="77777777" w:rsidTr="00C85BEB">
        <w:trPr>
          <w:trHeight w:val="500"/>
          <w:jc w:val="center"/>
        </w:trPr>
        <w:tc>
          <w:tcPr>
            <w:tcW w:w="2164" w:type="dxa"/>
            <w:vAlign w:val="center"/>
          </w:tcPr>
          <w:p w14:paraId="5A44B85F" w14:textId="77777777" w:rsidR="00C85BEB" w:rsidRDefault="00C85BEB" w:rsidP="00AC2F04">
            <w:pPr>
              <w:spacing w:after="40"/>
            </w:pPr>
            <w:r>
              <w:rPr>
                <w:sz w:val="16"/>
              </w:rPr>
              <w:t>Render a list of n records</w:t>
            </w:r>
          </w:p>
        </w:tc>
        <w:tc>
          <w:tcPr>
            <w:tcW w:w="3173" w:type="dxa"/>
            <w:vAlign w:val="center"/>
          </w:tcPr>
          <w:p w14:paraId="1962056D" w14:textId="77777777" w:rsidR="00C85BEB" w:rsidRDefault="00C85BEB" w:rsidP="00AC2F04">
            <w:pPr>
              <w:spacing w:after="40"/>
            </w:pPr>
            <w:r>
              <w:rPr>
                <w:sz w:val="16"/>
              </w:rPr>
              <w:t>O(n) rendering work, excluding database/template overhead</w:t>
            </w:r>
          </w:p>
        </w:tc>
        <w:tc>
          <w:tcPr>
            <w:tcW w:w="4328" w:type="dxa"/>
            <w:vAlign w:val="center"/>
          </w:tcPr>
          <w:p w14:paraId="6076EE87" w14:textId="77777777" w:rsidR="00C85BEB" w:rsidRDefault="00C85BEB" w:rsidP="00AC2F04">
            <w:pPr>
              <w:spacing w:after="40"/>
            </w:pPr>
            <w:r>
              <w:rPr>
                <w:sz w:val="16"/>
              </w:rPr>
              <w:t>Every displayed record must be processed.</w:t>
            </w:r>
          </w:p>
        </w:tc>
      </w:tr>
      <w:tr w:rsidR="00C85BEB" w14:paraId="348405ED" w14:textId="77777777" w:rsidTr="00C85BEB">
        <w:trPr>
          <w:trHeight w:val="250"/>
          <w:jc w:val="center"/>
        </w:trPr>
        <w:tc>
          <w:tcPr>
            <w:tcW w:w="2164" w:type="dxa"/>
            <w:vAlign w:val="center"/>
          </w:tcPr>
          <w:p w14:paraId="7E69B8F0" w14:textId="77777777" w:rsidR="00C85BEB" w:rsidRDefault="00C85BEB" w:rsidP="00AC2F04">
            <w:pPr>
              <w:spacing w:after="40"/>
            </w:pPr>
            <w:r>
              <w:rPr>
                <w:sz w:val="16"/>
              </w:rPr>
              <w:t>Severity label lookup</w:t>
            </w:r>
          </w:p>
        </w:tc>
        <w:tc>
          <w:tcPr>
            <w:tcW w:w="3173" w:type="dxa"/>
            <w:vAlign w:val="center"/>
          </w:tcPr>
          <w:p w14:paraId="38E8DD54" w14:textId="77777777" w:rsidR="00C85BEB" w:rsidRDefault="00C85BEB" w:rsidP="00AC2F04">
            <w:pPr>
              <w:spacing w:after="40"/>
            </w:pPr>
            <w:proofErr w:type="gramStart"/>
            <w:r>
              <w:rPr>
                <w:sz w:val="16"/>
              </w:rPr>
              <w:t>O(</w:t>
            </w:r>
            <w:proofErr w:type="gramEnd"/>
            <w:r>
              <w:rPr>
                <w:sz w:val="16"/>
              </w:rPr>
              <w:t>1) average for dictionary lookup</w:t>
            </w:r>
          </w:p>
        </w:tc>
        <w:tc>
          <w:tcPr>
            <w:tcW w:w="4328" w:type="dxa"/>
            <w:vAlign w:val="center"/>
          </w:tcPr>
          <w:p w14:paraId="587FA905" w14:textId="77777777" w:rsidR="00C85BEB" w:rsidRDefault="00C85BEB" w:rsidP="00AC2F04">
            <w:pPr>
              <w:spacing w:after="40"/>
            </w:pPr>
            <w:r>
              <w:rPr>
                <w:sz w:val="16"/>
              </w:rPr>
              <w:t>Small fixed mapping.</w:t>
            </w:r>
          </w:p>
        </w:tc>
      </w:tr>
      <w:tr w:rsidR="00C85BEB" w14:paraId="077E68A7" w14:textId="77777777" w:rsidTr="00C85BEB">
        <w:trPr>
          <w:trHeight w:val="500"/>
          <w:jc w:val="center"/>
        </w:trPr>
        <w:tc>
          <w:tcPr>
            <w:tcW w:w="2164" w:type="dxa"/>
            <w:vAlign w:val="center"/>
          </w:tcPr>
          <w:p w14:paraId="47E41829" w14:textId="77777777" w:rsidR="00C85BEB" w:rsidRDefault="00C85BEB" w:rsidP="00AC2F04">
            <w:pPr>
              <w:spacing w:after="40"/>
            </w:pPr>
            <w:r>
              <w:rPr>
                <w:sz w:val="16"/>
              </w:rPr>
              <w:t>Database query/update</w:t>
            </w:r>
          </w:p>
        </w:tc>
        <w:tc>
          <w:tcPr>
            <w:tcW w:w="3173" w:type="dxa"/>
            <w:vAlign w:val="center"/>
          </w:tcPr>
          <w:p w14:paraId="147FA62D" w14:textId="77777777" w:rsidR="00C85BEB" w:rsidRDefault="00C85BEB" w:rsidP="00AC2F04">
            <w:pPr>
              <w:spacing w:after="40"/>
            </w:pPr>
            <w:r>
              <w:rPr>
                <w:sz w:val="16"/>
              </w:rPr>
              <w:t>Depends on query plan, indexes and row count</w:t>
            </w:r>
          </w:p>
        </w:tc>
        <w:tc>
          <w:tcPr>
            <w:tcW w:w="4328" w:type="dxa"/>
            <w:vAlign w:val="center"/>
          </w:tcPr>
          <w:p w14:paraId="0016D88E" w14:textId="77777777" w:rsidR="00C85BEB" w:rsidRDefault="00C85BEB" w:rsidP="00AC2F04">
            <w:pPr>
              <w:spacing w:after="40"/>
            </w:pPr>
            <w:r>
              <w:rPr>
                <w:sz w:val="16"/>
              </w:rPr>
              <w:t>No measured database benchmark is claimed.</w:t>
            </w:r>
          </w:p>
        </w:tc>
      </w:tr>
      <w:tr w:rsidR="00C85BEB" w14:paraId="7127A106" w14:textId="77777777" w:rsidTr="00C85BEB">
        <w:trPr>
          <w:trHeight w:val="727"/>
          <w:jc w:val="center"/>
        </w:trPr>
        <w:tc>
          <w:tcPr>
            <w:tcW w:w="2164" w:type="dxa"/>
            <w:vAlign w:val="center"/>
          </w:tcPr>
          <w:p w14:paraId="17817077" w14:textId="77777777" w:rsidR="00C85BEB" w:rsidRDefault="00C85BEB" w:rsidP="00AC2F04">
            <w:pPr>
              <w:spacing w:after="40"/>
            </w:pPr>
            <w:r>
              <w:rPr>
                <w:sz w:val="16"/>
              </w:rPr>
              <w:t>CSV row generation</w:t>
            </w:r>
          </w:p>
        </w:tc>
        <w:tc>
          <w:tcPr>
            <w:tcW w:w="3173" w:type="dxa"/>
            <w:vAlign w:val="center"/>
          </w:tcPr>
          <w:p w14:paraId="5BC4434A" w14:textId="77777777" w:rsidR="00C85BEB" w:rsidRDefault="00C85BEB" w:rsidP="00AC2F04">
            <w:pPr>
              <w:spacing w:after="40"/>
            </w:pPr>
            <w:proofErr w:type="gramStart"/>
            <w:r>
              <w:rPr>
                <w:sz w:val="16"/>
              </w:rPr>
              <w:t>O(</w:t>
            </w:r>
            <w:proofErr w:type="gramEnd"/>
            <w:r>
              <w:rPr>
                <w:sz w:val="16"/>
              </w:rPr>
              <w:t>1) extra row-generation state per yielded row, excluding source rows and final response buffer</w:t>
            </w:r>
          </w:p>
        </w:tc>
        <w:tc>
          <w:tcPr>
            <w:tcW w:w="4328" w:type="dxa"/>
            <w:vAlign w:val="center"/>
          </w:tcPr>
          <w:p w14:paraId="13564F29" w14:textId="77777777" w:rsidR="00C85BEB" w:rsidRDefault="00C85BEB" w:rsidP="00AC2F04">
            <w:pPr>
              <w:spacing w:after="40"/>
            </w:pPr>
            <w:r>
              <w:rPr>
                <w:sz w:val="16"/>
              </w:rPr>
              <w:t>Generator avoids a second full list of formatted rows; response is buffered.</w:t>
            </w:r>
          </w:p>
        </w:tc>
      </w:tr>
    </w:tbl>
    <w:p w14:paraId="319F94CA" w14:textId="77777777" w:rsidR="00C85BEB" w:rsidRDefault="00C85BEB" w:rsidP="000F7421"/>
    <w:p w14:paraId="52265649" w14:textId="77777777" w:rsidR="000F7421" w:rsidRDefault="000F7421" w:rsidP="000F7421">
      <w:pPr>
        <w:pStyle w:val="Heading2"/>
        <w:jc w:val="left"/>
        <w:rPr>
          <w:b w:val="0"/>
          <w:bCs w:val="0"/>
          <w:sz w:val="24"/>
          <w:szCs w:val="24"/>
        </w:rPr>
      </w:pPr>
    </w:p>
    <w:p w14:paraId="57152A95" w14:textId="77777777" w:rsidR="00C85BEB" w:rsidRDefault="00C85BEB" w:rsidP="000F7421">
      <w:pPr>
        <w:pStyle w:val="Heading2"/>
        <w:jc w:val="left"/>
        <w:rPr>
          <w:b w:val="0"/>
          <w:bCs w:val="0"/>
          <w:sz w:val="24"/>
          <w:szCs w:val="24"/>
        </w:rPr>
      </w:pPr>
    </w:p>
    <w:p w14:paraId="08244DCB" w14:textId="77777777" w:rsidR="00C85BEB" w:rsidRPr="000F7421" w:rsidRDefault="00C85BEB" w:rsidP="000F7421">
      <w:pPr>
        <w:pStyle w:val="Heading2"/>
        <w:jc w:val="left"/>
        <w:rPr>
          <w:b w:val="0"/>
          <w:bCs w:val="0"/>
          <w:sz w:val="24"/>
          <w:szCs w:val="24"/>
        </w:rPr>
      </w:pPr>
    </w:p>
    <w:p w14:paraId="15892660" w14:textId="77777777" w:rsidR="000F7421" w:rsidRDefault="000F7421" w:rsidP="000F7421">
      <w:pPr>
        <w:pStyle w:val="Heading2"/>
        <w:jc w:val="left"/>
      </w:pPr>
    </w:p>
    <w:p w14:paraId="2759E215" w14:textId="77777777" w:rsidR="00C85BEB" w:rsidRDefault="00C85BEB" w:rsidP="000F7421">
      <w:pPr>
        <w:pStyle w:val="Heading2"/>
        <w:jc w:val="left"/>
      </w:pPr>
    </w:p>
    <w:p w14:paraId="29C5A0DC" w14:textId="77777777" w:rsidR="00C85BEB" w:rsidRDefault="00C85BEB" w:rsidP="000F7421">
      <w:pPr>
        <w:pStyle w:val="Heading2"/>
        <w:jc w:val="left"/>
      </w:pPr>
    </w:p>
    <w:p w14:paraId="2C50429E" w14:textId="77777777" w:rsidR="00C85BEB" w:rsidRDefault="00C85BEB" w:rsidP="00C85BEB">
      <w:pPr>
        <w:pStyle w:val="Title"/>
      </w:pPr>
      <w:r>
        <w:lastRenderedPageBreak/>
        <w:t>6. PYTHON PROGRAMMING CONCEPTS AND DATA STRUCTURES</w:t>
      </w:r>
    </w:p>
    <w:p w14:paraId="5D864C0E" w14:textId="77777777" w:rsidR="00152540" w:rsidRDefault="00152540" w:rsidP="00152540">
      <w:pPr>
        <w:pStyle w:val="Heading2"/>
        <w:jc w:val="left"/>
      </w:pPr>
    </w:p>
    <w:p w14:paraId="11A728E0" w14:textId="5CCDC834" w:rsidR="00152540" w:rsidRDefault="00152540" w:rsidP="00152540">
      <w:pPr>
        <w:pStyle w:val="Heading2"/>
        <w:jc w:val="left"/>
      </w:pPr>
      <w:r>
        <w:t>6.1 Data Structures Used</w:t>
      </w:r>
    </w:p>
    <w:p w14:paraId="54D7C642" w14:textId="77777777" w:rsidR="00152540" w:rsidRDefault="00152540" w:rsidP="00152540">
      <w:pPr>
        <w:pStyle w:val="ListBullet"/>
        <w:tabs>
          <w:tab w:val="num" w:pos="1080"/>
        </w:tabs>
        <w:ind w:left="1080"/>
      </w:pPr>
      <w:r>
        <w:t>Dictionary: maps severity labels to priority ranks.</w:t>
      </w:r>
    </w:p>
    <w:p w14:paraId="74DDA43F" w14:textId="77777777" w:rsidR="00152540" w:rsidRDefault="00152540" w:rsidP="00152540">
      <w:pPr>
        <w:pStyle w:val="ListBullet"/>
        <w:tabs>
          <w:tab w:val="num" w:pos="1080"/>
        </w:tabs>
        <w:ind w:left="1080"/>
      </w:pPr>
      <w:r>
        <w:t>List: holds retrieved records for display and sorting.</w:t>
      </w:r>
    </w:p>
    <w:p w14:paraId="75F2EFA8" w14:textId="77777777" w:rsidR="00152540" w:rsidRDefault="00152540" w:rsidP="00152540">
      <w:pPr>
        <w:pStyle w:val="ListBullet"/>
        <w:tabs>
          <w:tab w:val="num" w:pos="1080"/>
        </w:tabs>
        <w:ind w:left="1080"/>
      </w:pPr>
      <w:r>
        <w:t xml:space="preserve">Tuple: combines severity rank and arrival time into a deterministic </w:t>
      </w:r>
      <w:proofErr w:type="gramStart"/>
      <w:r>
        <w:t>sort</w:t>
      </w:r>
      <w:proofErr w:type="gramEnd"/>
      <w:r>
        <w:t xml:space="preserve"> key.</w:t>
      </w:r>
    </w:p>
    <w:p w14:paraId="03E0FA18" w14:textId="77777777" w:rsidR="00152540" w:rsidRDefault="00152540" w:rsidP="00152540">
      <w:pPr>
        <w:pStyle w:val="ListBullet"/>
        <w:tabs>
          <w:tab w:val="num" w:pos="1080"/>
        </w:tabs>
        <w:ind w:left="1080"/>
      </w:pPr>
      <w:r>
        <w:t>Relational tables: persist patient and treatment information.</w:t>
      </w:r>
    </w:p>
    <w:p w14:paraId="40A6331E" w14:textId="77777777" w:rsidR="00C85BEB" w:rsidRDefault="00C85BEB" w:rsidP="00C85BEB">
      <w:pPr>
        <w:pStyle w:val="ListBullet"/>
        <w:numPr>
          <w:ilvl w:val="0"/>
          <w:numId w:val="0"/>
        </w:numPr>
        <w:tabs>
          <w:tab w:val="num" w:pos="1080"/>
        </w:tabs>
        <w:ind w:left="360" w:hanging="360"/>
      </w:pPr>
    </w:p>
    <w:p w14:paraId="7CD6574D" w14:textId="77777777" w:rsidR="00C85BEB" w:rsidRDefault="00C85BEB" w:rsidP="00C85BEB">
      <w:pPr>
        <w:pStyle w:val="ListBullet"/>
        <w:numPr>
          <w:ilvl w:val="0"/>
          <w:numId w:val="0"/>
        </w:numPr>
        <w:ind w:left="360" w:hanging="360"/>
        <w:rPr>
          <w:b/>
          <w:bCs/>
          <w:sz w:val="28"/>
          <w:szCs w:val="28"/>
        </w:rPr>
      </w:pPr>
      <w:r w:rsidRPr="00C85BEB">
        <w:rPr>
          <w:b/>
          <w:bCs/>
          <w:sz w:val="28"/>
          <w:szCs w:val="28"/>
        </w:rPr>
        <w:t>6.2 Type Hints and Generic Programming</w:t>
      </w:r>
    </w:p>
    <w:p w14:paraId="0F353884" w14:textId="77777777" w:rsidR="00C85BEB" w:rsidRPr="00C85BEB" w:rsidRDefault="00C85BEB" w:rsidP="00C85BEB">
      <w:pPr>
        <w:pStyle w:val="ListBullet"/>
        <w:numPr>
          <w:ilvl w:val="0"/>
          <w:numId w:val="0"/>
        </w:numPr>
        <w:ind w:left="360" w:hanging="360"/>
        <w:rPr>
          <w:b/>
          <w:bCs/>
          <w:sz w:val="28"/>
          <w:szCs w:val="28"/>
        </w:rPr>
      </w:pPr>
    </w:p>
    <w:p w14:paraId="323FB1D9" w14:textId="77777777" w:rsidR="00C85BEB" w:rsidRDefault="00C85BEB" w:rsidP="00C85BEB">
      <w:pPr>
        <w:pStyle w:val="ListBullet"/>
        <w:numPr>
          <w:ilvl w:val="0"/>
          <w:numId w:val="0"/>
        </w:numPr>
        <w:ind w:left="360" w:hanging="360"/>
      </w:pPr>
      <w:r>
        <w:t xml:space="preserve">The Merge Sort helper uses a </w:t>
      </w:r>
      <w:proofErr w:type="spellStart"/>
      <w:r>
        <w:t>TypeVar</w:t>
      </w:r>
      <w:proofErr w:type="spellEnd"/>
      <w:r>
        <w:t xml:space="preserve"> and type annotations to accept lists of different record types, with a caller-supplied</w:t>
      </w:r>
    </w:p>
    <w:p w14:paraId="45E019B6" w14:textId="62A6C0CF" w:rsidR="00C85BEB" w:rsidRDefault="00C85BEB" w:rsidP="00C85BEB">
      <w:pPr>
        <w:pStyle w:val="ListBullet"/>
        <w:numPr>
          <w:ilvl w:val="0"/>
          <w:numId w:val="0"/>
        </w:numPr>
        <w:ind w:left="360" w:hanging="360"/>
      </w:pPr>
      <w:r>
        <w:t>key function.</w:t>
      </w:r>
    </w:p>
    <w:p w14:paraId="61BB8794" w14:textId="77777777" w:rsidR="00C85BEB" w:rsidRDefault="00C85BEB" w:rsidP="00C85BEB">
      <w:pPr>
        <w:pStyle w:val="Code"/>
        <w:shd w:val="clear" w:color="auto" w:fill="F1F4F8"/>
        <w:ind w:left="259" w:right="173"/>
      </w:pPr>
      <w:r>
        <w:t xml:space="preserve">T = </w:t>
      </w:r>
      <w:proofErr w:type="spellStart"/>
      <w:r>
        <w:t>TypeVar</w:t>
      </w:r>
      <w:proofErr w:type="spellEnd"/>
      <w:r>
        <w:t>("T")</w:t>
      </w:r>
    </w:p>
    <w:p w14:paraId="724D118E" w14:textId="77777777" w:rsidR="00C85BEB" w:rsidRDefault="00C85BEB" w:rsidP="00C85BEB">
      <w:pPr>
        <w:pStyle w:val="Code"/>
        <w:shd w:val="clear" w:color="auto" w:fill="F1F4F8"/>
        <w:ind w:left="259" w:right="173"/>
      </w:pPr>
      <w:r>
        <w:t xml:space="preserve"> </w:t>
      </w:r>
    </w:p>
    <w:p w14:paraId="11A757CB" w14:textId="77777777" w:rsidR="00C85BEB" w:rsidRDefault="00C85BEB" w:rsidP="00C85BEB">
      <w:pPr>
        <w:pStyle w:val="Code"/>
        <w:shd w:val="clear" w:color="auto" w:fill="F1F4F8"/>
        <w:ind w:left="259" w:right="173"/>
      </w:pPr>
      <w:r>
        <w:t xml:space="preserve">def </w:t>
      </w:r>
      <w:proofErr w:type="spellStart"/>
      <w:r>
        <w:t>merge_</w:t>
      </w:r>
      <w:proofErr w:type="gramStart"/>
      <w:r>
        <w:t>sort</w:t>
      </w:r>
      <w:proofErr w:type="spellEnd"/>
      <w:r>
        <w:t>(</w:t>
      </w:r>
      <w:proofErr w:type="gramEnd"/>
    </w:p>
    <w:p w14:paraId="5BDFCD1A" w14:textId="77777777" w:rsidR="00C85BEB" w:rsidRDefault="00C85BEB" w:rsidP="00C85BEB">
      <w:pPr>
        <w:pStyle w:val="Code"/>
        <w:shd w:val="clear" w:color="auto" w:fill="F1F4F8"/>
        <w:ind w:left="259" w:right="173"/>
      </w:pPr>
      <w:r>
        <w:t xml:space="preserve">    items: list[T],</w:t>
      </w:r>
    </w:p>
    <w:p w14:paraId="33CC4DCA" w14:textId="77777777" w:rsidR="00C85BEB" w:rsidRDefault="00C85BEB" w:rsidP="00C85BEB">
      <w:pPr>
        <w:pStyle w:val="Code"/>
        <w:shd w:val="clear" w:color="auto" w:fill="F1F4F8"/>
        <w:ind w:left="259" w:right="173"/>
      </w:pPr>
      <w:r>
        <w:t xml:space="preserve">    key: Callable[[T], Any]</w:t>
      </w:r>
    </w:p>
    <w:p w14:paraId="3FD11513" w14:textId="77777777" w:rsidR="00C85BEB" w:rsidRDefault="00C85BEB" w:rsidP="00C85BEB">
      <w:pPr>
        <w:pStyle w:val="Code"/>
        <w:shd w:val="clear" w:color="auto" w:fill="F1F4F8"/>
        <w:ind w:left="259" w:right="173"/>
      </w:pPr>
      <w:r>
        <w:t>) -&gt; list[T]:</w:t>
      </w:r>
    </w:p>
    <w:p w14:paraId="532259CF" w14:textId="77777777" w:rsidR="00C85BEB" w:rsidRDefault="00C85BEB" w:rsidP="00C85BEB">
      <w:pPr>
        <w:pStyle w:val="Code"/>
        <w:shd w:val="clear" w:color="auto" w:fill="F1F4F8"/>
        <w:ind w:left="259" w:right="173"/>
      </w:pPr>
      <w:r>
        <w:t xml:space="preserve">    ...</w:t>
      </w:r>
    </w:p>
    <w:p w14:paraId="77D5D78F" w14:textId="77777777" w:rsidR="00C85BEB" w:rsidRDefault="00C85BEB" w:rsidP="00C85BEB">
      <w:pPr>
        <w:pStyle w:val="ListBullet"/>
        <w:numPr>
          <w:ilvl w:val="0"/>
          <w:numId w:val="0"/>
        </w:numPr>
        <w:ind w:left="360" w:hanging="360"/>
      </w:pPr>
    </w:p>
    <w:p w14:paraId="1962E6FC" w14:textId="77777777" w:rsidR="00C85BEB" w:rsidRDefault="00C85BEB" w:rsidP="00C85BEB">
      <w:pPr>
        <w:pStyle w:val="ListBullet"/>
        <w:numPr>
          <w:ilvl w:val="0"/>
          <w:numId w:val="0"/>
        </w:numPr>
        <w:ind w:left="360" w:hanging="360"/>
      </w:pPr>
    </w:p>
    <w:p w14:paraId="4EBBC9B0" w14:textId="77777777" w:rsidR="00C85BEB" w:rsidRDefault="00C85BEB" w:rsidP="00C85BEB">
      <w:pPr>
        <w:pStyle w:val="ListBullet"/>
        <w:numPr>
          <w:ilvl w:val="0"/>
          <w:numId w:val="0"/>
        </w:numPr>
        <w:ind w:left="360" w:hanging="360"/>
      </w:pPr>
      <w:r>
        <w:t>Type hints communicate expected values to readers and static analysis tools. They do not replace validation of untrusted</w:t>
      </w:r>
    </w:p>
    <w:p w14:paraId="4F7FC6A8" w14:textId="3BB2A048" w:rsidR="00C85BEB" w:rsidRDefault="00C85BEB" w:rsidP="00C85BEB">
      <w:pPr>
        <w:pStyle w:val="ListBullet"/>
        <w:numPr>
          <w:ilvl w:val="0"/>
          <w:numId w:val="0"/>
        </w:numPr>
        <w:ind w:left="360" w:hanging="360"/>
      </w:pPr>
      <w:r>
        <w:t>form inputs.</w:t>
      </w:r>
    </w:p>
    <w:p w14:paraId="5ACFBED1" w14:textId="77777777" w:rsidR="00C85BEB" w:rsidRDefault="00C85BEB" w:rsidP="00C85BEB">
      <w:pPr>
        <w:pStyle w:val="ListBullet"/>
        <w:numPr>
          <w:ilvl w:val="0"/>
          <w:numId w:val="0"/>
        </w:numPr>
        <w:ind w:left="360" w:hanging="360"/>
      </w:pPr>
    </w:p>
    <w:p w14:paraId="73F4FEE8" w14:textId="77777777" w:rsidR="00C85BEB" w:rsidRDefault="00C85BEB" w:rsidP="00C85BEB">
      <w:pPr>
        <w:pStyle w:val="ListBullet"/>
        <w:numPr>
          <w:ilvl w:val="0"/>
          <w:numId w:val="0"/>
        </w:numPr>
        <w:ind w:left="360" w:hanging="360"/>
        <w:rPr>
          <w:b/>
          <w:bCs/>
          <w:sz w:val="28"/>
          <w:szCs w:val="28"/>
        </w:rPr>
      </w:pPr>
      <w:r w:rsidRPr="00C85BEB">
        <w:rPr>
          <w:b/>
          <w:bCs/>
          <w:sz w:val="28"/>
          <w:szCs w:val="28"/>
        </w:rPr>
        <w:t>6.3 Generator and Iteration</w:t>
      </w:r>
    </w:p>
    <w:p w14:paraId="61B6E96B" w14:textId="77777777" w:rsidR="00C85BEB" w:rsidRPr="00C85BEB" w:rsidRDefault="00C85BEB" w:rsidP="00C85BEB">
      <w:pPr>
        <w:pStyle w:val="ListBullet"/>
        <w:numPr>
          <w:ilvl w:val="0"/>
          <w:numId w:val="0"/>
        </w:numPr>
        <w:ind w:left="360" w:hanging="360"/>
        <w:rPr>
          <w:b/>
          <w:bCs/>
          <w:sz w:val="28"/>
          <w:szCs w:val="28"/>
        </w:rPr>
      </w:pPr>
    </w:p>
    <w:p w14:paraId="4B254AEF" w14:textId="77777777" w:rsidR="00C85BEB" w:rsidRDefault="00C85BEB" w:rsidP="00C85BEB">
      <w:pPr>
        <w:pStyle w:val="ListBullet"/>
        <w:numPr>
          <w:ilvl w:val="0"/>
          <w:numId w:val="0"/>
        </w:numPr>
        <w:ind w:left="360" w:hanging="360"/>
      </w:pPr>
      <w:r>
        <w:t>The CSV export helper is implemented as a generator. It yields the header row first and then yields each patient's export</w:t>
      </w:r>
    </w:p>
    <w:p w14:paraId="00E3ADD2" w14:textId="77777777" w:rsidR="00C85BEB" w:rsidRDefault="00C85BEB" w:rsidP="00C85BEB">
      <w:pPr>
        <w:pStyle w:val="ListBullet"/>
        <w:numPr>
          <w:ilvl w:val="0"/>
          <w:numId w:val="0"/>
        </w:numPr>
        <w:ind w:left="360" w:hanging="360"/>
      </w:pPr>
      <w:r>
        <w:t>values. The CSV writer consumes the yielded rows sequentially. This avoids creating an additional in-memory list</w:t>
      </w:r>
    </w:p>
    <w:p w14:paraId="18E40F5B" w14:textId="72A00B70" w:rsidR="00C85BEB" w:rsidRDefault="00C85BEB" w:rsidP="00C85BEB">
      <w:pPr>
        <w:pStyle w:val="ListBullet"/>
        <w:numPr>
          <w:ilvl w:val="0"/>
          <w:numId w:val="0"/>
        </w:numPr>
        <w:ind w:left="360" w:hanging="360"/>
      </w:pPr>
      <w:r>
        <w:t>containing every formatted export row, although the complete HTTP response is still buffered.</w:t>
      </w:r>
    </w:p>
    <w:p w14:paraId="621052EA" w14:textId="77777777" w:rsidR="00C85BEB" w:rsidRDefault="00C85BEB" w:rsidP="00C85BEB">
      <w:pPr>
        <w:pStyle w:val="Code"/>
        <w:shd w:val="clear" w:color="auto" w:fill="F1F4F8"/>
        <w:ind w:left="259" w:right="173"/>
      </w:pPr>
      <w:r>
        <w:t xml:space="preserve">def </w:t>
      </w:r>
      <w:proofErr w:type="spellStart"/>
      <w:r>
        <w:t>iter_csv_rows</w:t>
      </w:r>
      <w:proofErr w:type="spellEnd"/>
      <w:r>
        <w:t>(rows):</w:t>
      </w:r>
    </w:p>
    <w:p w14:paraId="2749C40F" w14:textId="77777777" w:rsidR="00C85BEB" w:rsidRDefault="00C85BEB" w:rsidP="00C85BEB">
      <w:pPr>
        <w:pStyle w:val="Code"/>
        <w:shd w:val="clear" w:color="auto" w:fill="F1F4F8"/>
        <w:ind w:left="259" w:right="173"/>
      </w:pPr>
      <w:r>
        <w:t xml:space="preserve">    yield ["Patient ID","Name","Phone","Age","Severity","Symptoms","Status","Registered at",</w:t>
      </w:r>
    </w:p>
    <w:p w14:paraId="53F34040" w14:textId="77777777" w:rsidR="00C85BEB" w:rsidRDefault="00C85BEB" w:rsidP="00C85BEB">
      <w:pPr>
        <w:pStyle w:val="Code"/>
        <w:shd w:val="clear" w:color="auto" w:fill="F1F4F8"/>
        <w:ind w:left="259" w:right="173"/>
      </w:pPr>
      <w:r>
        <w:t xml:space="preserve">           "Treatment </w:t>
      </w:r>
      <w:proofErr w:type="spellStart"/>
      <w:r>
        <w:t>started","Treatment</w:t>
      </w:r>
      <w:proofErr w:type="spellEnd"/>
      <w:r>
        <w:t xml:space="preserve"> </w:t>
      </w:r>
      <w:proofErr w:type="spellStart"/>
      <w:r>
        <w:t>completed","Doctor","Bed","Outcome","Notes</w:t>
      </w:r>
      <w:proofErr w:type="spellEnd"/>
      <w:r>
        <w:t>"]</w:t>
      </w:r>
    </w:p>
    <w:p w14:paraId="35F4B80F" w14:textId="77777777" w:rsidR="00C85BEB" w:rsidRDefault="00C85BEB" w:rsidP="00C85BEB">
      <w:pPr>
        <w:pStyle w:val="Code"/>
        <w:shd w:val="clear" w:color="auto" w:fill="F1F4F8"/>
        <w:ind w:left="259" w:right="173"/>
      </w:pPr>
      <w:r>
        <w:t xml:space="preserve">    for r in rows:</w:t>
      </w:r>
    </w:p>
    <w:p w14:paraId="0845E501" w14:textId="77777777" w:rsidR="00C85BEB" w:rsidRDefault="00C85BEB" w:rsidP="00C85BEB">
      <w:pPr>
        <w:pStyle w:val="Code"/>
        <w:shd w:val="clear" w:color="auto" w:fill="F1F4F8"/>
        <w:ind w:left="259" w:right="173"/>
      </w:pPr>
      <w:r>
        <w:t xml:space="preserve">        yield [r["id"</w:t>
      </w:r>
      <w:proofErr w:type="gramStart"/>
      <w:r>
        <w:t>],r</w:t>
      </w:r>
      <w:proofErr w:type="gramEnd"/>
      <w:r>
        <w:t>["name"</w:t>
      </w:r>
      <w:proofErr w:type="gramStart"/>
      <w:r>
        <w:t>],r</w:t>
      </w:r>
      <w:proofErr w:type="gramEnd"/>
      <w:r>
        <w:t>["phone"</w:t>
      </w:r>
      <w:proofErr w:type="gramStart"/>
      <w:r>
        <w:t>],r</w:t>
      </w:r>
      <w:proofErr w:type="gramEnd"/>
      <w:r>
        <w:t>["age"</w:t>
      </w:r>
      <w:proofErr w:type="gramStart"/>
      <w:r>
        <w:t>],LABELS.get</w:t>
      </w:r>
      <w:proofErr w:type="gramEnd"/>
      <w:r>
        <w:t>(r["severity"],"Unknown"</w:t>
      </w:r>
      <w:proofErr w:type="gramStart"/>
      <w:r>
        <w:t>),r</w:t>
      </w:r>
      <w:proofErr w:type="gramEnd"/>
      <w:r>
        <w:t>["symptoms"],</w:t>
      </w:r>
    </w:p>
    <w:p w14:paraId="7C6F0AC3" w14:textId="77777777" w:rsidR="00C85BEB" w:rsidRDefault="00C85BEB" w:rsidP="00C85BEB">
      <w:pPr>
        <w:pStyle w:val="Code"/>
        <w:shd w:val="clear" w:color="auto" w:fill="F1F4F8"/>
        <w:ind w:left="259" w:right="173"/>
      </w:pPr>
      <w:r>
        <w:t xml:space="preserve">               r["status"</w:t>
      </w:r>
      <w:proofErr w:type="gramStart"/>
      <w:r>
        <w:t>],r</w:t>
      </w:r>
      <w:proofErr w:type="gramEnd"/>
      <w:r>
        <w:t>["created_at"</w:t>
      </w:r>
      <w:proofErr w:type="gramStart"/>
      <w:r>
        <w:t>],r</w:t>
      </w:r>
      <w:proofErr w:type="gramEnd"/>
      <w:r>
        <w:t>["started_at"</w:t>
      </w:r>
      <w:proofErr w:type="gramStart"/>
      <w:r>
        <w:t>],r</w:t>
      </w:r>
      <w:proofErr w:type="gramEnd"/>
      <w:r>
        <w:t>["completed_at"</w:t>
      </w:r>
      <w:proofErr w:type="gramStart"/>
      <w:r>
        <w:t>],r</w:t>
      </w:r>
      <w:proofErr w:type="gramEnd"/>
      <w:r>
        <w:t>["doctor"</w:t>
      </w:r>
      <w:proofErr w:type="gramStart"/>
      <w:r>
        <w:t>],r</w:t>
      </w:r>
      <w:proofErr w:type="gramEnd"/>
      <w:r>
        <w:t>["bed_name"</w:t>
      </w:r>
      <w:proofErr w:type="gramStart"/>
      <w:r>
        <w:t>],r</w:t>
      </w:r>
      <w:proofErr w:type="gramEnd"/>
      <w:r>
        <w:t>["outcome"</w:t>
      </w:r>
      <w:proofErr w:type="gramStart"/>
      <w:r>
        <w:t>],r</w:t>
      </w:r>
      <w:proofErr w:type="gramEnd"/>
      <w:r>
        <w:t>["notes"]]</w:t>
      </w:r>
    </w:p>
    <w:p w14:paraId="63A8E970" w14:textId="77777777" w:rsidR="00C85BEB" w:rsidRDefault="00C85BEB" w:rsidP="00C85BEB">
      <w:pPr>
        <w:pStyle w:val="ListBullet"/>
        <w:numPr>
          <w:ilvl w:val="0"/>
          <w:numId w:val="0"/>
        </w:numPr>
        <w:ind w:left="360" w:hanging="360"/>
      </w:pPr>
    </w:p>
    <w:p w14:paraId="3A1D22C8" w14:textId="77777777" w:rsidR="00C85BEB" w:rsidRDefault="00C85BEB" w:rsidP="00C85BEB">
      <w:pPr>
        <w:pStyle w:val="ListBullet"/>
        <w:numPr>
          <w:ilvl w:val="0"/>
          <w:numId w:val="0"/>
        </w:numPr>
        <w:ind w:left="360" w:hanging="360"/>
      </w:pPr>
    </w:p>
    <w:p w14:paraId="62CC0C4E" w14:textId="77777777" w:rsidR="00C85BEB" w:rsidRDefault="00C85BEB" w:rsidP="00C85BEB">
      <w:pPr>
        <w:pStyle w:val="ListBullet"/>
        <w:numPr>
          <w:ilvl w:val="0"/>
          <w:numId w:val="0"/>
        </w:numPr>
        <w:ind w:left="360" w:hanging="360"/>
        <w:rPr>
          <w:b/>
          <w:bCs/>
          <w:sz w:val="28"/>
          <w:szCs w:val="28"/>
        </w:rPr>
      </w:pPr>
      <w:r w:rsidRPr="00C85BEB">
        <w:rPr>
          <w:b/>
          <w:bCs/>
          <w:sz w:val="28"/>
          <w:szCs w:val="28"/>
        </w:rPr>
        <w:t>6.4 Database Context and Resource Cleanup</w:t>
      </w:r>
    </w:p>
    <w:p w14:paraId="1A3BA57C" w14:textId="77777777" w:rsidR="00C85BEB" w:rsidRPr="00C85BEB" w:rsidRDefault="00C85BEB" w:rsidP="00C85BEB">
      <w:pPr>
        <w:pStyle w:val="ListBullet"/>
        <w:numPr>
          <w:ilvl w:val="0"/>
          <w:numId w:val="0"/>
        </w:numPr>
        <w:ind w:left="360" w:hanging="360"/>
        <w:rPr>
          <w:b/>
          <w:bCs/>
          <w:sz w:val="28"/>
          <w:szCs w:val="28"/>
        </w:rPr>
      </w:pPr>
    </w:p>
    <w:p w14:paraId="08ECADAF" w14:textId="77777777" w:rsidR="00C85BEB" w:rsidRDefault="00C85BEB" w:rsidP="00C85BEB">
      <w:pPr>
        <w:pStyle w:val="ListBullet"/>
        <w:numPr>
          <w:ilvl w:val="0"/>
          <w:numId w:val="0"/>
        </w:numPr>
        <w:ind w:left="360" w:hanging="360"/>
      </w:pPr>
      <w:r>
        <w:t>Database connections are closed in cleanup paths. Treatment start and completion use transaction control to keep related</w:t>
      </w:r>
    </w:p>
    <w:p w14:paraId="6065BEA2" w14:textId="77777777" w:rsidR="00C85BEB" w:rsidRDefault="00C85BEB" w:rsidP="00C85BEB">
      <w:pPr>
        <w:pStyle w:val="ListBullet"/>
        <w:numPr>
          <w:ilvl w:val="0"/>
          <w:numId w:val="0"/>
        </w:numPr>
        <w:ind w:left="360" w:hanging="360"/>
      </w:pPr>
      <w:r>
        <w:t>changes consistent. This is important because a patient status, doctor status, bed status and equipment assignment may all</w:t>
      </w:r>
    </w:p>
    <w:p w14:paraId="490104BF" w14:textId="0E07E841" w:rsidR="00C85BEB" w:rsidRDefault="00C85BEB" w:rsidP="00C85BEB">
      <w:pPr>
        <w:pStyle w:val="ListBullet"/>
        <w:numPr>
          <w:ilvl w:val="0"/>
          <w:numId w:val="0"/>
        </w:numPr>
        <w:ind w:left="360" w:hanging="360"/>
      </w:pPr>
      <w:r>
        <w:t>change as part of one workflow operation.</w:t>
      </w:r>
    </w:p>
    <w:p w14:paraId="0ADC76D8" w14:textId="77777777" w:rsidR="00C85BEB" w:rsidRDefault="00C85BEB" w:rsidP="00C85BEB">
      <w:pPr>
        <w:pStyle w:val="ListBullet"/>
        <w:numPr>
          <w:ilvl w:val="0"/>
          <w:numId w:val="0"/>
        </w:numPr>
        <w:ind w:left="360" w:hanging="360"/>
      </w:pPr>
    </w:p>
    <w:p w14:paraId="471FE941" w14:textId="77777777" w:rsidR="00C85BEB" w:rsidRDefault="00C85BEB" w:rsidP="00C85BEB">
      <w:pPr>
        <w:pStyle w:val="ListBullet"/>
        <w:numPr>
          <w:ilvl w:val="0"/>
          <w:numId w:val="0"/>
        </w:numPr>
        <w:ind w:left="360" w:hanging="360"/>
        <w:rPr>
          <w:b/>
          <w:bCs/>
          <w:sz w:val="28"/>
          <w:szCs w:val="28"/>
        </w:rPr>
      </w:pPr>
      <w:r w:rsidRPr="00C85BEB">
        <w:rPr>
          <w:b/>
          <w:bCs/>
          <w:sz w:val="28"/>
          <w:szCs w:val="28"/>
        </w:rPr>
        <w:t>6.5 Validation</w:t>
      </w:r>
    </w:p>
    <w:p w14:paraId="0A6DA332" w14:textId="77777777" w:rsidR="00C85BEB" w:rsidRPr="00C85BEB" w:rsidRDefault="00C85BEB" w:rsidP="00C85BEB">
      <w:pPr>
        <w:pStyle w:val="ListBullet"/>
        <w:numPr>
          <w:ilvl w:val="0"/>
          <w:numId w:val="0"/>
        </w:numPr>
        <w:ind w:left="360" w:hanging="360"/>
        <w:rPr>
          <w:b/>
          <w:bCs/>
          <w:sz w:val="28"/>
          <w:szCs w:val="28"/>
        </w:rPr>
      </w:pPr>
    </w:p>
    <w:p w14:paraId="2DF01B0E" w14:textId="77777777" w:rsidR="00C85BEB" w:rsidRDefault="00C85BEB" w:rsidP="00C85BEB">
      <w:pPr>
        <w:pStyle w:val="ListBullet"/>
        <w:numPr>
          <w:ilvl w:val="0"/>
          <w:numId w:val="0"/>
        </w:numPr>
        <w:tabs>
          <w:tab w:val="num" w:pos="1080"/>
        </w:tabs>
        <w:ind w:left="360" w:hanging="360"/>
      </w:pPr>
      <w:r>
        <w:t>The application checks required patient details, age bounds, severity codes, phone-number format and duplicate active</w:t>
      </w:r>
    </w:p>
    <w:p w14:paraId="0107B302" w14:textId="77777777" w:rsidR="00C85BEB" w:rsidRDefault="00C85BEB" w:rsidP="00C85BEB">
      <w:pPr>
        <w:pStyle w:val="ListBullet"/>
        <w:numPr>
          <w:ilvl w:val="0"/>
          <w:numId w:val="0"/>
        </w:numPr>
        <w:tabs>
          <w:tab w:val="num" w:pos="1080"/>
        </w:tabs>
        <w:ind w:left="360" w:hanging="360"/>
      </w:pPr>
      <w:r>
        <w:t>patients. Validation is performed in the server-side workflow and automated tests verify representative invalid cases.</w:t>
      </w:r>
    </w:p>
    <w:p w14:paraId="0671A9EC" w14:textId="1E4CBD52" w:rsidR="00C85BEB" w:rsidRDefault="00C85BEB" w:rsidP="00C85BEB">
      <w:pPr>
        <w:pStyle w:val="ListBullet"/>
        <w:numPr>
          <w:ilvl w:val="0"/>
          <w:numId w:val="0"/>
        </w:numPr>
        <w:tabs>
          <w:tab w:val="num" w:pos="1080"/>
        </w:tabs>
        <w:ind w:left="360" w:hanging="360"/>
      </w:pPr>
      <w:r>
        <w:t>Browser-side required fields improve usability but are not treated as a replacement for server-side checks.</w:t>
      </w:r>
    </w:p>
    <w:p w14:paraId="70F821AE" w14:textId="77777777" w:rsidR="00152540" w:rsidRDefault="00152540" w:rsidP="00152540">
      <w:pPr>
        <w:pStyle w:val="ListBullet"/>
        <w:numPr>
          <w:ilvl w:val="0"/>
          <w:numId w:val="0"/>
        </w:numPr>
        <w:ind w:left="720"/>
      </w:pPr>
    </w:p>
    <w:p w14:paraId="0A72A474" w14:textId="77777777" w:rsidR="005E27F0" w:rsidRDefault="005E27F0" w:rsidP="005E27F0">
      <w:pPr>
        <w:pStyle w:val="Title"/>
      </w:pPr>
      <w:r>
        <w:lastRenderedPageBreak/>
        <w:t>7. SOFTWARE DESIGN AND ENGINEERING</w:t>
      </w:r>
    </w:p>
    <w:p w14:paraId="7E64F466" w14:textId="77777777" w:rsidR="00152540" w:rsidRPr="00152540" w:rsidRDefault="00152540" w:rsidP="00152540"/>
    <w:p w14:paraId="5C718A8B" w14:textId="77777777" w:rsidR="00152540" w:rsidRDefault="00152540" w:rsidP="00152540">
      <w:pPr>
        <w:pStyle w:val="Heading2"/>
        <w:jc w:val="left"/>
      </w:pPr>
      <w:r>
        <w:t>7.1 Modular Design</w:t>
      </w:r>
    </w:p>
    <w:p w14:paraId="169A5652" w14:textId="77777777" w:rsidR="00152540" w:rsidRDefault="00152540" w:rsidP="00152540">
      <w:pPr>
        <w:pStyle w:val="Heading2"/>
        <w:jc w:val="left"/>
      </w:pPr>
    </w:p>
    <w:p w14:paraId="0ADCEA90" w14:textId="77777777" w:rsidR="00152540" w:rsidRDefault="00152540" w:rsidP="00152540">
      <w:r>
        <w:t>The application is easier to maintain when HTTP routing, database access, queue ordering, and HTML presentation have clear responsibilities. Route functions should validate requests and coordinate operations, while reusable helper functions should contain queue and data-processing rules.</w:t>
      </w:r>
    </w:p>
    <w:p w14:paraId="06F0C883" w14:textId="77777777" w:rsidR="00152540" w:rsidRDefault="00152540" w:rsidP="00152540">
      <w:pPr>
        <w:pStyle w:val="Heading2"/>
      </w:pPr>
    </w:p>
    <w:p w14:paraId="581F57A6" w14:textId="39EE52F1" w:rsidR="00152540" w:rsidRDefault="00152540" w:rsidP="00152540">
      <w:pPr>
        <w:pStyle w:val="Heading2"/>
        <w:jc w:val="left"/>
      </w:pPr>
      <w:r>
        <w:t>7.2 Object-Oriented Design Concepts</w:t>
      </w:r>
    </w:p>
    <w:p w14:paraId="31608401" w14:textId="77777777" w:rsidR="00152540" w:rsidRDefault="00152540" w:rsidP="00152540">
      <w:pPr>
        <w:pStyle w:val="Heading2"/>
        <w:jc w:val="left"/>
      </w:pPr>
    </w:p>
    <w:p w14:paraId="45726421" w14:textId="77777777" w:rsidR="00152540" w:rsidRDefault="00152540" w:rsidP="00152540">
      <w:r>
        <w:t xml:space="preserve">The current project is described as a Flask application; this report does not assume that it uses a class hierarchy. The following small class is an illustrative model for explaining encapsulation and type </w:t>
      </w:r>
      <w:proofErr w:type="gramStart"/>
      <w:r>
        <w:t>hints, and</w:t>
      </w:r>
      <w:proofErr w:type="gramEnd"/>
      <w:r>
        <w:t xml:space="preserve"> should only be presented as implemented if the source contains a matching design.</w:t>
      </w:r>
    </w:p>
    <w:p w14:paraId="4C1E79AF" w14:textId="77777777" w:rsidR="00152540" w:rsidRDefault="00152540" w:rsidP="00152540"/>
    <w:p w14:paraId="321DAFF3" w14:textId="77777777" w:rsidR="00152540" w:rsidRPr="00152540" w:rsidRDefault="00152540" w:rsidP="00152540">
      <w:pPr>
        <w:ind w:left="2880"/>
        <w:rPr>
          <w:sz w:val="20"/>
          <w:szCs w:val="20"/>
        </w:rPr>
      </w:pPr>
      <w:r w:rsidRPr="00152540">
        <w:rPr>
          <w:sz w:val="20"/>
          <w:szCs w:val="20"/>
        </w:rPr>
        <w:t xml:space="preserve">from </w:t>
      </w:r>
      <w:proofErr w:type="spellStart"/>
      <w:r w:rsidRPr="00152540">
        <w:rPr>
          <w:sz w:val="20"/>
          <w:szCs w:val="20"/>
        </w:rPr>
        <w:t>dataclasses</w:t>
      </w:r>
      <w:proofErr w:type="spellEnd"/>
      <w:r w:rsidRPr="00152540">
        <w:rPr>
          <w:sz w:val="20"/>
          <w:szCs w:val="20"/>
        </w:rPr>
        <w:t xml:space="preserve"> import </w:t>
      </w:r>
      <w:proofErr w:type="spellStart"/>
      <w:r w:rsidRPr="00152540">
        <w:rPr>
          <w:sz w:val="20"/>
          <w:szCs w:val="20"/>
        </w:rPr>
        <w:t>dataclass</w:t>
      </w:r>
      <w:proofErr w:type="spellEnd"/>
    </w:p>
    <w:p w14:paraId="37F3D758" w14:textId="77777777" w:rsidR="00152540" w:rsidRPr="00152540" w:rsidRDefault="00152540" w:rsidP="00152540">
      <w:pPr>
        <w:ind w:left="2880"/>
        <w:rPr>
          <w:sz w:val="20"/>
          <w:szCs w:val="20"/>
        </w:rPr>
      </w:pPr>
      <w:r w:rsidRPr="00152540">
        <w:rPr>
          <w:sz w:val="20"/>
          <w:szCs w:val="20"/>
        </w:rPr>
        <w:t>from datetime import datetime</w:t>
      </w:r>
    </w:p>
    <w:p w14:paraId="20990B2F" w14:textId="77777777" w:rsidR="00152540" w:rsidRPr="00152540" w:rsidRDefault="00152540" w:rsidP="00152540">
      <w:pPr>
        <w:ind w:left="2880"/>
        <w:rPr>
          <w:sz w:val="20"/>
          <w:szCs w:val="20"/>
        </w:rPr>
      </w:pPr>
      <w:r w:rsidRPr="00152540">
        <w:rPr>
          <w:sz w:val="20"/>
          <w:szCs w:val="20"/>
        </w:rPr>
        <w:t xml:space="preserve"> </w:t>
      </w:r>
    </w:p>
    <w:p w14:paraId="2A4ED71A" w14:textId="77777777" w:rsidR="00152540" w:rsidRPr="00152540" w:rsidRDefault="00152540" w:rsidP="00152540">
      <w:pPr>
        <w:ind w:left="2880"/>
        <w:rPr>
          <w:sz w:val="20"/>
          <w:szCs w:val="20"/>
        </w:rPr>
      </w:pPr>
      <w:r w:rsidRPr="00152540">
        <w:rPr>
          <w:sz w:val="20"/>
          <w:szCs w:val="20"/>
        </w:rPr>
        <w:t>@dataclass</w:t>
      </w:r>
    </w:p>
    <w:p w14:paraId="2D9ECFCC" w14:textId="77777777" w:rsidR="00152540" w:rsidRPr="00152540" w:rsidRDefault="00152540" w:rsidP="00152540">
      <w:pPr>
        <w:ind w:left="2880"/>
        <w:rPr>
          <w:sz w:val="20"/>
          <w:szCs w:val="20"/>
        </w:rPr>
      </w:pPr>
      <w:r w:rsidRPr="00152540">
        <w:rPr>
          <w:sz w:val="20"/>
          <w:szCs w:val="20"/>
        </w:rPr>
        <w:t>class Patient:</w:t>
      </w:r>
    </w:p>
    <w:p w14:paraId="4096864C" w14:textId="77777777" w:rsidR="00152540" w:rsidRPr="00152540" w:rsidRDefault="00152540" w:rsidP="00152540">
      <w:pPr>
        <w:ind w:left="2880"/>
        <w:rPr>
          <w:sz w:val="20"/>
          <w:szCs w:val="20"/>
        </w:rPr>
      </w:pPr>
      <w:r w:rsidRPr="00152540">
        <w:rPr>
          <w:sz w:val="20"/>
          <w:szCs w:val="20"/>
        </w:rPr>
        <w:t xml:space="preserve">    </w:t>
      </w:r>
      <w:proofErr w:type="spellStart"/>
      <w:r w:rsidRPr="00152540">
        <w:rPr>
          <w:sz w:val="20"/>
          <w:szCs w:val="20"/>
        </w:rPr>
        <w:t>patient_id</w:t>
      </w:r>
      <w:proofErr w:type="spellEnd"/>
      <w:r w:rsidRPr="00152540">
        <w:rPr>
          <w:sz w:val="20"/>
          <w:szCs w:val="20"/>
        </w:rPr>
        <w:t>: int</w:t>
      </w:r>
    </w:p>
    <w:p w14:paraId="69AAEC7F" w14:textId="77777777" w:rsidR="00152540" w:rsidRPr="00152540" w:rsidRDefault="00152540" w:rsidP="00152540">
      <w:pPr>
        <w:ind w:left="2880"/>
        <w:rPr>
          <w:sz w:val="20"/>
          <w:szCs w:val="20"/>
        </w:rPr>
      </w:pPr>
      <w:r w:rsidRPr="00152540">
        <w:rPr>
          <w:sz w:val="20"/>
          <w:szCs w:val="20"/>
        </w:rPr>
        <w:t xml:space="preserve">    name: str</w:t>
      </w:r>
    </w:p>
    <w:p w14:paraId="5D3FAAA3" w14:textId="77777777" w:rsidR="00152540" w:rsidRPr="00152540" w:rsidRDefault="00152540" w:rsidP="00152540">
      <w:pPr>
        <w:ind w:left="2880"/>
        <w:rPr>
          <w:sz w:val="20"/>
          <w:szCs w:val="20"/>
        </w:rPr>
      </w:pPr>
      <w:r w:rsidRPr="00152540">
        <w:rPr>
          <w:sz w:val="20"/>
          <w:szCs w:val="20"/>
        </w:rPr>
        <w:t xml:space="preserve">    severity: str</w:t>
      </w:r>
    </w:p>
    <w:p w14:paraId="6E821BA2" w14:textId="77777777" w:rsidR="00152540" w:rsidRPr="00152540" w:rsidRDefault="00152540" w:rsidP="00152540">
      <w:pPr>
        <w:ind w:left="2880"/>
        <w:rPr>
          <w:sz w:val="20"/>
          <w:szCs w:val="20"/>
        </w:rPr>
      </w:pPr>
      <w:r w:rsidRPr="00152540">
        <w:rPr>
          <w:sz w:val="20"/>
          <w:szCs w:val="20"/>
        </w:rPr>
        <w:t xml:space="preserve">    </w:t>
      </w:r>
      <w:proofErr w:type="spellStart"/>
      <w:r w:rsidRPr="00152540">
        <w:rPr>
          <w:sz w:val="20"/>
          <w:szCs w:val="20"/>
        </w:rPr>
        <w:t>created_at</w:t>
      </w:r>
      <w:proofErr w:type="spellEnd"/>
      <w:r w:rsidRPr="00152540">
        <w:rPr>
          <w:sz w:val="20"/>
          <w:szCs w:val="20"/>
        </w:rPr>
        <w:t>: datetime</w:t>
      </w:r>
    </w:p>
    <w:p w14:paraId="0683B8AA" w14:textId="77777777" w:rsidR="00152540" w:rsidRDefault="00152540" w:rsidP="00152540">
      <w:pPr>
        <w:ind w:left="2880"/>
        <w:rPr>
          <w:sz w:val="20"/>
          <w:szCs w:val="20"/>
        </w:rPr>
      </w:pPr>
      <w:r w:rsidRPr="00152540">
        <w:rPr>
          <w:sz w:val="20"/>
          <w:szCs w:val="20"/>
        </w:rPr>
        <w:t xml:space="preserve">    status: str = "Waiting"</w:t>
      </w:r>
    </w:p>
    <w:p w14:paraId="730D9986" w14:textId="77777777" w:rsidR="00152540" w:rsidRDefault="00152540" w:rsidP="00152540">
      <w:pPr>
        <w:ind w:left="2880"/>
        <w:rPr>
          <w:sz w:val="20"/>
          <w:szCs w:val="20"/>
        </w:rPr>
      </w:pPr>
    </w:p>
    <w:p w14:paraId="44D4CA9B" w14:textId="160986C4" w:rsidR="00152540" w:rsidRDefault="00152540" w:rsidP="00152540">
      <w:r>
        <w:t xml:space="preserve">Encapsulation groups related data and behavior. Composition can represent a treatment record referring to a patient. Inheritance is useful when types share a genuine common </w:t>
      </w:r>
      <w:proofErr w:type="gramStart"/>
      <w:r>
        <w:t>contract, but</w:t>
      </w:r>
      <w:proofErr w:type="gramEnd"/>
      <w:r>
        <w:t xml:space="preserve"> should not be added simply to satisfy a checklist. Abstraction hides implementation details behind a small interface.</w:t>
      </w:r>
    </w:p>
    <w:p w14:paraId="637CEF7D" w14:textId="77777777" w:rsidR="00152540" w:rsidRDefault="00152540" w:rsidP="00152540"/>
    <w:p w14:paraId="326D7CF8" w14:textId="77777777" w:rsidR="00152540" w:rsidRDefault="00152540" w:rsidP="00152540">
      <w:pPr>
        <w:pStyle w:val="Heading2"/>
        <w:jc w:val="left"/>
      </w:pPr>
      <w:r>
        <w:t>7.3 Type Hints and Generic Programming</w:t>
      </w:r>
    </w:p>
    <w:p w14:paraId="51F2DD01" w14:textId="77777777" w:rsidR="00152540" w:rsidRDefault="00152540" w:rsidP="00152540">
      <w:pPr>
        <w:pStyle w:val="Heading2"/>
        <w:jc w:val="left"/>
      </w:pPr>
    </w:p>
    <w:p w14:paraId="2D5FF5B6" w14:textId="77777777" w:rsidR="00152540" w:rsidRDefault="00152540" w:rsidP="00152540">
      <w:r>
        <w:t xml:space="preserve">Type hints document expected values and enable static analysis tools to detect some mistakes before runtime. Generic types such as </w:t>
      </w:r>
      <w:proofErr w:type="gramStart"/>
      <w:r>
        <w:t>list[</w:t>
      </w:r>
      <w:proofErr w:type="gramEnd"/>
      <w:r>
        <w:t xml:space="preserve">Patient] or </w:t>
      </w:r>
      <w:proofErr w:type="spellStart"/>
      <w:proofErr w:type="gramStart"/>
      <w:r>
        <w:t>dict</w:t>
      </w:r>
      <w:proofErr w:type="spellEnd"/>
      <w:r>
        <w:t>[</w:t>
      </w:r>
      <w:proofErr w:type="gramEnd"/>
      <w:r>
        <w:t>str, int] make data structures more explicit. Type hints do not replace runtime validation of untrusted form data.</w:t>
      </w:r>
    </w:p>
    <w:p w14:paraId="68FC9FE1" w14:textId="77777777" w:rsidR="005E27F0" w:rsidRDefault="005E27F0" w:rsidP="00152540"/>
    <w:p w14:paraId="47F4B9ED" w14:textId="196B0D73" w:rsidR="005E27F0" w:rsidRDefault="005E27F0" w:rsidP="005E27F0">
      <w:pPr>
        <w:rPr>
          <w:b/>
          <w:bCs/>
          <w:sz w:val="28"/>
          <w:szCs w:val="28"/>
        </w:rPr>
      </w:pPr>
      <w:r w:rsidRPr="005E27F0">
        <w:rPr>
          <w:b/>
          <w:bCs/>
          <w:sz w:val="28"/>
          <w:szCs w:val="28"/>
        </w:rPr>
        <w:t>7.</w:t>
      </w:r>
      <w:r>
        <w:rPr>
          <w:b/>
          <w:bCs/>
          <w:sz w:val="28"/>
          <w:szCs w:val="28"/>
        </w:rPr>
        <w:t>4</w:t>
      </w:r>
      <w:r w:rsidRPr="005E27F0">
        <w:rPr>
          <w:b/>
          <w:bCs/>
          <w:sz w:val="28"/>
          <w:szCs w:val="28"/>
        </w:rPr>
        <w:t xml:space="preserve"> Input Validation and Error Handling</w:t>
      </w:r>
    </w:p>
    <w:p w14:paraId="28441931" w14:textId="77777777" w:rsidR="005E27F0" w:rsidRPr="005E27F0" w:rsidRDefault="005E27F0" w:rsidP="005E27F0">
      <w:pPr>
        <w:rPr>
          <w:b/>
          <w:bCs/>
          <w:sz w:val="28"/>
          <w:szCs w:val="28"/>
        </w:rPr>
      </w:pPr>
    </w:p>
    <w:p w14:paraId="128D8ED2" w14:textId="3DA64003" w:rsidR="005E27F0" w:rsidRDefault="005E27F0" w:rsidP="005E27F0">
      <w:r>
        <w:t>Validation rejects invalid ages, invalid severity values, malformed phone numbers, and duplicate active patient entries. The workflow also handles the absence of waiting patients and unavailable doctors or beds by rolling back the allocation attempt and returning an explanatory message. Editing and deletion are limited to waiting patients, preventing certain changes while a patient is already in treatment.</w:t>
      </w:r>
    </w:p>
    <w:p w14:paraId="4C438193" w14:textId="77777777" w:rsidR="005E27F0" w:rsidRDefault="005E27F0" w:rsidP="005E27F0"/>
    <w:p w14:paraId="74275F22" w14:textId="25DADF8B" w:rsidR="005E27F0" w:rsidRDefault="005E27F0" w:rsidP="005E27F0">
      <w:pPr>
        <w:rPr>
          <w:b/>
          <w:bCs/>
          <w:sz w:val="28"/>
          <w:szCs w:val="28"/>
        </w:rPr>
      </w:pPr>
      <w:r w:rsidRPr="005E27F0">
        <w:rPr>
          <w:b/>
          <w:bCs/>
          <w:sz w:val="28"/>
          <w:szCs w:val="28"/>
        </w:rPr>
        <w:t>7.</w:t>
      </w:r>
      <w:r>
        <w:rPr>
          <w:b/>
          <w:bCs/>
          <w:sz w:val="28"/>
          <w:szCs w:val="28"/>
        </w:rPr>
        <w:t>5</w:t>
      </w:r>
      <w:r w:rsidRPr="005E27F0">
        <w:rPr>
          <w:b/>
          <w:bCs/>
          <w:sz w:val="28"/>
          <w:szCs w:val="28"/>
        </w:rPr>
        <w:t xml:space="preserve"> Privacy and Configuration</w:t>
      </w:r>
    </w:p>
    <w:p w14:paraId="76894E7A" w14:textId="77777777" w:rsidR="005E27F0" w:rsidRPr="005E27F0" w:rsidRDefault="005E27F0" w:rsidP="005E27F0">
      <w:pPr>
        <w:rPr>
          <w:b/>
          <w:bCs/>
          <w:sz w:val="28"/>
          <w:szCs w:val="28"/>
        </w:rPr>
      </w:pPr>
    </w:p>
    <w:p w14:paraId="25798F58" w14:textId="77777777" w:rsidR="005E27F0" w:rsidRDefault="005E27F0" w:rsidP="005E27F0">
      <w:r>
        <w:t>Demonstrations should use synthetic or authorized records. The source contains a development fallback secret key; a deployed version should supply a strong secret through environment configuration and add authentication, access control, deployment hardening and privacy protections before handling real patient data.</w:t>
      </w:r>
    </w:p>
    <w:p w14:paraId="07A54212" w14:textId="77777777" w:rsidR="005E27F0" w:rsidRDefault="005E27F0" w:rsidP="00152540"/>
    <w:p w14:paraId="7F4E806B" w14:textId="77777777" w:rsidR="00152540" w:rsidRDefault="00152540" w:rsidP="00152540"/>
    <w:p w14:paraId="3D32C8EA" w14:textId="77777777" w:rsidR="00611B11" w:rsidRDefault="00611B11" w:rsidP="00611B11">
      <w:pPr>
        <w:pStyle w:val="Title"/>
      </w:pPr>
      <w:r>
        <w:lastRenderedPageBreak/>
        <w:t>8. FUNCTIONAL LOGIC, PERSISTENCE AND CONCURRENCY CONSIDERATIONS</w:t>
      </w:r>
    </w:p>
    <w:p w14:paraId="34573DF3" w14:textId="77777777" w:rsidR="00152540" w:rsidRDefault="00152540" w:rsidP="00152540">
      <w:pPr>
        <w:pStyle w:val="Heading2"/>
        <w:jc w:val="left"/>
      </w:pPr>
    </w:p>
    <w:p w14:paraId="5E777FB3" w14:textId="77777777" w:rsidR="00611B11" w:rsidRPr="00611B11" w:rsidRDefault="00611B11" w:rsidP="00611B11">
      <w:pPr>
        <w:pStyle w:val="Heading1"/>
        <w:rPr>
          <w:rFonts w:ascii="Times New Roman" w:eastAsia="Times New Roman" w:hAnsi="Times New Roman" w:cs="Times New Roman"/>
          <w:b/>
          <w:bCs/>
          <w:color w:val="auto"/>
          <w:sz w:val="28"/>
          <w:szCs w:val="28"/>
        </w:rPr>
      </w:pPr>
      <w:r w:rsidRPr="00611B11">
        <w:rPr>
          <w:rFonts w:ascii="Times New Roman" w:eastAsia="Times New Roman" w:hAnsi="Times New Roman" w:cs="Times New Roman"/>
          <w:b/>
          <w:bCs/>
          <w:color w:val="auto"/>
          <w:sz w:val="28"/>
          <w:szCs w:val="28"/>
        </w:rPr>
        <w:t>8.1 Functional Logic</w:t>
      </w:r>
    </w:p>
    <w:p w14:paraId="296AD916" w14:textId="77777777" w:rsidR="00611B11" w:rsidRPr="00611B11" w:rsidRDefault="00611B11" w:rsidP="00611B11">
      <w:pPr>
        <w:pStyle w:val="Heading1"/>
        <w:rPr>
          <w:rFonts w:ascii="Times New Roman" w:eastAsia="Times New Roman" w:hAnsi="Times New Roman" w:cs="Times New Roman"/>
          <w:b/>
          <w:bCs/>
          <w:color w:val="auto"/>
          <w:sz w:val="28"/>
          <w:szCs w:val="28"/>
        </w:rPr>
      </w:pPr>
      <w:r w:rsidRPr="00611B11">
        <w:rPr>
          <w:rFonts w:ascii="Times New Roman" w:eastAsia="Times New Roman" w:hAnsi="Times New Roman" w:cs="Times New Roman"/>
          <w:color w:val="auto"/>
          <w:sz w:val="24"/>
          <w:szCs w:val="24"/>
        </w:rPr>
        <w:t>The queue helper takes input records and a key function and returns an ordered list, separating the sorting operation from the data source. This resembles a functional style because the helper does not mutate the original list. The key function is passed as an argument, which is an example of a higher-order function</w:t>
      </w:r>
      <w:r w:rsidRPr="00611B11">
        <w:rPr>
          <w:rFonts w:ascii="Times New Roman" w:eastAsia="Times New Roman" w:hAnsi="Times New Roman" w:cs="Times New Roman"/>
          <w:b/>
          <w:bCs/>
          <w:color w:val="auto"/>
          <w:sz w:val="28"/>
          <w:szCs w:val="28"/>
        </w:rPr>
        <w:t>.</w:t>
      </w:r>
    </w:p>
    <w:p w14:paraId="0316D96B" w14:textId="77777777" w:rsidR="00611B11" w:rsidRPr="00611B11" w:rsidRDefault="00611B11" w:rsidP="00611B11">
      <w:pPr>
        <w:pStyle w:val="Heading1"/>
        <w:rPr>
          <w:rFonts w:ascii="Times New Roman" w:eastAsia="Times New Roman" w:hAnsi="Times New Roman" w:cs="Times New Roman"/>
          <w:b/>
          <w:bCs/>
          <w:color w:val="auto"/>
          <w:sz w:val="28"/>
          <w:szCs w:val="28"/>
        </w:rPr>
      </w:pPr>
      <w:r w:rsidRPr="00611B11">
        <w:rPr>
          <w:rFonts w:ascii="Times New Roman" w:eastAsia="Times New Roman" w:hAnsi="Times New Roman" w:cs="Times New Roman"/>
          <w:b/>
          <w:bCs/>
          <w:color w:val="auto"/>
          <w:sz w:val="28"/>
          <w:szCs w:val="28"/>
        </w:rPr>
        <w:t>8.2 Synchronous Request Model</w:t>
      </w:r>
    </w:p>
    <w:p w14:paraId="1E9F88BC" w14:textId="77777777" w:rsidR="00611B11" w:rsidRPr="00611B11" w:rsidRDefault="00611B11" w:rsidP="00611B11">
      <w:pPr>
        <w:pStyle w:val="Heading1"/>
        <w:rPr>
          <w:rFonts w:ascii="Times New Roman" w:eastAsia="Times New Roman" w:hAnsi="Times New Roman" w:cs="Times New Roman"/>
          <w:color w:val="auto"/>
          <w:sz w:val="24"/>
          <w:szCs w:val="24"/>
        </w:rPr>
      </w:pPr>
      <w:r w:rsidRPr="00611B11">
        <w:rPr>
          <w:rFonts w:ascii="Times New Roman" w:eastAsia="Times New Roman" w:hAnsi="Times New Roman" w:cs="Times New Roman"/>
          <w:color w:val="auto"/>
          <w:sz w:val="24"/>
          <w:szCs w:val="24"/>
        </w:rPr>
        <w:t xml:space="preserve">The application uses a conventional synchronous Flask request model. For a local educational workflow involving form submissions, short database queries and page rendering, this approach is sufficient. The current code does not claim to implement threading, multiprocessing or </w:t>
      </w:r>
      <w:proofErr w:type="spellStart"/>
      <w:r w:rsidRPr="00611B11">
        <w:rPr>
          <w:rFonts w:ascii="Times New Roman" w:eastAsia="Times New Roman" w:hAnsi="Times New Roman" w:cs="Times New Roman"/>
          <w:color w:val="auto"/>
          <w:sz w:val="24"/>
          <w:szCs w:val="24"/>
        </w:rPr>
        <w:t>asyncio</w:t>
      </w:r>
      <w:proofErr w:type="spellEnd"/>
      <w:r w:rsidRPr="00611B11">
        <w:rPr>
          <w:rFonts w:ascii="Times New Roman" w:eastAsia="Times New Roman" w:hAnsi="Times New Roman" w:cs="Times New Roman"/>
          <w:color w:val="auto"/>
          <w:sz w:val="24"/>
          <w:szCs w:val="24"/>
        </w:rPr>
        <w:t>.</w:t>
      </w:r>
    </w:p>
    <w:p w14:paraId="694D43E0" w14:textId="77777777" w:rsidR="00611B11" w:rsidRPr="00611B11" w:rsidRDefault="00611B11" w:rsidP="00611B11">
      <w:pPr>
        <w:pStyle w:val="Heading1"/>
        <w:rPr>
          <w:rFonts w:ascii="Times New Roman" w:eastAsia="Times New Roman" w:hAnsi="Times New Roman" w:cs="Times New Roman"/>
          <w:b/>
          <w:bCs/>
          <w:color w:val="auto"/>
          <w:sz w:val="28"/>
          <w:szCs w:val="28"/>
        </w:rPr>
      </w:pPr>
      <w:r w:rsidRPr="00611B11">
        <w:rPr>
          <w:rFonts w:ascii="Times New Roman" w:eastAsia="Times New Roman" w:hAnsi="Times New Roman" w:cs="Times New Roman"/>
          <w:b/>
          <w:bCs/>
          <w:color w:val="auto"/>
          <w:sz w:val="28"/>
          <w:szCs w:val="28"/>
        </w:rPr>
        <w:t>8.3 Future Concurrency Considerations</w:t>
      </w:r>
    </w:p>
    <w:p w14:paraId="5431E654" w14:textId="77777777" w:rsidR="00611B11" w:rsidRDefault="00611B11" w:rsidP="00611B11">
      <w:pPr>
        <w:pStyle w:val="Heading1"/>
        <w:rPr>
          <w:rFonts w:ascii="Times New Roman" w:eastAsia="Times New Roman" w:hAnsi="Times New Roman" w:cs="Times New Roman"/>
          <w:color w:val="auto"/>
          <w:sz w:val="24"/>
          <w:szCs w:val="24"/>
        </w:rPr>
      </w:pPr>
      <w:r w:rsidRPr="00611B11">
        <w:rPr>
          <w:rFonts w:ascii="Times New Roman" w:eastAsia="Times New Roman" w:hAnsi="Times New Roman" w:cs="Times New Roman"/>
          <w:color w:val="auto"/>
          <w:sz w:val="24"/>
          <w:szCs w:val="24"/>
        </w:rPr>
        <w:t>If the application is expanded to multiple workers or more concurrent users, resource assignment needs careful transaction handling and tests for race conditions. Authentication, authorization, database locking, deployment configuration and recovery procedures would also require additional design and testing.</w:t>
      </w:r>
    </w:p>
    <w:p w14:paraId="62BD4FE9" w14:textId="77777777" w:rsidR="00611B11" w:rsidRDefault="00611B11" w:rsidP="00611B11"/>
    <w:p w14:paraId="5144D6A7" w14:textId="77777777" w:rsidR="00611B11" w:rsidRPr="00611B11" w:rsidRDefault="00611B11" w:rsidP="00611B11"/>
    <w:tbl>
      <w:tblPr>
        <w:tblStyle w:val="TableGrid"/>
        <w:tblW w:w="0" w:type="auto"/>
        <w:jc w:val="center"/>
        <w:tblLook w:val="04A0" w:firstRow="1" w:lastRow="0" w:firstColumn="1" w:lastColumn="0" w:noHBand="0" w:noVBand="1"/>
      </w:tblPr>
      <w:tblGrid>
        <w:gridCol w:w="2172"/>
        <w:gridCol w:w="3910"/>
        <w:gridCol w:w="3620"/>
      </w:tblGrid>
      <w:tr w:rsidR="00611B11" w14:paraId="36D12024" w14:textId="77777777" w:rsidTr="00816655">
        <w:trPr>
          <w:trHeight w:val="304"/>
          <w:jc w:val="center"/>
        </w:trPr>
        <w:tc>
          <w:tcPr>
            <w:tcW w:w="2172" w:type="dxa"/>
            <w:shd w:val="clear" w:color="auto" w:fill="D6E4F0"/>
            <w:vAlign w:val="center"/>
          </w:tcPr>
          <w:p w14:paraId="3FEB3F7B" w14:textId="77777777" w:rsidR="00611B11" w:rsidRDefault="00611B11" w:rsidP="00AC2F04">
            <w:pPr>
              <w:spacing w:after="40"/>
            </w:pPr>
            <w:r>
              <w:rPr>
                <w:b/>
                <w:sz w:val="16"/>
              </w:rPr>
              <w:t>Mechanism</w:t>
            </w:r>
          </w:p>
        </w:tc>
        <w:tc>
          <w:tcPr>
            <w:tcW w:w="3910" w:type="dxa"/>
            <w:shd w:val="clear" w:color="auto" w:fill="D6E4F0"/>
            <w:vAlign w:val="center"/>
          </w:tcPr>
          <w:p w14:paraId="3EEF1FD6" w14:textId="77777777" w:rsidR="00611B11" w:rsidRDefault="00611B11" w:rsidP="00AC2F04">
            <w:pPr>
              <w:spacing w:after="40"/>
            </w:pPr>
            <w:r>
              <w:rPr>
                <w:b/>
                <w:sz w:val="16"/>
              </w:rPr>
              <w:t>Typical use</w:t>
            </w:r>
          </w:p>
        </w:tc>
        <w:tc>
          <w:tcPr>
            <w:tcW w:w="3620" w:type="dxa"/>
            <w:shd w:val="clear" w:color="auto" w:fill="D6E4F0"/>
            <w:vAlign w:val="center"/>
          </w:tcPr>
          <w:p w14:paraId="76A51986" w14:textId="77777777" w:rsidR="00611B11" w:rsidRDefault="00611B11" w:rsidP="00AC2F04">
            <w:pPr>
              <w:spacing w:after="40"/>
            </w:pPr>
            <w:r>
              <w:rPr>
                <w:b/>
                <w:sz w:val="16"/>
              </w:rPr>
              <w:t>Status in current project</w:t>
            </w:r>
          </w:p>
        </w:tc>
      </w:tr>
      <w:tr w:rsidR="00611B11" w14:paraId="0BD06084" w14:textId="77777777" w:rsidTr="00816655">
        <w:trPr>
          <w:trHeight w:val="304"/>
          <w:jc w:val="center"/>
        </w:trPr>
        <w:tc>
          <w:tcPr>
            <w:tcW w:w="2172" w:type="dxa"/>
            <w:vAlign w:val="center"/>
          </w:tcPr>
          <w:p w14:paraId="0FCAE5AA" w14:textId="77777777" w:rsidR="00611B11" w:rsidRDefault="00611B11" w:rsidP="00AC2F04">
            <w:pPr>
              <w:spacing w:after="40"/>
            </w:pPr>
            <w:r>
              <w:rPr>
                <w:sz w:val="16"/>
              </w:rPr>
              <w:t>Threading</w:t>
            </w:r>
          </w:p>
        </w:tc>
        <w:tc>
          <w:tcPr>
            <w:tcW w:w="3910" w:type="dxa"/>
            <w:vAlign w:val="center"/>
          </w:tcPr>
          <w:p w14:paraId="75D96367" w14:textId="77777777" w:rsidR="00611B11" w:rsidRDefault="00611B11" w:rsidP="00AC2F04">
            <w:pPr>
              <w:spacing w:after="40"/>
            </w:pPr>
            <w:r>
              <w:rPr>
                <w:sz w:val="16"/>
              </w:rPr>
              <w:t>I/O-bound concurrent tasks</w:t>
            </w:r>
          </w:p>
        </w:tc>
        <w:tc>
          <w:tcPr>
            <w:tcW w:w="3620" w:type="dxa"/>
            <w:vAlign w:val="center"/>
          </w:tcPr>
          <w:p w14:paraId="2FC74C8C" w14:textId="77777777" w:rsidR="00611B11" w:rsidRDefault="00611B11" w:rsidP="00AC2F04">
            <w:pPr>
              <w:spacing w:after="40"/>
            </w:pPr>
            <w:r>
              <w:rPr>
                <w:sz w:val="16"/>
              </w:rPr>
              <w:t>Not implemented/claimed.</w:t>
            </w:r>
          </w:p>
        </w:tc>
      </w:tr>
      <w:tr w:rsidR="00611B11" w14:paraId="43029E22" w14:textId="77777777" w:rsidTr="00816655">
        <w:trPr>
          <w:trHeight w:val="304"/>
          <w:jc w:val="center"/>
        </w:trPr>
        <w:tc>
          <w:tcPr>
            <w:tcW w:w="2172" w:type="dxa"/>
            <w:vAlign w:val="center"/>
          </w:tcPr>
          <w:p w14:paraId="541370A2" w14:textId="77777777" w:rsidR="00611B11" w:rsidRDefault="00611B11" w:rsidP="00AC2F04">
            <w:pPr>
              <w:spacing w:after="40"/>
            </w:pPr>
            <w:r>
              <w:rPr>
                <w:sz w:val="16"/>
              </w:rPr>
              <w:t>Multiprocessing</w:t>
            </w:r>
          </w:p>
        </w:tc>
        <w:tc>
          <w:tcPr>
            <w:tcW w:w="3910" w:type="dxa"/>
            <w:vAlign w:val="center"/>
          </w:tcPr>
          <w:p w14:paraId="08D4D80A" w14:textId="77777777" w:rsidR="00611B11" w:rsidRDefault="00611B11" w:rsidP="00AC2F04">
            <w:pPr>
              <w:spacing w:after="40"/>
            </w:pPr>
            <w:r>
              <w:rPr>
                <w:sz w:val="16"/>
              </w:rPr>
              <w:t>Separate processes for CPU-bound work</w:t>
            </w:r>
          </w:p>
        </w:tc>
        <w:tc>
          <w:tcPr>
            <w:tcW w:w="3620" w:type="dxa"/>
            <w:vAlign w:val="center"/>
          </w:tcPr>
          <w:p w14:paraId="68709B4C" w14:textId="77777777" w:rsidR="00611B11" w:rsidRDefault="00611B11" w:rsidP="00AC2F04">
            <w:pPr>
              <w:spacing w:after="40"/>
            </w:pPr>
            <w:r>
              <w:rPr>
                <w:sz w:val="16"/>
              </w:rPr>
              <w:t>Not implemented/claimed.</w:t>
            </w:r>
          </w:p>
        </w:tc>
      </w:tr>
      <w:tr w:rsidR="00611B11" w14:paraId="0811C8AC" w14:textId="77777777" w:rsidTr="00816655">
        <w:trPr>
          <w:trHeight w:val="279"/>
          <w:jc w:val="center"/>
        </w:trPr>
        <w:tc>
          <w:tcPr>
            <w:tcW w:w="2172" w:type="dxa"/>
            <w:vAlign w:val="center"/>
          </w:tcPr>
          <w:p w14:paraId="56794AED" w14:textId="77777777" w:rsidR="00611B11" w:rsidRDefault="00611B11" w:rsidP="00AC2F04">
            <w:pPr>
              <w:spacing w:after="40"/>
            </w:pPr>
            <w:proofErr w:type="spellStart"/>
            <w:r>
              <w:rPr>
                <w:sz w:val="16"/>
              </w:rPr>
              <w:t>Asyncio</w:t>
            </w:r>
            <w:proofErr w:type="spellEnd"/>
          </w:p>
        </w:tc>
        <w:tc>
          <w:tcPr>
            <w:tcW w:w="3910" w:type="dxa"/>
            <w:vAlign w:val="center"/>
          </w:tcPr>
          <w:p w14:paraId="063C585E" w14:textId="77777777" w:rsidR="00611B11" w:rsidRDefault="00611B11" w:rsidP="00AC2F04">
            <w:pPr>
              <w:spacing w:after="40"/>
            </w:pPr>
            <w:r>
              <w:rPr>
                <w:sz w:val="16"/>
              </w:rPr>
              <w:t>Concurrent I/O with async-compatible libraries</w:t>
            </w:r>
          </w:p>
        </w:tc>
        <w:tc>
          <w:tcPr>
            <w:tcW w:w="3620" w:type="dxa"/>
            <w:vAlign w:val="center"/>
          </w:tcPr>
          <w:p w14:paraId="5416C1B3" w14:textId="77777777" w:rsidR="00611B11" w:rsidRDefault="00611B11" w:rsidP="00AC2F04">
            <w:pPr>
              <w:spacing w:after="40"/>
            </w:pPr>
            <w:r>
              <w:rPr>
                <w:sz w:val="16"/>
              </w:rPr>
              <w:t>Not implemented/claimed.</w:t>
            </w:r>
          </w:p>
        </w:tc>
      </w:tr>
      <w:tr w:rsidR="00611B11" w14:paraId="6FC4F909" w14:textId="77777777" w:rsidTr="00816655">
        <w:trPr>
          <w:trHeight w:val="304"/>
          <w:jc w:val="center"/>
        </w:trPr>
        <w:tc>
          <w:tcPr>
            <w:tcW w:w="2172" w:type="dxa"/>
            <w:vAlign w:val="center"/>
          </w:tcPr>
          <w:p w14:paraId="2D4C1D64" w14:textId="77777777" w:rsidR="00611B11" w:rsidRDefault="00611B11" w:rsidP="00AC2F04">
            <w:pPr>
              <w:spacing w:after="40"/>
            </w:pPr>
            <w:r>
              <w:rPr>
                <w:sz w:val="16"/>
              </w:rPr>
              <w:t>SQLite transactions</w:t>
            </w:r>
          </w:p>
        </w:tc>
        <w:tc>
          <w:tcPr>
            <w:tcW w:w="3910" w:type="dxa"/>
            <w:vAlign w:val="center"/>
          </w:tcPr>
          <w:p w14:paraId="5C1053ED" w14:textId="77777777" w:rsidR="00611B11" w:rsidRDefault="00611B11" w:rsidP="00AC2F04">
            <w:pPr>
              <w:spacing w:after="40"/>
            </w:pPr>
            <w:r>
              <w:rPr>
                <w:sz w:val="16"/>
              </w:rPr>
              <w:t>Consistent related database changes</w:t>
            </w:r>
          </w:p>
        </w:tc>
        <w:tc>
          <w:tcPr>
            <w:tcW w:w="3620" w:type="dxa"/>
            <w:vAlign w:val="center"/>
          </w:tcPr>
          <w:p w14:paraId="797099B0" w14:textId="77777777" w:rsidR="00611B11" w:rsidRDefault="00611B11" w:rsidP="00AC2F04">
            <w:pPr>
              <w:spacing w:after="40"/>
            </w:pPr>
            <w:r>
              <w:rPr>
                <w:sz w:val="16"/>
              </w:rPr>
              <w:t>Used for treatment allocation/completion.</w:t>
            </w:r>
          </w:p>
        </w:tc>
      </w:tr>
    </w:tbl>
    <w:p w14:paraId="4A207A11" w14:textId="77777777" w:rsidR="00611B11" w:rsidRDefault="00611B11" w:rsidP="00611B11">
      <w:pPr>
        <w:pStyle w:val="Heading1"/>
        <w:rPr>
          <w:rFonts w:ascii="Times New Roman" w:eastAsia="Times New Roman" w:hAnsi="Times New Roman" w:cs="Times New Roman"/>
          <w:b/>
          <w:bCs/>
          <w:color w:val="auto"/>
          <w:sz w:val="28"/>
          <w:szCs w:val="28"/>
        </w:rPr>
      </w:pPr>
    </w:p>
    <w:p w14:paraId="58E1CE61" w14:textId="77777777" w:rsidR="00816655" w:rsidRDefault="00816655" w:rsidP="00816655"/>
    <w:p w14:paraId="35A53F79" w14:textId="77777777" w:rsidR="00816655" w:rsidRDefault="00816655" w:rsidP="00816655"/>
    <w:p w14:paraId="2BBCA321" w14:textId="77777777" w:rsidR="00816655" w:rsidRDefault="00816655" w:rsidP="00816655"/>
    <w:p w14:paraId="4D778DD8" w14:textId="77777777" w:rsidR="00816655" w:rsidRDefault="00816655" w:rsidP="00816655"/>
    <w:p w14:paraId="77A4CE33" w14:textId="77777777" w:rsidR="00816655" w:rsidRDefault="00816655" w:rsidP="00816655"/>
    <w:p w14:paraId="4E430349" w14:textId="77777777" w:rsidR="00816655" w:rsidRDefault="00816655" w:rsidP="00816655"/>
    <w:p w14:paraId="26161AFF" w14:textId="77777777" w:rsidR="00816655" w:rsidRDefault="00816655" w:rsidP="00816655"/>
    <w:p w14:paraId="2E8FDFE4" w14:textId="77777777" w:rsidR="00816655" w:rsidRDefault="00816655" w:rsidP="00816655"/>
    <w:p w14:paraId="1CAE4555" w14:textId="77777777" w:rsidR="00816655" w:rsidRDefault="00816655" w:rsidP="00816655"/>
    <w:p w14:paraId="63304C8E" w14:textId="77777777" w:rsidR="00816655" w:rsidRDefault="00816655" w:rsidP="00816655"/>
    <w:p w14:paraId="486A627D" w14:textId="77777777" w:rsidR="00816655" w:rsidRDefault="00816655" w:rsidP="00816655"/>
    <w:p w14:paraId="2954FE83" w14:textId="77777777" w:rsidR="00816655" w:rsidRDefault="00816655" w:rsidP="00816655"/>
    <w:p w14:paraId="7876E3CB" w14:textId="77777777" w:rsidR="00816655" w:rsidRDefault="00816655" w:rsidP="00816655"/>
    <w:p w14:paraId="20BA7934" w14:textId="77777777" w:rsidR="00816655" w:rsidRDefault="00816655" w:rsidP="00816655"/>
    <w:p w14:paraId="233AB516" w14:textId="77777777" w:rsidR="00816655" w:rsidRDefault="00816655" w:rsidP="00816655"/>
    <w:p w14:paraId="5F0544C9" w14:textId="77777777" w:rsidR="00816655" w:rsidRDefault="00816655" w:rsidP="00816655"/>
    <w:p w14:paraId="1709CD6A" w14:textId="77777777" w:rsidR="00816655" w:rsidRPr="00816655" w:rsidRDefault="00816655" w:rsidP="00816655"/>
    <w:p w14:paraId="494B9691" w14:textId="77777777" w:rsidR="00816655" w:rsidRDefault="00816655" w:rsidP="00816655"/>
    <w:p w14:paraId="5F7C8411" w14:textId="77777777" w:rsidR="00816655" w:rsidRDefault="00816655" w:rsidP="00816655"/>
    <w:p w14:paraId="1F7929A8" w14:textId="77777777" w:rsidR="00816655" w:rsidRPr="00816655" w:rsidRDefault="00816655" w:rsidP="00816655"/>
    <w:p w14:paraId="0345E20F" w14:textId="77777777" w:rsidR="00962A93" w:rsidRDefault="00962A93" w:rsidP="00962A93">
      <w:pPr>
        <w:pStyle w:val="Heading2"/>
        <w:jc w:val="left"/>
      </w:pPr>
    </w:p>
    <w:p w14:paraId="2036E4CE" w14:textId="77777777" w:rsidR="006A067C" w:rsidRDefault="006A067C" w:rsidP="006A067C">
      <w:pPr>
        <w:pStyle w:val="Title"/>
      </w:pPr>
      <w:r>
        <w:t>9. IMPLEMENTATION AND CODE SNIPPETS</w:t>
      </w:r>
    </w:p>
    <w:p w14:paraId="74F4681B" w14:textId="77777777" w:rsidR="006A067C" w:rsidRDefault="006A067C" w:rsidP="006A067C">
      <w:pPr>
        <w:pStyle w:val="Heading1"/>
      </w:pPr>
      <w:r>
        <w:t>9.1 Application Factory and Configuration</w:t>
      </w:r>
    </w:p>
    <w:p w14:paraId="2E73D38C" w14:textId="77777777" w:rsidR="006A067C" w:rsidRPr="006A067C" w:rsidRDefault="006A067C" w:rsidP="006A067C"/>
    <w:p w14:paraId="5F4AD9A1" w14:textId="77777777" w:rsidR="006A067C" w:rsidRDefault="006A067C" w:rsidP="006A067C">
      <w:r>
        <w:t xml:space="preserve">The application exposes a </w:t>
      </w:r>
      <w:proofErr w:type="spellStart"/>
      <w:r>
        <w:t>create_app</w:t>
      </w:r>
      <w:proofErr w:type="spellEnd"/>
      <w:r>
        <w:t xml:space="preserve"> function and allows configuration overrides, which supports isolated test databases. The tests supply a temporary database path and enable Flask testing mode, preventing tests from depending on the normal local database.</w:t>
      </w:r>
    </w:p>
    <w:p w14:paraId="558BDF10" w14:textId="77777777" w:rsidR="006A067C" w:rsidRDefault="006A067C" w:rsidP="006A067C">
      <w:pPr>
        <w:pStyle w:val="Code"/>
        <w:shd w:val="clear" w:color="auto" w:fill="F1F4F8"/>
        <w:ind w:left="259" w:right="173"/>
      </w:pPr>
      <w:r>
        <w:t xml:space="preserve">def </w:t>
      </w:r>
      <w:proofErr w:type="spellStart"/>
      <w:r>
        <w:t>create_</w:t>
      </w:r>
      <w:proofErr w:type="gramStart"/>
      <w:r>
        <w:t>app</w:t>
      </w:r>
      <w:proofErr w:type="spellEnd"/>
      <w:r>
        <w:t>(</w:t>
      </w:r>
      <w:proofErr w:type="gramEnd"/>
      <w:r>
        <w:t xml:space="preserve">config: </w:t>
      </w:r>
      <w:proofErr w:type="gramStart"/>
      <w:r>
        <w:t>Optional[</w:t>
      </w:r>
      <w:proofErr w:type="spellStart"/>
      <w:r>
        <w:t>dict</w:t>
      </w:r>
      <w:proofErr w:type="spellEnd"/>
      <w:r>
        <w:t>[</w:t>
      </w:r>
      <w:proofErr w:type="gramEnd"/>
      <w:r>
        <w:t>str, Any]] = None) -&gt; Flask:</w:t>
      </w:r>
    </w:p>
    <w:p w14:paraId="71F94007" w14:textId="77777777" w:rsidR="006A067C" w:rsidRDefault="006A067C" w:rsidP="006A067C">
      <w:pPr>
        <w:pStyle w:val="Code"/>
        <w:shd w:val="clear" w:color="auto" w:fill="F1F4F8"/>
        <w:ind w:left="259" w:right="173"/>
      </w:pPr>
      <w:r>
        <w:t xml:space="preserve">    app = Flask(__name__)</w:t>
      </w:r>
    </w:p>
    <w:p w14:paraId="021A36DF" w14:textId="77777777" w:rsidR="006A067C" w:rsidRDefault="006A067C" w:rsidP="006A067C">
      <w:pPr>
        <w:pStyle w:val="Code"/>
        <w:shd w:val="clear" w:color="auto" w:fill="F1F4F8"/>
        <w:ind w:left="259" w:right="173"/>
      </w:pPr>
      <w:r>
        <w:t xml:space="preserve">    </w:t>
      </w:r>
      <w:proofErr w:type="spellStart"/>
      <w:r>
        <w:t>app.</w:t>
      </w:r>
      <w:proofErr w:type="gramStart"/>
      <w:r>
        <w:t>config.update</w:t>
      </w:r>
      <w:proofErr w:type="spellEnd"/>
      <w:proofErr w:type="gramEnd"/>
      <w:r>
        <w:t>(</w:t>
      </w:r>
    </w:p>
    <w:p w14:paraId="42B7B2E6" w14:textId="77777777" w:rsidR="006A067C" w:rsidRDefault="006A067C" w:rsidP="006A067C">
      <w:pPr>
        <w:pStyle w:val="Code"/>
        <w:shd w:val="clear" w:color="auto" w:fill="F1F4F8"/>
        <w:ind w:left="259" w:right="173"/>
      </w:pPr>
      <w:r>
        <w:t xml:space="preserve">        SECRET_KEY=</w:t>
      </w:r>
      <w:proofErr w:type="spellStart"/>
      <w:proofErr w:type="gramStart"/>
      <w:r>
        <w:t>os.environ.get</w:t>
      </w:r>
      <w:proofErr w:type="spellEnd"/>
      <w:r>
        <w:t>(</w:t>
      </w:r>
      <w:proofErr w:type="gramEnd"/>
      <w:r>
        <w:t>"SECRET_KEY", "development-key-change-me"),</w:t>
      </w:r>
    </w:p>
    <w:p w14:paraId="1C56E9A4" w14:textId="77777777" w:rsidR="006A067C" w:rsidRDefault="006A067C" w:rsidP="006A067C">
      <w:pPr>
        <w:pStyle w:val="Code"/>
        <w:shd w:val="clear" w:color="auto" w:fill="F1F4F8"/>
        <w:ind w:left="259" w:right="173"/>
      </w:pPr>
      <w:r>
        <w:t xml:space="preserve">        DATABASE=</w:t>
      </w:r>
      <w:proofErr w:type="gramStart"/>
      <w:r>
        <w:t>str(</w:t>
      </w:r>
      <w:proofErr w:type="gramEnd"/>
      <w:r>
        <w:t>Path(__file__</w:t>
      </w:r>
      <w:proofErr w:type="gramStart"/>
      <w:r>
        <w:t>).</w:t>
      </w:r>
      <w:proofErr w:type="spellStart"/>
      <w:r>
        <w:t>with</w:t>
      </w:r>
      <w:proofErr w:type="gramEnd"/>
      <w:r>
        <w:t>_name</w:t>
      </w:r>
      <w:proofErr w:type="spellEnd"/>
      <w:r>
        <w:t>("</w:t>
      </w:r>
      <w:proofErr w:type="spellStart"/>
      <w:r>
        <w:t>hospital.db</w:t>
      </w:r>
      <w:proofErr w:type="spellEnd"/>
      <w:r>
        <w:t>")),</w:t>
      </w:r>
    </w:p>
    <w:p w14:paraId="4D4DF904" w14:textId="77777777" w:rsidR="006A067C" w:rsidRDefault="006A067C" w:rsidP="006A067C">
      <w:pPr>
        <w:pStyle w:val="Code"/>
        <w:shd w:val="clear" w:color="auto" w:fill="F1F4F8"/>
        <w:ind w:left="259" w:right="173"/>
      </w:pPr>
      <w:r>
        <w:t xml:space="preserve">    )</w:t>
      </w:r>
    </w:p>
    <w:p w14:paraId="4356F062" w14:textId="77777777" w:rsidR="006A067C" w:rsidRDefault="006A067C" w:rsidP="006A067C">
      <w:pPr>
        <w:pStyle w:val="Code"/>
        <w:shd w:val="clear" w:color="auto" w:fill="F1F4F8"/>
        <w:ind w:left="259" w:right="173"/>
      </w:pPr>
      <w:r>
        <w:t xml:space="preserve">    if config:</w:t>
      </w:r>
    </w:p>
    <w:p w14:paraId="7950C8F3" w14:textId="77777777" w:rsidR="006A067C" w:rsidRDefault="006A067C" w:rsidP="006A067C">
      <w:pPr>
        <w:pStyle w:val="Code"/>
        <w:shd w:val="clear" w:color="auto" w:fill="F1F4F8"/>
        <w:ind w:left="259" w:right="173"/>
      </w:pPr>
      <w:r>
        <w:t xml:space="preserve">        </w:t>
      </w:r>
      <w:proofErr w:type="spellStart"/>
      <w:r>
        <w:t>app.</w:t>
      </w:r>
      <w:proofErr w:type="gramStart"/>
      <w:r>
        <w:t>config.update</w:t>
      </w:r>
      <w:proofErr w:type="spellEnd"/>
      <w:proofErr w:type="gramEnd"/>
      <w:r>
        <w:t>(config)</w:t>
      </w:r>
    </w:p>
    <w:p w14:paraId="2B39FAF4" w14:textId="77777777" w:rsidR="006A067C" w:rsidRDefault="006A067C" w:rsidP="006A067C">
      <w:pPr>
        <w:pStyle w:val="Code"/>
        <w:shd w:val="clear" w:color="auto" w:fill="F1F4F8"/>
        <w:ind w:left="259" w:right="173"/>
      </w:pPr>
      <w:r>
        <w:t xml:space="preserve">    # Database initialization and routes follow.</w:t>
      </w:r>
    </w:p>
    <w:p w14:paraId="6A5D3309" w14:textId="77777777" w:rsidR="006A067C" w:rsidRDefault="006A067C" w:rsidP="006A067C">
      <w:pPr>
        <w:pStyle w:val="Code"/>
        <w:shd w:val="clear" w:color="auto" w:fill="F1F4F8"/>
        <w:ind w:left="259" w:right="173"/>
      </w:pPr>
      <w:r>
        <w:t xml:space="preserve">    return app</w:t>
      </w:r>
    </w:p>
    <w:p w14:paraId="147BDCA7" w14:textId="77777777" w:rsidR="006A067C" w:rsidRDefault="006A067C" w:rsidP="006A067C">
      <w:r>
        <w:t>Security note: the fallback key is intended only for development. A deployment should provide SECRET_KEY through environment configuration.</w:t>
      </w:r>
    </w:p>
    <w:p w14:paraId="6ECCBA39" w14:textId="77777777" w:rsidR="006A067C" w:rsidRDefault="006A067C" w:rsidP="006A067C">
      <w:pPr>
        <w:pStyle w:val="Heading1"/>
      </w:pPr>
      <w:r>
        <w:t>9.2 Queue Ordering with Merge Sort</w:t>
      </w:r>
    </w:p>
    <w:p w14:paraId="61F2529B" w14:textId="77777777" w:rsidR="006A067C" w:rsidRPr="006A067C" w:rsidRDefault="006A067C" w:rsidP="006A067C"/>
    <w:p w14:paraId="3F110874" w14:textId="77777777" w:rsidR="006A067C" w:rsidRDefault="006A067C" w:rsidP="006A067C">
      <w:r>
        <w:t xml:space="preserve">The custom helper recursively divides the list and merges the sorted halves using the provided key. The test suite includes a test named </w:t>
      </w:r>
      <w:proofErr w:type="spellStart"/>
      <w:r>
        <w:t>test_merge_sort_orders_priority_and_stable_ties</w:t>
      </w:r>
      <w:proofErr w:type="spellEnd"/>
      <w:r>
        <w:t>.</w:t>
      </w:r>
    </w:p>
    <w:p w14:paraId="0B7E2BA0" w14:textId="77777777" w:rsidR="006A067C" w:rsidRDefault="006A067C" w:rsidP="006A067C">
      <w:pPr>
        <w:pStyle w:val="Code"/>
        <w:shd w:val="clear" w:color="auto" w:fill="F1F4F8"/>
        <w:ind w:left="259" w:right="173"/>
      </w:pPr>
      <w:r>
        <w:t xml:space="preserve">def </w:t>
      </w:r>
      <w:proofErr w:type="spellStart"/>
      <w:r>
        <w:t>merge_</w:t>
      </w:r>
      <w:proofErr w:type="gramStart"/>
      <w:r>
        <w:t>sort</w:t>
      </w:r>
      <w:proofErr w:type="spellEnd"/>
      <w:r>
        <w:t>(</w:t>
      </w:r>
      <w:proofErr w:type="gramEnd"/>
      <w:r>
        <w:t>items: list[T], key: Callable[[T], Any]) -&gt; list[T]:</w:t>
      </w:r>
    </w:p>
    <w:p w14:paraId="025C58AB" w14:textId="77777777" w:rsidR="006A067C" w:rsidRDefault="006A067C" w:rsidP="006A067C">
      <w:pPr>
        <w:pStyle w:val="Code"/>
        <w:shd w:val="clear" w:color="auto" w:fill="F1F4F8"/>
        <w:ind w:left="259" w:right="173"/>
      </w:pPr>
      <w:r>
        <w:t xml:space="preserve">    if </w:t>
      </w:r>
      <w:proofErr w:type="spellStart"/>
      <w:r>
        <w:t>len</w:t>
      </w:r>
      <w:proofErr w:type="spellEnd"/>
      <w:r>
        <w:t>(items) &lt;= 1:</w:t>
      </w:r>
    </w:p>
    <w:p w14:paraId="2BC24CCC" w14:textId="77777777" w:rsidR="006A067C" w:rsidRDefault="006A067C" w:rsidP="006A067C">
      <w:pPr>
        <w:pStyle w:val="Code"/>
        <w:shd w:val="clear" w:color="auto" w:fill="F1F4F8"/>
        <w:ind w:left="259" w:right="173"/>
      </w:pPr>
      <w:r>
        <w:t xml:space="preserve">        return </w:t>
      </w:r>
      <w:proofErr w:type="spellStart"/>
      <w:proofErr w:type="gramStart"/>
      <w:r>
        <w:t>items.copy</w:t>
      </w:r>
      <w:proofErr w:type="spellEnd"/>
      <w:proofErr w:type="gramEnd"/>
      <w:r>
        <w:t>()</w:t>
      </w:r>
    </w:p>
    <w:p w14:paraId="5808FC30" w14:textId="77777777" w:rsidR="006A067C" w:rsidRDefault="006A067C" w:rsidP="006A067C">
      <w:pPr>
        <w:pStyle w:val="Code"/>
        <w:shd w:val="clear" w:color="auto" w:fill="F1F4F8"/>
        <w:ind w:left="259" w:right="173"/>
      </w:pPr>
      <w:r>
        <w:t xml:space="preserve">    middle = </w:t>
      </w:r>
      <w:proofErr w:type="spellStart"/>
      <w:r>
        <w:t>len</w:t>
      </w:r>
      <w:proofErr w:type="spellEnd"/>
      <w:r>
        <w:t>(items) // 2</w:t>
      </w:r>
    </w:p>
    <w:p w14:paraId="6BBF9241" w14:textId="77777777" w:rsidR="006A067C" w:rsidRDefault="006A067C" w:rsidP="006A067C">
      <w:pPr>
        <w:pStyle w:val="Code"/>
        <w:shd w:val="clear" w:color="auto" w:fill="F1F4F8"/>
        <w:ind w:left="259" w:right="173"/>
      </w:pPr>
      <w:r>
        <w:t xml:space="preserve">    left = </w:t>
      </w:r>
      <w:proofErr w:type="spellStart"/>
      <w:r>
        <w:t>merge_sort</w:t>
      </w:r>
      <w:proofErr w:type="spellEnd"/>
      <w:r>
        <w:t>(items</w:t>
      </w:r>
      <w:proofErr w:type="gramStart"/>
      <w:r>
        <w:t>[:middle</w:t>
      </w:r>
      <w:proofErr w:type="gramEnd"/>
      <w:r>
        <w:t>], key)</w:t>
      </w:r>
    </w:p>
    <w:p w14:paraId="2F5AB922" w14:textId="77777777" w:rsidR="006A067C" w:rsidRDefault="006A067C" w:rsidP="006A067C">
      <w:pPr>
        <w:pStyle w:val="Code"/>
        <w:shd w:val="clear" w:color="auto" w:fill="F1F4F8"/>
        <w:ind w:left="259" w:right="173"/>
      </w:pPr>
      <w:r>
        <w:t xml:space="preserve">    right = </w:t>
      </w:r>
      <w:proofErr w:type="spellStart"/>
      <w:r>
        <w:t>merge_sort</w:t>
      </w:r>
      <w:proofErr w:type="spellEnd"/>
      <w:r>
        <w:t>(items[middle:], key)</w:t>
      </w:r>
    </w:p>
    <w:p w14:paraId="467D0805" w14:textId="77777777" w:rsidR="006A067C" w:rsidRDefault="006A067C" w:rsidP="006A067C">
      <w:pPr>
        <w:pStyle w:val="Code"/>
        <w:shd w:val="clear" w:color="auto" w:fill="F1F4F8"/>
        <w:ind w:left="259" w:right="173"/>
      </w:pPr>
      <w:r>
        <w:t xml:space="preserve">    merged: list[T] = []</w:t>
      </w:r>
    </w:p>
    <w:p w14:paraId="45A98A46" w14:textId="77777777" w:rsidR="006A067C" w:rsidRDefault="006A067C" w:rsidP="006A067C">
      <w:pPr>
        <w:pStyle w:val="Code"/>
        <w:shd w:val="clear" w:color="auto" w:fill="F1F4F8"/>
        <w:ind w:left="259" w:right="173"/>
      </w:pPr>
      <w:r>
        <w:t xml:space="preserve">    </w:t>
      </w:r>
      <w:proofErr w:type="spellStart"/>
      <w:r>
        <w:t>i</w:t>
      </w:r>
      <w:proofErr w:type="spellEnd"/>
      <w:r>
        <w:t xml:space="preserve"> = j = 0</w:t>
      </w:r>
    </w:p>
    <w:p w14:paraId="142A6CD5" w14:textId="77777777" w:rsidR="006A067C" w:rsidRDefault="006A067C" w:rsidP="006A067C">
      <w:pPr>
        <w:pStyle w:val="Code"/>
        <w:shd w:val="clear" w:color="auto" w:fill="F1F4F8"/>
        <w:ind w:left="259" w:right="173"/>
      </w:pPr>
      <w:r>
        <w:t xml:space="preserve">    while </w:t>
      </w:r>
      <w:proofErr w:type="spellStart"/>
      <w:r>
        <w:t>i</w:t>
      </w:r>
      <w:proofErr w:type="spellEnd"/>
      <w:r>
        <w:t xml:space="preserve"> &lt; </w:t>
      </w:r>
      <w:proofErr w:type="spellStart"/>
      <w:r>
        <w:t>len</w:t>
      </w:r>
      <w:proofErr w:type="spellEnd"/>
      <w:r>
        <w:t xml:space="preserve">(left) and j &lt; </w:t>
      </w:r>
      <w:proofErr w:type="spellStart"/>
      <w:r>
        <w:t>len</w:t>
      </w:r>
      <w:proofErr w:type="spellEnd"/>
      <w:r>
        <w:t>(right):</w:t>
      </w:r>
    </w:p>
    <w:p w14:paraId="3A9DF335" w14:textId="77777777" w:rsidR="006A067C" w:rsidRDefault="006A067C" w:rsidP="006A067C">
      <w:pPr>
        <w:pStyle w:val="Code"/>
        <w:shd w:val="clear" w:color="auto" w:fill="F1F4F8"/>
        <w:ind w:left="259" w:right="173"/>
      </w:pPr>
      <w:r>
        <w:t xml:space="preserve">        if key(left[</w:t>
      </w:r>
      <w:proofErr w:type="spellStart"/>
      <w:r>
        <w:t>i</w:t>
      </w:r>
      <w:proofErr w:type="spellEnd"/>
      <w:r>
        <w:t>]) &lt;= key(right[j]):</w:t>
      </w:r>
    </w:p>
    <w:p w14:paraId="58880B33" w14:textId="77777777" w:rsidR="006A067C" w:rsidRDefault="006A067C" w:rsidP="006A067C">
      <w:pPr>
        <w:pStyle w:val="Code"/>
        <w:shd w:val="clear" w:color="auto" w:fill="F1F4F8"/>
        <w:ind w:left="259" w:right="173"/>
      </w:pPr>
      <w:r>
        <w:t xml:space="preserve">            </w:t>
      </w:r>
      <w:proofErr w:type="spellStart"/>
      <w:proofErr w:type="gramStart"/>
      <w:r>
        <w:t>merged.append</w:t>
      </w:r>
      <w:proofErr w:type="spellEnd"/>
      <w:proofErr w:type="gramEnd"/>
      <w:r>
        <w:t>(left[</w:t>
      </w:r>
      <w:proofErr w:type="spellStart"/>
      <w:r>
        <w:t>i</w:t>
      </w:r>
      <w:proofErr w:type="spellEnd"/>
      <w:r>
        <w:t>])</w:t>
      </w:r>
    </w:p>
    <w:p w14:paraId="76228049" w14:textId="77777777" w:rsidR="006A067C" w:rsidRDefault="006A067C" w:rsidP="006A067C">
      <w:pPr>
        <w:pStyle w:val="Code"/>
        <w:shd w:val="clear" w:color="auto" w:fill="F1F4F8"/>
        <w:ind w:left="259" w:right="173"/>
      </w:pPr>
      <w:r>
        <w:t xml:space="preserve">            </w:t>
      </w:r>
      <w:proofErr w:type="spellStart"/>
      <w:r>
        <w:t>i</w:t>
      </w:r>
      <w:proofErr w:type="spellEnd"/>
      <w:r>
        <w:t xml:space="preserve"> += 1</w:t>
      </w:r>
    </w:p>
    <w:p w14:paraId="24A06BC7" w14:textId="77777777" w:rsidR="006A067C" w:rsidRDefault="006A067C" w:rsidP="006A067C">
      <w:pPr>
        <w:pStyle w:val="Code"/>
        <w:shd w:val="clear" w:color="auto" w:fill="F1F4F8"/>
        <w:ind w:left="259" w:right="173"/>
      </w:pPr>
      <w:r>
        <w:t xml:space="preserve">        else:</w:t>
      </w:r>
    </w:p>
    <w:p w14:paraId="3953837D" w14:textId="77777777" w:rsidR="006A067C" w:rsidRDefault="006A067C" w:rsidP="006A067C">
      <w:pPr>
        <w:pStyle w:val="Code"/>
        <w:shd w:val="clear" w:color="auto" w:fill="F1F4F8"/>
        <w:ind w:left="259" w:right="173"/>
      </w:pPr>
      <w:r>
        <w:t xml:space="preserve">            </w:t>
      </w:r>
      <w:proofErr w:type="spellStart"/>
      <w:proofErr w:type="gramStart"/>
      <w:r>
        <w:t>merged.append</w:t>
      </w:r>
      <w:proofErr w:type="spellEnd"/>
      <w:proofErr w:type="gramEnd"/>
      <w:r>
        <w:t>(right[j])</w:t>
      </w:r>
    </w:p>
    <w:p w14:paraId="53E83637" w14:textId="77777777" w:rsidR="006A067C" w:rsidRDefault="006A067C" w:rsidP="006A067C">
      <w:pPr>
        <w:pStyle w:val="Code"/>
        <w:shd w:val="clear" w:color="auto" w:fill="F1F4F8"/>
        <w:ind w:left="259" w:right="173"/>
      </w:pPr>
      <w:r>
        <w:t xml:space="preserve">            j += 1</w:t>
      </w:r>
    </w:p>
    <w:p w14:paraId="0E74B3BA" w14:textId="77777777" w:rsidR="006A067C" w:rsidRDefault="006A067C" w:rsidP="006A067C">
      <w:pPr>
        <w:pStyle w:val="Code"/>
        <w:shd w:val="clear" w:color="auto" w:fill="F1F4F8"/>
        <w:ind w:left="259" w:right="173"/>
      </w:pPr>
      <w:r>
        <w:t xml:space="preserve">    </w:t>
      </w:r>
      <w:proofErr w:type="spellStart"/>
      <w:proofErr w:type="gramStart"/>
      <w:r>
        <w:t>merged.extend</w:t>
      </w:r>
      <w:proofErr w:type="spellEnd"/>
      <w:proofErr w:type="gramEnd"/>
      <w:r>
        <w:t>(left[</w:t>
      </w:r>
      <w:proofErr w:type="spellStart"/>
      <w:r>
        <w:t>i</w:t>
      </w:r>
      <w:proofErr w:type="spellEnd"/>
      <w:r>
        <w:t>:])</w:t>
      </w:r>
    </w:p>
    <w:p w14:paraId="2E1F8E95" w14:textId="77777777" w:rsidR="006A067C" w:rsidRDefault="006A067C" w:rsidP="006A067C">
      <w:pPr>
        <w:pStyle w:val="Code"/>
        <w:shd w:val="clear" w:color="auto" w:fill="F1F4F8"/>
        <w:ind w:left="259" w:right="173"/>
      </w:pPr>
      <w:r>
        <w:t xml:space="preserve">    </w:t>
      </w:r>
      <w:proofErr w:type="spellStart"/>
      <w:proofErr w:type="gramStart"/>
      <w:r>
        <w:t>merged.extend</w:t>
      </w:r>
      <w:proofErr w:type="spellEnd"/>
      <w:proofErr w:type="gramEnd"/>
      <w:r>
        <w:t>(right[j:])</w:t>
      </w:r>
    </w:p>
    <w:p w14:paraId="0BADC3D2" w14:textId="77777777" w:rsidR="006A067C" w:rsidRDefault="006A067C" w:rsidP="006A067C">
      <w:pPr>
        <w:pStyle w:val="Code"/>
        <w:shd w:val="clear" w:color="auto" w:fill="F1F4F8"/>
        <w:ind w:left="259" w:right="173"/>
      </w:pPr>
      <w:r>
        <w:t xml:space="preserve">    return merged</w:t>
      </w:r>
    </w:p>
    <w:p w14:paraId="243E1307" w14:textId="77777777" w:rsidR="006A067C" w:rsidRDefault="006A067C" w:rsidP="006A067C">
      <w:pPr>
        <w:pStyle w:val="Heading1"/>
      </w:pPr>
      <w:r>
        <w:t>9.3 Starting Treatment and Allocating Resources</w:t>
      </w:r>
    </w:p>
    <w:p w14:paraId="51C09DA2" w14:textId="77777777" w:rsidR="006A067C" w:rsidRPr="006A067C" w:rsidRDefault="006A067C" w:rsidP="006A067C"/>
    <w:p w14:paraId="7C6CAECF" w14:textId="77777777" w:rsidR="006A067C" w:rsidRDefault="006A067C" w:rsidP="006A067C">
      <w:r>
        <w:t>The route starts a transaction, selects the next waiting patient in severity/time/ID order, checks available doctor and bed records, and then updates the patient and resource statuses. Equipment assignment uses the configured rule list and checks availability before inserting an assignment.</w:t>
      </w:r>
    </w:p>
    <w:p w14:paraId="707B2F09" w14:textId="77777777" w:rsidR="006A067C" w:rsidRDefault="006A067C" w:rsidP="006A067C">
      <w:pPr>
        <w:pStyle w:val="Code"/>
        <w:shd w:val="clear" w:color="auto" w:fill="F1F4F8"/>
        <w:ind w:left="259" w:right="173"/>
      </w:pPr>
      <w:r>
        <w:t>@app.post("/treat-next")</w:t>
      </w:r>
    </w:p>
    <w:p w14:paraId="40C8656E" w14:textId="77777777" w:rsidR="006A067C" w:rsidRDefault="006A067C" w:rsidP="006A067C">
      <w:pPr>
        <w:pStyle w:val="Code"/>
        <w:shd w:val="clear" w:color="auto" w:fill="F1F4F8"/>
        <w:ind w:left="259" w:right="173"/>
      </w:pPr>
      <w:r>
        <w:t xml:space="preserve">def </w:t>
      </w:r>
      <w:proofErr w:type="spellStart"/>
      <w:r>
        <w:t>treat_</w:t>
      </w:r>
      <w:proofErr w:type="gramStart"/>
      <w:r>
        <w:t>next</w:t>
      </w:r>
      <w:proofErr w:type="spellEnd"/>
      <w:r>
        <w:t>(</w:t>
      </w:r>
      <w:proofErr w:type="gramEnd"/>
      <w:r>
        <w:t>):</w:t>
      </w:r>
    </w:p>
    <w:p w14:paraId="62E7FBDC" w14:textId="77777777" w:rsidR="006A067C" w:rsidRDefault="006A067C" w:rsidP="006A067C">
      <w:pPr>
        <w:pStyle w:val="Code"/>
        <w:shd w:val="clear" w:color="auto" w:fill="F1F4F8"/>
        <w:ind w:left="259" w:right="173"/>
      </w:pPr>
      <w:r>
        <w:t xml:space="preserve">    </w:t>
      </w:r>
      <w:proofErr w:type="spellStart"/>
      <w:r>
        <w:t>db</w:t>
      </w:r>
      <w:proofErr w:type="spellEnd"/>
      <w:r>
        <w:t xml:space="preserve"> = </w:t>
      </w:r>
      <w:proofErr w:type="spellStart"/>
      <w:r>
        <w:t>db_</w:t>
      </w:r>
      <w:proofErr w:type="gramStart"/>
      <w:r>
        <w:t>connect</w:t>
      </w:r>
      <w:proofErr w:type="spellEnd"/>
      <w:r>
        <w:t>(</w:t>
      </w:r>
      <w:proofErr w:type="gramEnd"/>
      <w:r>
        <w:t>)</w:t>
      </w:r>
    </w:p>
    <w:p w14:paraId="78B60B06" w14:textId="77777777" w:rsidR="006A067C" w:rsidRDefault="006A067C" w:rsidP="006A067C">
      <w:pPr>
        <w:pStyle w:val="Code"/>
        <w:shd w:val="clear" w:color="auto" w:fill="F1F4F8"/>
        <w:ind w:left="259" w:right="173"/>
      </w:pPr>
      <w:r>
        <w:t xml:space="preserve">    try:</w:t>
      </w:r>
    </w:p>
    <w:p w14:paraId="7AD1D8CA" w14:textId="77777777" w:rsidR="006A067C" w:rsidRDefault="006A067C" w:rsidP="006A067C">
      <w:pPr>
        <w:pStyle w:val="Code"/>
        <w:shd w:val="clear" w:color="auto" w:fill="F1F4F8"/>
        <w:ind w:left="259" w:right="173"/>
      </w:pPr>
      <w:r>
        <w:t xml:space="preserve">        </w:t>
      </w:r>
      <w:proofErr w:type="spellStart"/>
      <w:proofErr w:type="gramStart"/>
      <w:r>
        <w:t>db.execute</w:t>
      </w:r>
      <w:proofErr w:type="spellEnd"/>
      <w:proofErr w:type="gramEnd"/>
      <w:r>
        <w:t>("BEGIN IMMEDIATE")</w:t>
      </w:r>
    </w:p>
    <w:p w14:paraId="5F76C813" w14:textId="77777777" w:rsidR="006A067C" w:rsidRDefault="006A067C" w:rsidP="006A067C">
      <w:pPr>
        <w:pStyle w:val="Code"/>
        <w:shd w:val="clear" w:color="auto" w:fill="F1F4F8"/>
        <w:ind w:left="259" w:right="173"/>
      </w:pPr>
      <w:r>
        <w:t xml:space="preserve">        patient = </w:t>
      </w:r>
      <w:proofErr w:type="spellStart"/>
      <w:proofErr w:type="gramStart"/>
      <w:r>
        <w:t>db.execute</w:t>
      </w:r>
      <w:proofErr w:type="spellEnd"/>
      <w:proofErr w:type="gramEnd"/>
      <w:r>
        <w:t>("""</w:t>
      </w:r>
    </w:p>
    <w:p w14:paraId="6AE66322" w14:textId="77777777" w:rsidR="006A067C" w:rsidRDefault="006A067C" w:rsidP="006A067C">
      <w:pPr>
        <w:pStyle w:val="Code"/>
        <w:shd w:val="clear" w:color="auto" w:fill="F1F4F8"/>
        <w:ind w:left="259" w:right="173"/>
      </w:pPr>
      <w:r>
        <w:t xml:space="preserve">            SELECT id, name, severity, symptoms</w:t>
      </w:r>
    </w:p>
    <w:p w14:paraId="2375EE36" w14:textId="77777777" w:rsidR="006A067C" w:rsidRDefault="006A067C" w:rsidP="006A067C">
      <w:pPr>
        <w:pStyle w:val="Code"/>
        <w:shd w:val="clear" w:color="auto" w:fill="F1F4F8"/>
        <w:ind w:left="259" w:right="173"/>
      </w:pPr>
      <w:r>
        <w:t xml:space="preserve">            FROM patients</w:t>
      </w:r>
    </w:p>
    <w:p w14:paraId="7E4065CE" w14:textId="77777777" w:rsidR="006A067C" w:rsidRDefault="006A067C" w:rsidP="006A067C">
      <w:pPr>
        <w:pStyle w:val="Code"/>
        <w:shd w:val="clear" w:color="auto" w:fill="F1F4F8"/>
        <w:ind w:left="259" w:right="173"/>
      </w:pPr>
      <w:r>
        <w:t xml:space="preserve">            WHERE status = 'waiting'</w:t>
      </w:r>
    </w:p>
    <w:p w14:paraId="078E8806" w14:textId="77777777" w:rsidR="006A067C" w:rsidRDefault="006A067C" w:rsidP="006A067C">
      <w:pPr>
        <w:pStyle w:val="Code"/>
        <w:shd w:val="clear" w:color="auto" w:fill="F1F4F8"/>
        <w:ind w:left="259" w:right="173"/>
      </w:pPr>
      <w:r>
        <w:t xml:space="preserve">            ORDER BY severity ASC, </w:t>
      </w:r>
      <w:proofErr w:type="spellStart"/>
      <w:r>
        <w:t>created_at</w:t>
      </w:r>
      <w:proofErr w:type="spellEnd"/>
      <w:r>
        <w:t xml:space="preserve"> ASC, id ASC</w:t>
      </w:r>
    </w:p>
    <w:p w14:paraId="02050F26" w14:textId="77777777" w:rsidR="006A067C" w:rsidRDefault="006A067C" w:rsidP="006A067C">
      <w:pPr>
        <w:pStyle w:val="Code"/>
        <w:shd w:val="clear" w:color="auto" w:fill="F1F4F8"/>
        <w:ind w:left="259" w:right="173"/>
      </w:pPr>
      <w:r>
        <w:t xml:space="preserve">            LIMIT 1</w:t>
      </w:r>
    </w:p>
    <w:p w14:paraId="1722C46D" w14:textId="77777777" w:rsidR="006A067C" w:rsidRDefault="006A067C" w:rsidP="006A067C">
      <w:pPr>
        <w:pStyle w:val="Code"/>
        <w:shd w:val="clear" w:color="auto" w:fill="F1F4F8"/>
        <w:ind w:left="259" w:right="173"/>
      </w:pPr>
      <w:r>
        <w:t xml:space="preserve">        """</w:t>
      </w:r>
      <w:proofErr w:type="gramStart"/>
      <w:r>
        <w:t>).</w:t>
      </w:r>
      <w:proofErr w:type="spellStart"/>
      <w:r>
        <w:t>fetchone</w:t>
      </w:r>
      <w:proofErr w:type="spellEnd"/>
      <w:proofErr w:type="gramEnd"/>
      <w:r>
        <w:t>()</w:t>
      </w:r>
    </w:p>
    <w:p w14:paraId="2BD6561A" w14:textId="77777777" w:rsidR="006A067C" w:rsidRDefault="006A067C" w:rsidP="006A067C">
      <w:pPr>
        <w:pStyle w:val="Code"/>
        <w:shd w:val="clear" w:color="auto" w:fill="F1F4F8"/>
        <w:ind w:left="259" w:right="173"/>
      </w:pPr>
      <w:r>
        <w:t xml:space="preserve"> </w:t>
      </w:r>
    </w:p>
    <w:p w14:paraId="58B1FF62" w14:textId="77777777" w:rsidR="006A067C" w:rsidRDefault="006A067C" w:rsidP="006A067C">
      <w:pPr>
        <w:pStyle w:val="Code"/>
        <w:shd w:val="clear" w:color="auto" w:fill="F1F4F8"/>
        <w:ind w:left="259" w:right="173"/>
      </w:pPr>
      <w:r>
        <w:lastRenderedPageBreak/>
        <w:t xml:space="preserve">        if patient is None:</w:t>
      </w:r>
    </w:p>
    <w:p w14:paraId="3F9F2792" w14:textId="77777777" w:rsidR="006A067C" w:rsidRDefault="006A067C" w:rsidP="006A067C">
      <w:pPr>
        <w:pStyle w:val="Code"/>
        <w:shd w:val="clear" w:color="auto" w:fill="F1F4F8"/>
        <w:ind w:left="259" w:right="173"/>
      </w:pPr>
      <w:r>
        <w:t xml:space="preserve">            </w:t>
      </w:r>
      <w:proofErr w:type="spellStart"/>
      <w:proofErr w:type="gramStart"/>
      <w:r>
        <w:t>db.rollback</w:t>
      </w:r>
      <w:proofErr w:type="spellEnd"/>
      <w:proofErr w:type="gramEnd"/>
      <w:r>
        <w:t>()</w:t>
      </w:r>
    </w:p>
    <w:p w14:paraId="57BDE521" w14:textId="77777777" w:rsidR="006A067C" w:rsidRDefault="006A067C" w:rsidP="006A067C">
      <w:pPr>
        <w:pStyle w:val="Code"/>
        <w:shd w:val="clear" w:color="auto" w:fill="F1F4F8"/>
        <w:ind w:left="259" w:right="173"/>
      </w:pPr>
      <w:r>
        <w:t xml:space="preserve">            </w:t>
      </w:r>
      <w:proofErr w:type="gramStart"/>
      <w:r>
        <w:t>flash(</w:t>
      </w:r>
      <w:proofErr w:type="gramEnd"/>
      <w:r>
        <w:t>"There are no patients waiting.", "error")</w:t>
      </w:r>
    </w:p>
    <w:p w14:paraId="2B0BFBB4" w14:textId="77777777" w:rsidR="006A067C" w:rsidRDefault="006A067C" w:rsidP="006A067C">
      <w:pPr>
        <w:pStyle w:val="Code"/>
        <w:shd w:val="clear" w:color="auto" w:fill="F1F4F8"/>
        <w:ind w:left="259" w:right="173"/>
      </w:pPr>
      <w:r>
        <w:t xml:space="preserve">            return redirect(</w:t>
      </w:r>
      <w:proofErr w:type="spellStart"/>
      <w:r>
        <w:t>url_for</w:t>
      </w:r>
      <w:proofErr w:type="spellEnd"/>
      <w:r>
        <w:t>("</w:t>
      </w:r>
      <w:proofErr w:type="spellStart"/>
      <w:r>
        <w:t>queue_management</w:t>
      </w:r>
      <w:proofErr w:type="spellEnd"/>
      <w:r>
        <w:t>"))</w:t>
      </w:r>
    </w:p>
    <w:p w14:paraId="05C404A2" w14:textId="77777777" w:rsidR="006A067C" w:rsidRDefault="006A067C" w:rsidP="006A067C">
      <w:pPr>
        <w:pStyle w:val="Code"/>
        <w:shd w:val="clear" w:color="auto" w:fill="F1F4F8"/>
        <w:ind w:left="259" w:right="173"/>
      </w:pPr>
      <w:r>
        <w:t xml:space="preserve"> </w:t>
      </w:r>
    </w:p>
    <w:p w14:paraId="4BF25EF7" w14:textId="77777777" w:rsidR="006A067C" w:rsidRDefault="006A067C" w:rsidP="006A067C">
      <w:pPr>
        <w:pStyle w:val="Code"/>
        <w:shd w:val="clear" w:color="auto" w:fill="F1F4F8"/>
        <w:ind w:left="259" w:right="173"/>
      </w:pPr>
      <w:r>
        <w:t xml:space="preserve">        # Select an available doctor and bed; reserve eligible equipment.</w:t>
      </w:r>
    </w:p>
    <w:p w14:paraId="2C3218B3" w14:textId="77777777" w:rsidR="006A067C" w:rsidRDefault="006A067C" w:rsidP="006A067C">
      <w:pPr>
        <w:pStyle w:val="Code"/>
        <w:shd w:val="clear" w:color="auto" w:fill="F1F4F8"/>
        <w:ind w:left="259" w:right="173"/>
      </w:pPr>
      <w:r>
        <w:t xml:space="preserve">        # The implementation then updates patient/resource statuses</w:t>
      </w:r>
    </w:p>
    <w:p w14:paraId="18EA653E" w14:textId="77777777" w:rsidR="006A067C" w:rsidRDefault="006A067C" w:rsidP="006A067C">
      <w:pPr>
        <w:pStyle w:val="Code"/>
        <w:shd w:val="clear" w:color="auto" w:fill="F1F4F8"/>
        <w:ind w:left="259" w:right="173"/>
      </w:pPr>
      <w:r>
        <w:t xml:space="preserve">        # and commits the database transaction.</w:t>
      </w:r>
    </w:p>
    <w:p w14:paraId="733AC9AC" w14:textId="77777777" w:rsidR="006A067C" w:rsidRDefault="006A067C" w:rsidP="006A067C">
      <w:pPr>
        <w:pStyle w:val="Code"/>
        <w:shd w:val="clear" w:color="auto" w:fill="F1F4F8"/>
        <w:ind w:left="259" w:right="173"/>
      </w:pPr>
      <w:r>
        <w:t xml:space="preserve">    finally:</w:t>
      </w:r>
    </w:p>
    <w:p w14:paraId="3157B6A2" w14:textId="77777777" w:rsidR="006A067C" w:rsidRDefault="006A067C" w:rsidP="006A067C">
      <w:pPr>
        <w:pStyle w:val="Code"/>
        <w:shd w:val="clear" w:color="auto" w:fill="F1F4F8"/>
        <w:ind w:left="259" w:right="173"/>
      </w:pPr>
      <w:r>
        <w:t xml:space="preserve">        </w:t>
      </w:r>
      <w:proofErr w:type="spellStart"/>
      <w:proofErr w:type="gramStart"/>
      <w:r>
        <w:t>db.close</w:t>
      </w:r>
      <w:proofErr w:type="spellEnd"/>
      <w:proofErr w:type="gramEnd"/>
      <w:r>
        <w:t>()</w:t>
      </w:r>
    </w:p>
    <w:p w14:paraId="0D0634F4" w14:textId="77777777" w:rsidR="006A067C" w:rsidRDefault="006A067C" w:rsidP="006A067C">
      <w:pPr>
        <w:pStyle w:val="Heading1"/>
      </w:pPr>
      <w:r>
        <w:t>9.4 Completing Treatment and Releasing Resources</w:t>
      </w:r>
    </w:p>
    <w:p w14:paraId="04D27716" w14:textId="77777777" w:rsidR="006A067C" w:rsidRPr="006A067C" w:rsidRDefault="006A067C" w:rsidP="006A067C"/>
    <w:p w14:paraId="422A2EC9" w14:textId="77777777" w:rsidR="006A067C" w:rsidRDefault="006A067C" w:rsidP="006A067C">
      <w:r>
        <w:t>Completion records the timestamp, outcome and notes, then returns the assigned doctor and bed to available status and marks active equipment assignments as released.</w:t>
      </w:r>
    </w:p>
    <w:p w14:paraId="6751AD0F" w14:textId="77777777" w:rsidR="006A067C" w:rsidRDefault="006A067C" w:rsidP="006A067C">
      <w:pPr>
        <w:pStyle w:val="Code"/>
        <w:shd w:val="clear" w:color="auto" w:fill="F1F4F8"/>
        <w:ind w:left="259" w:right="173"/>
      </w:pPr>
      <w:proofErr w:type="spellStart"/>
      <w:proofErr w:type="gramStart"/>
      <w:r>
        <w:t>db.execute</w:t>
      </w:r>
      <w:proofErr w:type="spellEnd"/>
      <w:proofErr w:type="gramEnd"/>
      <w:r>
        <w:t>(</w:t>
      </w:r>
    </w:p>
    <w:p w14:paraId="436902B3" w14:textId="77777777" w:rsidR="006A067C" w:rsidRDefault="006A067C" w:rsidP="006A067C">
      <w:pPr>
        <w:pStyle w:val="Code"/>
        <w:shd w:val="clear" w:color="auto" w:fill="F1F4F8"/>
        <w:ind w:left="259" w:right="173"/>
      </w:pPr>
      <w:r>
        <w:t xml:space="preserve">    """UPDATE patients</w:t>
      </w:r>
    </w:p>
    <w:p w14:paraId="2E99563C" w14:textId="77777777" w:rsidR="006A067C" w:rsidRDefault="006A067C" w:rsidP="006A067C">
      <w:pPr>
        <w:pStyle w:val="Code"/>
        <w:shd w:val="clear" w:color="auto" w:fill="F1F4F8"/>
        <w:ind w:left="259" w:right="173"/>
      </w:pPr>
      <w:r>
        <w:t xml:space="preserve">       SET status='treated', </w:t>
      </w:r>
      <w:proofErr w:type="spellStart"/>
      <w:r>
        <w:t>completed_at</w:t>
      </w:r>
      <w:proofErr w:type="spellEnd"/>
      <w:proofErr w:type="gramStart"/>
      <w:r>
        <w:t>=?,</w:t>
      </w:r>
      <w:proofErr w:type="gramEnd"/>
      <w:r>
        <w:t xml:space="preserve"> outcome</w:t>
      </w:r>
      <w:proofErr w:type="gramStart"/>
      <w:r>
        <w:t>=?,</w:t>
      </w:r>
      <w:proofErr w:type="gramEnd"/>
      <w:r>
        <w:t xml:space="preserve"> notes=?</w:t>
      </w:r>
    </w:p>
    <w:p w14:paraId="4B8E0108" w14:textId="77777777" w:rsidR="006A067C" w:rsidRDefault="006A067C" w:rsidP="006A067C">
      <w:pPr>
        <w:pStyle w:val="Code"/>
        <w:shd w:val="clear" w:color="auto" w:fill="F1F4F8"/>
        <w:ind w:left="259" w:right="173"/>
      </w:pPr>
      <w:r>
        <w:t xml:space="preserve">       WHERE id=?""",</w:t>
      </w:r>
    </w:p>
    <w:p w14:paraId="21CA6374" w14:textId="77777777" w:rsidR="006A067C" w:rsidRDefault="006A067C" w:rsidP="006A067C">
      <w:pPr>
        <w:pStyle w:val="Code"/>
        <w:shd w:val="clear" w:color="auto" w:fill="F1F4F8"/>
        <w:ind w:left="259" w:right="173"/>
      </w:pPr>
      <w:r>
        <w:t xml:space="preserve">    (</w:t>
      </w:r>
      <w:proofErr w:type="spellStart"/>
      <w:r>
        <w:t>now_</w:t>
      </w:r>
      <w:proofErr w:type="gramStart"/>
      <w:r>
        <w:t>iso</w:t>
      </w:r>
      <w:proofErr w:type="spellEnd"/>
      <w:r>
        <w:t>(</w:t>
      </w:r>
      <w:proofErr w:type="gramEnd"/>
      <w:r>
        <w:t xml:space="preserve">), outcome, notes, </w:t>
      </w:r>
      <w:proofErr w:type="spellStart"/>
      <w:r>
        <w:t>patient_id</w:t>
      </w:r>
      <w:proofErr w:type="spellEnd"/>
      <w:r>
        <w:t>),</w:t>
      </w:r>
    </w:p>
    <w:p w14:paraId="6C5620EB" w14:textId="77777777" w:rsidR="006A067C" w:rsidRDefault="006A067C" w:rsidP="006A067C">
      <w:pPr>
        <w:pStyle w:val="Code"/>
        <w:shd w:val="clear" w:color="auto" w:fill="F1F4F8"/>
        <w:ind w:left="259" w:right="173"/>
      </w:pPr>
      <w:r>
        <w:t>)</w:t>
      </w:r>
    </w:p>
    <w:p w14:paraId="3F39D806" w14:textId="77777777" w:rsidR="006A067C" w:rsidRDefault="006A067C" w:rsidP="006A067C">
      <w:pPr>
        <w:pStyle w:val="Code"/>
        <w:shd w:val="clear" w:color="auto" w:fill="F1F4F8"/>
        <w:ind w:left="259" w:right="173"/>
      </w:pPr>
      <w:proofErr w:type="spellStart"/>
      <w:proofErr w:type="gramStart"/>
      <w:r>
        <w:t>db.execute</w:t>
      </w:r>
      <w:proofErr w:type="spellEnd"/>
      <w:proofErr w:type="gramEnd"/>
      <w:r>
        <w:t>(</w:t>
      </w:r>
    </w:p>
    <w:p w14:paraId="29213360" w14:textId="77777777" w:rsidR="006A067C" w:rsidRDefault="006A067C" w:rsidP="006A067C">
      <w:pPr>
        <w:pStyle w:val="Code"/>
        <w:shd w:val="clear" w:color="auto" w:fill="F1F4F8"/>
        <w:ind w:left="259" w:right="173"/>
      </w:pPr>
      <w:r>
        <w:t xml:space="preserve">    "UPDATE doctors SET status='available' WHERE id=? AND status='busy'",</w:t>
      </w:r>
    </w:p>
    <w:p w14:paraId="79BCB181" w14:textId="77777777" w:rsidR="006A067C" w:rsidRDefault="006A067C" w:rsidP="006A067C">
      <w:pPr>
        <w:pStyle w:val="Code"/>
        <w:shd w:val="clear" w:color="auto" w:fill="F1F4F8"/>
        <w:ind w:left="259" w:right="173"/>
      </w:pPr>
      <w:r>
        <w:t xml:space="preserve">    (patient["</w:t>
      </w:r>
      <w:proofErr w:type="spellStart"/>
      <w:r>
        <w:t>doctor_id</w:t>
      </w:r>
      <w:proofErr w:type="spellEnd"/>
      <w:r>
        <w:t>"],),</w:t>
      </w:r>
    </w:p>
    <w:p w14:paraId="56F29494" w14:textId="77777777" w:rsidR="006A067C" w:rsidRDefault="006A067C" w:rsidP="006A067C">
      <w:pPr>
        <w:pStyle w:val="Code"/>
        <w:shd w:val="clear" w:color="auto" w:fill="F1F4F8"/>
        <w:ind w:left="259" w:right="173"/>
      </w:pPr>
      <w:r>
        <w:t>)</w:t>
      </w:r>
    </w:p>
    <w:p w14:paraId="333ACF34" w14:textId="77777777" w:rsidR="006A067C" w:rsidRDefault="006A067C" w:rsidP="006A067C">
      <w:pPr>
        <w:pStyle w:val="Code"/>
        <w:shd w:val="clear" w:color="auto" w:fill="F1F4F8"/>
        <w:ind w:left="259" w:right="173"/>
      </w:pPr>
      <w:proofErr w:type="spellStart"/>
      <w:proofErr w:type="gramStart"/>
      <w:r>
        <w:t>db.execute</w:t>
      </w:r>
      <w:proofErr w:type="spellEnd"/>
      <w:proofErr w:type="gramEnd"/>
      <w:r>
        <w:t>(</w:t>
      </w:r>
    </w:p>
    <w:p w14:paraId="722BC4C5" w14:textId="77777777" w:rsidR="006A067C" w:rsidRDefault="006A067C" w:rsidP="006A067C">
      <w:pPr>
        <w:pStyle w:val="Code"/>
        <w:shd w:val="clear" w:color="auto" w:fill="F1F4F8"/>
        <w:ind w:left="259" w:right="173"/>
      </w:pPr>
      <w:r>
        <w:t xml:space="preserve">    "UPDATE beds SET status='available' WHERE id=? AND status='occupied'",</w:t>
      </w:r>
    </w:p>
    <w:p w14:paraId="1428B354" w14:textId="77777777" w:rsidR="006A067C" w:rsidRDefault="006A067C" w:rsidP="006A067C">
      <w:pPr>
        <w:pStyle w:val="Code"/>
        <w:shd w:val="clear" w:color="auto" w:fill="F1F4F8"/>
        <w:ind w:left="259" w:right="173"/>
      </w:pPr>
      <w:r>
        <w:t xml:space="preserve">    (patient["</w:t>
      </w:r>
      <w:proofErr w:type="spellStart"/>
      <w:r>
        <w:t>bed_id</w:t>
      </w:r>
      <w:proofErr w:type="spellEnd"/>
      <w:r>
        <w:t>"],),</w:t>
      </w:r>
    </w:p>
    <w:p w14:paraId="7874576F" w14:textId="77777777" w:rsidR="006A067C" w:rsidRDefault="006A067C" w:rsidP="006A067C">
      <w:pPr>
        <w:pStyle w:val="Code"/>
        <w:shd w:val="clear" w:color="auto" w:fill="F1F4F8"/>
        <w:ind w:left="259" w:right="173"/>
      </w:pPr>
      <w:r>
        <w:t>)</w:t>
      </w:r>
    </w:p>
    <w:p w14:paraId="224B26D3" w14:textId="77777777" w:rsidR="006A067C" w:rsidRDefault="006A067C" w:rsidP="006A067C">
      <w:pPr>
        <w:pStyle w:val="Code"/>
        <w:shd w:val="clear" w:color="auto" w:fill="F1F4F8"/>
        <w:ind w:left="259" w:right="173"/>
      </w:pPr>
      <w:proofErr w:type="spellStart"/>
      <w:proofErr w:type="gramStart"/>
      <w:r>
        <w:t>db.execute</w:t>
      </w:r>
      <w:proofErr w:type="spellEnd"/>
      <w:proofErr w:type="gramEnd"/>
      <w:r>
        <w:t>(</w:t>
      </w:r>
    </w:p>
    <w:p w14:paraId="381D3CE7" w14:textId="77777777" w:rsidR="006A067C" w:rsidRDefault="006A067C" w:rsidP="006A067C">
      <w:pPr>
        <w:pStyle w:val="Code"/>
        <w:shd w:val="clear" w:color="auto" w:fill="F1F4F8"/>
        <w:ind w:left="259" w:right="173"/>
      </w:pPr>
      <w:r>
        <w:t xml:space="preserve">    """UPDATE </w:t>
      </w:r>
      <w:proofErr w:type="spellStart"/>
      <w:r>
        <w:t>patient_resource_assignments</w:t>
      </w:r>
      <w:proofErr w:type="spellEnd"/>
    </w:p>
    <w:p w14:paraId="54B63200" w14:textId="77777777" w:rsidR="006A067C" w:rsidRDefault="006A067C" w:rsidP="006A067C">
      <w:pPr>
        <w:pStyle w:val="Code"/>
        <w:shd w:val="clear" w:color="auto" w:fill="F1F4F8"/>
        <w:ind w:left="259" w:right="173"/>
      </w:pPr>
      <w:r>
        <w:t xml:space="preserve">       SET </w:t>
      </w:r>
      <w:proofErr w:type="spellStart"/>
      <w:r>
        <w:t>released_at</w:t>
      </w:r>
      <w:proofErr w:type="spellEnd"/>
      <w:r>
        <w:t>=?</w:t>
      </w:r>
    </w:p>
    <w:p w14:paraId="6CA8F9CC" w14:textId="77777777" w:rsidR="006A067C" w:rsidRDefault="006A067C" w:rsidP="006A067C">
      <w:pPr>
        <w:pStyle w:val="Code"/>
        <w:shd w:val="clear" w:color="auto" w:fill="F1F4F8"/>
        <w:ind w:left="259" w:right="173"/>
      </w:pPr>
      <w:r>
        <w:t xml:space="preserve">       WHERE </w:t>
      </w:r>
      <w:proofErr w:type="spellStart"/>
      <w:r>
        <w:t>patient_id</w:t>
      </w:r>
      <w:proofErr w:type="spellEnd"/>
      <w:r>
        <w:t xml:space="preserve">=? AND </w:t>
      </w:r>
      <w:proofErr w:type="spellStart"/>
      <w:r>
        <w:t>released_at</w:t>
      </w:r>
      <w:proofErr w:type="spellEnd"/>
      <w:r>
        <w:t xml:space="preserve"> IS NULL""",</w:t>
      </w:r>
    </w:p>
    <w:p w14:paraId="2983F21C" w14:textId="77777777" w:rsidR="006A067C" w:rsidRDefault="006A067C" w:rsidP="006A067C">
      <w:pPr>
        <w:pStyle w:val="Code"/>
        <w:shd w:val="clear" w:color="auto" w:fill="F1F4F8"/>
        <w:ind w:left="259" w:right="173"/>
      </w:pPr>
      <w:r>
        <w:t xml:space="preserve">    (</w:t>
      </w:r>
      <w:proofErr w:type="spellStart"/>
      <w:r>
        <w:t>now_</w:t>
      </w:r>
      <w:proofErr w:type="gramStart"/>
      <w:r>
        <w:t>iso</w:t>
      </w:r>
      <w:proofErr w:type="spellEnd"/>
      <w:r>
        <w:t>(</w:t>
      </w:r>
      <w:proofErr w:type="gramEnd"/>
      <w:r>
        <w:t xml:space="preserve">), </w:t>
      </w:r>
      <w:proofErr w:type="spellStart"/>
      <w:r>
        <w:t>patient_id</w:t>
      </w:r>
      <w:proofErr w:type="spellEnd"/>
      <w:r>
        <w:t>),</w:t>
      </w:r>
    </w:p>
    <w:p w14:paraId="45EBDE55" w14:textId="77777777" w:rsidR="006A067C" w:rsidRDefault="006A067C" w:rsidP="006A067C">
      <w:pPr>
        <w:pStyle w:val="Code"/>
        <w:shd w:val="clear" w:color="auto" w:fill="F1F4F8"/>
        <w:ind w:left="259" w:right="173"/>
      </w:pPr>
      <w:r>
        <w:t>)</w:t>
      </w:r>
    </w:p>
    <w:p w14:paraId="04BD4BA2" w14:textId="77777777" w:rsidR="006A067C" w:rsidRDefault="006A067C" w:rsidP="006A067C">
      <w:pPr>
        <w:pStyle w:val="Code"/>
        <w:shd w:val="clear" w:color="auto" w:fill="F1F4F8"/>
        <w:ind w:left="259" w:right="173"/>
      </w:pPr>
      <w:proofErr w:type="spellStart"/>
      <w:proofErr w:type="gramStart"/>
      <w:r>
        <w:t>db.commit</w:t>
      </w:r>
      <w:proofErr w:type="spellEnd"/>
      <w:proofErr w:type="gramEnd"/>
      <w:r>
        <w:t>()</w:t>
      </w:r>
    </w:p>
    <w:p w14:paraId="6D0B36C7" w14:textId="77777777" w:rsidR="006A067C" w:rsidRDefault="006A067C" w:rsidP="006A067C">
      <w:pPr>
        <w:pStyle w:val="Heading1"/>
      </w:pPr>
      <w:r>
        <w:t>9.5 Generator-Based CSV Export</w:t>
      </w:r>
    </w:p>
    <w:p w14:paraId="41171F78" w14:textId="77777777" w:rsidR="006A067C" w:rsidRPr="006A067C" w:rsidRDefault="006A067C" w:rsidP="006A067C"/>
    <w:p w14:paraId="62416195" w14:textId="77777777" w:rsidR="006A067C" w:rsidRDefault="006A067C" w:rsidP="006A067C">
      <w:r>
        <w:t xml:space="preserve">The export helper yields a header and one row at a time. The automated test </w:t>
      </w:r>
      <w:proofErr w:type="spellStart"/>
      <w:r>
        <w:t>test_csv_export_uses_generator_and_keeps_header</w:t>
      </w:r>
      <w:proofErr w:type="spellEnd"/>
      <w:r>
        <w:t xml:space="preserve"> checks that export retains its expected header and uses the generator path.</w:t>
      </w:r>
    </w:p>
    <w:p w14:paraId="0149838C" w14:textId="77777777" w:rsidR="006A067C" w:rsidRDefault="006A067C" w:rsidP="006A067C">
      <w:pPr>
        <w:pStyle w:val="Code"/>
        <w:shd w:val="clear" w:color="auto" w:fill="F1F4F8"/>
        <w:ind w:left="259" w:right="173"/>
      </w:pPr>
      <w:r>
        <w:t xml:space="preserve">def </w:t>
      </w:r>
      <w:proofErr w:type="spellStart"/>
      <w:r>
        <w:t>iter_csv_rows</w:t>
      </w:r>
      <w:proofErr w:type="spellEnd"/>
      <w:r>
        <w:t>(rows):</w:t>
      </w:r>
    </w:p>
    <w:p w14:paraId="7C485358" w14:textId="77777777" w:rsidR="006A067C" w:rsidRDefault="006A067C" w:rsidP="006A067C">
      <w:pPr>
        <w:pStyle w:val="Code"/>
        <w:shd w:val="clear" w:color="auto" w:fill="F1F4F8"/>
        <w:ind w:left="259" w:right="173"/>
      </w:pPr>
      <w:r>
        <w:t xml:space="preserve">    yield ["Patient ID","Name","Phone","Age","Severity","Symptoms","Status","Registered at",</w:t>
      </w:r>
    </w:p>
    <w:p w14:paraId="7DB24DBA" w14:textId="77777777" w:rsidR="006A067C" w:rsidRDefault="006A067C" w:rsidP="006A067C">
      <w:pPr>
        <w:pStyle w:val="Code"/>
        <w:shd w:val="clear" w:color="auto" w:fill="F1F4F8"/>
        <w:ind w:left="259" w:right="173"/>
      </w:pPr>
      <w:r>
        <w:t xml:space="preserve">           "Treatment </w:t>
      </w:r>
      <w:proofErr w:type="spellStart"/>
      <w:r>
        <w:t>started","Treatment</w:t>
      </w:r>
      <w:proofErr w:type="spellEnd"/>
      <w:r>
        <w:t xml:space="preserve"> </w:t>
      </w:r>
      <w:proofErr w:type="spellStart"/>
      <w:r>
        <w:t>completed","Doctor","Bed","Outcome","Notes</w:t>
      </w:r>
      <w:proofErr w:type="spellEnd"/>
      <w:r>
        <w:t>"]</w:t>
      </w:r>
    </w:p>
    <w:p w14:paraId="3C5CE06A" w14:textId="77777777" w:rsidR="006A067C" w:rsidRDefault="006A067C" w:rsidP="006A067C">
      <w:pPr>
        <w:pStyle w:val="Code"/>
        <w:shd w:val="clear" w:color="auto" w:fill="F1F4F8"/>
        <w:ind w:left="259" w:right="173"/>
      </w:pPr>
      <w:r>
        <w:t xml:space="preserve">    for r in rows:</w:t>
      </w:r>
    </w:p>
    <w:p w14:paraId="521A287C" w14:textId="77777777" w:rsidR="006A067C" w:rsidRDefault="006A067C" w:rsidP="006A067C">
      <w:pPr>
        <w:pStyle w:val="Code"/>
        <w:shd w:val="clear" w:color="auto" w:fill="F1F4F8"/>
        <w:ind w:left="259" w:right="173"/>
      </w:pPr>
      <w:r>
        <w:t xml:space="preserve">        yield [r["id"</w:t>
      </w:r>
      <w:proofErr w:type="gramStart"/>
      <w:r>
        <w:t>],r</w:t>
      </w:r>
      <w:proofErr w:type="gramEnd"/>
      <w:r>
        <w:t>["name"</w:t>
      </w:r>
      <w:proofErr w:type="gramStart"/>
      <w:r>
        <w:t>],r</w:t>
      </w:r>
      <w:proofErr w:type="gramEnd"/>
      <w:r>
        <w:t>["phone"</w:t>
      </w:r>
      <w:proofErr w:type="gramStart"/>
      <w:r>
        <w:t>],r</w:t>
      </w:r>
      <w:proofErr w:type="gramEnd"/>
      <w:r>
        <w:t>["age"</w:t>
      </w:r>
      <w:proofErr w:type="gramStart"/>
      <w:r>
        <w:t>],LABELS.get</w:t>
      </w:r>
      <w:proofErr w:type="gramEnd"/>
      <w:r>
        <w:t>(r["severity"],"Unknown"</w:t>
      </w:r>
      <w:proofErr w:type="gramStart"/>
      <w:r>
        <w:t>),r</w:t>
      </w:r>
      <w:proofErr w:type="gramEnd"/>
      <w:r>
        <w:t>["symptoms"],</w:t>
      </w:r>
    </w:p>
    <w:p w14:paraId="508FFF0D" w14:textId="77777777" w:rsidR="006A067C" w:rsidRDefault="006A067C" w:rsidP="006A067C">
      <w:pPr>
        <w:pStyle w:val="Code"/>
        <w:shd w:val="clear" w:color="auto" w:fill="F1F4F8"/>
        <w:ind w:left="259" w:right="173"/>
      </w:pPr>
      <w:r>
        <w:t xml:space="preserve">               r["status"</w:t>
      </w:r>
      <w:proofErr w:type="gramStart"/>
      <w:r>
        <w:t>],r</w:t>
      </w:r>
      <w:proofErr w:type="gramEnd"/>
      <w:r>
        <w:t>["created_at"</w:t>
      </w:r>
      <w:proofErr w:type="gramStart"/>
      <w:r>
        <w:t>],r</w:t>
      </w:r>
      <w:proofErr w:type="gramEnd"/>
      <w:r>
        <w:t>["started_at"</w:t>
      </w:r>
      <w:proofErr w:type="gramStart"/>
      <w:r>
        <w:t>],r</w:t>
      </w:r>
      <w:proofErr w:type="gramEnd"/>
      <w:r>
        <w:t>["completed_at"</w:t>
      </w:r>
      <w:proofErr w:type="gramStart"/>
      <w:r>
        <w:t>],r</w:t>
      </w:r>
      <w:proofErr w:type="gramEnd"/>
      <w:r>
        <w:t>["doctor"</w:t>
      </w:r>
      <w:proofErr w:type="gramStart"/>
      <w:r>
        <w:t>],r</w:t>
      </w:r>
      <w:proofErr w:type="gramEnd"/>
      <w:r>
        <w:t>["bed_name"</w:t>
      </w:r>
      <w:proofErr w:type="gramStart"/>
      <w:r>
        <w:t>],r</w:t>
      </w:r>
      <w:proofErr w:type="gramEnd"/>
      <w:r>
        <w:t>["outcome"</w:t>
      </w:r>
      <w:proofErr w:type="gramStart"/>
      <w:r>
        <w:t>],r</w:t>
      </w:r>
      <w:proofErr w:type="gramEnd"/>
      <w:r>
        <w:t>["notes"]]</w:t>
      </w:r>
    </w:p>
    <w:p w14:paraId="3F38860A" w14:textId="77777777" w:rsidR="006A067C" w:rsidRDefault="006A067C" w:rsidP="006A067C">
      <w:pPr>
        <w:pStyle w:val="Heading1"/>
      </w:pPr>
      <w:r>
        <w:t>9.6 Test Example</w:t>
      </w:r>
    </w:p>
    <w:p w14:paraId="55751D74" w14:textId="77777777" w:rsidR="006A067C" w:rsidRPr="006A067C" w:rsidRDefault="006A067C" w:rsidP="006A067C"/>
    <w:p w14:paraId="767B122F" w14:textId="77777777" w:rsidR="006A067C" w:rsidRDefault="006A067C" w:rsidP="006A067C">
      <w:pPr>
        <w:pStyle w:val="Code"/>
        <w:shd w:val="clear" w:color="auto" w:fill="F1F4F8"/>
        <w:ind w:left="259" w:right="173"/>
      </w:pPr>
      <w:r>
        <w:t># Representative assertion pattern from the queue tests:</w:t>
      </w:r>
    </w:p>
    <w:p w14:paraId="6A758C22" w14:textId="77777777" w:rsidR="006A067C" w:rsidRDefault="006A067C" w:rsidP="006A067C">
      <w:pPr>
        <w:pStyle w:val="Code"/>
        <w:shd w:val="clear" w:color="auto" w:fill="F1F4F8"/>
        <w:ind w:left="259" w:right="173"/>
      </w:pPr>
      <w:r>
        <w:t xml:space="preserve">ordered = </w:t>
      </w:r>
      <w:proofErr w:type="spellStart"/>
      <w:r>
        <w:t>merge_</w:t>
      </w:r>
      <w:proofErr w:type="gramStart"/>
      <w:r>
        <w:t>sort</w:t>
      </w:r>
      <w:proofErr w:type="spellEnd"/>
      <w:r>
        <w:t>(</w:t>
      </w:r>
      <w:proofErr w:type="gramEnd"/>
      <w:r>
        <w:t>records, key=</w:t>
      </w:r>
      <w:proofErr w:type="spellStart"/>
      <w:r>
        <w:t>queue_key</w:t>
      </w:r>
      <w:proofErr w:type="spellEnd"/>
      <w:r>
        <w:t>)</w:t>
      </w:r>
    </w:p>
    <w:p w14:paraId="3A8DE651" w14:textId="77777777" w:rsidR="006A067C" w:rsidRDefault="006A067C" w:rsidP="006A067C">
      <w:pPr>
        <w:pStyle w:val="Code"/>
        <w:shd w:val="clear" w:color="auto" w:fill="F1F4F8"/>
        <w:ind w:left="259" w:right="173"/>
      </w:pPr>
      <w:r>
        <w:t xml:space="preserve">assert [key(record) for record in ordered] == </w:t>
      </w:r>
      <w:proofErr w:type="gramStart"/>
      <w:r>
        <w:t>sorted(</w:t>
      </w:r>
      <w:proofErr w:type="gramEnd"/>
    </w:p>
    <w:p w14:paraId="70C995D4" w14:textId="77777777" w:rsidR="006A067C" w:rsidRDefault="006A067C" w:rsidP="006A067C">
      <w:pPr>
        <w:pStyle w:val="Code"/>
        <w:shd w:val="clear" w:color="auto" w:fill="F1F4F8"/>
        <w:ind w:left="259" w:right="173"/>
      </w:pPr>
      <w:r>
        <w:t xml:space="preserve">    key(record) for record in records</w:t>
      </w:r>
    </w:p>
    <w:p w14:paraId="0085CF25" w14:textId="77777777" w:rsidR="006A067C" w:rsidRDefault="006A067C" w:rsidP="006A067C">
      <w:pPr>
        <w:pStyle w:val="Code"/>
        <w:shd w:val="clear" w:color="auto" w:fill="F1F4F8"/>
        <w:ind w:left="259" w:right="173"/>
      </w:pPr>
      <w:r>
        <w:t>)</w:t>
      </w:r>
    </w:p>
    <w:p w14:paraId="28686BED" w14:textId="77777777" w:rsidR="006A067C" w:rsidRDefault="006A067C" w:rsidP="006A067C">
      <w:r>
        <w:t>The snippet above illustrates the assertion pattern; the complete automated tests are in tests/test_app.py in the submitted source archive.</w:t>
      </w:r>
    </w:p>
    <w:p w14:paraId="49012064" w14:textId="77777777" w:rsidR="006A067C" w:rsidRDefault="006A067C" w:rsidP="006A067C">
      <w:r>
        <w:br w:type="page"/>
      </w:r>
    </w:p>
    <w:p w14:paraId="7C02C3E3" w14:textId="77777777" w:rsidR="006A067C" w:rsidRDefault="006A067C" w:rsidP="006A067C">
      <w:pPr>
        <w:pStyle w:val="Title"/>
      </w:pPr>
      <w:r>
        <w:lastRenderedPageBreak/>
        <w:t>10. USER INTERFACE AND DEMONSTRATION SCREENSHOTS</w:t>
      </w:r>
    </w:p>
    <w:p w14:paraId="1121D23B" w14:textId="77777777" w:rsidR="006A067C" w:rsidRDefault="006A067C" w:rsidP="006A067C">
      <w:r>
        <w:t xml:space="preserve">The screenshots below are taken from the supplied latest </w:t>
      </w:r>
      <w:proofErr w:type="spellStart"/>
      <w:r>
        <w:t>CareQueue</w:t>
      </w:r>
      <w:proofErr w:type="spellEnd"/>
      <w:r>
        <w:t xml:space="preserve"> interface. The displayed patient names and values are demonstration records and should not be interpreted as real clinical data.</w:t>
      </w:r>
    </w:p>
    <w:p w14:paraId="598AD129" w14:textId="77777777" w:rsidR="006A067C" w:rsidRDefault="006A067C" w:rsidP="006A067C">
      <w:pPr>
        <w:pStyle w:val="Heading1"/>
      </w:pPr>
      <w:r>
        <w:t>10.1 Dashboard Overview</w:t>
      </w:r>
    </w:p>
    <w:p w14:paraId="3D8706C8" w14:textId="77777777" w:rsidR="006A067C" w:rsidRDefault="006A067C" w:rsidP="006A067C">
      <w:r>
        <w:t>The dashboard shows waiting patients, critical cases, available doctors, available and allocated beds, average waiting time and cases treated today. It also displays an active waiting alert and a severity summary.</w:t>
      </w:r>
    </w:p>
    <w:p w14:paraId="7C6C556B" w14:textId="77777777" w:rsidR="0040535F" w:rsidRDefault="0040535F" w:rsidP="006A067C"/>
    <w:p w14:paraId="57213658" w14:textId="77777777" w:rsidR="0040535F" w:rsidRDefault="0040535F" w:rsidP="006A067C"/>
    <w:p w14:paraId="0CD9747B" w14:textId="77777777" w:rsidR="0040535F" w:rsidRDefault="0040535F" w:rsidP="006A067C"/>
    <w:p w14:paraId="001C0E49" w14:textId="77777777" w:rsidR="006A067C" w:rsidRDefault="006A067C" w:rsidP="006A067C">
      <w:pPr>
        <w:jc w:val="center"/>
      </w:pPr>
      <w:r>
        <w:rPr>
          <w:noProof/>
        </w:rPr>
        <w:drawing>
          <wp:inline distT="0" distB="0" distL="0" distR="0" wp14:anchorId="6AA20569" wp14:editId="6977B956">
            <wp:extent cx="6375268" cy="3738622"/>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3 at 11.38.22 PM.png"/>
                    <pic:cNvPicPr/>
                  </pic:nvPicPr>
                  <pic:blipFill>
                    <a:blip r:embed="rId17"/>
                    <a:stretch>
                      <a:fillRect/>
                    </a:stretch>
                  </pic:blipFill>
                  <pic:spPr>
                    <a:xfrm>
                      <a:off x="0" y="0"/>
                      <a:ext cx="6387272" cy="3745662"/>
                    </a:xfrm>
                    <a:prstGeom prst="rect">
                      <a:avLst/>
                    </a:prstGeom>
                  </pic:spPr>
                </pic:pic>
              </a:graphicData>
            </a:graphic>
          </wp:inline>
        </w:drawing>
      </w:r>
    </w:p>
    <w:p w14:paraId="4F5CC203" w14:textId="77777777" w:rsidR="006A067C" w:rsidRDefault="006A067C" w:rsidP="006A067C">
      <w:pPr>
        <w:spacing w:after="160"/>
        <w:jc w:val="center"/>
      </w:pPr>
      <w:r>
        <w:rPr>
          <w:i/>
          <w:sz w:val="18"/>
        </w:rPr>
        <w:t>Figure 1. Emergency dashboard with KPI cards, active alert, severity summary and patient arrivals chart.</w:t>
      </w:r>
    </w:p>
    <w:p w14:paraId="555CA0D6" w14:textId="77777777" w:rsidR="0040535F" w:rsidRDefault="0040535F" w:rsidP="006A067C">
      <w:pPr>
        <w:pStyle w:val="Heading1"/>
      </w:pPr>
    </w:p>
    <w:p w14:paraId="70A57CF7" w14:textId="77777777" w:rsidR="0040535F" w:rsidRDefault="0040535F" w:rsidP="006A067C">
      <w:pPr>
        <w:pStyle w:val="Heading1"/>
      </w:pPr>
    </w:p>
    <w:p w14:paraId="0AB85C0A" w14:textId="77777777" w:rsidR="0040535F" w:rsidRDefault="0040535F" w:rsidP="006A067C">
      <w:pPr>
        <w:pStyle w:val="Heading1"/>
      </w:pPr>
    </w:p>
    <w:p w14:paraId="03B00BE5" w14:textId="77777777" w:rsidR="0040535F" w:rsidRDefault="0040535F" w:rsidP="006A067C">
      <w:pPr>
        <w:pStyle w:val="Heading1"/>
      </w:pPr>
    </w:p>
    <w:p w14:paraId="61366CB8" w14:textId="77777777" w:rsidR="0040535F" w:rsidRDefault="0040535F" w:rsidP="0040535F"/>
    <w:p w14:paraId="1387F75F" w14:textId="77777777" w:rsidR="0040535F" w:rsidRPr="0040535F" w:rsidRDefault="0040535F" w:rsidP="0040535F"/>
    <w:p w14:paraId="348BCF79" w14:textId="0D70563B" w:rsidR="006A067C" w:rsidRDefault="006A067C" w:rsidP="006A067C">
      <w:pPr>
        <w:pStyle w:val="Heading1"/>
      </w:pPr>
      <w:r>
        <w:lastRenderedPageBreak/>
        <w:t>10.2 Resource Utilization and Inventory Summary</w:t>
      </w:r>
    </w:p>
    <w:p w14:paraId="72A329C6" w14:textId="77777777" w:rsidR="006A067C" w:rsidRDefault="006A067C" w:rsidP="006A067C">
      <w:r>
        <w:t>The resource utilization view compares total, allocated and available quantities for beds, wheelchairs, oxygen cylinders, patient monitors, ventilators and IV infusion pumps. Counts are based on active assignments.</w:t>
      </w:r>
    </w:p>
    <w:p w14:paraId="78868271" w14:textId="77777777" w:rsidR="006A067C" w:rsidRDefault="006A067C" w:rsidP="006A067C">
      <w:pPr>
        <w:jc w:val="center"/>
      </w:pPr>
      <w:r>
        <w:rPr>
          <w:noProof/>
        </w:rPr>
        <w:drawing>
          <wp:inline distT="0" distB="0" distL="0" distR="0" wp14:anchorId="47DB3DB7" wp14:editId="5BE0B16B">
            <wp:extent cx="5423067" cy="336823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3 at 11.38.43 PM.png"/>
                    <pic:cNvPicPr/>
                  </pic:nvPicPr>
                  <pic:blipFill>
                    <a:blip r:embed="rId18"/>
                    <a:stretch>
                      <a:fillRect/>
                    </a:stretch>
                  </pic:blipFill>
                  <pic:spPr>
                    <a:xfrm>
                      <a:off x="0" y="0"/>
                      <a:ext cx="5450356" cy="3385182"/>
                    </a:xfrm>
                    <a:prstGeom prst="rect">
                      <a:avLst/>
                    </a:prstGeom>
                  </pic:spPr>
                </pic:pic>
              </a:graphicData>
            </a:graphic>
          </wp:inline>
        </w:drawing>
      </w:r>
    </w:p>
    <w:p w14:paraId="5B473072" w14:textId="77777777" w:rsidR="006A067C" w:rsidRDefault="006A067C" w:rsidP="006A067C">
      <w:pPr>
        <w:spacing w:after="160"/>
        <w:jc w:val="center"/>
      </w:pPr>
      <w:r>
        <w:rPr>
          <w:i/>
          <w:sz w:val="18"/>
        </w:rPr>
        <w:t>Figure 2. Resource utilization by class and current resource allocation table.</w:t>
      </w:r>
    </w:p>
    <w:p w14:paraId="551A67F2" w14:textId="77777777" w:rsidR="006A067C" w:rsidRDefault="006A067C" w:rsidP="006A067C">
      <w:pPr>
        <w:pStyle w:val="Heading1"/>
      </w:pPr>
      <w:r>
        <w:t>10.3 Waiting-Time Analytics</w:t>
      </w:r>
    </w:p>
    <w:p w14:paraId="71128348" w14:textId="77777777" w:rsidR="006A067C" w:rsidRDefault="006A067C" w:rsidP="006A067C">
      <w:r>
        <w:t>The waiting-time chart groups recorded registration-to-treatment intervals by registration hour. The current screen includes elapsed time for waiting patients and recorded time to treatment start for patients who have begun treatment. Empty hours are displayed as zero.</w:t>
      </w:r>
    </w:p>
    <w:p w14:paraId="6E434F39" w14:textId="77777777" w:rsidR="006A067C" w:rsidRDefault="006A067C" w:rsidP="006A067C">
      <w:pPr>
        <w:jc w:val="center"/>
      </w:pPr>
      <w:r>
        <w:rPr>
          <w:noProof/>
        </w:rPr>
        <w:drawing>
          <wp:inline distT="0" distB="0" distL="0" distR="0" wp14:anchorId="3C58F953" wp14:editId="02E14F87">
            <wp:extent cx="5038914" cy="3171463"/>
            <wp:effectExtent l="0" t="0" r="3175" b="3810"/>
            <wp:docPr id="437107769" name="Picture 437107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3 at 11.38.57 PM.png"/>
                    <pic:cNvPicPr/>
                  </pic:nvPicPr>
                  <pic:blipFill>
                    <a:blip r:embed="rId19"/>
                    <a:stretch>
                      <a:fillRect/>
                    </a:stretch>
                  </pic:blipFill>
                  <pic:spPr>
                    <a:xfrm>
                      <a:off x="0" y="0"/>
                      <a:ext cx="5105523" cy="3213387"/>
                    </a:xfrm>
                    <a:prstGeom prst="rect">
                      <a:avLst/>
                    </a:prstGeom>
                  </pic:spPr>
                </pic:pic>
              </a:graphicData>
            </a:graphic>
          </wp:inline>
        </w:drawing>
      </w:r>
    </w:p>
    <w:p w14:paraId="27433778" w14:textId="77777777" w:rsidR="006A067C" w:rsidRDefault="006A067C" w:rsidP="006A067C">
      <w:pPr>
        <w:spacing w:after="160"/>
        <w:jc w:val="center"/>
      </w:pPr>
      <w:r>
        <w:rPr>
          <w:i/>
          <w:sz w:val="18"/>
        </w:rPr>
        <w:t>Figure 3. Average waiting-time trend and dashboard insights.</w:t>
      </w:r>
    </w:p>
    <w:p w14:paraId="58B3B083" w14:textId="4C009208" w:rsidR="006A067C" w:rsidRDefault="006A067C" w:rsidP="006A067C">
      <w:pPr>
        <w:pStyle w:val="Heading1"/>
      </w:pPr>
      <w:r>
        <w:lastRenderedPageBreak/>
        <w:t>10.4 Priority Queue and Live Display</w:t>
      </w:r>
    </w:p>
    <w:p w14:paraId="00877B18" w14:textId="77777777" w:rsidR="006A067C" w:rsidRDefault="006A067C" w:rsidP="006A067C">
      <w:r>
        <w:t>Queue Management lists waiting patients and provides search and severity filters. The Live Display is a separate page that shows the patient currently being served, the next waiting patient, queue status, and an action to start the next treatment.</w:t>
      </w:r>
    </w:p>
    <w:p w14:paraId="44844DF8" w14:textId="77777777" w:rsidR="007F05F5" w:rsidRDefault="007F05F5" w:rsidP="006A067C"/>
    <w:p w14:paraId="56C8F480" w14:textId="77777777" w:rsidR="007F05F5" w:rsidRDefault="007F05F5" w:rsidP="006A067C"/>
    <w:p w14:paraId="6889F19A" w14:textId="77777777" w:rsidR="006A067C" w:rsidRDefault="006A067C" w:rsidP="006A067C">
      <w:pPr>
        <w:jc w:val="center"/>
      </w:pPr>
      <w:r>
        <w:rPr>
          <w:noProof/>
        </w:rPr>
        <w:drawing>
          <wp:inline distT="0" distB="0" distL="0" distR="0" wp14:anchorId="0CFA272C" wp14:editId="0C807BB6">
            <wp:extent cx="6538088" cy="2164465"/>
            <wp:effectExtent l="0" t="0" r="2540" b="0"/>
            <wp:docPr id="1190856432" name="Picture 1190856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3 at 11.39.26 PM.png"/>
                    <pic:cNvPicPr/>
                  </pic:nvPicPr>
                  <pic:blipFill>
                    <a:blip r:embed="rId20"/>
                    <a:stretch>
                      <a:fillRect/>
                    </a:stretch>
                  </pic:blipFill>
                  <pic:spPr>
                    <a:xfrm>
                      <a:off x="0" y="0"/>
                      <a:ext cx="6581708" cy="2178906"/>
                    </a:xfrm>
                    <a:prstGeom prst="rect">
                      <a:avLst/>
                    </a:prstGeom>
                  </pic:spPr>
                </pic:pic>
              </a:graphicData>
            </a:graphic>
          </wp:inline>
        </w:drawing>
      </w:r>
    </w:p>
    <w:p w14:paraId="0F068F65" w14:textId="77777777" w:rsidR="006A067C" w:rsidRDefault="006A067C" w:rsidP="006A067C">
      <w:pPr>
        <w:spacing w:after="160"/>
        <w:jc w:val="center"/>
        <w:rPr>
          <w:i/>
          <w:sz w:val="18"/>
        </w:rPr>
      </w:pPr>
      <w:r>
        <w:rPr>
          <w:i/>
          <w:sz w:val="18"/>
        </w:rPr>
        <w:t>Figure 4. Priority waiting queue with search, severity filtering and patient actions.</w:t>
      </w:r>
    </w:p>
    <w:p w14:paraId="451FDD06" w14:textId="77777777" w:rsidR="007F05F5" w:rsidRDefault="007F05F5" w:rsidP="006A067C">
      <w:pPr>
        <w:spacing w:after="160"/>
        <w:jc w:val="center"/>
        <w:rPr>
          <w:i/>
          <w:sz w:val="18"/>
        </w:rPr>
      </w:pPr>
    </w:p>
    <w:p w14:paraId="29C80A55" w14:textId="77777777" w:rsidR="007F05F5" w:rsidRDefault="007F05F5" w:rsidP="006A067C">
      <w:pPr>
        <w:spacing w:after="160"/>
        <w:jc w:val="center"/>
        <w:rPr>
          <w:i/>
          <w:sz w:val="18"/>
        </w:rPr>
      </w:pPr>
    </w:p>
    <w:p w14:paraId="63653D0E" w14:textId="77777777" w:rsidR="007F05F5" w:rsidRDefault="007F05F5" w:rsidP="006A067C">
      <w:pPr>
        <w:spacing w:after="160"/>
        <w:jc w:val="center"/>
      </w:pPr>
    </w:p>
    <w:p w14:paraId="09B7CA98" w14:textId="77777777" w:rsidR="006A067C" w:rsidRDefault="006A067C" w:rsidP="006A067C">
      <w:pPr>
        <w:jc w:val="center"/>
      </w:pPr>
      <w:r>
        <w:rPr>
          <w:noProof/>
        </w:rPr>
        <w:drawing>
          <wp:inline distT="0" distB="0" distL="0" distR="0" wp14:anchorId="487047C7" wp14:editId="5F8D3B01">
            <wp:extent cx="6618554" cy="2766349"/>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3 at 11.39.16 PM.png"/>
                    <pic:cNvPicPr/>
                  </pic:nvPicPr>
                  <pic:blipFill>
                    <a:blip r:embed="rId21"/>
                    <a:stretch>
                      <a:fillRect/>
                    </a:stretch>
                  </pic:blipFill>
                  <pic:spPr>
                    <a:xfrm>
                      <a:off x="0" y="0"/>
                      <a:ext cx="6647291" cy="2778360"/>
                    </a:xfrm>
                    <a:prstGeom prst="rect">
                      <a:avLst/>
                    </a:prstGeom>
                  </pic:spPr>
                </pic:pic>
              </a:graphicData>
            </a:graphic>
          </wp:inline>
        </w:drawing>
      </w:r>
    </w:p>
    <w:p w14:paraId="6AE3E5D5" w14:textId="77777777" w:rsidR="006A067C" w:rsidRDefault="006A067C" w:rsidP="006A067C">
      <w:pPr>
        <w:spacing w:after="160"/>
        <w:jc w:val="center"/>
      </w:pPr>
      <w:r>
        <w:rPr>
          <w:i/>
          <w:sz w:val="18"/>
        </w:rPr>
        <w:t>Figure 5. Separate live display showing current treatment, next patient and queue status.</w:t>
      </w:r>
    </w:p>
    <w:p w14:paraId="69213C44" w14:textId="77777777" w:rsidR="0040535F" w:rsidRDefault="0040535F" w:rsidP="006A067C">
      <w:pPr>
        <w:pStyle w:val="Heading1"/>
      </w:pPr>
    </w:p>
    <w:p w14:paraId="2D230559" w14:textId="77777777" w:rsidR="007F05F5" w:rsidRDefault="007F05F5" w:rsidP="007F05F5"/>
    <w:p w14:paraId="5A09C7A2" w14:textId="77777777" w:rsidR="007F05F5" w:rsidRDefault="007F05F5" w:rsidP="007F05F5"/>
    <w:p w14:paraId="5F2CBDC1" w14:textId="77777777" w:rsidR="007F05F5" w:rsidRDefault="007F05F5" w:rsidP="007F05F5"/>
    <w:p w14:paraId="7181B598" w14:textId="77777777" w:rsidR="007F05F5" w:rsidRPr="007F05F5" w:rsidRDefault="007F05F5" w:rsidP="007F05F5"/>
    <w:p w14:paraId="43F51A8F" w14:textId="6CFE0C0D" w:rsidR="006A067C" w:rsidRDefault="006A067C" w:rsidP="006A067C">
      <w:pPr>
        <w:pStyle w:val="Heading1"/>
      </w:pPr>
      <w:r>
        <w:lastRenderedPageBreak/>
        <w:t>10.5 Patient Registry and Doctor Directory</w:t>
      </w:r>
    </w:p>
    <w:p w14:paraId="2D08B54B" w14:textId="77777777" w:rsidR="006A067C" w:rsidRDefault="006A067C" w:rsidP="006A067C">
      <w:r>
        <w:t>The patient registry provides registration fields and a table of patient status, severity, waiting time and reason for visit. The doctor directory supports adding doctors with specialties and updating availability.</w:t>
      </w:r>
    </w:p>
    <w:p w14:paraId="1EB9CAA0" w14:textId="77777777" w:rsidR="007F05F5" w:rsidRDefault="007F05F5" w:rsidP="006A067C"/>
    <w:p w14:paraId="421FD3D0" w14:textId="77777777" w:rsidR="006A067C" w:rsidRDefault="006A067C" w:rsidP="006A067C">
      <w:pPr>
        <w:jc w:val="center"/>
      </w:pPr>
      <w:r>
        <w:rPr>
          <w:noProof/>
        </w:rPr>
        <w:drawing>
          <wp:inline distT="0" distB="0" distL="0" distR="0" wp14:anchorId="0D25DF98" wp14:editId="1C42893F">
            <wp:extent cx="6101571" cy="3020993"/>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3 at 11.39.35 PM.png"/>
                    <pic:cNvPicPr/>
                  </pic:nvPicPr>
                  <pic:blipFill>
                    <a:blip r:embed="rId22"/>
                    <a:stretch>
                      <a:fillRect/>
                    </a:stretch>
                  </pic:blipFill>
                  <pic:spPr>
                    <a:xfrm>
                      <a:off x="0" y="0"/>
                      <a:ext cx="6123338" cy="3031770"/>
                    </a:xfrm>
                    <a:prstGeom prst="rect">
                      <a:avLst/>
                    </a:prstGeom>
                  </pic:spPr>
                </pic:pic>
              </a:graphicData>
            </a:graphic>
          </wp:inline>
        </w:drawing>
      </w:r>
    </w:p>
    <w:p w14:paraId="5A0DBD09" w14:textId="77777777" w:rsidR="006A067C" w:rsidRDefault="006A067C" w:rsidP="006A067C">
      <w:pPr>
        <w:spacing w:after="160"/>
        <w:jc w:val="center"/>
      </w:pPr>
      <w:r>
        <w:rPr>
          <w:i/>
          <w:sz w:val="18"/>
        </w:rPr>
        <w:t>Figure 6. Patient registration form and patient status table.</w:t>
      </w:r>
    </w:p>
    <w:p w14:paraId="5C19E061" w14:textId="77777777" w:rsidR="006A067C" w:rsidRDefault="006A067C" w:rsidP="006A067C">
      <w:pPr>
        <w:jc w:val="center"/>
      </w:pPr>
      <w:r>
        <w:rPr>
          <w:noProof/>
        </w:rPr>
        <w:drawing>
          <wp:inline distT="0" distB="0" distL="0" distR="0" wp14:anchorId="674347C7" wp14:editId="589D8905">
            <wp:extent cx="5952242" cy="3576578"/>
            <wp:effectExtent l="0" t="0" r="4445"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3 at 11.39.57 PM.png"/>
                    <pic:cNvPicPr/>
                  </pic:nvPicPr>
                  <pic:blipFill>
                    <a:blip r:embed="rId23"/>
                    <a:stretch>
                      <a:fillRect/>
                    </a:stretch>
                  </pic:blipFill>
                  <pic:spPr>
                    <a:xfrm>
                      <a:off x="0" y="0"/>
                      <a:ext cx="5988368" cy="3598286"/>
                    </a:xfrm>
                    <a:prstGeom prst="rect">
                      <a:avLst/>
                    </a:prstGeom>
                  </pic:spPr>
                </pic:pic>
              </a:graphicData>
            </a:graphic>
          </wp:inline>
        </w:drawing>
      </w:r>
    </w:p>
    <w:p w14:paraId="1DAADF6E" w14:textId="2E9E628E" w:rsidR="007F05F5" w:rsidRDefault="006A067C" w:rsidP="007F05F5">
      <w:pPr>
        <w:spacing w:after="160"/>
        <w:jc w:val="center"/>
        <w:rPr>
          <w:i/>
          <w:sz w:val="18"/>
        </w:rPr>
      </w:pPr>
      <w:r>
        <w:rPr>
          <w:i/>
          <w:sz w:val="18"/>
        </w:rPr>
        <w:t>Figure 7. Doctor directory, specialty information and availability controls.</w:t>
      </w:r>
    </w:p>
    <w:p w14:paraId="29B46919" w14:textId="77777777" w:rsidR="007F05F5" w:rsidRDefault="007F05F5" w:rsidP="007F05F5">
      <w:pPr>
        <w:spacing w:after="160"/>
        <w:jc w:val="center"/>
        <w:rPr>
          <w:i/>
          <w:sz w:val="18"/>
        </w:rPr>
      </w:pPr>
    </w:p>
    <w:p w14:paraId="2960ED0B" w14:textId="77777777" w:rsidR="007F05F5" w:rsidRDefault="007F05F5" w:rsidP="007F05F5">
      <w:pPr>
        <w:spacing w:after="160"/>
        <w:jc w:val="center"/>
      </w:pPr>
    </w:p>
    <w:p w14:paraId="10349EA1" w14:textId="4559B613" w:rsidR="006A067C" w:rsidRDefault="006A067C" w:rsidP="006A067C">
      <w:pPr>
        <w:pStyle w:val="Heading1"/>
      </w:pPr>
      <w:r>
        <w:lastRenderedPageBreak/>
        <w:t>10.6 Beds and Equipment Inventory</w:t>
      </w:r>
    </w:p>
    <w:p w14:paraId="4DB643B4" w14:textId="77777777" w:rsidR="006A067C" w:rsidRDefault="006A067C" w:rsidP="006A067C">
      <w:r>
        <w:t>Bed Management displays total, available, occupied, reserved and cleaning counts, and provides bed search/filtering, adding, status updates and removal controls. The additional patient-care resource section manages the five equipment categories separately from beds.</w:t>
      </w:r>
    </w:p>
    <w:p w14:paraId="73B1CEAE" w14:textId="77777777" w:rsidR="007F05F5" w:rsidRDefault="007F05F5" w:rsidP="006A067C"/>
    <w:p w14:paraId="64503997" w14:textId="77777777" w:rsidR="006A067C" w:rsidRDefault="006A067C" w:rsidP="006A067C">
      <w:pPr>
        <w:jc w:val="center"/>
      </w:pPr>
      <w:r>
        <w:rPr>
          <w:noProof/>
        </w:rPr>
        <w:drawing>
          <wp:inline distT="0" distB="0" distL="0" distR="0" wp14:anchorId="0BD03D05" wp14:editId="4EC19D44">
            <wp:extent cx="5943600" cy="343324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3 at 11.40.22 PM.png"/>
                    <pic:cNvPicPr/>
                  </pic:nvPicPr>
                  <pic:blipFill>
                    <a:blip r:embed="rId24"/>
                    <a:stretch>
                      <a:fillRect/>
                    </a:stretch>
                  </pic:blipFill>
                  <pic:spPr>
                    <a:xfrm>
                      <a:off x="0" y="0"/>
                      <a:ext cx="5943600" cy="3433242"/>
                    </a:xfrm>
                    <a:prstGeom prst="rect">
                      <a:avLst/>
                    </a:prstGeom>
                  </pic:spPr>
                </pic:pic>
              </a:graphicData>
            </a:graphic>
          </wp:inline>
        </w:drawing>
      </w:r>
    </w:p>
    <w:p w14:paraId="74BE3097" w14:textId="77777777" w:rsidR="006A067C" w:rsidRDefault="006A067C" w:rsidP="006A067C">
      <w:pPr>
        <w:spacing w:after="160"/>
        <w:jc w:val="center"/>
      </w:pPr>
      <w:r>
        <w:rPr>
          <w:i/>
          <w:sz w:val="18"/>
        </w:rPr>
        <w:t>Figure 8. Bed inventory and status management.</w:t>
      </w:r>
    </w:p>
    <w:p w14:paraId="3F5B0FC9" w14:textId="77777777" w:rsidR="006A067C" w:rsidRDefault="006A067C" w:rsidP="006A067C">
      <w:pPr>
        <w:jc w:val="center"/>
      </w:pPr>
      <w:r>
        <w:rPr>
          <w:noProof/>
        </w:rPr>
        <w:drawing>
          <wp:inline distT="0" distB="0" distL="0" distR="0" wp14:anchorId="74BB193C" wp14:editId="48C40357">
            <wp:extent cx="5943600" cy="376989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3 at 11.40.32 PM.png"/>
                    <pic:cNvPicPr/>
                  </pic:nvPicPr>
                  <pic:blipFill>
                    <a:blip r:embed="rId25"/>
                    <a:stretch>
                      <a:fillRect/>
                    </a:stretch>
                  </pic:blipFill>
                  <pic:spPr>
                    <a:xfrm>
                      <a:off x="0" y="0"/>
                      <a:ext cx="5943600" cy="3769891"/>
                    </a:xfrm>
                    <a:prstGeom prst="rect">
                      <a:avLst/>
                    </a:prstGeom>
                  </pic:spPr>
                </pic:pic>
              </a:graphicData>
            </a:graphic>
          </wp:inline>
        </w:drawing>
      </w:r>
    </w:p>
    <w:p w14:paraId="23796052" w14:textId="77777777" w:rsidR="006A067C" w:rsidRDefault="006A067C" w:rsidP="006A067C">
      <w:pPr>
        <w:spacing w:after="160"/>
        <w:jc w:val="center"/>
      </w:pPr>
      <w:r>
        <w:rPr>
          <w:i/>
          <w:sz w:val="18"/>
        </w:rPr>
        <w:t>Figure 9. Additional patient-care equipment inventory and quantity/status controls.</w:t>
      </w:r>
    </w:p>
    <w:p w14:paraId="0270FC84" w14:textId="77777777" w:rsidR="006A067C" w:rsidRDefault="006A067C" w:rsidP="006A067C">
      <w:pPr>
        <w:pStyle w:val="Heading1"/>
      </w:pPr>
      <w:r>
        <w:lastRenderedPageBreak/>
        <w:t>10.7 Treatment History and Theme Support</w:t>
      </w:r>
    </w:p>
    <w:p w14:paraId="4393F572" w14:textId="77777777" w:rsidR="006A067C" w:rsidRDefault="006A067C" w:rsidP="006A067C">
      <w:r>
        <w:t>Treatment History displays severity, status and assignment, registration/start/completion timestamps, outcome and notes. The page includes a CSV export action. The interface also supports a dark theme.</w:t>
      </w:r>
    </w:p>
    <w:p w14:paraId="12C8B992" w14:textId="77777777" w:rsidR="007F05F5" w:rsidRDefault="007F05F5" w:rsidP="006A067C"/>
    <w:p w14:paraId="1E3BF7AD" w14:textId="77777777" w:rsidR="006A067C" w:rsidRDefault="006A067C" w:rsidP="006A067C">
      <w:pPr>
        <w:jc w:val="center"/>
      </w:pPr>
      <w:r>
        <w:rPr>
          <w:noProof/>
        </w:rPr>
        <w:drawing>
          <wp:inline distT="0" distB="0" distL="0" distR="0" wp14:anchorId="22C0F3B4" wp14:editId="5F5204B9">
            <wp:extent cx="5943600" cy="213121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3 at 11.40.45 PM.png"/>
                    <pic:cNvPicPr/>
                  </pic:nvPicPr>
                  <pic:blipFill>
                    <a:blip r:embed="rId26"/>
                    <a:stretch>
                      <a:fillRect/>
                    </a:stretch>
                  </pic:blipFill>
                  <pic:spPr>
                    <a:xfrm>
                      <a:off x="0" y="0"/>
                      <a:ext cx="5943600" cy="2131218"/>
                    </a:xfrm>
                    <a:prstGeom prst="rect">
                      <a:avLst/>
                    </a:prstGeom>
                  </pic:spPr>
                </pic:pic>
              </a:graphicData>
            </a:graphic>
          </wp:inline>
        </w:drawing>
      </w:r>
    </w:p>
    <w:p w14:paraId="7D99697B" w14:textId="77777777" w:rsidR="006A067C" w:rsidRDefault="006A067C" w:rsidP="006A067C">
      <w:pPr>
        <w:spacing w:after="160"/>
        <w:jc w:val="center"/>
      </w:pPr>
      <w:r>
        <w:rPr>
          <w:i/>
          <w:sz w:val="18"/>
        </w:rPr>
        <w:t>Figure 10. Treatment and history page with timestamps, assignment, outcome and notes.</w:t>
      </w:r>
    </w:p>
    <w:p w14:paraId="01709863" w14:textId="77777777" w:rsidR="006A067C" w:rsidRDefault="006A067C" w:rsidP="006A067C">
      <w:pPr>
        <w:jc w:val="center"/>
      </w:pPr>
      <w:r>
        <w:rPr>
          <w:noProof/>
        </w:rPr>
        <w:drawing>
          <wp:inline distT="0" distB="0" distL="0" distR="0" wp14:anchorId="688C2038" wp14:editId="62BCFD93">
            <wp:extent cx="5760720" cy="36162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3 at 11.40.55 PM.png"/>
                    <pic:cNvPicPr/>
                  </pic:nvPicPr>
                  <pic:blipFill>
                    <a:blip r:embed="rId27"/>
                    <a:stretch>
                      <a:fillRect/>
                    </a:stretch>
                  </pic:blipFill>
                  <pic:spPr>
                    <a:xfrm>
                      <a:off x="0" y="0"/>
                      <a:ext cx="5760720" cy="3616280"/>
                    </a:xfrm>
                    <a:prstGeom prst="rect">
                      <a:avLst/>
                    </a:prstGeom>
                  </pic:spPr>
                </pic:pic>
              </a:graphicData>
            </a:graphic>
          </wp:inline>
        </w:drawing>
      </w:r>
    </w:p>
    <w:p w14:paraId="5792B573" w14:textId="77777777" w:rsidR="006A067C" w:rsidRDefault="006A067C" w:rsidP="006A067C">
      <w:pPr>
        <w:spacing w:after="160"/>
        <w:jc w:val="center"/>
      </w:pPr>
      <w:r>
        <w:rPr>
          <w:i/>
          <w:sz w:val="18"/>
        </w:rPr>
        <w:t>Figure 11. Dashboard in dark mode.</w:t>
      </w:r>
    </w:p>
    <w:p w14:paraId="3247F26B" w14:textId="77777777" w:rsidR="006A067C" w:rsidRDefault="006A067C" w:rsidP="006A067C">
      <w:r>
        <w:br w:type="page"/>
      </w:r>
    </w:p>
    <w:p w14:paraId="0D2BB88F" w14:textId="77777777" w:rsidR="006A067C" w:rsidRDefault="006A067C" w:rsidP="006A067C">
      <w:pPr>
        <w:pStyle w:val="Title"/>
      </w:pPr>
      <w:r>
        <w:lastRenderedPageBreak/>
        <w:t>11. TESTING AND QUALITY ENGINEERING</w:t>
      </w:r>
    </w:p>
    <w:p w14:paraId="6153F693" w14:textId="77777777" w:rsidR="006A067C" w:rsidRDefault="006A067C" w:rsidP="006A067C">
      <w:pPr>
        <w:pStyle w:val="Heading1"/>
      </w:pPr>
      <w:r>
        <w:t>11.1 Test Environment and Summary</w:t>
      </w:r>
    </w:p>
    <w:p w14:paraId="6D27612E" w14:textId="77777777" w:rsidR="006A067C" w:rsidRDefault="006A067C" w:rsidP="006A067C">
      <w:r>
        <w:t xml:space="preserve">The developer ran the automated suite locally with the command python -m </w:t>
      </w:r>
      <w:proofErr w:type="spellStart"/>
      <w:r>
        <w:t>pytest</w:t>
      </w:r>
      <w:proofErr w:type="spellEnd"/>
      <w:r>
        <w:t xml:space="preserve"> -v. The terminal output reported macOS, Python 3.9.21, </w:t>
      </w:r>
      <w:proofErr w:type="spellStart"/>
      <w:r>
        <w:t>pytest</w:t>
      </w:r>
      <w:proofErr w:type="spellEnd"/>
      <w:r>
        <w:t xml:space="preserve"> 8.4.2, Hypothesis 6.141.1, and 24 collected tests. All 24 tests passed, with no failures, in 0.76 seconds.</w:t>
      </w:r>
    </w:p>
    <w:tbl>
      <w:tblPr>
        <w:tblStyle w:val="TableGrid"/>
        <w:tblW w:w="0" w:type="auto"/>
        <w:jc w:val="center"/>
        <w:tblLook w:val="04A0" w:firstRow="1" w:lastRow="0" w:firstColumn="1" w:lastColumn="0" w:noHBand="0" w:noVBand="1"/>
      </w:tblPr>
      <w:tblGrid>
        <w:gridCol w:w="3312"/>
        <w:gridCol w:w="6336"/>
      </w:tblGrid>
      <w:tr w:rsidR="006A067C" w14:paraId="7F80B388" w14:textId="77777777" w:rsidTr="00AC2F04">
        <w:trPr>
          <w:jc w:val="center"/>
        </w:trPr>
        <w:tc>
          <w:tcPr>
            <w:tcW w:w="3312" w:type="dxa"/>
            <w:shd w:val="clear" w:color="auto" w:fill="D6E4F0"/>
            <w:vAlign w:val="center"/>
          </w:tcPr>
          <w:p w14:paraId="1AC8249D" w14:textId="77777777" w:rsidR="006A067C" w:rsidRDefault="006A067C" w:rsidP="00AC2F04">
            <w:pPr>
              <w:spacing w:after="40"/>
            </w:pPr>
            <w:r>
              <w:rPr>
                <w:b/>
                <w:sz w:val="18"/>
              </w:rPr>
              <w:t>Metric</w:t>
            </w:r>
          </w:p>
        </w:tc>
        <w:tc>
          <w:tcPr>
            <w:tcW w:w="6336" w:type="dxa"/>
            <w:shd w:val="clear" w:color="auto" w:fill="D6E4F0"/>
            <w:vAlign w:val="center"/>
          </w:tcPr>
          <w:p w14:paraId="0B315B1A" w14:textId="77777777" w:rsidR="006A067C" w:rsidRDefault="006A067C" w:rsidP="00AC2F04">
            <w:pPr>
              <w:spacing w:after="40"/>
            </w:pPr>
            <w:r>
              <w:rPr>
                <w:b/>
                <w:sz w:val="18"/>
              </w:rPr>
              <w:t>Observed result</w:t>
            </w:r>
          </w:p>
        </w:tc>
      </w:tr>
      <w:tr w:rsidR="006A067C" w14:paraId="4D9C5282" w14:textId="77777777" w:rsidTr="00AC2F04">
        <w:trPr>
          <w:jc w:val="center"/>
        </w:trPr>
        <w:tc>
          <w:tcPr>
            <w:tcW w:w="3312" w:type="dxa"/>
            <w:vAlign w:val="center"/>
          </w:tcPr>
          <w:p w14:paraId="0774665D" w14:textId="77777777" w:rsidR="006A067C" w:rsidRDefault="006A067C" w:rsidP="00AC2F04">
            <w:pPr>
              <w:spacing w:after="40"/>
            </w:pPr>
            <w:r>
              <w:rPr>
                <w:sz w:val="18"/>
              </w:rPr>
              <w:t>Tests collected</w:t>
            </w:r>
          </w:p>
        </w:tc>
        <w:tc>
          <w:tcPr>
            <w:tcW w:w="6336" w:type="dxa"/>
            <w:vAlign w:val="center"/>
          </w:tcPr>
          <w:p w14:paraId="1787BE4D" w14:textId="77777777" w:rsidR="006A067C" w:rsidRDefault="006A067C" w:rsidP="00AC2F04">
            <w:pPr>
              <w:spacing w:after="40"/>
            </w:pPr>
            <w:r>
              <w:rPr>
                <w:sz w:val="18"/>
              </w:rPr>
              <w:t>24</w:t>
            </w:r>
          </w:p>
        </w:tc>
      </w:tr>
      <w:tr w:rsidR="006A067C" w14:paraId="01A05D9C" w14:textId="77777777" w:rsidTr="00AC2F04">
        <w:trPr>
          <w:jc w:val="center"/>
        </w:trPr>
        <w:tc>
          <w:tcPr>
            <w:tcW w:w="3312" w:type="dxa"/>
            <w:vAlign w:val="center"/>
          </w:tcPr>
          <w:p w14:paraId="01162A75" w14:textId="77777777" w:rsidR="006A067C" w:rsidRDefault="006A067C" w:rsidP="00AC2F04">
            <w:pPr>
              <w:spacing w:after="40"/>
            </w:pPr>
            <w:r>
              <w:rPr>
                <w:sz w:val="18"/>
              </w:rPr>
              <w:t>Passed</w:t>
            </w:r>
          </w:p>
        </w:tc>
        <w:tc>
          <w:tcPr>
            <w:tcW w:w="6336" w:type="dxa"/>
            <w:vAlign w:val="center"/>
          </w:tcPr>
          <w:p w14:paraId="4A678D31" w14:textId="77777777" w:rsidR="006A067C" w:rsidRDefault="006A067C" w:rsidP="00AC2F04">
            <w:pPr>
              <w:spacing w:after="40"/>
            </w:pPr>
            <w:r>
              <w:rPr>
                <w:sz w:val="18"/>
              </w:rPr>
              <w:t>24</w:t>
            </w:r>
          </w:p>
        </w:tc>
      </w:tr>
      <w:tr w:rsidR="006A067C" w14:paraId="7102424A" w14:textId="77777777" w:rsidTr="00AC2F04">
        <w:trPr>
          <w:jc w:val="center"/>
        </w:trPr>
        <w:tc>
          <w:tcPr>
            <w:tcW w:w="3312" w:type="dxa"/>
            <w:vAlign w:val="center"/>
          </w:tcPr>
          <w:p w14:paraId="0033C939" w14:textId="77777777" w:rsidR="006A067C" w:rsidRDefault="006A067C" w:rsidP="00AC2F04">
            <w:pPr>
              <w:spacing w:after="40"/>
            </w:pPr>
            <w:r>
              <w:rPr>
                <w:sz w:val="18"/>
              </w:rPr>
              <w:t>Failed</w:t>
            </w:r>
          </w:p>
        </w:tc>
        <w:tc>
          <w:tcPr>
            <w:tcW w:w="6336" w:type="dxa"/>
            <w:vAlign w:val="center"/>
          </w:tcPr>
          <w:p w14:paraId="5DBB2EE0" w14:textId="77777777" w:rsidR="006A067C" w:rsidRDefault="006A067C" w:rsidP="00AC2F04">
            <w:pPr>
              <w:spacing w:after="40"/>
            </w:pPr>
            <w:r>
              <w:rPr>
                <w:sz w:val="18"/>
              </w:rPr>
              <w:t>0</w:t>
            </w:r>
          </w:p>
        </w:tc>
      </w:tr>
      <w:tr w:rsidR="006A067C" w14:paraId="70C4FB7F" w14:textId="77777777" w:rsidTr="00AC2F04">
        <w:trPr>
          <w:jc w:val="center"/>
        </w:trPr>
        <w:tc>
          <w:tcPr>
            <w:tcW w:w="3312" w:type="dxa"/>
            <w:vAlign w:val="center"/>
          </w:tcPr>
          <w:p w14:paraId="7EB60F6F" w14:textId="77777777" w:rsidR="006A067C" w:rsidRDefault="006A067C" w:rsidP="00AC2F04">
            <w:pPr>
              <w:spacing w:after="40"/>
            </w:pPr>
            <w:r>
              <w:rPr>
                <w:sz w:val="18"/>
              </w:rPr>
              <w:t>Execution time</w:t>
            </w:r>
          </w:p>
        </w:tc>
        <w:tc>
          <w:tcPr>
            <w:tcW w:w="6336" w:type="dxa"/>
            <w:vAlign w:val="center"/>
          </w:tcPr>
          <w:p w14:paraId="297B0D96" w14:textId="77777777" w:rsidR="006A067C" w:rsidRDefault="006A067C" w:rsidP="00AC2F04">
            <w:pPr>
              <w:spacing w:after="40"/>
            </w:pPr>
            <w:r>
              <w:rPr>
                <w:sz w:val="18"/>
              </w:rPr>
              <w:t>0.76 seconds</w:t>
            </w:r>
          </w:p>
        </w:tc>
      </w:tr>
      <w:tr w:rsidR="006A067C" w14:paraId="648D5600" w14:textId="77777777" w:rsidTr="00AC2F04">
        <w:trPr>
          <w:jc w:val="center"/>
        </w:trPr>
        <w:tc>
          <w:tcPr>
            <w:tcW w:w="3312" w:type="dxa"/>
            <w:vAlign w:val="center"/>
          </w:tcPr>
          <w:p w14:paraId="4FF12654" w14:textId="77777777" w:rsidR="006A067C" w:rsidRDefault="006A067C" w:rsidP="00AC2F04">
            <w:pPr>
              <w:spacing w:after="40"/>
            </w:pPr>
            <w:r>
              <w:rPr>
                <w:sz w:val="18"/>
              </w:rPr>
              <w:t>Operating system</w:t>
            </w:r>
          </w:p>
        </w:tc>
        <w:tc>
          <w:tcPr>
            <w:tcW w:w="6336" w:type="dxa"/>
            <w:vAlign w:val="center"/>
          </w:tcPr>
          <w:p w14:paraId="715853A2" w14:textId="77777777" w:rsidR="006A067C" w:rsidRDefault="006A067C" w:rsidP="00AC2F04">
            <w:pPr>
              <w:spacing w:after="40"/>
            </w:pPr>
            <w:r>
              <w:rPr>
                <w:sz w:val="18"/>
              </w:rPr>
              <w:t>macOS</w:t>
            </w:r>
          </w:p>
        </w:tc>
      </w:tr>
      <w:tr w:rsidR="006A067C" w14:paraId="05C4C0CA" w14:textId="77777777" w:rsidTr="00AC2F04">
        <w:trPr>
          <w:jc w:val="center"/>
        </w:trPr>
        <w:tc>
          <w:tcPr>
            <w:tcW w:w="3312" w:type="dxa"/>
            <w:vAlign w:val="center"/>
          </w:tcPr>
          <w:p w14:paraId="1D292A46" w14:textId="77777777" w:rsidR="006A067C" w:rsidRDefault="006A067C" w:rsidP="00AC2F04">
            <w:pPr>
              <w:spacing w:after="40"/>
            </w:pPr>
            <w:r>
              <w:rPr>
                <w:sz w:val="18"/>
              </w:rPr>
              <w:t>Python</w:t>
            </w:r>
          </w:p>
        </w:tc>
        <w:tc>
          <w:tcPr>
            <w:tcW w:w="6336" w:type="dxa"/>
            <w:vAlign w:val="center"/>
          </w:tcPr>
          <w:p w14:paraId="4F4784F6" w14:textId="77777777" w:rsidR="006A067C" w:rsidRDefault="006A067C" w:rsidP="00AC2F04">
            <w:pPr>
              <w:spacing w:after="40"/>
            </w:pPr>
            <w:r>
              <w:rPr>
                <w:sz w:val="18"/>
              </w:rPr>
              <w:t>3.9.21</w:t>
            </w:r>
          </w:p>
        </w:tc>
      </w:tr>
      <w:tr w:rsidR="006A067C" w14:paraId="674F3608" w14:textId="77777777" w:rsidTr="00AC2F04">
        <w:trPr>
          <w:jc w:val="center"/>
        </w:trPr>
        <w:tc>
          <w:tcPr>
            <w:tcW w:w="3312" w:type="dxa"/>
            <w:vAlign w:val="center"/>
          </w:tcPr>
          <w:p w14:paraId="6824BCAE" w14:textId="77777777" w:rsidR="006A067C" w:rsidRDefault="006A067C" w:rsidP="00AC2F04">
            <w:pPr>
              <w:spacing w:after="40"/>
            </w:pPr>
            <w:proofErr w:type="spellStart"/>
            <w:r>
              <w:rPr>
                <w:sz w:val="18"/>
              </w:rPr>
              <w:t>pytest</w:t>
            </w:r>
            <w:proofErr w:type="spellEnd"/>
          </w:p>
        </w:tc>
        <w:tc>
          <w:tcPr>
            <w:tcW w:w="6336" w:type="dxa"/>
            <w:vAlign w:val="center"/>
          </w:tcPr>
          <w:p w14:paraId="64673AFF" w14:textId="77777777" w:rsidR="006A067C" w:rsidRDefault="006A067C" w:rsidP="00AC2F04">
            <w:pPr>
              <w:spacing w:after="40"/>
            </w:pPr>
            <w:r>
              <w:rPr>
                <w:sz w:val="18"/>
              </w:rPr>
              <w:t>8.4.2</w:t>
            </w:r>
          </w:p>
        </w:tc>
      </w:tr>
      <w:tr w:rsidR="006A067C" w14:paraId="2D03FCE8" w14:textId="77777777" w:rsidTr="00AC2F04">
        <w:trPr>
          <w:jc w:val="center"/>
        </w:trPr>
        <w:tc>
          <w:tcPr>
            <w:tcW w:w="3312" w:type="dxa"/>
            <w:vAlign w:val="center"/>
          </w:tcPr>
          <w:p w14:paraId="64D8B23C" w14:textId="77777777" w:rsidR="006A067C" w:rsidRDefault="006A067C" w:rsidP="00AC2F04">
            <w:pPr>
              <w:spacing w:after="40"/>
            </w:pPr>
            <w:r>
              <w:rPr>
                <w:sz w:val="18"/>
              </w:rPr>
              <w:t>Hypothesis plugin</w:t>
            </w:r>
          </w:p>
        </w:tc>
        <w:tc>
          <w:tcPr>
            <w:tcW w:w="6336" w:type="dxa"/>
            <w:vAlign w:val="center"/>
          </w:tcPr>
          <w:p w14:paraId="683AA620" w14:textId="77777777" w:rsidR="006A067C" w:rsidRDefault="006A067C" w:rsidP="00AC2F04">
            <w:pPr>
              <w:spacing w:after="40"/>
            </w:pPr>
            <w:r>
              <w:rPr>
                <w:sz w:val="18"/>
              </w:rPr>
              <w:t>6.141.1 installed</w:t>
            </w:r>
          </w:p>
        </w:tc>
      </w:tr>
    </w:tbl>
    <w:p w14:paraId="0D0A1D9C" w14:textId="77777777" w:rsidR="006A067C" w:rsidRDefault="006A067C" w:rsidP="006A067C"/>
    <w:p w14:paraId="581EAE88" w14:textId="77777777" w:rsidR="006A067C" w:rsidRDefault="006A067C" w:rsidP="006A067C">
      <w:pPr>
        <w:pStyle w:val="Heading1"/>
      </w:pPr>
      <w:r>
        <w:t>11.2 Test Coverage by Feature</w:t>
      </w:r>
    </w:p>
    <w:tbl>
      <w:tblPr>
        <w:tblStyle w:val="TableGrid"/>
        <w:tblW w:w="0" w:type="auto"/>
        <w:jc w:val="center"/>
        <w:tblLook w:val="04A0" w:firstRow="1" w:lastRow="0" w:firstColumn="1" w:lastColumn="0" w:noHBand="0" w:noVBand="1"/>
      </w:tblPr>
      <w:tblGrid>
        <w:gridCol w:w="2304"/>
        <w:gridCol w:w="7344"/>
      </w:tblGrid>
      <w:tr w:rsidR="006A067C" w14:paraId="4506AC62" w14:textId="77777777" w:rsidTr="00AC2F04">
        <w:trPr>
          <w:jc w:val="center"/>
        </w:trPr>
        <w:tc>
          <w:tcPr>
            <w:tcW w:w="2304" w:type="dxa"/>
            <w:shd w:val="clear" w:color="auto" w:fill="D6E4F0"/>
            <w:vAlign w:val="center"/>
          </w:tcPr>
          <w:p w14:paraId="2C1A6E79" w14:textId="77777777" w:rsidR="006A067C" w:rsidRDefault="006A067C" w:rsidP="00AC2F04">
            <w:pPr>
              <w:spacing w:after="40"/>
            </w:pPr>
            <w:r>
              <w:rPr>
                <w:b/>
                <w:sz w:val="16"/>
              </w:rPr>
              <w:t>Feature area</w:t>
            </w:r>
          </w:p>
        </w:tc>
        <w:tc>
          <w:tcPr>
            <w:tcW w:w="7344" w:type="dxa"/>
            <w:shd w:val="clear" w:color="auto" w:fill="D6E4F0"/>
            <w:vAlign w:val="center"/>
          </w:tcPr>
          <w:p w14:paraId="0D0CF459" w14:textId="77777777" w:rsidR="006A067C" w:rsidRDefault="006A067C" w:rsidP="00AC2F04">
            <w:pPr>
              <w:spacing w:after="40"/>
            </w:pPr>
            <w:r>
              <w:rPr>
                <w:b/>
                <w:sz w:val="16"/>
              </w:rPr>
              <w:t>Representative verified scenarios</w:t>
            </w:r>
          </w:p>
        </w:tc>
      </w:tr>
      <w:tr w:rsidR="006A067C" w14:paraId="1E0B64CB" w14:textId="77777777" w:rsidTr="00AC2F04">
        <w:trPr>
          <w:jc w:val="center"/>
        </w:trPr>
        <w:tc>
          <w:tcPr>
            <w:tcW w:w="2304" w:type="dxa"/>
            <w:vAlign w:val="center"/>
          </w:tcPr>
          <w:p w14:paraId="2C101254" w14:textId="77777777" w:rsidR="006A067C" w:rsidRDefault="006A067C" w:rsidP="00AC2F04">
            <w:pPr>
              <w:spacing w:after="40"/>
            </w:pPr>
            <w:r>
              <w:rPr>
                <w:sz w:val="16"/>
              </w:rPr>
              <w:t>Dashboard and resources</w:t>
            </w:r>
          </w:p>
        </w:tc>
        <w:tc>
          <w:tcPr>
            <w:tcW w:w="7344" w:type="dxa"/>
            <w:vAlign w:val="center"/>
          </w:tcPr>
          <w:p w14:paraId="7F9BFB7A" w14:textId="77777777" w:rsidR="006A067C" w:rsidRDefault="006A067C" w:rsidP="00AC2F04">
            <w:pPr>
              <w:spacing w:after="40"/>
            </w:pPr>
            <w:r>
              <w:rPr>
                <w:sz w:val="16"/>
              </w:rPr>
              <w:t>Dashboard loads; resource summaries and alerts render.</w:t>
            </w:r>
          </w:p>
        </w:tc>
      </w:tr>
      <w:tr w:rsidR="006A067C" w14:paraId="62F9586A" w14:textId="77777777" w:rsidTr="00AC2F04">
        <w:trPr>
          <w:jc w:val="center"/>
        </w:trPr>
        <w:tc>
          <w:tcPr>
            <w:tcW w:w="2304" w:type="dxa"/>
            <w:vAlign w:val="center"/>
          </w:tcPr>
          <w:p w14:paraId="362681C2" w14:textId="77777777" w:rsidR="006A067C" w:rsidRDefault="006A067C" w:rsidP="00AC2F04">
            <w:pPr>
              <w:spacing w:after="40"/>
            </w:pPr>
            <w:r>
              <w:rPr>
                <w:sz w:val="16"/>
              </w:rPr>
              <w:t>Validation</w:t>
            </w:r>
          </w:p>
        </w:tc>
        <w:tc>
          <w:tcPr>
            <w:tcW w:w="7344" w:type="dxa"/>
            <w:vAlign w:val="center"/>
          </w:tcPr>
          <w:p w14:paraId="7E4CCA49" w14:textId="77777777" w:rsidR="006A067C" w:rsidRDefault="006A067C" w:rsidP="00AC2F04">
            <w:pPr>
              <w:spacing w:after="40"/>
            </w:pPr>
            <w:r>
              <w:rPr>
                <w:sz w:val="16"/>
              </w:rPr>
              <w:t>Invalid age/severity and phone values are rejected; duplicate active patient is rejected.</w:t>
            </w:r>
          </w:p>
        </w:tc>
      </w:tr>
      <w:tr w:rsidR="006A067C" w14:paraId="51159A83" w14:textId="77777777" w:rsidTr="00AC2F04">
        <w:trPr>
          <w:jc w:val="center"/>
        </w:trPr>
        <w:tc>
          <w:tcPr>
            <w:tcW w:w="2304" w:type="dxa"/>
            <w:vAlign w:val="center"/>
          </w:tcPr>
          <w:p w14:paraId="12C1CB21" w14:textId="77777777" w:rsidR="006A067C" w:rsidRDefault="006A067C" w:rsidP="00AC2F04">
            <w:pPr>
              <w:spacing w:after="40"/>
            </w:pPr>
            <w:r>
              <w:rPr>
                <w:sz w:val="16"/>
              </w:rPr>
              <w:t>Priority queue</w:t>
            </w:r>
          </w:p>
        </w:tc>
        <w:tc>
          <w:tcPr>
            <w:tcW w:w="7344" w:type="dxa"/>
            <w:vAlign w:val="center"/>
          </w:tcPr>
          <w:p w14:paraId="2F9A64B1" w14:textId="77777777" w:rsidR="006A067C" w:rsidRDefault="006A067C" w:rsidP="00AC2F04">
            <w:pPr>
              <w:spacing w:after="40"/>
            </w:pPr>
            <w:r>
              <w:rPr>
                <w:sz w:val="16"/>
              </w:rPr>
              <w:t>Priority and specialty assignment, search/filtering, editing, Merge Sort order and stable ties.</w:t>
            </w:r>
          </w:p>
        </w:tc>
      </w:tr>
      <w:tr w:rsidR="006A067C" w14:paraId="220EBAF6" w14:textId="77777777" w:rsidTr="00AC2F04">
        <w:trPr>
          <w:jc w:val="center"/>
        </w:trPr>
        <w:tc>
          <w:tcPr>
            <w:tcW w:w="2304" w:type="dxa"/>
            <w:vAlign w:val="center"/>
          </w:tcPr>
          <w:p w14:paraId="44D586FB" w14:textId="77777777" w:rsidR="006A067C" w:rsidRDefault="006A067C" w:rsidP="00AC2F04">
            <w:pPr>
              <w:spacing w:after="40"/>
            </w:pPr>
            <w:r>
              <w:rPr>
                <w:sz w:val="16"/>
              </w:rPr>
              <w:t>Treatment lifecycle</w:t>
            </w:r>
          </w:p>
        </w:tc>
        <w:tc>
          <w:tcPr>
            <w:tcW w:w="7344" w:type="dxa"/>
            <w:vAlign w:val="center"/>
          </w:tcPr>
          <w:p w14:paraId="4EA81A88" w14:textId="77777777" w:rsidR="006A067C" w:rsidRDefault="006A067C" w:rsidP="00AC2F04">
            <w:pPr>
              <w:spacing w:after="40"/>
            </w:pPr>
            <w:r>
              <w:rPr>
                <w:sz w:val="16"/>
              </w:rPr>
              <w:t>Treatment start, start timestamp, completion, outcome/notes persistence and resource release.</w:t>
            </w:r>
          </w:p>
        </w:tc>
      </w:tr>
      <w:tr w:rsidR="006A067C" w14:paraId="124A2AF1" w14:textId="77777777" w:rsidTr="00AC2F04">
        <w:trPr>
          <w:jc w:val="center"/>
        </w:trPr>
        <w:tc>
          <w:tcPr>
            <w:tcW w:w="2304" w:type="dxa"/>
            <w:vAlign w:val="center"/>
          </w:tcPr>
          <w:p w14:paraId="2A2723E5" w14:textId="77777777" w:rsidR="006A067C" w:rsidRDefault="006A067C" w:rsidP="00AC2F04">
            <w:pPr>
              <w:spacing w:after="40"/>
            </w:pPr>
            <w:r>
              <w:rPr>
                <w:sz w:val="16"/>
              </w:rPr>
              <w:t>Resource management</w:t>
            </w:r>
          </w:p>
        </w:tc>
        <w:tc>
          <w:tcPr>
            <w:tcW w:w="7344" w:type="dxa"/>
            <w:vAlign w:val="center"/>
          </w:tcPr>
          <w:p w14:paraId="3A98C855" w14:textId="77777777" w:rsidR="006A067C" w:rsidRDefault="006A067C" w:rsidP="00AC2F04">
            <w:pPr>
              <w:spacing w:after="40"/>
            </w:pPr>
            <w:r>
              <w:rPr>
                <w:sz w:val="16"/>
              </w:rPr>
              <w:t>Doctor/bed status updates, adding resources, duplicate/busy deletion protection, five equipment categories, inventory update.</w:t>
            </w:r>
          </w:p>
        </w:tc>
      </w:tr>
      <w:tr w:rsidR="006A067C" w14:paraId="1D957FAA" w14:textId="77777777" w:rsidTr="00AC2F04">
        <w:trPr>
          <w:jc w:val="center"/>
        </w:trPr>
        <w:tc>
          <w:tcPr>
            <w:tcW w:w="2304" w:type="dxa"/>
            <w:vAlign w:val="center"/>
          </w:tcPr>
          <w:p w14:paraId="425E0CA8" w14:textId="77777777" w:rsidR="006A067C" w:rsidRDefault="006A067C" w:rsidP="00AC2F04">
            <w:pPr>
              <w:spacing w:after="40"/>
            </w:pPr>
            <w:r>
              <w:rPr>
                <w:sz w:val="16"/>
              </w:rPr>
              <w:t>Navigation and live display</w:t>
            </w:r>
          </w:p>
        </w:tc>
        <w:tc>
          <w:tcPr>
            <w:tcW w:w="7344" w:type="dxa"/>
            <w:vAlign w:val="center"/>
          </w:tcPr>
          <w:p w14:paraId="2D187036" w14:textId="77777777" w:rsidR="006A067C" w:rsidRDefault="006A067C" w:rsidP="00AC2F04">
            <w:pPr>
              <w:spacing w:after="40"/>
            </w:pPr>
            <w:r>
              <w:rPr>
                <w:sz w:val="16"/>
              </w:rPr>
              <w:t>Separate live page, sidebar navigation, allocation preview updates and start-treatment action.</w:t>
            </w:r>
          </w:p>
        </w:tc>
      </w:tr>
      <w:tr w:rsidR="006A067C" w14:paraId="103A7F71" w14:textId="77777777" w:rsidTr="00AC2F04">
        <w:trPr>
          <w:jc w:val="center"/>
        </w:trPr>
        <w:tc>
          <w:tcPr>
            <w:tcW w:w="2304" w:type="dxa"/>
            <w:vAlign w:val="center"/>
          </w:tcPr>
          <w:p w14:paraId="0B4F7181" w14:textId="77777777" w:rsidR="006A067C" w:rsidRDefault="006A067C" w:rsidP="00AC2F04">
            <w:pPr>
              <w:spacing w:after="40"/>
            </w:pPr>
            <w:r>
              <w:rPr>
                <w:sz w:val="16"/>
              </w:rPr>
              <w:t>Export</w:t>
            </w:r>
          </w:p>
        </w:tc>
        <w:tc>
          <w:tcPr>
            <w:tcW w:w="7344" w:type="dxa"/>
            <w:vAlign w:val="center"/>
          </w:tcPr>
          <w:p w14:paraId="01C2260D" w14:textId="77777777" w:rsidR="006A067C" w:rsidRDefault="006A067C" w:rsidP="00AC2F04">
            <w:pPr>
              <w:spacing w:after="40"/>
            </w:pPr>
            <w:r>
              <w:rPr>
                <w:sz w:val="16"/>
              </w:rPr>
              <w:t>CSV endpoint and generator-based row processing preserve expected header and records.</w:t>
            </w:r>
          </w:p>
        </w:tc>
      </w:tr>
    </w:tbl>
    <w:p w14:paraId="2F37C6CE" w14:textId="77777777" w:rsidR="006A067C" w:rsidRDefault="006A067C" w:rsidP="006A067C"/>
    <w:p w14:paraId="09D29286" w14:textId="77777777" w:rsidR="006A067C" w:rsidRDefault="006A067C" w:rsidP="006A067C">
      <w:pPr>
        <w:pStyle w:val="Heading1"/>
      </w:pPr>
      <w:r>
        <w:t>11.3 Representative Test Case Results</w:t>
      </w:r>
    </w:p>
    <w:tbl>
      <w:tblPr>
        <w:tblStyle w:val="TableGrid"/>
        <w:tblW w:w="0" w:type="auto"/>
        <w:jc w:val="center"/>
        <w:tblLook w:val="04A0" w:firstRow="1" w:lastRow="0" w:firstColumn="1" w:lastColumn="0" w:noHBand="0" w:noVBand="1"/>
      </w:tblPr>
      <w:tblGrid>
        <w:gridCol w:w="792"/>
        <w:gridCol w:w="2376"/>
        <w:gridCol w:w="5112"/>
        <w:gridCol w:w="1368"/>
      </w:tblGrid>
      <w:tr w:rsidR="006A067C" w14:paraId="4AEBE134" w14:textId="77777777" w:rsidTr="00AC2F04">
        <w:trPr>
          <w:jc w:val="center"/>
        </w:trPr>
        <w:tc>
          <w:tcPr>
            <w:tcW w:w="792" w:type="dxa"/>
            <w:shd w:val="clear" w:color="auto" w:fill="D6E4F0"/>
            <w:vAlign w:val="center"/>
          </w:tcPr>
          <w:p w14:paraId="6E4BCF4E" w14:textId="77777777" w:rsidR="006A067C" w:rsidRDefault="006A067C" w:rsidP="00AC2F04">
            <w:pPr>
              <w:spacing w:after="40"/>
            </w:pPr>
            <w:r>
              <w:rPr>
                <w:b/>
                <w:sz w:val="14"/>
              </w:rPr>
              <w:t>ID</w:t>
            </w:r>
          </w:p>
        </w:tc>
        <w:tc>
          <w:tcPr>
            <w:tcW w:w="2376" w:type="dxa"/>
            <w:shd w:val="clear" w:color="auto" w:fill="D6E4F0"/>
            <w:vAlign w:val="center"/>
          </w:tcPr>
          <w:p w14:paraId="6D5CDF1D" w14:textId="77777777" w:rsidR="006A067C" w:rsidRDefault="006A067C" w:rsidP="00AC2F04">
            <w:pPr>
              <w:spacing w:after="40"/>
            </w:pPr>
            <w:r>
              <w:rPr>
                <w:b/>
                <w:sz w:val="14"/>
              </w:rPr>
              <w:t>Scenario</w:t>
            </w:r>
          </w:p>
        </w:tc>
        <w:tc>
          <w:tcPr>
            <w:tcW w:w="5112" w:type="dxa"/>
            <w:shd w:val="clear" w:color="auto" w:fill="D6E4F0"/>
            <w:vAlign w:val="center"/>
          </w:tcPr>
          <w:p w14:paraId="1EE85E70" w14:textId="77777777" w:rsidR="006A067C" w:rsidRDefault="006A067C" w:rsidP="00AC2F04">
            <w:pPr>
              <w:spacing w:after="40"/>
            </w:pPr>
            <w:r>
              <w:rPr>
                <w:b/>
                <w:sz w:val="14"/>
              </w:rPr>
              <w:t>Expected behavior</w:t>
            </w:r>
          </w:p>
        </w:tc>
        <w:tc>
          <w:tcPr>
            <w:tcW w:w="1368" w:type="dxa"/>
            <w:shd w:val="clear" w:color="auto" w:fill="D6E4F0"/>
            <w:vAlign w:val="center"/>
          </w:tcPr>
          <w:p w14:paraId="537BAEC0" w14:textId="77777777" w:rsidR="006A067C" w:rsidRDefault="006A067C" w:rsidP="00AC2F04">
            <w:pPr>
              <w:spacing w:after="40"/>
            </w:pPr>
            <w:r>
              <w:rPr>
                <w:b/>
                <w:sz w:val="14"/>
              </w:rPr>
              <w:t>Observed result</w:t>
            </w:r>
          </w:p>
        </w:tc>
      </w:tr>
      <w:tr w:rsidR="006A067C" w14:paraId="4418184C" w14:textId="77777777" w:rsidTr="00AC2F04">
        <w:trPr>
          <w:jc w:val="center"/>
        </w:trPr>
        <w:tc>
          <w:tcPr>
            <w:tcW w:w="792" w:type="dxa"/>
            <w:vAlign w:val="center"/>
          </w:tcPr>
          <w:p w14:paraId="562B5F7B" w14:textId="77777777" w:rsidR="006A067C" w:rsidRDefault="006A067C" w:rsidP="00AC2F04">
            <w:pPr>
              <w:spacing w:after="40"/>
            </w:pPr>
            <w:r>
              <w:rPr>
                <w:sz w:val="14"/>
              </w:rPr>
              <w:t>TC-01</w:t>
            </w:r>
          </w:p>
        </w:tc>
        <w:tc>
          <w:tcPr>
            <w:tcW w:w="2376" w:type="dxa"/>
            <w:vAlign w:val="center"/>
          </w:tcPr>
          <w:p w14:paraId="58FAD87C" w14:textId="77777777" w:rsidR="006A067C" w:rsidRDefault="006A067C" w:rsidP="00AC2F04">
            <w:pPr>
              <w:spacing w:after="40"/>
            </w:pPr>
            <w:r>
              <w:rPr>
                <w:sz w:val="14"/>
              </w:rPr>
              <w:t>Dashboard and resources</w:t>
            </w:r>
          </w:p>
        </w:tc>
        <w:tc>
          <w:tcPr>
            <w:tcW w:w="5112" w:type="dxa"/>
            <w:vAlign w:val="center"/>
          </w:tcPr>
          <w:p w14:paraId="2A4FEEFB" w14:textId="77777777" w:rsidR="006A067C" w:rsidRDefault="006A067C" w:rsidP="00AC2F04">
            <w:pPr>
              <w:spacing w:after="40"/>
            </w:pPr>
            <w:r>
              <w:rPr>
                <w:sz w:val="14"/>
              </w:rPr>
              <w:t>Dashboard returns successfully and displays key insights.</w:t>
            </w:r>
          </w:p>
        </w:tc>
        <w:tc>
          <w:tcPr>
            <w:tcW w:w="1368" w:type="dxa"/>
            <w:vAlign w:val="center"/>
          </w:tcPr>
          <w:p w14:paraId="578FD62B" w14:textId="77777777" w:rsidR="006A067C" w:rsidRDefault="006A067C" w:rsidP="00AC2F04">
            <w:pPr>
              <w:spacing w:after="40"/>
            </w:pPr>
            <w:r>
              <w:rPr>
                <w:sz w:val="14"/>
              </w:rPr>
              <w:t>Passed</w:t>
            </w:r>
          </w:p>
        </w:tc>
      </w:tr>
      <w:tr w:rsidR="006A067C" w14:paraId="6021889C" w14:textId="77777777" w:rsidTr="00AC2F04">
        <w:trPr>
          <w:jc w:val="center"/>
        </w:trPr>
        <w:tc>
          <w:tcPr>
            <w:tcW w:w="792" w:type="dxa"/>
            <w:vAlign w:val="center"/>
          </w:tcPr>
          <w:p w14:paraId="6B68EBEE" w14:textId="77777777" w:rsidR="006A067C" w:rsidRDefault="006A067C" w:rsidP="00AC2F04">
            <w:pPr>
              <w:spacing w:after="40"/>
            </w:pPr>
            <w:r>
              <w:rPr>
                <w:sz w:val="14"/>
              </w:rPr>
              <w:t>TC-02</w:t>
            </w:r>
          </w:p>
        </w:tc>
        <w:tc>
          <w:tcPr>
            <w:tcW w:w="2376" w:type="dxa"/>
            <w:vAlign w:val="center"/>
          </w:tcPr>
          <w:p w14:paraId="332FFEE0" w14:textId="77777777" w:rsidR="006A067C" w:rsidRDefault="006A067C" w:rsidP="00AC2F04">
            <w:pPr>
              <w:spacing w:after="40"/>
            </w:pPr>
            <w:r>
              <w:rPr>
                <w:sz w:val="14"/>
              </w:rPr>
              <w:t>Critical alert</w:t>
            </w:r>
          </w:p>
        </w:tc>
        <w:tc>
          <w:tcPr>
            <w:tcW w:w="5112" w:type="dxa"/>
            <w:vAlign w:val="center"/>
          </w:tcPr>
          <w:p w14:paraId="5351A320" w14:textId="77777777" w:rsidR="006A067C" w:rsidRDefault="006A067C" w:rsidP="00AC2F04">
            <w:pPr>
              <w:spacing w:after="40"/>
            </w:pPr>
            <w:r>
              <w:rPr>
                <w:sz w:val="14"/>
              </w:rPr>
              <w:t>Critical-category registration triggers the configured alert.</w:t>
            </w:r>
          </w:p>
        </w:tc>
        <w:tc>
          <w:tcPr>
            <w:tcW w:w="1368" w:type="dxa"/>
            <w:vAlign w:val="center"/>
          </w:tcPr>
          <w:p w14:paraId="7DEBF4F6" w14:textId="77777777" w:rsidR="006A067C" w:rsidRDefault="006A067C" w:rsidP="00AC2F04">
            <w:pPr>
              <w:spacing w:after="40"/>
            </w:pPr>
            <w:r>
              <w:rPr>
                <w:sz w:val="14"/>
              </w:rPr>
              <w:t>Passed</w:t>
            </w:r>
          </w:p>
        </w:tc>
      </w:tr>
      <w:tr w:rsidR="006A067C" w14:paraId="38AAC5E4" w14:textId="77777777" w:rsidTr="00AC2F04">
        <w:trPr>
          <w:jc w:val="center"/>
        </w:trPr>
        <w:tc>
          <w:tcPr>
            <w:tcW w:w="792" w:type="dxa"/>
            <w:vAlign w:val="center"/>
          </w:tcPr>
          <w:p w14:paraId="0182C3A2" w14:textId="77777777" w:rsidR="006A067C" w:rsidRDefault="006A067C" w:rsidP="00AC2F04">
            <w:pPr>
              <w:spacing w:after="40"/>
            </w:pPr>
            <w:r>
              <w:rPr>
                <w:sz w:val="14"/>
              </w:rPr>
              <w:t>TC-03</w:t>
            </w:r>
          </w:p>
        </w:tc>
        <w:tc>
          <w:tcPr>
            <w:tcW w:w="2376" w:type="dxa"/>
            <w:vAlign w:val="center"/>
          </w:tcPr>
          <w:p w14:paraId="1097D41A" w14:textId="77777777" w:rsidR="006A067C" w:rsidRDefault="006A067C" w:rsidP="00AC2F04">
            <w:pPr>
              <w:spacing w:after="40"/>
            </w:pPr>
            <w:r>
              <w:rPr>
                <w:sz w:val="14"/>
              </w:rPr>
              <w:t>Priority and specialty assignment</w:t>
            </w:r>
          </w:p>
        </w:tc>
        <w:tc>
          <w:tcPr>
            <w:tcW w:w="5112" w:type="dxa"/>
            <w:vAlign w:val="center"/>
          </w:tcPr>
          <w:p w14:paraId="2BB0B068" w14:textId="77777777" w:rsidR="006A067C" w:rsidRDefault="006A067C" w:rsidP="00AC2F04">
            <w:pPr>
              <w:spacing w:after="40"/>
            </w:pPr>
            <w:r>
              <w:rPr>
                <w:sz w:val="14"/>
              </w:rPr>
              <w:t>Highest-priority waiting patient is selected and a suitable available doctor is assigned.</w:t>
            </w:r>
          </w:p>
        </w:tc>
        <w:tc>
          <w:tcPr>
            <w:tcW w:w="1368" w:type="dxa"/>
            <w:vAlign w:val="center"/>
          </w:tcPr>
          <w:p w14:paraId="346C4549" w14:textId="77777777" w:rsidR="006A067C" w:rsidRDefault="006A067C" w:rsidP="00AC2F04">
            <w:pPr>
              <w:spacing w:after="40"/>
            </w:pPr>
            <w:r>
              <w:rPr>
                <w:sz w:val="14"/>
              </w:rPr>
              <w:t>Passed</w:t>
            </w:r>
          </w:p>
        </w:tc>
      </w:tr>
      <w:tr w:rsidR="006A067C" w14:paraId="7C5CE094" w14:textId="77777777" w:rsidTr="00AC2F04">
        <w:trPr>
          <w:jc w:val="center"/>
        </w:trPr>
        <w:tc>
          <w:tcPr>
            <w:tcW w:w="792" w:type="dxa"/>
            <w:vAlign w:val="center"/>
          </w:tcPr>
          <w:p w14:paraId="0A769F26" w14:textId="77777777" w:rsidR="006A067C" w:rsidRDefault="006A067C" w:rsidP="00AC2F04">
            <w:pPr>
              <w:spacing w:after="40"/>
            </w:pPr>
            <w:r>
              <w:rPr>
                <w:sz w:val="14"/>
              </w:rPr>
              <w:t>TC-04</w:t>
            </w:r>
          </w:p>
        </w:tc>
        <w:tc>
          <w:tcPr>
            <w:tcW w:w="2376" w:type="dxa"/>
            <w:vAlign w:val="center"/>
          </w:tcPr>
          <w:p w14:paraId="03C4327A" w14:textId="77777777" w:rsidR="006A067C" w:rsidRDefault="006A067C" w:rsidP="00AC2F04">
            <w:pPr>
              <w:spacing w:after="40"/>
            </w:pPr>
            <w:r>
              <w:rPr>
                <w:sz w:val="14"/>
              </w:rPr>
              <w:t>Search and severity filter</w:t>
            </w:r>
          </w:p>
        </w:tc>
        <w:tc>
          <w:tcPr>
            <w:tcW w:w="5112" w:type="dxa"/>
            <w:vAlign w:val="center"/>
          </w:tcPr>
          <w:p w14:paraId="18D1123E" w14:textId="77777777" w:rsidR="006A067C" w:rsidRDefault="006A067C" w:rsidP="00AC2F04">
            <w:pPr>
              <w:spacing w:after="40"/>
            </w:pPr>
            <w:r>
              <w:rPr>
                <w:sz w:val="14"/>
              </w:rPr>
              <w:t>Matching patient appears; non-matching severity is excluded.</w:t>
            </w:r>
          </w:p>
        </w:tc>
        <w:tc>
          <w:tcPr>
            <w:tcW w:w="1368" w:type="dxa"/>
            <w:vAlign w:val="center"/>
          </w:tcPr>
          <w:p w14:paraId="27B59689" w14:textId="77777777" w:rsidR="006A067C" w:rsidRDefault="006A067C" w:rsidP="00AC2F04">
            <w:pPr>
              <w:spacing w:after="40"/>
            </w:pPr>
            <w:r>
              <w:rPr>
                <w:sz w:val="14"/>
              </w:rPr>
              <w:t>Passed</w:t>
            </w:r>
          </w:p>
        </w:tc>
      </w:tr>
      <w:tr w:rsidR="006A067C" w14:paraId="7C133E69" w14:textId="77777777" w:rsidTr="00AC2F04">
        <w:trPr>
          <w:jc w:val="center"/>
        </w:trPr>
        <w:tc>
          <w:tcPr>
            <w:tcW w:w="792" w:type="dxa"/>
            <w:vAlign w:val="center"/>
          </w:tcPr>
          <w:p w14:paraId="122093AA" w14:textId="77777777" w:rsidR="006A067C" w:rsidRDefault="006A067C" w:rsidP="00AC2F04">
            <w:pPr>
              <w:spacing w:after="40"/>
            </w:pPr>
            <w:r>
              <w:rPr>
                <w:sz w:val="14"/>
              </w:rPr>
              <w:t>TC-05</w:t>
            </w:r>
          </w:p>
        </w:tc>
        <w:tc>
          <w:tcPr>
            <w:tcW w:w="2376" w:type="dxa"/>
            <w:vAlign w:val="center"/>
          </w:tcPr>
          <w:p w14:paraId="06CDAB04" w14:textId="77777777" w:rsidR="006A067C" w:rsidRDefault="006A067C" w:rsidP="00AC2F04">
            <w:pPr>
              <w:spacing w:after="40"/>
            </w:pPr>
            <w:r>
              <w:rPr>
                <w:sz w:val="14"/>
              </w:rPr>
              <w:t>Edit waiting patient</w:t>
            </w:r>
          </w:p>
        </w:tc>
        <w:tc>
          <w:tcPr>
            <w:tcW w:w="5112" w:type="dxa"/>
            <w:vAlign w:val="center"/>
          </w:tcPr>
          <w:p w14:paraId="1B266C28" w14:textId="77777777" w:rsidR="006A067C" w:rsidRDefault="006A067C" w:rsidP="00AC2F04">
            <w:pPr>
              <w:spacing w:after="40"/>
            </w:pPr>
            <w:r>
              <w:rPr>
                <w:sz w:val="14"/>
              </w:rPr>
              <w:t>Updated waiting-patient details are displayed.</w:t>
            </w:r>
          </w:p>
        </w:tc>
        <w:tc>
          <w:tcPr>
            <w:tcW w:w="1368" w:type="dxa"/>
            <w:vAlign w:val="center"/>
          </w:tcPr>
          <w:p w14:paraId="2C0FFABF" w14:textId="77777777" w:rsidR="006A067C" w:rsidRDefault="006A067C" w:rsidP="00AC2F04">
            <w:pPr>
              <w:spacing w:after="40"/>
            </w:pPr>
            <w:r>
              <w:rPr>
                <w:sz w:val="14"/>
              </w:rPr>
              <w:t>Passed</w:t>
            </w:r>
          </w:p>
        </w:tc>
      </w:tr>
      <w:tr w:rsidR="006A067C" w14:paraId="68E0D0E6" w14:textId="77777777" w:rsidTr="00AC2F04">
        <w:trPr>
          <w:jc w:val="center"/>
        </w:trPr>
        <w:tc>
          <w:tcPr>
            <w:tcW w:w="792" w:type="dxa"/>
            <w:vAlign w:val="center"/>
          </w:tcPr>
          <w:p w14:paraId="094E37DC" w14:textId="77777777" w:rsidR="006A067C" w:rsidRDefault="006A067C" w:rsidP="00AC2F04">
            <w:pPr>
              <w:spacing w:after="40"/>
            </w:pPr>
            <w:r>
              <w:rPr>
                <w:sz w:val="14"/>
              </w:rPr>
              <w:t>TC-06</w:t>
            </w:r>
          </w:p>
        </w:tc>
        <w:tc>
          <w:tcPr>
            <w:tcW w:w="2376" w:type="dxa"/>
            <w:vAlign w:val="center"/>
          </w:tcPr>
          <w:p w14:paraId="18C1B430" w14:textId="77777777" w:rsidR="006A067C" w:rsidRDefault="006A067C" w:rsidP="00AC2F04">
            <w:pPr>
              <w:spacing w:after="40"/>
            </w:pPr>
            <w:r>
              <w:rPr>
                <w:sz w:val="14"/>
              </w:rPr>
              <w:t>Invalid age/severity</w:t>
            </w:r>
          </w:p>
        </w:tc>
        <w:tc>
          <w:tcPr>
            <w:tcW w:w="5112" w:type="dxa"/>
            <w:vAlign w:val="center"/>
          </w:tcPr>
          <w:p w14:paraId="5A2A50EE" w14:textId="77777777" w:rsidR="006A067C" w:rsidRDefault="006A067C" w:rsidP="00AC2F04">
            <w:pPr>
              <w:spacing w:after="40"/>
            </w:pPr>
            <w:r>
              <w:rPr>
                <w:sz w:val="14"/>
              </w:rPr>
              <w:t>Invalid values are rejected with validation feedback.</w:t>
            </w:r>
          </w:p>
        </w:tc>
        <w:tc>
          <w:tcPr>
            <w:tcW w:w="1368" w:type="dxa"/>
            <w:vAlign w:val="center"/>
          </w:tcPr>
          <w:p w14:paraId="246F9CD8" w14:textId="77777777" w:rsidR="006A067C" w:rsidRDefault="006A067C" w:rsidP="00AC2F04">
            <w:pPr>
              <w:spacing w:after="40"/>
            </w:pPr>
            <w:r>
              <w:rPr>
                <w:sz w:val="14"/>
              </w:rPr>
              <w:t>Passed</w:t>
            </w:r>
          </w:p>
        </w:tc>
      </w:tr>
      <w:tr w:rsidR="006A067C" w14:paraId="1A75A560" w14:textId="77777777" w:rsidTr="00AC2F04">
        <w:trPr>
          <w:jc w:val="center"/>
        </w:trPr>
        <w:tc>
          <w:tcPr>
            <w:tcW w:w="792" w:type="dxa"/>
            <w:vAlign w:val="center"/>
          </w:tcPr>
          <w:p w14:paraId="13BAFDDF" w14:textId="77777777" w:rsidR="006A067C" w:rsidRDefault="006A067C" w:rsidP="00AC2F04">
            <w:pPr>
              <w:spacing w:after="40"/>
            </w:pPr>
            <w:r>
              <w:rPr>
                <w:sz w:val="14"/>
              </w:rPr>
              <w:t>TC-07</w:t>
            </w:r>
          </w:p>
        </w:tc>
        <w:tc>
          <w:tcPr>
            <w:tcW w:w="2376" w:type="dxa"/>
            <w:vAlign w:val="center"/>
          </w:tcPr>
          <w:p w14:paraId="07AA0039" w14:textId="77777777" w:rsidR="006A067C" w:rsidRDefault="006A067C" w:rsidP="00AC2F04">
            <w:pPr>
              <w:spacing w:after="40"/>
            </w:pPr>
            <w:r>
              <w:rPr>
                <w:sz w:val="14"/>
              </w:rPr>
              <w:t>Duplicate active patient</w:t>
            </w:r>
          </w:p>
        </w:tc>
        <w:tc>
          <w:tcPr>
            <w:tcW w:w="5112" w:type="dxa"/>
            <w:vAlign w:val="center"/>
          </w:tcPr>
          <w:p w14:paraId="1FD744A1" w14:textId="77777777" w:rsidR="006A067C" w:rsidRDefault="006A067C" w:rsidP="00AC2F04">
            <w:pPr>
              <w:spacing w:after="40"/>
            </w:pPr>
            <w:r>
              <w:rPr>
                <w:sz w:val="14"/>
              </w:rPr>
              <w:t>Duplicate active record is rejected.</w:t>
            </w:r>
          </w:p>
        </w:tc>
        <w:tc>
          <w:tcPr>
            <w:tcW w:w="1368" w:type="dxa"/>
            <w:vAlign w:val="center"/>
          </w:tcPr>
          <w:p w14:paraId="207097A0" w14:textId="77777777" w:rsidR="006A067C" w:rsidRDefault="006A067C" w:rsidP="00AC2F04">
            <w:pPr>
              <w:spacing w:after="40"/>
            </w:pPr>
            <w:r>
              <w:rPr>
                <w:sz w:val="14"/>
              </w:rPr>
              <w:t>Passed</w:t>
            </w:r>
          </w:p>
        </w:tc>
      </w:tr>
      <w:tr w:rsidR="006A067C" w14:paraId="388CDFB9" w14:textId="77777777" w:rsidTr="00AC2F04">
        <w:trPr>
          <w:jc w:val="center"/>
        </w:trPr>
        <w:tc>
          <w:tcPr>
            <w:tcW w:w="792" w:type="dxa"/>
            <w:vAlign w:val="center"/>
          </w:tcPr>
          <w:p w14:paraId="2E561BF5" w14:textId="77777777" w:rsidR="006A067C" w:rsidRDefault="006A067C" w:rsidP="00AC2F04">
            <w:pPr>
              <w:spacing w:after="40"/>
            </w:pPr>
            <w:r>
              <w:rPr>
                <w:sz w:val="14"/>
              </w:rPr>
              <w:t>TC-08</w:t>
            </w:r>
          </w:p>
        </w:tc>
        <w:tc>
          <w:tcPr>
            <w:tcW w:w="2376" w:type="dxa"/>
            <w:vAlign w:val="center"/>
          </w:tcPr>
          <w:p w14:paraId="387B55CE" w14:textId="77777777" w:rsidR="006A067C" w:rsidRDefault="006A067C" w:rsidP="00AC2F04">
            <w:pPr>
              <w:spacing w:after="40"/>
            </w:pPr>
            <w:r>
              <w:rPr>
                <w:sz w:val="14"/>
              </w:rPr>
              <w:t>Complete treatment</w:t>
            </w:r>
          </w:p>
        </w:tc>
        <w:tc>
          <w:tcPr>
            <w:tcW w:w="5112" w:type="dxa"/>
            <w:vAlign w:val="center"/>
          </w:tcPr>
          <w:p w14:paraId="6E978478" w14:textId="77777777" w:rsidR="006A067C" w:rsidRDefault="006A067C" w:rsidP="00AC2F04">
            <w:pPr>
              <w:spacing w:after="40"/>
            </w:pPr>
            <w:r>
              <w:rPr>
                <w:sz w:val="14"/>
              </w:rPr>
              <w:t>Outcome/notes are stored and assigned resources are released.</w:t>
            </w:r>
          </w:p>
        </w:tc>
        <w:tc>
          <w:tcPr>
            <w:tcW w:w="1368" w:type="dxa"/>
            <w:vAlign w:val="center"/>
          </w:tcPr>
          <w:p w14:paraId="45C1D81E" w14:textId="77777777" w:rsidR="006A067C" w:rsidRDefault="006A067C" w:rsidP="00AC2F04">
            <w:pPr>
              <w:spacing w:after="40"/>
            </w:pPr>
            <w:r>
              <w:rPr>
                <w:sz w:val="14"/>
              </w:rPr>
              <w:t>Passed</w:t>
            </w:r>
          </w:p>
        </w:tc>
      </w:tr>
      <w:tr w:rsidR="006A067C" w14:paraId="0E5E4558" w14:textId="77777777" w:rsidTr="00AC2F04">
        <w:trPr>
          <w:jc w:val="center"/>
        </w:trPr>
        <w:tc>
          <w:tcPr>
            <w:tcW w:w="792" w:type="dxa"/>
            <w:vAlign w:val="center"/>
          </w:tcPr>
          <w:p w14:paraId="0F6F9A78" w14:textId="77777777" w:rsidR="006A067C" w:rsidRDefault="006A067C" w:rsidP="00AC2F04">
            <w:pPr>
              <w:spacing w:after="40"/>
            </w:pPr>
            <w:r>
              <w:rPr>
                <w:sz w:val="14"/>
              </w:rPr>
              <w:t>TC-09</w:t>
            </w:r>
          </w:p>
        </w:tc>
        <w:tc>
          <w:tcPr>
            <w:tcW w:w="2376" w:type="dxa"/>
            <w:vAlign w:val="center"/>
          </w:tcPr>
          <w:p w14:paraId="4785B467" w14:textId="77777777" w:rsidR="006A067C" w:rsidRDefault="006A067C" w:rsidP="00AC2F04">
            <w:pPr>
              <w:spacing w:after="40"/>
            </w:pPr>
            <w:r>
              <w:rPr>
                <w:sz w:val="14"/>
              </w:rPr>
              <w:t>Resource status updates</w:t>
            </w:r>
          </w:p>
        </w:tc>
        <w:tc>
          <w:tcPr>
            <w:tcW w:w="5112" w:type="dxa"/>
            <w:vAlign w:val="center"/>
          </w:tcPr>
          <w:p w14:paraId="6F669FD8" w14:textId="77777777" w:rsidR="006A067C" w:rsidRDefault="006A067C" w:rsidP="00AC2F04">
            <w:pPr>
              <w:spacing w:after="40"/>
            </w:pPr>
            <w:r>
              <w:rPr>
                <w:sz w:val="14"/>
              </w:rPr>
              <w:t>Doctor and bed status changes persist and are reflected in responses.</w:t>
            </w:r>
          </w:p>
        </w:tc>
        <w:tc>
          <w:tcPr>
            <w:tcW w:w="1368" w:type="dxa"/>
            <w:vAlign w:val="center"/>
          </w:tcPr>
          <w:p w14:paraId="4F0F05CC" w14:textId="77777777" w:rsidR="006A067C" w:rsidRDefault="006A067C" w:rsidP="00AC2F04">
            <w:pPr>
              <w:spacing w:after="40"/>
            </w:pPr>
            <w:r>
              <w:rPr>
                <w:sz w:val="14"/>
              </w:rPr>
              <w:t>Passed</w:t>
            </w:r>
          </w:p>
        </w:tc>
      </w:tr>
      <w:tr w:rsidR="006A067C" w14:paraId="2C441B7E" w14:textId="77777777" w:rsidTr="00AC2F04">
        <w:trPr>
          <w:jc w:val="center"/>
        </w:trPr>
        <w:tc>
          <w:tcPr>
            <w:tcW w:w="792" w:type="dxa"/>
            <w:vAlign w:val="center"/>
          </w:tcPr>
          <w:p w14:paraId="5196F977" w14:textId="77777777" w:rsidR="006A067C" w:rsidRDefault="006A067C" w:rsidP="00AC2F04">
            <w:pPr>
              <w:spacing w:after="40"/>
            </w:pPr>
            <w:r>
              <w:rPr>
                <w:sz w:val="14"/>
              </w:rPr>
              <w:t>TC-10</w:t>
            </w:r>
          </w:p>
        </w:tc>
        <w:tc>
          <w:tcPr>
            <w:tcW w:w="2376" w:type="dxa"/>
            <w:vAlign w:val="center"/>
          </w:tcPr>
          <w:p w14:paraId="27ED226C" w14:textId="77777777" w:rsidR="006A067C" w:rsidRDefault="006A067C" w:rsidP="00AC2F04">
            <w:pPr>
              <w:spacing w:after="40"/>
            </w:pPr>
            <w:r>
              <w:rPr>
                <w:sz w:val="14"/>
              </w:rPr>
              <w:t>CSV export</w:t>
            </w:r>
          </w:p>
        </w:tc>
        <w:tc>
          <w:tcPr>
            <w:tcW w:w="5112" w:type="dxa"/>
            <w:vAlign w:val="center"/>
          </w:tcPr>
          <w:p w14:paraId="4F4E5B0E" w14:textId="77777777" w:rsidR="006A067C" w:rsidRDefault="006A067C" w:rsidP="00AC2F04">
            <w:pPr>
              <w:spacing w:after="40"/>
            </w:pPr>
            <w:r>
              <w:rPr>
                <w:sz w:val="14"/>
              </w:rPr>
              <w:t>CSV response contains the expected patient record.</w:t>
            </w:r>
          </w:p>
        </w:tc>
        <w:tc>
          <w:tcPr>
            <w:tcW w:w="1368" w:type="dxa"/>
            <w:vAlign w:val="center"/>
          </w:tcPr>
          <w:p w14:paraId="0C080F6A" w14:textId="77777777" w:rsidR="006A067C" w:rsidRDefault="006A067C" w:rsidP="00AC2F04">
            <w:pPr>
              <w:spacing w:after="40"/>
            </w:pPr>
            <w:r>
              <w:rPr>
                <w:sz w:val="14"/>
              </w:rPr>
              <w:t>Passed</w:t>
            </w:r>
          </w:p>
        </w:tc>
      </w:tr>
      <w:tr w:rsidR="006A067C" w14:paraId="40E3E431" w14:textId="77777777" w:rsidTr="00AC2F04">
        <w:trPr>
          <w:jc w:val="center"/>
        </w:trPr>
        <w:tc>
          <w:tcPr>
            <w:tcW w:w="792" w:type="dxa"/>
            <w:vAlign w:val="center"/>
          </w:tcPr>
          <w:p w14:paraId="4BDF7D46" w14:textId="77777777" w:rsidR="006A067C" w:rsidRDefault="006A067C" w:rsidP="00AC2F04">
            <w:pPr>
              <w:spacing w:after="40"/>
            </w:pPr>
            <w:r>
              <w:rPr>
                <w:sz w:val="14"/>
              </w:rPr>
              <w:t>TC-11</w:t>
            </w:r>
          </w:p>
        </w:tc>
        <w:tc>
          <w:tcPr>
            <w:tcW w:w="2376" w:type="dxa"/>
            <w:vAlign w:val="center"/>
          </w:tcPr>
          <w:p w14:paraId="57D5D1BA" w14:textId="77777777" w:rsidR="006A067C" w:rsidRDefault="006A067C" w:rsidP="00AC2F04">
            <w:pPr>
              <w:spacing w:after="40"/>
            </w:pPr>
            <w:r>
              <w:rPr>
                <w:sz w:val="14"/>
              </w:rPr>
              <w:t>Treatment history timestamp</w:t>
            </w:r>
          </w:p>
        </w:tc>
        <w:tc>
          <w:tcPr>
            <w:tcW w:w="5112" w:type="dxa"/>
            <w:vAlign w:val="center"/>
          </w:tcPr>
          <w:p w14:paraId="40DBAA9B" w14:textId="77777777" w:rsidR="006A067C" w:rsidRDefault="006A067C" w:rsidP="00AC2F04">
            <w:pPr>
              <w:spacing w:after="40"/>
            </w:pPr>
            <w:r>
              <w:rPr>
                <w:sz w:val="14"/>
              </w:rPr>
              <w:t>History displays the treatment start time.</w:t>
            </w:r>
          </w:p>
        </w:tc>
        <w:tc>
          <w:tcPr>
            <w:tcW w:w="1368" w:type="dxa"/>
            <w:vAlign w:val="center"/>
          </w:tcPr>
          <w:p w14:paraId="462CD493" w14:textId="77777777" w:rsidR="006A067C" w:rsidRDefault="006A067C" w:rsidP="00AC2F04">
            <w:pPr>
              <w:spacing w:after="40"/>
            </w:pPr>
            <w:r>
              <w:rPr>
                <w:sz w:val="14"/>
              </w:rPr>
              <w:t>Passed</w:t>
            </w:r>
          </w:p>
        </w:tc>
      </w:tr>
      <w:tr w:rsidR="006A067C" w14:paraId="68AF8702" w14:textId="77777777" w:rsidTr="00AC2F04">
        <w:trPr>
          <w:jc w:val="center"/>
        </w:trPr>
        <w:tc>
          <w:tcPr>
            <w:tcW w:w="792" w:type="dxa"/>
            <w:vAlign w:val="center"/>
          </w:tcPr>
          <w:p w14:paraId="01B60F03" w14:textId="77777777" w:rsidR="006A067C" w:rsidRDefault="006A067C" w:rsidP="00AC2F04">
            <w:pPr>
              <w:spacing w:after="40"/>
            </w:pPr>
            <w:r>
              <w:rPr>
                <w:sz w:val="14"/>
              </w:rPr>
              <w:t>TC-12</w:t>
            </w:r>
          </w:p>
        </w:tc>
        <w:tc>
          <w:tcPr>
            <w:tcW w:w="2376" w:type="dxa"/>
            <w:vAlign w:val="center"/>
          </w:tcPr>
          <w:p w14:paraId="406A8616" w14:textId="77777777" w:rsidR="006A067C" w:rsidRDefault="006A067C" w:rsidP="00AC2F04">
            <w:pPr>
              <w:spacing w:after="40"/>
            </w:pPr>
            <w:r>
              <w:rPr>
                <w:sz w:val="14"/>
              </w:rPr>
              <w:t>Phone validation</w:t>
            </w:r>
          </w:p>
        </w:tc>
        <w:tc>
          <w:tcPr>
            <w:tcW w:w="5112" w:type="dxa"/>
            <w:vAlign w:val="center"/>
          </w:tcPr>
          <w:p w14:paraId="51A6C2F9" w14:textId="77777777" w:rsidR="006A067C" w:rsidRDefault="006A067C" w:rsidP="00AC2F04">
            <w:pPr>
              <w:spacing w:after="40"/>
            </w:pPr>
            <w:r>
              <w:rPr>
                <w:sz w:val="14"/>
              </w:rPr>
              <w:t>Invalid phone input is rejected.</w:t>
            </w:r>
          </w:p>
        </w:tc>
        <w:tc>
          <w:tcPr>
            <w:tcW w:w="1368" w:type="dxa"/>
            <w:vAlign w:val="center"/>
          </w:tcPr>
          <w:p w14:paraId="0592B828" w14:textId="77777777" w:rsidR="006A067C" w:rsidRDefault="006A067C" w:rsidP="00AC2F04">
            <w:pPr>
              <w:spacing w:after="40"/>
            </w:pPr>
            <w:r>
              <w:rPr>
                <w:sz w:val="14"/>
              </w:rPr>
              <w:t>Passed</w:t>
            </w:r>
          </w:p>
        </w:tc>
      </w:tr>
      <w:tr w:rsidR="006A067C" w14:paraId="3099BC9A" w14:textId="77777777" w:rsidTr="00AC2F04">
        <w:trPr>
          <w:jc w:val="center"/>
        </w:trPr>
        <w:tc>
          <w:tcPr>
            <w:tcW w:w="792" w:type="dxa"/>
            <w:vAlign w:val="center"/>
          </w:tcPr>
          <w:p w14:paraId="30DB4593" w14:textId="77777777" w:rsidR="006A067C" w:rsidRDefault="006A067C" w:rsidP="00AC2F04">
            <w:pPr>
              <w:spacing w:after="40"/>
            </w:pPr>
            <w:r>
              <w:rPr>
                <w:sz w:val="14"/>
              </w:rPr>
              <w:t>TC-13</w:t>
            </w:r>
          </w:p>
        </w:tc>
        <w:tc>
          <w:tcPr>
            <w:tcW w:w="2376" w:type="dxa"/>
            <w:vAlign w:val="center"/>
          </w:tcPr>
          <w:p w14:paraId="6708D6D1" w14:textId="77777777" w:rsidR="006A067C" w:rsidRDefault="006A067C" w:rsidP="00AC2F04">
            <w:pPr>
              <w:spacing w:after="40"/>
            </w:pPr>
            <w:r>
              <w:rPr>
                <w:sz w:val="14"/>
              </w:rPr>
              <w:t>Separate live display</w:t>
            </w:r>
          </w:p>
        </w:tc>
        <w:tc>
          <w:tcPr>
            <w:tcW w:w="5112" w:type="dxa"/>
            <w:vAlign w:val="center"/>
          </w:tcPr>
          <w:p w14:paraId="5925F587" w14:textId="77777777" w:rsidR="006A067C" w:rsidRDefault="006A067C" w:rsidP="00AC2F04">
            <w:pPr>
              <w:spacing w:after="40"/>
            </w:pPr>
            <w:r>
              <w:rPr>
                <w:sz w:val="14"/>
              </w:rPr>
              <w:t>Live display route is separate and renders queue information.</w:t>
            </w:r>
          </w:p>
        </w:tc>
        <w:tc>
          <w:tcPr>
            <w:tcW w:w="1368" w:type="dxa"/>
            <w:vAlign w:val="center"/>
          </w:tcPr>
          <w:p w14:paraId="20492193" w14:textId="77777777" w:rsidR="006A067C" w:rsidRDefault="006A067C" w:rsidP="00AC2F04">
            <w:pPr>
              <w:spacing w:after="40"/>
            </w:pPr>
            <w:r>
              <w:rPr>
                <w:sz w:val="14"/>
              </w:rPr>
              <w:t>Passed</w:t>
            </w:r>
          </w:p>
        </w:tc>
      </w:tr>
      <w:tr w:rsidR="006A067C" w14:paraId="2BCCE36A" w14:textId="77777777" w:rsidTr="00AC2F04">
        <w:trPr>
          <w:jc w:val="center"/>
        </w:trPr>
        <w:tc>
          <w:tcPr>
            <w:tcW w:w="792" w:type="dxa"/>
            <w:vAlign w:val="center"/>
          </w:tcPr>
          <w:p w14:paraId="14E51C44" w14:textId="77777777" w:rsidR="006A067C" w:rsidRDefault="006A067C" w:rsidP="00AC2F04">
            <w:pPr>
              <w:spacing w:after="40"/>
            </w:pPr>
            <w:r>
              <w:rPr>
                <w:sz w:val="14"/>
              </w:rPr>
              <w:t>TC-14</w:t>
            </w:r>
          </w:p>
        </w:tc>
        <w:tc>
          <w:tcPr>
            <w:tcW w:w="2376" w:type="dxa"/>
            <w:vAlign w:val="center"/>
          </w:tcPr>
          <w:p w14:paraId="347A18A6" w14:textId="77777777" w:rsidR="006A067C" w:rsidRDefault="006A067C" w:rsidP="00AC2F04">
            <w:pPr>
              <w:spacing w:after="40"/>
            </w:pPr>
            <w:r>
              <w:rPr>
                <w:sz w:val="14"/>
              </w:rPr>
              <w:t>Add doctor and bed</w:t>
            </w:r>
          </w:p>
        </w:tc>
        <w:tc>
          <w:tcPr>
            <w:tcW w:w="5112" w:type="dxa"/>
            <w:vAlign w:val="center"/>
          </w:tcPr>
          <w:p w14:paraId="4B1057C5" w14:textId="77777777" w:rsidR="006A067C" w:rsidRDefault="006A067C" w:rsidP="00AC2F04">
            <w:pPr>
              <w:spacing w:after="40"/>
            </w:pPr>
            <w:r>
              <w:rPr>
                <w:sz w:val="14"/>
              </w:rPr>
              <w:t>Resource creation works through the resources interface.</w:t>
            </w:r>
          </w:p>
        </w:tc>
        <w:tc>
          <w:tcPr>
            <w:tcW w:w="1368" w:type="dxa"/>
            <w:vAlign w:val="center"/>
          </w:tcPr>
          <w:p w14:paraId="4D03F4A3" w14:textId="77777777" w:rsidR="006A067C" w:rsidRDefault="006A067C" w:rsidP="00AC2F04">
            <w:pPr>
              <w:spacing w:after="40"/>
            </w:pPr>
            <w:r>
              <w:rPr>
                <w:sz w:val="14"/>
              </w:rPr>
              <w:t>Passed</w:t>
            </w:r>
          </w:p>
        </w:tc>
      </w:tr>
      <w:tr w:rsidR="006A067C" w14:paraId="4DBB9A66" w14:textId="77777777" w:rsidTr="00AC2F04">
        <w:trPr>
          <w:jc w:val="center"/>
        </w:trPr>
        <w:tc>
          <w:tcPr>
            <w:tcW w:w="792" w:type="dxa"/>
            <w:vAlign w:val="center"/>
          </w:tcPr>
          <w:p w14:paraId="6E3D16F2" w14:textId="77777777" w:rsidR="006A067C" w:rsidRDefault="006A067C" w:rsidP="00AC2F04">
            <w:pPr>
              <w:spacing w:after="40"/>
            </w:pPr>
            <w:r>
              <w:rPr>
                <w:sz w:val="14"/>
              </w:rPr>
              <w:t>TC-15</w:t>
            </w:r>
          </w:p>
        </w:tc>
        <w:tc>
          <w:tcPr>
            <w:tcW w:w="2376" w:type="dxa"/>
            <w:vAlign w:val="center"/>
          </w:tcPr>
          <w:p w14:paraId="38A64005" w14:textId="77777777" w:rsidR="006A067C" w:rsidRDefault="006A067C" w:rsidP="00AC2F04">
            <w:pPr>
              <w:spacing w:after="40"/>
            </w:pPr>
            <w:r>
              <w:rPr>
                <w:sz w:val="14"/>
              </w:rPr>
              <w:t>Duplicate/busy deletion protection</w:t>
            </w:r>
          </w:p>
        </w:tc>
        <w:tc>
          <w:tcPr>
            <w:tcW w:w="5112" w:type="dxa"/>
            <w:vAlign w:val="center"/>
          </w:tcPr>
          <w:p w14:paraId="5CF2CE44" w14:textId="77777777" w:rsidR="006A067C" w:rsidRDefault="006A067C" w:rsidP="00AC2F04">
            <w:pPr>
              <w:spacing w:after="40"/>
            </w:pPr>
            <w:r>
              <w:rPr>
                <w:sz w:val="14"/>
              </w:rPr>
              <w:t>Duplicate resource and unsafe deletion conditions are handled.</w:t>
            </w:r>
          </w:p>
        </w:tc>
        <w:tc>
          <w:tcPr>
            <w:tcW w:w="1368" w:type="dxa"/>
            <w:vAlign w:val="center"/>
          </w:tcPr>
          <w:p w14:paraId="69DFE75C" w14:textId="77777777" w:rsidR="006A067C" w:rsidRDefault="006A067C" w:rsidP="00AC2F04">
            <w:pPr>
              <w:spacing w:after="40"/>
            </w:pPr>
            <w:r>
              <w:rPr>
                <w:sz w:val="14"/>
              </w:rPr>
              <w:t>Passed</w:t>
            </w:r>
          </w:p>
        </w:tc>
      </w:tr>
      <w:tr w:rsidR="006A067C" w14:paraId="15B833E1" w14:textId="77777777" w:rsidTr="00AC2F04">
        <w:trPr>
          <w:jc w:val="center"/>
        </w:trPr>
        <w:tc>
          <w:tcPr>
            <w:tcW w:w="792" w:type="dxa"/>
            <w:vAlign w:val="center"/>
          </w:tcPr>
          <w:p w14:paraId="311F1D10" w14:textId="77777777" w:rsidR="006A067C" w:rsidRDefault="006A067C" w:rsidP="00AC2F04">
            <w:pPr>
              <w:spacing w:after="40"/>
            </w:pPr>
            <w:r>
              <w:rPr>
                <w:sz w:val="14"/>
              </w:rPr>
              <w:t>TC-16</w:t>
            </w:r>
          </w:p>
        </w:tc>
        <w:tc>
          <w:tcPr>
            <w:tcW w:w="2376" w:type="dxa"/>
            <w:vAlign w:val="center"/>
          </w:tcPr>
          <w:p w14:paraId="11AAB8C5" w14:textId="77777777" w:rsidR="006A067C" w:rsidRDefault="006A067C" w:rsidP="00AC2F04">
            <w:pPr>
              <w:spacing w:after="40"/>
            </w:pPr>
            <w:r>
              <w:rPr>
                <w:sz w:val="14"/>
              </w:rPr>
              <w:t>Five equipment categories</w:t>
            </w:r>
          </w:p>
        </w:tc>
        <w:tc>
          <w:tcPr>
            <w:tcW w:w="5112" w:type="dxa"/>
            <w:vAlign w:val="center"/>
          </w:tcPr>
          <w:p w14:paraId="5D7F1BC1" w14:textId="77777777" w:rsidR="006A067C" w:rsidRDefault="006A067C" w:rsidP="00AC2F04">
            <w:pPr>
              <w:spacing w:after="40"/>
            </w:pPr>
            <w:r>
              <w:rPr>
                <w:sz w:val="14"/>
              </w:rPr>
              <w:t>The inventory categories are available in the resources page.</w:t>
            </w:r>
          </w:p>
        </w:tc>
        <w:tc>
          <w:tcPr>
            <w:tcW w:w="1368" w:type="dxa"/>
            <w:vAlign w:val="center"/>
          </w:tcPr>
          <w:p w14:paraId="7058B22C" w14:textId="77777777" w:rsidR="006A067C" w:rsidRDefault="006A067C" w:rsidP="00AC2F04">
            <w:pPr>
              <w:spacing w:after="40"/>
            </w:pPr>
            <w:r>
              <w:rPr>
                <w:sz w:val="14"/>
              </w:rPr>
              <w:t>Passed</w:t>
            </w:r>
          </w:p>
        </w:tc>
      </w:tr>
      <w:tr w:rsidR="006A067C" w14:paraId="71E3702E" w14:textId="77777777" w:rsidTr="00AC2F04">
        <w:trPr>
          <w:jc w:val="center"/>
        </w:trPr>
        <w:tc>
          <w:tcPr>
            <w:tcW w:w="792" w:type="dxa"/>
            <w:vAlign w:val="center"/>
          </w:tcPr>
          <w:p w14:paraId="56AAF5CF" w14:textId="77777777" w:rsidR="006A067C" w:rsidRDefault="006A067C" w:rsidP="00AC2F04">
            <w:pPr>
              <w:spacing w:after="40"/>
            </w:pPr>
            <w:r>
              <w:rPr>
                <w:sz w:val="14"/>
              </w:rPr>
              <w:t>TC-17</w:t>
            </w:r>
          </w:p>
        </w:tc>
        <w:tc>
          <w:tcPr>
            <w:tcW w:w="2376" w:type="dxa"/>
            <w:vAlign w:val="center"/>
          </w:tcPr>
          <w:p w14:paraId="77A4F371" w14:textId="77777777" w:rsidR="006A067C" w:rsidRDefault="006A067C" w:rsidP="00AC2F04">
            <w:pPr>
              <w:spacing w:after="40"/>
            </w:pPr>
            <w:r>
              <w:rPr>
                <w:sz w:val="14"/>
              </w:rPr>
              <w:t>General inventory update</w:t>
            </w:r>
          </w:p>
        </w:tc>
        <w:tc>
          <w:tcPr>
            <w:tcW w:w="5112" w:type="dxa"/>
            <w:vAlign w:val="center"/>
          </w:tcPr>
          <w:p w14:paraId="0E1C2FD0" w14:textId="77777777" w:rsidR="006A067C" w:rsidRDefault="006A067C" w:rsidP="00AC2F04">
            <w:pPr>
              <w:spacing w:after="40"/>
            </w:pPr>
            <w:r>
              <w:rPr>
                <w:sz w:val="14"/>
              </w:rPr>
              <w:t>Equipment quantity/status can be updated.</w:t>
            </w:r>
          </w:p>
        </w:tc>
        <w:tc>
          <w:tcPr>
            <w:tcW w:w="1368" w:type="dxa"/>
            <w:vAlign w:val="center"/>
          </w:tcPr>
          <w:p w14:paraId="6A62F87B" w14:textId="77777777" w:rsidR="006A067C" w:rsidRDefault="006A067C" w:rsidP="00AC2F04">
            <w:pPr>
              <w:spacing w:after="40"/>
            </w:pPr>
            <w:r>
              <w:rPr>
                <w:sz w:val="14"/>
              </w:rPr>
              <w:t>Passed</w:t>
            </w:r>
          </w:p>
        </w:tc>
      </w:tr>
      <w:tr w:rsidR="006A067C" w14:paraId="079BA8B6" w14:textId="77777777" w:rsidTr="00AC2F04">
        <w:trPr>
          <w:jc w:val="center"/>
        </w:trPr>
        <w:tc>
          <w:tcPr>
            <w:tcW w:w="792" w:type="dxa"/>
            <w:vAlign w:val="center"/>
          </w:tcPr>
          <w:p w14:paraId="3D538B53" w14:textId="77777777" w:rsidR="006A067C" w:rsidRDefault="006A067C" w:rsidP="00AC2F04">
            <w:pPr>
              <w:spacing w:after="40"/>
            </w:pPr>
            <w:r>
              <w:rPr>
                <w:sz w:val="14"/>
              </w:rPr>
              <w:t>TC-18</w:t>
            </w:r>
          </w:p>
        </w:tc>
        <w:tc>
          <w:tcPr>
            <w:tcW w:w="2376" w:type="dxa"/>
            <w:vAlign w:val="center"/>
          </w:tcPr>
          <w:p w14:paraId="4914B74F" w14:textId="77777777" w:rsidR="006A067C" w:rsidRDefault="006A067C" w:rsidP="00AC2F04">
            <w:pPr>
              <w:spacing w:after="40"/>
            </w:pPr>
            <w:r>
              <w:rPr>
                <w:sz w:val="14"/>
              </w:rPr>
              <w:t>Live display treatment action</w:t>
            </w:r>
          </w:p>
        </w:tc>
        <w:tc>
          <w:tcPr>
            <w:tcW w:w="5112" w:type="dxa"/>
            <w:vAlign w:val="center"/>
          </w:tcPr>
          <w:p w14:paraId="3AC92878" w14:textId="77777777" w:rsidR="006A067C" w:rsidRDefault="006A067C" w:rsidP="00AC2F04">
            <w:pPr>
              <w:spacing w:after="40"/>
            </w:pPr>
            <w:r>
              <w:rPr>
                <w:sz w:val="14"/>
              </w:rPr>
              <w:t>The live display action starts the next treatment workflow.</w:t>
            </w:r>
          </w:p>
        </w:tc>
        <w:tc>
          <w:tcPr>
            <w:tcW w:w="1368" w:type="dxa"/>
            <w:vAlign w:val="center"/>
          </w:tcPr>
          <w:p w14:paraId="5222441B" w14:textId="77777777" w:rsidR="006A067C" w:rsidRDefault="006A067C" w:rsidP="00AC2F04">
            <w:pPr>
              <w:spacing w:after="40"/>
            </w:pPr>
            <w:r>
              <w:rPr>
                <w:sz w:val="14"/>
              </w:rPr>
              <w:t>Passed</w:t>
            </w:r>
          </w:p>
        </w:tc>
      </w:tr>
      <w:tr w:rsidR="006A067C" w14:paraId="1A5DA3E2" w14:textId="77777777" w:rsidTr="00AC2F04">
        <w:trPr>
          <w:jc w:val="center"/>
        </w:trPr>
        <w:tc>
          <w:tcPr>
            <w:tcW w:w="792" w:type="dxa"/>
            <w:vAlign w:val="center"/>
          </w:tcPr>
          <w:p w14:paraId="79A40CFB" w14:textId="77777777" w:rsidR="006A067C" w:rsidRDefault="006A067C" w:rsidP="00AC2F04">
            <w:pPr>
              <w:spacing w:after="40"/>
            </w:pPr>
            <w:r>
              <w:rPr>
                <w:sz w:val="14"/>
              </w:rPr>
              <w:t>TC-19</w:t>
            </w:r>
          </w:p>
        </w:tc>
        <w:tc>
          <w:tcPr>
            <w:tcW w:w="2376" w:type="dxa"/>
            <w:vAlign w:val="center"/>
          </w:tcPr>
          <w:p w14:paraId="2592E23C" w14:textId="77777777" w:rsidR="006A067C" w:rsidRDefault="006A067C" w:rsidP="00AC2F04">
            <w:pPr>
              <w:spacing w:after="40"/>
            </w:pPr>
            <w:r>
              <w:rPr>
                <w:sz w:val="14"/>
              </w:rPr>
              <w:t>Equipment assignment/release</w:t>
            </w:r>
          </w:p>
        </w:tc>
        <w:tc>
          <w:tcPr>
            <w:tcW w:w="5112" w:type="dxa"/>
            <w:vAlign w:val="center"/>
          </w:tcPr>
          <w:p w14:paraId="0EFDE49A" w14:textId="77777777" w:rsidR="006A067C" w:rsidRDefault="006A067C" w:rsidP="00AC2F04">
            <w:pPr>
              <w:spacing w:after="40"/>
            </w:pPr>
            <w:r>
              <w:rPr>
                <w:sz w:val="14"/>
              </w:rPr>
              <w:t>Equipment assignment is recorded and released on completion.</w:t>
            </w:r>
          </w:p>
        </w:tc>
        <w:tc>
          <w:tcPr>
            <w:tcW w:w="1368" w:type="dxa"/>
            <w:vAlign w:val="center"/>
          </w:tcPr>
          <w:p w14:paraId="3D37A264" w14:textId="77777777" w:rsidR="006A067C" w:rsidRDefault="006A067C" w:rsidP="00AC2F04">
            <w:pPr>
              <w:spacing w:after="40"/>
            </w:pPr>
            <w:r>
              <w:rPr>
                <w:sz w:val="14"/>
              </w:rPr>
              <w:t>Passed</w:t>
            </w:r>
          </w:p>
        </w:tc>
      </w:tr>
      <w:tr w:rsidR="006A067C" w14:paraId="5A2EC428" w14:textId="77777777" w:rsidTr="00AC2F04">
        <w:trPr>
          <w:jc w:val="center"/>
        </w:trPr>
        <w:tc>
          <w:tcPr>
            <w:tcW w:w="792" w:type="dxa"/>
            <w:vAlign w:val="center"/>
          </w:tcPr>
          <w:p w14:paraId="1564C881" w14:textId="77777777" w:rsidR="006A067C" w:rsidRDefault="006A067C" w:rsidP="00AC2F04">
            <w:pPr>
              <w:spacing w:after="40"/>
            </w:pPr>
            <w:r>
              <w:rPr>
                <w:sz w:val="14"/>
              </w:rPr>
              <w:t>TC-20</w:t>
            </w:r>
          </w:p>
        </w:tc>
        <w:tc>
          <w:tcPr>
            <w:tcW w:w="2376" w:type="dxa"/>
            <w:vAlign w:val="center"/>
          </w:tcPr>
          <w:p w14:paraId="566CC791" w14:textId="77777777" w:rsidR="006A067C" w:rsidRDefault="006A067C" w:rsidP="00AC2F04">
            <w:pPr>
              <w:spacing w:after="40"/>
            </w:pPr>
            <w:r>
              <w:rPr>
                <w:sz w:val="14"/>
              </w:rPr>
              <w:t>Merge Sort</w:t>
            </w:r>
          </w:p>
        </w:tc>
        <w:tc>
          <w:tcPr>
            <w:tcW w:w="5112" w:type="dxa"/>
            <w:vAlign w:val="center"/>
          </w:tcPr>
          <w:p w14:paraId="2630E330" w14:textId="77777777" w:rsidR="006A067C" w:rsidRDefault="006A067C" w:rsidP="00AC2F04">
            <w:pPr>
              <w:spacing w:after="40"/>
            </w:pPr>
            <w:r>
              <w:rPr>
                <w:sz w:val="14"/>
              </w:rPr>
              <w:t>Priority order and stable ties are maintained.</w:t>
            </w:r>
          </w:p>
        </w:tc>
        <w:tc>
          <w:tcPr>
            <w:tcW w:w="1368" w:type="dxa"/>
            <w:vAlign w:val="center"/>
          </w:tcPr>
          <w:p w14:paraId="3C88764A" w14:textId="77777777" w:rsidR="006A067C" w:rsidRDefault="006A067C" w:rsidP="00AC2F04">
            <w:pPr>
              <w:spacing w:after="40"/>
            </w:pPr>
            <w:r>
              <w:rPr>
                <w:sz w:val="14"/>
              </w:rPr>
              <w:t>Passed</w:t>
            </w:r>
          </w:p>
        </w:tc>
      </w:tr>
      <w:tr w:rsidR="006A067C" w14:paraId="54EC5877" w14:textId="77777777" w:rsidTr="00AC2F04">
        <w:trPr>
          <w:jc w:val="center"/>
        </w:trPr>
        <w:tc>
          <w:tcPr>
            <w:tcW w:w="792" w:type="dxa"/>
            <w:vAlign w:val="center"/>
          </w:tcPr>
          <w:p w14:paraId="4F28131D" w14:textId="77777777" w:rsidR="006A067C" w:rsidRDefault="006A067C" w:rsidP="00AC2F04">
            <w:pPr>
              <w:spacing w:after="40"/>
            </w:pPr>
            <w:r>
              <w:rPr>
                <w:sz w:val="14"/>
              </w:rPr>
              <w:t>TC-21</w:t>
            </w:r>
          </w:p>
        </w:tc>
        <w:tc>
          <w:tcPr>
            <w:tcW w:w="2376" w:type="dxa"/>
            <w:vAlign w:val="center"/>
          </w:tcPr>
          <w:p w14:paraId="4F721E8B" w14:textId="77777777" w:rsidR="006A067C" w:rsidRDefault="006A067C" w:rsidP="00AC2F04">
            <w:pPr>
              <w:spacing w:after="40"/>
            </w:pPr>
            <w:r>
              <w:rPr>
                <w:sz w:val="14"/>
              </w:rPr>
              <w:t>Generator CSV export</w:t>
            </w:r>
          </w:p>
        </w:tc>
        <w:tc>
          <w:tcPr>
            <w:tcW w:w="5112" w:type="dxa"/>
            <w:vAlign w:val="center"/>
          </w:tcPr>
          <w:p w14:paraId="680AA09F" w14:textId="77777777" w:rsidR="006A067C" w:rsidRDefault="006A067C" w:rsidP="00AC2F04">
            <w:pPr>
              <w:spacing w:after="40"/>
            </w:pPr>
            <w:r>
              <w:rPr>
                <w:sz w:val="14"/>
              </w:rPr>
              <w:t>Generator-based export preserves the header.</w:t>
            </w:r>
          </w:p>
        </w:tc>
        <w:tc>
          <w:tcPr>
            <w:tcW w:w="1368" w:type="dxa"/>
            <w:vAlign w:val="center"/>
          </w:tcPr>
          <w:p w14:paraId="7AC0E3B4" w14:textId="77777777" w:rsidR="006A067C" w:rsidRDefault="006A067C" w:rsidP="00AC2F04">
            <w:pPr>
              <w:spacing w:after="40"/>
            </w:pPr>
            <w:r>
              <w:rPr>
                <w:sz w:val="14"/>
              </w:rPr>
              <w:t>Passed</w:t>
            </w:r>
          </w:p>
        </w:tc>
      </w:tr>
    </w:tbl>
    <w:p w14:paraId="0A0AB29D" w14:textId="77777777" w:rsidR="006A067C" w:rsidRDefault="006A067C" w:rsidP="006A067C"/>
    <w:p w14:paraId="5772DB4B" w14:textId="77777777" w:rsidR="006A067C" w:rsidRDefault="006A067C" w:rsidP="006A067C">
      <w:r>
        <w:t>The table above summarizes representative scenarios from the suite. The full test source contains 24 tests; the displayed summary groups related checks rather than listing every test function individually.</w:t>
      </w:r>
    </w:p>
    <w:p w14:paraId="6C53B72B" w14:textId="77777777" w:rsidR="006A067C" w:rsidRDefault="006A067C" w:rsidP="006A067C">
      <w:pPr>
        <w:pStyle w:val="Heading1"/>
      </w:pPr>
      <w:r>
        <w:lastRenderedPageBreak/>
        <w:t>11.4 Interpretation and Limits of the Test Results</w:t>
      </w:r>
    </w:p>
    <w:p w14:paraId="62A6CE2D" w14:textId="77777777" w:rsidR="006A067C" w:rsidRDefault="006A067C" w:rsidP="006A067C">
      <w:r>
        <w:t>The result establishes that the 24 automated test cases passed in the reported local environment. It does not demonstrate complete code coverage, property-based test execution, production security, clinical validity, reliability under load, or correctness for every possible input. No coverage percentage or performance benchmark is claimed because such measurements were not included in the supplied terminal output.</w:t>
      </w:r>
    </w:p>
    <w:p w14:paraId="34408138" w14:textId="77777777" w:rsidR="006A067C" w:rsidRDefault="006A067C" w:rsidP="006A067C">
      <w:pPr>
        <w:pStyle w:val="Heading1"/>
      </w:pPr>
      <w:r>
        <w:t>11.5 Security and Reliability Considerations</w:t>
      </w:r>
    </w:p>
    <w:p w14:paraId="29AA1843" w14:textId="77777777" w:rsidR="006A067C" w:rsidRDefault="006A067C" w:rsidP="006A067C">
      <w:pPr>
        <w:pStyle w:val="ListBullet"/>
        <w:tabs>
          <w:tab w:val="num" w:pos="360"/>
        </w:tabs>
        <w:spacing w:after="60" w:line="269" w:lineRule="auto"/>
      </w:pPr>
      <w:r>
        <w:t>Use a strong secret key from environment configuration outside local development.</w:t>
      </w:r>
    </w:p>
    <w:p w14:paraId="7D7190C9" w14:textId="77777777" w:rsidR="006A067C" w:rsidRDefault="006A067C" w:rsidP="006A067C">
      <w:pPr>
        <w:pStyle w:val="ListBullet"/>
        <w:tabs>
          <w:tab w:val="num" w:pos="360"/>
        </w:tabs>
        <w:spacing w:after="60" w:line="269" w:lineRule="auto"/>
      </w:pPr>
      <w:r>
        <w:t>Keep server-side validation and parameterized SQL for user-supplied values.</w:t>
      </w:r>
    </w:p>
    <w:p w14:paraId="08CC760B" w14:textId="77777777" w:rsidR="006A067C" w:rsidRDefault="006A067C" w:rsidP="006A067C">
      <w:pPr>
        <w:pStyle w:val="ListBullet"/>
        <w:tabs>
          <w:tab w:val="num" w:pos="360"/>
        </w:tabs>
        <w:spacing w:after="60" w:line="269" w:lineRule="auto"/>
      </w:pPr>
      <w:r>
        <w:t>Use synthetic or authorized data for demonstrations.</w:t>
      </w:r>
    </w:p>
    <w:p w14:paraId="26D9439D" w14:textId="77777777" w:rsidR="006A067C" w:rsidRDefault="006A067C" w:rsidP="006A067C">
      <w:pPr>
        <w:pStyle w:val="ListBullet"/>
        <w:tabs>
          <w:tab w:val="num" w:pos="360"/>
        </w:tabs>
        <w:spacing w:after="60" w:line="269" w:lineRule="auto"/>
      </w:pPr>
      <w:r>
        <w:t>Add authentication, authorization, privacy safeguards and audit controls before any real deployment.</w:t>
      </w:r>
    </w:p>
    <w:p w14:paraId="780399AD" w14:textId="77777777" w:rsidR="006A067C" w:rsidRDefault="006A067C" w:rsidP="006A067C">
      <w:pPr>
        <w:pStyle w:val="ListBullet"/>
        <w:tabs>
          <w:tab w:val="num" w:pos="360"/>
        </w:tabs>
        <w:spacing w:after="60" w:line="269" w:lineRule="auto"/>
      </w:pPr>
      <w:r>
        <w:t>Test race conditions and database locking if concurrent workers are introduced.</w:t>
      </w:r>
    </w:p>
    <w:p w14:paraId="3D2B722A" w14:textId="77777777" w:rsidR="006A067C" w:rsidRDefault="006A067C" w:rsidP="006A067C">
      <w:r>
        <w:br w:type="page"/>
      </w:r>
    </w:p>
    <w:p w14:paraId="46C799E3" w14:textId="77777777" w:rsidR="006A067C" w:rsidRDefault="006A067C" w:rsidP="006A067C">
      <w:pPr>
        <w:pStyle w:val="Title"/>
      </w:pPr>
      <w:r>
        <w:lastRenderedPageBreak/>
        <w:t>12. RESULTS AND DISCUSSION</w:t>
      </w:r>
    </w:p>
    <w:p w14:paraId="72677121" w14:textId="77777777" w:rsidR="006A067C" w:rsidRDefault="006A067C" w:rsidP="006A067C">
      <w:pPr>
        <w:pStyle w:val="Heading1"/>
      </w:pPr>
      <w:r>
        <w:t>12.1 Implemented Capabilities</w:t>
      </w:r>
    </w:p>
    <w:p w14:paraId="056BECC3" w14:textId="77777777" w:rsidR="006A067C" w:rsidRDefault="006A067C" w:rsidP="006A067C">
      <w:r>
        <w:t>The supplied implementation and screenshots show a multi-page local application covering patient registration, a priority waiting queue, separate live display, doctor management, bed and equipment inventory, treatment start/completion, history, dashboard analytics and CSV export. The test suite verifies representative workflow behavior and resource release.</w:t>
      </w:r>
    </w:p>
    <w:p w14:paraId="1866AC5D" w14:textId="77777777" w:rsidR="006A067C" w:rsidRDefault="006A067C" w:rsidP="006A067C">
      <w:pPr>
        <w:pStyle w:val="Heading1"/>
      </w:pPr>
      <w:r>
        <w:t>12.2 Demonstration State in the Screenshots</w:t>
      </w:r>
    </w:p>
    <w:p w14:paraId="35EF361D" w14:textId="77777777" w:rsidR="006A067C" w:rsidRDefault="006A067C" w:rsidP="006A067C">
      <w:r>
        <w:t xml:space="preserve">The dashboard screenshot shows one waiting patient, zero critical cases, two available doctors, three available beds, one allocated bed, an average wait of approximately 30.7 minutes, and zero treated-today cases </w:t>
      </w:r>
      <w:proofErr w:type="gramStart"/>
      <w:r>
        <w:t>at the moment</w:t>
      </w:r>
      <w:proofErr w:type="gramEnd"/>
      <w:r>
        <w:t xml:space="preserve"> captured. The resource inventory view shows four beds in total with one allocated, six wheelchairs with one allocated, eight oxygen cylinders, five patient monitors, two ventilators and six IV infusion pumps. These are snapshot values from the demonstration database, not general performance results.</w:t>
      </w:r>
    </w:p>
    <w:p w14:paraId="34FBD791" w14:textId="77777777" w:rsidR="006A067C" w:rsidRDefault="006A067C" w:rsidP="006A067C">
      <w:pPr>
        <w:pStyle w:val="Heading1"/>
      </w:pPr>
      <w:r>
        <w:t>12.3 Automated Quality Result</w:t>
      </w:r>
    </w:p>
    <w:p w14:paraId="3C89B822" w14:textId="77777777" w:rsidR="006A067C" w:rsidRDefault="006A067C" w:rsidP="006A067C">
      <w:r>
        <w:t>The reported test suite passed 24 out of 24 tests in 0.76 seconds. This provides a repeatable baseline for the tested routes and helpers and supports the report's claims about priority ordering, resource lifecycle handling, validation, navigation and CSV generation.</w:t>
      </w:r>
    </w:p>
    <w:p w14:paraId="0A69BDC2" w14:textId="77777777" w:rsidR="006A067C" w:rsidRDefault="006A067C" w:rsidP="006A067C">
      <w:pPr>
        <w:pStyle w:val="Heading1"/>
      </w:pPr>
      <w:r>
        <w:t>12.4 Performance Evaluation</w:t>
      </w:r>
    </w:p>
    <w:p w14:paraId="15A160F2" w14:textId="77777777" w:rsidR="006A067C" w:rsidRDefault="006A067C" w:rsidP="006A067C">
      <w:r>
        <w:t xml:space="preserve">The algorithmic analysis gives Merge Sort a typical </w:t>
      </w:r>
      <w:proofErr w:type="gramStart"/>
      <w:r>
        <w:t>O(</w:t>
      </w:r>
      <w:proofErr w:type="gramEnd"/>
      <w:r>
        <w:t>n log n) time cost and O(n) auxiliary storage. No separate synthetic-data benchmark was supplied, so the report does not claim measured queue latency, throughput, or scaling performance. A future benchmark should separate sorting time from database retrieval, template rendering and response generation, and report the dataset size, environment, repeated runs and median.</w:t>
      </w:r>
    </w:p>
    <w:p w14:paraId="6B10D07E" w14:textId="77777777" w:rsidR="006A067C" w:rsidRDefault="006A067C" w:rsidP="006A067C">
      <w:pPr>
        <w:pStyle w:val="Heading1"/>
      </w:pPr>
      <w:r>
        <w:t>12.5 Discussion</w:t>
      </w:r>
    </w:p>
    <w:p w14:paraId="7F1B74E5" w14:textId="77777777" w:rsidR="006A067C" w:rsidRDefault="006A067C" w:rsidP="006A067C">
      <w:proofErr w:type="spellStart"/>
      <w:r>
        <w:t>CareQueue</w:t>
      </w:r>
      <w:proofErr w:type="spellEnd"/>
      <w:r>
        <w:t xml:space="preserve"> demonstrates how computational thinking can be applied to a workflow problem. Decomposition makes the workflow easier to understand, abstraction keeps the data model manageable, Merge Sort provides a custom divide-and-conquer algorithm, and deterministic ordering makes the queue behavior reproducible. Transaction-aware updates help keep patient and resource status consistent during treatment start and completion. Automated tests provide evidence for selected behaviors, while the screenshots document the visible interface.</w:t>
      </w:r>
    </w:p>
    <w:p w14:paraId="5B607072" w14:textId="77777777" w:rsidR="006A067C" w:rsidRDefault="006A067C" w:rsidP="006A067C">
      <w:r>
        <w:br w:type="page"/>
      </w:r>
    </w:p>
    <w:p w14:paraId="1DC6BDFA" w14:textId="77777777" w:rsidR="006A067C" w:rsidRDefault="006A067C" w:rsidP="006A067C">
      <w:pPr>
        <w:pStyle w:val="Title"/>
      </w:pPr>
      <w:r>
        <w:lastRenderedPageBreak/>
        <w:t>13. LIMITATIONS AND FUTURE SCOPE</w:t>
      </w:r>
    </w:p>
    <w:p w14:paraId="6C72DD42" w14:textId="77777777" w:rsidR="006A067C" w:rsidRDefault="006A067C" w:rsidP="006A067C">
      <w:pPr>
        <w:pStyle w:val="Heading1"/>
      </w:pPr>
      <w:r>
        <w:t>13.1 Limitations</w:t>
      </w:r>
    </w:p>
    <w:p w14:paraId="0D9F2B16" w14:textId="77777777" w:rsidR="006A067C" w:rsidRDefault="006A067C" w:rsidP="006A067C">
      <w:pPr>
        <w:pStyle w:val="ListBullet"/>
        <w:tabs>
          <w:tab w:val="num" w:pos="360"/>
        </w:tabs>
        <w:spacing w:after="60" w:line="269" w:lineRule="auto"/>
      </w:pPr>
      <w:r>
        <w:t>Severity categories are operator-entered demonstration labels and are not validated clinical triage rules.</w:t>
      </w:r>
    </w:p>
    <w:p w14:paraId="2E449315" w14:textId="77777777" w:rsidR="006A067C" w:rsidRDefault="006A067C" w:rsidP="006A067C">
      <w:pPr>
        <w:pStyle w:val="ListBullet"/>
        <w:tabs>
          <w:tab w:val="num" w:pos="360"/>
        </w:tabs>
        <w:spacing w:after="60" w:line="269" w:lineRule="auto"/>
      </w:pPr>
      <w:r>
        <w:t>The application is a local educational prototype, not a validated hospital information system.</w:t>
      </w:r>
    </w:p>
    <w:p w14:paraId="17CB46ED" w14:textId="77777777" w:rsidR="006A067C" w:rsidRDefault="006A067C" w:rsidP="006A067C">
      <w:pPr>
        <w:pStyle w:val="ListBullet"/>
        <w:tabs>
          <w:tab w:val="num" w:pos="360"/>
        </w:tabs>
        <w:spacing w:after="60" w:line="269" w:lineRule="auto"/>
      </w:pPr>
      <w:r>
        <w:t>The displayed dashboard metrics depend on the local demonstration database and the moment of capture.</w:t>
      </w:r>
    </w:p>
    <w:p w14:paraId="6C6CB1B6" w14:textId="77777777" w:rsidR="006A067C" w:rsidRDefault="006A067C" w:rsidP="006A067C">
      <w:pPr>
        <w:pStyle w:val="ListBullet"/>
        <w:tabs>
          <w:tab w:val="num" w:pos="360"/>
        </w:tabs>
        <w:spacing w:after="60" w:line="269" w:lineRule="auto"/>
      </w:pPr>
      <w:r>
        <w:t>The supplied test result covers 24 test cases but does not establish full coverage or all possible edge-case correctness.</w:t>
      </w:r>
    </w:p>
    <w:p w14:paraId="20EA7520" w14:textId="77777777" w:rsidR="006A067C" w:rsidRDefault="006A067C" w:rsidP="006A067C">
      <w:pPr>
        <w:pStyle w:val="ListBullet"/>
        <w:tabs>
          <w:tab w:val="num" w:pos="360"/>
        </w:tabs>
        <w:spacing w:after="60" w:line="269" w:lineRule="auto"/>
      </w:pPr>
      <w:r>
        <w:t>No measured load/performance benchmark is included.</w:t>
      </w:r>
    </w:p>
    <w:p w14:paraId="5D9C1694" w14:textId="77777777" w:rsidR="006A067C" w:rsidRDefault="006A067C" w:rsidP="006A067C">
      <w:pPr>
        <w:pStyle w:val="ListBullet"/>
        <w:tabs>
          <w:tab w:val="num" w:pos="360"/>
        </w:tabs>
        <w:spacing w:after="60" w:line="269" w:lineRule="auto"/>
      </w:pPr>
      <w:r>
        <w:t>Production authentication, role-based permissions, multi-user deployment, hospital integration and formal audit logging are not established.</w:t>
      </w:r>
    </w:p>
    <w:p w14:paraId="481B1052" w14:textId="77777777" w:rsidR="006A067C" w:rsidRDefault="006A067C" w:rsidP="006A067C">
      <w:pPr>
        <w:pStyle w:val="ListBullet"/>
        <w:tabs>
          <w:tab w:val="num" w:pos="360"/>
        </w:tabs>
        <w:spacing w:after="60" w:line="269" w:lineRule="auto"/>
      </w:pPr>
      <w:r>
        <w:t>Equipment suggestions are keyword-based demonstration rules and require human confirmation; they are not medical recommendations.</w:t>
      </w:r>
    </w:p>
    <w:p w14:paraId="514DEA7C" w14:textId="77777777" w:rsidR="006A067C" w:rsidRDefault="006A067C" w:rsidP="006A067C">
      <w:pPr>
        <w:pStyle w:val="ListBullet"/>
        <w:tabs>
          <w:tab w:val="num" w:pos="360"/>
        </w:tabs>
        <w:spacing w:after="60" w:line="269" w:lineRule="auto"/>
      </w:pPr>
      <w:r>
        <w:t>The CSV response is buffered, even though formatted rows are yielded by a generator.</w:t>
      </w:r>
    </w:p>
    <w:p w14:paraId="352988F0" w14:textId="77777777" w:rsidR="006A067C" w:rsidRDefault="006A067C" w:rsidP="006A067C">
      <w:pPr>
        <w:pStyle w:val="Heading1"/>
      </w:pPr>
      <w:r>
        <w:t>13.2 Future Enhancements</w:t>
      </w:r>
    </w:p>
    <w:p w14:paraId="15773CA0" w14:textId="77777777" w:rsidR="006A067C" w:rsidRDefault="006A067C" w:rsidP="006A067C">
      <w:pPr>
        <w:pStyle w:val="ListBullet"/>
        <w:tabs>
          <w:tab w:val="num" w:pos="360"/>
        </w:tabs>
        <w:spacing w:after="60" w:line="269" w:lineRule="auto"/>
      </w:pPr>
      <w:r>
        <w:t>Add secure authentication, role-based permissions and audit logs.</w:t>
      </w:r>
    </w:p>
    <w:p w14:paraId="1A5D8D03" w14:textId="77777777" w:rsidR="006A067C" w:rsidRDefault="006A067C" w:rsidP="006A067C">
      <w:pPr>
        <w:pStyle w:val="ListBullet"/>
        <w:tabs>
          <w:tab w:val="num" w:pos="360"/>
        </w:tabs>
        <w:spacing w:after="60" w:line="269" w:lineRule="auto"/>
      </w:pPr>
      <w:r>
        <w:t>Improve validation, privacy controls, secret management and error reporting.</w:t>
      </w:r>
    </w:p>
    <w:p w14:paraId="11F75920" w14:textId="77777777" w:rsidR="006A067C" w:rsidRDefault="006A067C" w:rsidP="006A067C">
      <w:pPr>
        <w:pStyle w:val="ListBullet"/>
        <w:tabs>
          <w:tab w:val="num" w:pos="360"/>
        </w:tabs>
        <w:spacing w:after="60" w:line="269" w:lineRule="auto"/>
      </w:pPr>
      <w:r>
        <w:t xml:space="preserve">Add explicit property-based tests if desired and measure test coverage with </w:t>
      </w:r>
      <w:proofErr w:type="spellStart"/>
      <w:r>
        <w:t>pytest-cov</w:t>
      </w:r>
      <w:proofErr w:type="spellEnd"/>
      <w:r>
        <w:t>.</w:t>
      </w:r>
    </w:p>
    <w:p w14:paraId="5922DA78" w14:textId="77777777" w:rsidR="006A067C" w:rsidRDefault="006A067C" w:rsidP="006A067C">
      <w:pPr>
        <w:pStyle w:val="ListBullet"/>
        <w:tabs>
          <w:tab w:val="num" w:pos="360"/>
        </w:tabs>
        <w:spacing w:after="60" w:line="269" w:lineRule="auto"/>
      </w:pPr>
      <w:r>
        <w:t>Configure static analysis and linting tools and document their actual results.</w:t>
      </w:r>
    </w:p>
    <w:p w14:paraId="29241020" w14:textId="77777777" w:rsidR="006A067C" w:rsidRDefault="006A067C" w:rsidP="006A067C">
      <w:pPr>
        <w:pStyle w:val="ListBullet"/>
        <w:tabs>
          <w:tab w:val="num" w:pos="360"/>
        </w:tabs>
        <w:spacing w:after="60" w:line="269" w:lineRule="auto"/>
      </w:pPr>
      <w:r>
        <w:t>Add Docker-based reproducible deployment and CI workflows if required by the course.</w:t>
      </w:r>
    </w:p>
    <w:p w14:paraId="678B6FFE" w14:textId="77777777" w:rsidR="006A067C" w:rsidRDefault="006A067C" w:rsidP="006A067C">
      <w:pPr>
        <w:pStyle w:val="ListBullet"/>
        <w:tabs>
          <w:tab w:val="num" w:pos="360"/>
        </w:tabs>
        <w:spacing w:after="60" w:line="269" w:lineRule="auto"/>
      </w:pPr>
      <w:r>
        <w:t>Benchmark queue ordering and page response under controlled synthetic dataset sizes.</w:t>
      </w:r>
    </w:p>
    <w:p w14:paraId="6B545157" w14:textId="77777777" w:rsidR="006A067C" w:rsidRDefault="006A067C" w:rsidP="006A067C">
      <w:pPr>
        <w:pStyle w:val="ListBullet"/>
        <w:tabs>
          <w:tab w:val="num" w:pos="360"/>
        </w:tabs>
        <w:spacing w:after="60" w:line="269" w:lineRule="auto"/>
      </w:pPr>
      <w:r>
        <w:t>Add concurrency tests and strengthen allocation safeguards before considering multiple workers.</w:t>
      </w:r>
    </w:p>
    <w:p w14:paraId="1CC1704B" w14:textId="77777777" w:rsidR="006A067C" w:rsidRDefault="006A067C" w:rsidP="006A067C">
      <w:pPr>
        <w:pStyle w:val="ListBullet"/>
        <w:tabs>
          <w:tab w:val="num" w:pos="360"/>
        </w:tabs>
        <w:spacing w:after="60" w:line="269" w:lineRule="auto"/>
      </w:pPr>
      <w:r>
        <w:t>Integrate with authorized clinical systems only under appropriate security, privacy and clinical governance.</w:t>
      </w:r>
    </w:p>
    <w:p w14:paraId="43FDA01F" w14:textId="77777777" w:rsidR="006A067C" w:rsidRDefault="006A067C" w:rsidP="006A067C">
      <w:r>
        <w:br w:type="page"/>
      </w:r>
    </w:p>
    <w:p w14:paraId="73F4ABE9" w14:textId="119FAA11" w:rsidR="006A067C" w:rsidRDefault="006A067C" w:rsidP="006A067C">
      <w:pPr>
        <w:pStyle w:val="Title"/>
      </w:pPr>
      <w:r>
        <w:lastRenderedPageBreak/>
        <w:t>14. CONCLUSION</w:t>
      </w:r>
    </w:p>
    <w:p w14:paraId="3F611B6B" w14:textId="77777777" w:rsidR="007F05F5" w:rsidRDefault="007F05F5" w:rsidP="006A067C">
      <w:pPr>
        <w:pStyle w:val="Title"/>
      </w:pPr>
    </w:p>
    <w:p w14:paraId="57960255" w14:textId="77777777" w:rsidR="007F05F5" w:rsidRDefault="007F05F5" w:rsidP="006A067C">
      <w:pPr>
        <w:pStyle w:val="Title"/>
      </w:pPr>
    </w:p>
    <w:p w14:paraId="41ABD802" w14:textId="77777777" w:rsidR="007F05F5" w:rsidRDefault="006A067C" w:rsidP="006A067C">
      <w:proofErr w:type="spellStart"/>
      <w:r>
        <w:t>CareQueue</w:t>
      </w:r>
      <w:proofErr w:type="spellEnd"/>
      <w:r>
        <w:t xml:space="preserve"> demonstrates a simplified emergency-department workflow through patient registration, deterministic priority ordering, doctor and bed allocation, equipment inventory management, treatment completion and history reporting. </w:t>
      </w:r>
    </w:p>
    <w:p w14:paraId="784E19B7" w14:textId="77777777" w:rsidR="007F05F5" w:rsidRDefault="007F05F5" w:rsidP="006A067C"/>
    <w:p w14:paraId="0C740402" w14:textId="788A9A4B" w:rsidR="006A067C" w:rsidRDefault="006A067C" w:rsidP="006A067C">
      <w:r>
        <w:t>The application uses Python, Flask and SQLite, with HTML, CSS and JavaScript templates for the user interface. Its implementation connects computational thinking with practical software development by using decomposition, abstraction, a custom Merge Sort routine, greedy-style resource selection, rule-based suggestions, relational persistence, generators and automated testing.</w:t>
      </w:r>
    </w:p>
    <w:p w14:paraId="3E4BA0D2" w14:textId="77777777" w:rsidR="007F05F5" w:rsidRDefault="007F05F5" w:rsidP="006A067C"/>
    <w:p w14:paraId="2C7F11AC" w14:textId="77777777" w:rsidR="007F05F5" w:rsidRDefault="007F05F5" w:rsidP="006A067C"/>
    <w:p w14:paraId="59CA65AA" w14:textId="77777777" w:rsidR="006A067C" w:rsidRDefault="006A067C" w:rsidP="006A067C">
      <w:r>
        <w:t>The supplied local test run collected 24 tests and passed all 24 in 0.76 seconds. The screenshots document the dashboard analytics, queue management, patient registry, doctor directory, bed and equipment inventory, live display and treatment history. These results support the conclusion that the tested prototype functions as an academic demonstration of the specified workflow. They do not establish clinical validity or production readiness. Further security, privacy, performance and concurrency work would be necessary before any real-world use.</w:t>
      </w:r>
    </w:p>
    <w:p w14:paraId="44AB19A7" w14:textId="77777777" w:rsidR="006A067C" w:rsidRDefault="006A067C" w:rsidP="006A067C">
      <w:r>
        <w:br w:type="page"/>
      </w:r>
    </w:p>
    <w:p w14:paraId="7303EEE9" w14:textId="77777777" w:rsidR="006A067C" w:rsidRDefault="006A067C" w:rsidP="006A067C">
      <w:pPr>
        <w:pStyle w:val="Title"/>
      </w:pPr>
      <w:r>
        <w:lastRenderedPageBreak/>
        <w:t>REFERENCES</w:t>
      </w:r>
    </w:p>
    <w:p w14:paraId="1E4A67D5" w14:textId="77777777" w:rsidR="007F05F5" w:rsidRDefault="007F05F5" w:rsidP="006A067C">
      <w:pPr>
        <w:pStyle w:val="Title"/>
      </w:pPr>
    </w:p>
    <w:p w14:paraId="5DFAE390" w14:textId="77777777" w:rsidR="006A067C" w:rsidRDefault="006A067C" w:rsidP="006A067C">
      <w:pPr>
        <w:pStyle w:val="ListNumber"/>
        <w:tabs>
          <w:tab w:val="num" w:pos="360"/>
        </w:tabs>
        <w:spacing w:after="60" w:line="269" w:lineRule="auto"/>
        <w:ind w:left="360" w:hanging="360"/>
      </w:pPr>
      <w:r>
        <w:t>Python Software Foundation. Python 3 Documentation. https://docs.python.org/3/</w:t>
      </w:r>
    </w:p>
    <w:p w14:paraId="7CF9055E" w14:textId="77777777" w:rsidR="006A067C" w:rsidRDefault="006A067C" w:rsidP="006A067C">
      <w:pPr>
        <w:pStyle w:val="ListNumber"/>
        <w:tabs>
          <w:tab w:val="num" w:pos="360"/>
        </w:tabs>
        <w:spacing w:after="60" w:line="269" w:lineRule="auto"/>
        <w:ind w:left="360" w:hanging="360"/>
      </w:pPr>
      <w:r>
        <w:t>Pallets Projects. Flask Documentation. https://flask.palletsprojects.com/</w:t>
      </w:r>
    </w:p>
    <w:p w14:paraId="784FE33A" w14:textId="77777777" w:rsidR="006A067C" w:rsidRDefault="006A067C" w:rsidP="006A067C">
      <w:pPr>
        <w:pStyle w:val="ListNumber"/>
        <w:tabs>
          <w:tab w:val="num" w:pos="360"/>
        </w:tabs>
        <w:spacing w:after="60" w:line="269" w:lineRule="auto"/>
        <w:ind w:left="360" w:hanging="360"/>
      </w:pPr>
      <w:r>
        <w:t>Python Software Foundation. sqlite3 — DB-API 2.0 interface for SQLite. https://docs.python.org/3/library/sqlite3.html</w:t>
      </w:r>
    </w:p>
    <w:p w14:paraId="2BCD207B" w14:textId="77777777" w:rsidR="006A067C" w:rsidRDefault="006A067C" w:rsidP="006A067C">
      <w:pPr>
        <w:pStyle w:val="ListNumber"/>
        <w:tabs>
          <w:tab w:val="num" w:pos="360"/>
        </w:tabs>
        <w:spacing w:after="60" w:line="269" w:lineRule="auto"/>
        <w:ind w:left="360" w:hanging="360"/>
      </w:pPr>
      <w:proofErr w:type="spellStart"/>
      <w:r>
        <w:t>pytest</w:t>
      </w:r>
      <w:proofErr w:type="spellEnd"/>
      <w:r>
        <w:t xml:space="preserve"> Development Team. </w:t>
      </w:r>
      <w:proofErr w:type="spellStart"/>
      <w:r>
        <w:t>pytest</w:t>
      </w:r>
      <w:proofErr w:type="spellEnd"/>
      <w:r>
        <w:t xml:space="preserve"> Documentation. https://docs.pytest.org/</w:t>
      </w:r>
    </w:p>
    <w:p w14:paraId="7763E4A0" w14:textId="77777777" w:rsidR="006A067C" w:rsidRDefault="006A067C" w:rsidP="006A067C">
      <w:pPr>
        <w:pStyle w:val="ListNumber"/>
        <w:tabs>
          <w:tab w:val="num" w:pos="360"/>
        </w:tabs>
        <w:spacing w:after="60" w:line="269" w:lineRule="auto"/>
        <w:ind w:left="360" w:hanging="360"/>
      </w:pPr>
      <w:r>
        <w:t>Hypothesis Development Team. Hypothesis Documentation. https://hypothesis.readthedocs.io/</w:t>
      </w:r>
    </w:p>
    <w:p w14:paraId="4E46B513" w14:textId="77777777" w:rsidR="006A067C" w:rsidRDefault="006A067C" w:rsidP="006A067C">
      <w:pPr>
        <w:pStyle w:val="ListNumber"/>
        <w:tabs>
          <w:tab w:val="num" w:pos="360"/>
        </w:tabs>
        <w:spacing w:after="60" w:line="269" w:lineRule="auto"/>
        <w:ind w:left="360" w:hanging="360"/>
      </w:pPr>
      <w:proofErr w:type="spellStart"/>
      <w:r>
        <w:t>CareQueue</w:t>
      </w:r>
      <w:proofErr w:type="spellEnd"/>
      <w:r>
        <w:t xml:space="preserve"> project source code and tests supplied for this report: app.py, templates/, and tests/test_app.py.</w:t>
      </w:r>
    </w:p>
    <w:p w14:paraId="5FFE4199" w14:textId="277E1818" w:rsidR="00E47B55" w:rsidRDefault="006A067C" w:rsidP="007F05F5">
      <w:r>
        <w:br w:type="page"/>
      </w:r>
    </w:p>
    <w:sectPr w:rsidR="00E47B55" w:rsidSect="00787C01">
      <w:headerReference w:type="default" r:id="rId28"/>
      <w:pgSz w:w="11920" w:h="16850"/>
      <w:pgMar w:top="1702" w:right="780" w:bottom="1000" w:left="860" w:header="1454" w:footer="810" w:gutter="0"/>
      <w:pgBorders w:offsetFrom="page">
        <w:top w:val="double" w:sz="12" w:space="26" w:color="000000"/>
        <w:left w:val="double" w:sz="12" w:space="26" w:color="000000"/>
        <w:bottom w:val="double" w:sz="12" w:space="26" w:color="000000"/>
        <w:right w:val="double" w:sz="12" w:space="26" w:color="000000"/>
      </w:pgBorders>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AD07949" w14:textId="77777777" w:rsidR="00E33262" w:rsidRDefault="00E33262" w:rsidP="00AD65FD">
      <w:r>
        <w:separator/>
      </w:r>
    </w:p>
  </w:endnote>
  <w:endnote w:type="continuationSeparator" w:id="0">
    <w:p w14:paraId="33163F46" w14:textId="77777777" w:rsidR="00E33262" w:rsidRDefault="00E33262" w:rsidP="00AD65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89007776"/>
      <w:docPartObj>
        <w:docPartGallery w:val="Page Numbers (Bottom of Page)"/>
        <w:docPartUnique/>
      </w:docPartObj>
    </w:sdtPr>
    <w:sdtContent>
      <w:p w14:paraId="5378DD79" w14:textId="3730129C" w:rsidR="00E722CA" w:rsidRDefault="00E722CA" w:rsidP="00B6578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D4D8F21" w14:textId="77777777" w:rsidR="00E722CA" w:rsidRDefault="00E722CA" w:rsidP="00E722C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86227104"/>
      <w:docPartObj>
        <w:docPartGallery w:val="Page Numbers (Bottom of Page)"/>
        <w:docPartUnique/>
      </w:docPartObj>
    </w:sdtPr>
    <w:sdtContent>
      <w:p w14:paraId="17DD491F" w14:textId="46910BFF" w:rsidR="00E722CA" w:rsidRDefault="00E722CA" w:rsidP="00B6578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8906E1E" w14:textId="77777777" w:rsidR="00E722CA" w:rsidRDefault="00E722CA" w:rsidP="00E722C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CDE0BA0" w14:textId="77777777" w:rsidR="00E33262" w:rsidRDefault="00E33262" w:rsidP="00AD65FD">
      <w:r>
        <w:separator/>
      </w:r>
    </w:p>
  </w:footnote>
  <w:footnote w:type="continuationSeparator" w:id="0">
    <w:p w14:paraId="3AF5AF70" w14:textId="77777777" w:rsidR="00E33262" w:rsidRDefault="00E33262" w:rsidP="00AD65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E9CBEC" w14:textId="28BE0D1E" w:rsidR="00296469" w:rsidRDefault="00AD65FD">
    <w:pPr>
      <w:pStyle w:val="BodyText"/>
      <w:spacing w:line="14" w:lineRule="auto"/>
      <w:rPr>
        <w:sz w:val="20"/>
      </w:rPr>
    </w:pPr>
    <w:r>
      <w:rPr>
        <w:noProof/>
      </w:rPr>
      <mc:AlternateContent>
        <mc:Choice Requires="wps">
          <w:drawing>
            <wp:anchor distT="0" distB="0" distL="0" distR="0" simplePos="0" relativeHeight="251659264" behindDoc="1" locked="0" layoutInCell="1" allowOverlap="1" wp14:anchorId="16898B45" wp14:editId="2A2A02E6">
              <wp:simplePos x="0" y="0"/>
              <wp:positionH relativeFrom="page">
                <wp:posOffset>729615</wp:posOffset>
              </wp:positionH>
              <wp:positionV relativeFrom="page">
                <wp:posOffset>910590</wp:posOffset>
              </wp:positionV>
              <wp:extent cx="6087110" cy="222885"/>
              <wp:effectExtent l="0" t="0" r="0" b="0"/>
              <wp:wrapNone/>
              <wp:docPr id="88170884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87110" cy="222885"/>
                      </a:xfrm>
                      <a:prstGeom prst="rect">
                        <a:avLst/>
                      </a:prstGeom>
                    </wps:spPr>
                    <wps:txbx>
                      <w:txbxContent>
                        <w:p w14:paraId="54BFA336" w14:textId="2BE35CF8" w:rsidR="00296469" w:rsidRDefault="00000000">
                          <w:pPr>
                            <w:spacing w:before="9"/>
                            <w:ind w:left="20"/>
                            <w:rPr>
                              <w:b/>
                              <w:sz w:val="28"/>
                            </w:rPr>
                          </w:pPr>
                          <w:r>
                            <w:rPr>
                              <w:b/>
                              <w:sz w:val="28"/>
                            </w:rPr>
                            <w:t>DEPARTMENT</w:t>
                          </w:r>
                          <w:r>
                            <w:rPr>
                              <w:b/>
                              <w:spacing w:val="-13"/>
                              <w:sz w:val="28"/>
                            </w:rPr>
                            <w:t xml:space="preserve"> </w:t>
                          </w:r>
                          <w:r>
                            <w:rPr>
                              <w:b/>
                              <w:sz w:val="28"/>
                            </w:rPr>
                            <w:t>OF</w:t>
                          </w:r>
                          <w:r>
                            <w:rPr>
                              <w:b/>
                              <w:spacing w:val="-12"/>
                              <w:sz w:val="28"/>
                            </w:rPr>
                            <w:t xml:space="preserve"> </w:t>
                          </w:r>
                          <w:r>
                            <w:rPr>
                              <w:b/>
                              <w:sz w:val="28"/>
                            </w:rPr>
                            <w:t>ARTIFICIAL</w:t>
                          </w:r>
                          <w:r>
                            <w:rPr>
                              <w:b/>
                              <w:spacing w:val="-13"/>
                              <w:sz w:val="28"/>
                            </w:rPr>
                            <w:t xml:space="preserve"> </w:t>
                          </w:r>
                          <w:r>
                            <w:rPr>
                              <w:b/>
                              <w:sz w:val="28"/>
                            </w:rPr>
                            <w:t>INTELLIGENCE</w:t>
                          </w:r>
                          <w:r>
                            <w:rPr>
                              <w:b/>
                              <w:spacing w:val="-13"/>
                              <w:sz w:val="28"/>
                            </w:rPr>
                            <w:t xml:space="preserve"> </w:t>
                          </w:r>
                          <w:r>
                            <w:rPr>
                              <w:b/>
                              <w:sz w:val="28"/>
                            </w:rPr>
                            <w:t>AND</w:t>
                          </w:r>
                          <w:r>
                            <w:rPr>
                              <w:b/>
                              <w:spacing w:val="-12"/>
                              <w:sz w:val="28"/>
                            </w:rPr>
                            <w:t xml:space="preserve"> </w:t>
                          </w:r>
                          <w:r>
                            <w:rPr>
                              <w:b/>
                              <w:sz w:val="28"/>
                            </w:rPr>
                            <w:t>DATA</w:t>
                          </w:r>
                          <w:r>
                            <w:rPr>
                              <w:b/>
                              <w:spacing w:val="-7"/>
                              <w:sz w:val="28"/>
                            </w:rPr>
                            <w:t xml:space="preserve"> </w:t>
                          </w:r>
                          <w:r>
                            <w:rPr>
                              <w:b/>
                              <w:spacing w:val="-2"/>
                              <w:sz w:val="28"/>
                            </w:rPr>
                            <w:t>SCIENCE</w:t>
                          </w:r>
                        </w:p>
                      </w:txbxContent>
                    </wps:txbx>
                    <wps:bodyPr wrap="square" lIns="0" tIns="0" rIns="0" bIns="0" rtlCol="0"/>
                  </wps:wsp>
                </a:graphicData>
              </a:graphic>
              <wp14:sizeRelH relativeFrom="page">
                <wp14:pctWidth>0</wp14:pctWidth>
              </wp14:sizeRelH>
              <wp14:sizeRelV relativeFrom="page">
                <wp14:pctHeight>0</wp14:pctHeight>
              </wp14:sizeRelV>
            </wp:anchor>
          </w:drawing>
        </mc:Choice>
        <mc:Fallback>
          <w:pict>
            <v:shapetype w14:anchorId="16898B45" id="_x0000_t202" coordsize="21600,21600" o:spt="202" path="m,l,21600r21600,l21600,xe">
              <v:stroke joinstyle="miter"/>
              <v:path gradientshapeok="t" o:connecttype="rect"/>
            </v:shapetype>
            <v:shape id="Text Box 1" o:spid="_x0000_s1026" type="#_x0000_t202" style="position:absolute;margin-left:57.45pt;margin-top:71.7pt;width:479.3pt;height:17.55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" filled="f" stroked="f">
              <v:textbox inset="0,0,0,0">
                <w:txbxContent>
                  <w:p w14:paraId="54BFA336" w14:textId="2BE35CF8" w:rsidR="00296469" w:rsidRDefault="00000000">
                    <w:pPr>
                      <w:spacing w:before="9"/>
                      <w:ind w:left="20"/>
                      <w:rPr>
                        <w:b/>
                        <w:sz w:val="28"/>
                      </w:rPr>
                    </w:pPr>
                    <w:r>
                      <w:rPr>
                        <w:b/>
                        <w:sz w:val="28"/>
                      </w:rPr>
                      <w:t>DEPARTMENT</w:t>
                    </w:r>
                    <w:r>
                      <w:rPr>
                        <w:b/>
                        <w:spacing w:val="-13"/>
                        <w:sz w:val="28"/>
                      </w:rPr>
                      <w:t xml:space="preserve"> </w:t>
                    </w:r>
                    <w:r>
                      <w:rPr>
                        <w:b/>
                        <w:sz w:val="28"/>
                      </w:rPr>
                      <w:t>OF</w:t>
                    </w:r>
                    <w:r>
                      <w:rPr>
                        <w:b/>
                        <w:spacing w:val="-12"/>
                        <w:sz w:val="28"/>
                      </w:rPr>
                      <w:t xml:space="preserve"> </w:t>
                    </w:r>
                    <w:r>
                      <w:rPr>
                        <w:b/>
                        <w:sz w:val="28"/>
                      </w:rPr>
                      <w:t>ARTIFICIAL</w:t>
                    </w:r>
                    <w:r>
                      <w:rPr>
                        <w:b/>
                        <w:spacing w:val="-13"/>
                        <w:sz w:val="28"/>
                      </w:rPr>
                      <w:t xml:space="preserve"> </w:t>
                    </w:r>
                    <w:r>
                      <w:rPr>
                        <w:b/>
                        <w:sz w:val="28"/>
                      </w:rPr>
                      <w:t>INTELLIGENCE</w:t>
                    </w:r>
                    <w:r>
                      <w:rPr>
                        <w:b/>
                        <w:spacing w:val="-13"/>
                        <w:sz w:val="28"/>
                      </w:rPr>
                      <w:t xml:space="preserve"> </w:t>
                    </w:r>
                    <w:r>
                      <w:rPr>
                        <w:b/>
                        <w:sz w:val="28"/>
                      </w:rPr>
                      <w:t>AND</w:t>
                    </w:r>
                    <w:r>
                      <w:rPr>
                        <w:b/>
                        <w:spacing w:val="-12"/>
                        <w:sz w:val="28"/>
                      </w:rPr>
                      <w:t xml:space="preserve"> </w:t>
                    </w:r>
                    <w:r>
                      <w:rPr>
                        <w:b/>
                        <w:sz w:val="28"/>
                      </w:rPr>
                      <w:t>DATA</w:t>
                    </w:r>
                    <w:r>
                      <w:rPr>
                        <w:b/>
                        <w:spacing w:val="-7"/>
                        <w:sz w:val="28"/>
                      </w:rPr>
                      <w:t xml:space="preserve"> </w:t>
                    </w:r>
                    <w:r>
                      <w:rPr>
                        <w:b/>
                        <w:spacing w:val="-2"/>
                        <w:sz w:val="28"/>
                      </w:rPr>
                      <w:t>SCIENCE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FAD46A6" w14:textId="0A80C75B" w:rsidR="00296469" w:rsidRDefault="00AD65FD">
    <w:pPr>
      <w:pStyle w:val="BodyText"/>
      <w:spacing w:line="14" w:lineRule="auto"/>
      <w:rPr>
        <w:sz w:val="20"/>
      </w:rPr>
    </w:pPr>
    <w:r>
      <w:rPr>
        <w:noProof/>
      </w:rPr>
      <mc:AlternateContent>
        <mc:Choice Requires="wps">
          <w:drawing>
            <wp:anchor distT="0" distB="0" distL="0" distR="0" simplePos="0" relativeHeight="251671552" behindDoc="1" locked="0" layoutInCell="1" allowOverlap="1" wp14:anchorId="35B08460" wp14:editId="09A498A6">
              <wp:simplePos x="0" y="0"/>
              <wp:positionH relativeFrom="page">
                <wp:posOffset>2784475</wp:posOffset>
              </wp:positionH>
              <wp:positionV relativeFrom="page">
                <wp:posOffset>1101090</wp:posOffset>
              </wp:positionV>
              <wp:extent cx="2021840" cy="222885"/>
              <wp:effectExtent l="0" t="0" r="0" b="0"/>
              <wp:wrapNone/>
              <wp:docPr id="95423539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21840" cy="222885"/>
                      </a:xfrm>
                      <a:prstGeom prst="rect">
                        <a:avLst/>
                      </a:prstGeom>
                    </wps:spPr>
                    <wps:txbx>
                      <w:txbxContent>
                        <w:p w14:paraId="323F2BCE" w14:textId="77777777" w:rsidR="00296469" w:rsidRDefault="00000000">
                          <w:pPr>
                            <w:spacing w:before="9"/>
                            <w:ind w:left="20"/>
                            <w:rPr>
                              <w:b/>
                              <w:sz w:val="28"/>
                            </w:rPr>
                          </w:pPr>
                          <w:r>
                            <w:rPr>
                              <w:b/>
                              <w:spacing w:val="-2"/>
                              <w:sz w:val="28"/>
                            </w:rPr>
                            <w:t>ACKNOWLEDGEMENT</w:t>
                          </w:r>
                        </w:p>
                      </w:txbxContent>
                    </wps:txbx>
                    <wps:bodyPr wrap="square" lIns="0" tIns="0" rIns="0" bIns="0" rtlCol="0"/>
                  </wps:wsp>
                </a:graphicData>
              </a:graphic>
              <wp14:sizeRelH relativeFrom="page">
                <wp14:pctWidth>0</wp14:pctWidth>
              </wp14:sizeRelH>
              <wp14:sizeRelV relativeFrom="page">
                <wp14:pctHeight>0</wp14:pctHeight>
              </wp14:sizeRelV>
            </wp:anchor>
          </w:drawing>
        </mc:Choice>
        <mc:Fallback>
          <w:pict>
            <v:shapetype w14:anchorId="35B08460" id="_x0000_t202" coordsize="21600,21600" o:spt="202" path="m,l,21600r21600,l21600,xe">
              <v:stroke joinstyle="miter"/>
              <v:path gradientshapeok="t" o:connecttype="rect"/>
            </v:shapetype>
            <v:shape id="Text Box 3" o:spid="_x0000_s1027" type="#_x0000_t202" style="position:absolute;margin-left:219.25pt;margin-top:86.7pt;width:159.2pt;height:17.55pt;z-index:-25164492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" filled="f" stroked="f">
              <v:textbox inset="0,0,0,0">
                <w:txbxContent>
                  <w:p w14:paraId="323F2BCE" w14:textId="77777777" w:rsidR="00296469" w:rsidRDefault="00000000">
                    <w:pPr>
                      <w:spacing w:before="9"/>
                      <w:ind w:left="20"/>
                      <w:rPr>
                        <w:b/>
                        <w:sz w:val="28"/>
                      </w:rPr>
                    </w:pPr>
                    <w:r>
                      <w:rPr>
                        <w:b/>
                        <w:spacing w:val="-2"/>
                        <w:sz w:val="28"/>
                      </w:rPr>
                      <w:t>ACKNOWLEDGEMENT</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19AE39" w14:textId="77777777" w:rsidR="00296469" w:rsidRDefault="00296469">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396036" w14:textId="77777777" w:rsidR="00296469" w:rsidRDefault="00296469">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056CA8" w14:textId="1CEA18FC" w:rsidR="00953009" w:rsidRPr="000F7421" w:rsidRDefault="00953009">
    <w:pPr>
      <w:pStyle w:val="BodyText"/>
      <w:spacing w:line="14" w:lineRule="auto"/>
      <w:rPr>
        <w:b/>
        <w:bCs/>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1"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8"/>
    <w:multiLevelType w:val="singleLevel"/>
    <w:tmpl w:val="188AC86E"/>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4C42CFB4"/>
    <w:lvl w:ilvl="0">
      <w:start w:val="1"/>
      <w:numFmt w:val="bullet"/>
      <w:pStyle w:val="ListBullet"/>
      <w:lvlText w:val=""/>
      <w:lvlJc w:val="left"/>
      <w:pPr>
        <w:tabs>
          <w:tab w:val="num" w:pos="360"/>
        </w:tabs>
        <w:ind w:left="360" w:hanging="360"/>
      </w:pPr>
      <w:rPr>
        <w:rFonts w:ascii="Symbol" w:hAnsi="Symbol" w:hint="default"/>
      </w:rPr>
    </w:lvl>
  </w:abstractNum>
  <w:abstractNum w:abstractNumId="4" w15:restartNumberingAfterBreak="0">
    <w:nsid w:val="13960707"/>
    <w:multiLevelType w:val="hybridMultilevel"/>
    <w:tmpl w:val="7B38867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1F314279"/>
    <w:multiLevelType w:val="multilevel"/>
    <w:tmpl w:val="2B90BA1E"/>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45EC228D"/>
    <w:multiLevelType w:val="hybridMultilevel"/>
    <w:tmpl w:val="5AE6C04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696494583">
    <w:abstractNumId w:val="5"/>
  </w:num>
  <w:num w:numId="2" w16cid:durableId="1763643698">
    <w:abstractNumId w:val="3"/>
  </w:num>
  <w:num w:numId="3" w16cid:durableId="769158585">
    <w:abstractNumId w:val="1"/>
  </w:num>
  <w:num w:numId="4" w16cid:durableId="1476484855">
    <w:abstractNumId w:val="2"/>
  </w:num>
  <w:num w:numId="5" w16cid:durableId="73288721">
    <w:abstractNumId w:val="0"/>
  </w:num>
  <w:num w:numId="6" w16cid:durableId="1625694139">
    <w:abstractNumId w:val="4"/>
  </w:num>
  <w:num w:numId="7" w16cid:durableId="105387374">
    <w:abstractNumId w:val="6"/>
  </w:num>
  <w:numIdMacAtCleanup w:val="1"/>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5FD"/>
    <w:rsid w:val="0001752C"/>
    <w:rsid w:val="00032DE5"/>
    <w:rsid w:val="0006403D"/>
    <w:rsid w:val="00065ABD"/>
    <w:rsid w:val="000766BB"/>
    <w:rsid w:val="000A3AA6"/>
    <w:rsid w:val="000B2A31"/>
    <w:rsid w:val="000F7421"/>
    <w:rsid w:val="00103FDE"/>
    <w:rsid w:val="00104705"/>
    <w:rsid w:val="00115E77"/>
    <w:rsid w:val="00152540"/>
    <w:rsid w:val="001675DD"/>
    <w:rsid w:val="0017692F"/>
    <w:rsid w:val="001D204F"/>
    <w:rsid w:val="00204889"/>
    <w:rsid w:val="00214284"/>
    <w:rsid w:val="00217C89"/>
    <w:rsid w:val="00223899"/>
    <w:rsid w:val="00231D53"/>
    <w:rsid w:val="00246A00"/>
    <w:rsid w:val="00260562"/>
    <w:rsid w:val="00273156"/>
    <w:rsid w:val="00277392"/>
    <w:rsid w:val="0028493A"/>
    <w:rsid w:val="00296469"/>
    <w:rsid w:val="002A36FF"/>
    <w:rsid w:val="002C328F"/>
    <w:rsid w:val="002E2D65"/>
    <w:rsid w:val="00302DC8"/>
    <w:rsid w:val="00313D33"/>
    <w:rsid w:val="00351BBC"/>
    <w:rsid w:val="003775A5"/>
    <w:rsid w:val="0038792B"/>
    <w:rsid w:val="003C3335"/>
    <w:rsid w:val="003E2038"/>
    <w:rsid w:val="0040535F"/>
    <w:rsid w:val="004411F0"/>
    <w:rsid w:val="004422E8"/>
    <w:rsid w:val="00470189"/>
    <w:rsid w:val="00480106"/>
    <w:rsid w:val="004963DA"/>
    <w:rsid w:val="004B7D9A"/>
    <w:rsid w:val="004E1128"/>
    <w:rsid w:val="004E4300"/>
    <w:rsid w:val="004F2430"/>
    <w:rsid w:val="005056ED"/>
    <w:rsid w:val="00514D85"/>
    <w:rsid w:val="00522286"/>
    <w:rsid w:val="00531D80"/>
    <w:rsid w:val="005414F3"/>
    <w:rsid w:val="005673AE"/>
    <w:rsid w:val="005A1C6A"/>
    <w:rsid w:val="005A545A"/>
    <w:rsid w:val="005E27F0"/>
    <w:rsid w:val="00603C77"/>
    <w:rsid w:val="00605876"/>
    <w:rsid w:val="00611B11"/>
    <w:rsid w:val="00633F29"/>
    <w:rsid w:val="006764C0"/>
    <w:rsid w:val="00677426"/>
    <w:rsid w:val="006A067C"/>
    <w:rsid w:val="006A136E"/>
    <w:rsid w:val="006B434E"/>
    <w:rsid w:val="006E6396"/>
    <w:rsid w:val="00785285"/>
    <w:rsid w:val="00787C01"/>
    <w:rsid w:val="00797D1C"/>
    <w:rsid w:val="007D00F4"/>
    <w:rsid w:val="007E42D0"/>
    <w:rsid w:val="007F05F5"/>
    <w:rsid w:val="0080208F"/>
    <w:rsid w:val="00816655"/>
    <w:rsid w:val="008232E8"/>
    <w:rsid w:val="0087473F"/>
    <w:rsid w:val="008828A0"/>
    <w:rsid w:val="0088526A"/>
    <w:rsid w:val="008D78F6"/>
    <w:rsid w:val="00910770"/>
    <w:rsid w:val="00953009"/>
    <w:rsid w:val="00962A93"/>
    <w:rsid w:val="009861A7"/>
    <w:rsid w:val="009D26CE"/>
    <w:rsid w:val="009E2617"/>
    <w:rsid w:val="00A82399"/>
    <w:rsid w:val="00A85DB8"/>
    <w:rsid w:val="00AB3A3E"/>
    <w:rsid w:val="00AD237D"/>
    <w:rsid w:val="00AD65FD"/>
    <w:rsid w:val="00AE1D45"/>
    <w:rsid w:val="00B123DC"/>
    <w:rsid w:val="00B14047"/>
    <w:rsid w:val="00B1758C"/>
    <w:rsid w:val="00B26C6A"/>
    <w:rsid w:val="00B30387"/>
    <w:rsid w:val="00B4319F"/>
    <w:rsid w:val="00B6502B"/>
    <w:rsid w:val="00B751DF"/>
    <w:rsid w:val="00BC1484"/>
    <w:rsid w:val="00BE2E65"/>
    <w:rsid w:val="00BF1BC3"/>
    <w:rsid w:val="00BF3179"/>
    <w:rsid w:val="00C01726"/>
    <w:rsid w:val="00C02F89"/>
    <w:rsid w:val="00C043E1"/>
    <w:rsid w:val="00C1260C"/>
    <w:rsid w:val="00C224BB"/>
    <w:rsid w:val="00C673CF"/>
    <w:rsid w:val="00C80A32"/>
    <w:rsid w:val="00C85BEB"/>
    <w:rsid w:val="00CC5C06"/>
    <w:rsid w:val="00CE227A"/>
    <w:rsid w:val="00CF2584"/>
    <w:rsid w:val="00D17B54"/>
    <w:rsid w:val="00D35688"/>
    <w:rsid w:val="00D472E9"/>
    <w:rsid w:val="00D5235C"/>
    <w:rsid w:val="00DA01D1"/>
    <w:rsid w:val="00DB77DE"/>
    <w:rsid w:val="00DD7C23"/>
    <w:rsid w:val="00E33262"/>
    <w:rsid w:val="00E47B55"/>
    <w:rsid w:val="00E722CA"/>
    <w:rsid w:val="00EB42E5"/>
    <w:rsid w:val="00F161C8"/>
    <w:rsid w:val="00F359E6"/>
    <w:rsid w:val="00F35C90"/>
    <w:rsid w:val="00F45EBF"/>
    <w:rsid w:val="00F74126"/>
    <w:rsid w:val="00F95767"/>
    <w:rsid w:val="00F96913"/>
    <w:rsid w:val="00FB5CAE"/>
    <w:rsid w:val="00FC0451"/>
    <w:rsid w:val="00FE04B1"/>
    <w:rsid w:val="00FE45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B1A00A"/>
  <w15:chartTrackingRefBased/>
  <w15:docId w15:val="{2ABA0320-F9FC-4FF7-A647-4855218B3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3335"/>
    <w:pPr>
      <w:spacing w:after="0" w:line="240" w:lineRule="auto"/>
    </w:pPr>
    <w:rPr>
      <w:rFonts w:ascii="Times New Roman" w:eastAsia="Times New Roman" w:hAnsi="Times New Roman" w:cs="Times New Roman"/>
      <w:kern w:val="0"/>
      <w:sz w:val="24"/>
      <w:szCs w:val="24"/>
      <w:lang w:val="en-US"/>
      <w14:ligatures w14:val="none"/>
    </w:rPr>
  </w:style>
  <w:style w:type="paragraph" w:styleId="Heading1">
    <w:name w:val="heading 1"/>
    <w:basedOn w:val="Normal"/>
    <w:next w:val="Normal"/>
    <w:link w:val="Heading1Char"/>
    <w:uiPriority w:val="9"/>
    <w:qFormat/>
    <w:rsid w:val="000F7421"/>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unhideWhenUsed/>
    <w:qFormat/>
    <w:rsid w:val="00AD65FD"/>
    <w:pPr>
      <w:widowControl w:val="0"/>
      <w:autoSpaceDE w:val="0"/>
      <w:autoSpaceDN w:val="0"/>
      <w:jc w:val="center"/>
      <w:outlineLvl w:val="1"/>
    </w:pPr>
    <w:rPr>
      <w:b/>
      <w:bCs/>
      <w:sz w:val="28"/>
      <w:szCs w:val="28"/>
    </w:rPr>
  </w:style>
  <w:style w:type="paragraph" w:styleId="Heading3">
    <w:name w:val="heading 3"/>
    <w:basedOn w:val="Normal"/>
    <w:next w:val="Normal"/>
    <w:link w:val="Heading3Char"/>
    <w:uiPriority w:val="9"/>
    <w:semiHidden/>
    <w:unhideWhenUsed/>
    <w:qFormat/>
    <w:rsid w:val="0028493A"/>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4E1128"/>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D65FD"/>
    <w:rPr>
      <w:rFonts w:ascii="Times New Roman" w:eastAsia="Times New Roman" w:hAnsi="Times New Roman" w:cs="Times New Roman"/>
      <w:b/>
      <w:bCs/>
      <w:kern w:val="0"/>
      <w:sz w:val="28"/>
      <w:szCs w:val="28"/>
      <w:lang w:val="en-US"/>
      <w14:ligatures w14:val="none"/>
    </w:rPr>
  </w:style>
  <w:style w:type="paragraph" w:styleId="Title">
    <w:name w:val="Title"/>
    <w:basedOn w:val="Normal"/>
    <w:link w:val="TitleChar"/>
    <w:uiPriority w:val="10"/>
    <w:qFormat/>
    <w:rsid w:val="00AD65FD"/>
    <w:pPr>
      <w:widowControl w:val="0"/>
      <w:autoSpaceDE w:val="0"/>
      <w:autoSpaceDN w:val="0"/>
      <w:spacing w:before="62"/>
      <w:ind w:right="76"/>
      <w:jc w:val="center"/>
    </w:pPr>
    <w:rPr>
      <w:b/>
      <w:bCs/>
      <w:sz w:val="36"/>
      <w:szCs w:val="36"/>
    </w:rPr>
  </w:style>
  <w:style w:type="character" w:customStyle="1" w:styleId="TitleChar">
    <w:name w:val="Title Char"/>
    <w:basedOn w:val="DefaultParagraphFont"/>
    <w:link w:val="Title"/>
    <w:uiPriority w:val="10"/>
    <w:rsid w:val="00AD65FD"/>
    <w:rPr>
      <w:rFonts w:ascii="Times New Roman" w:eastAsia="Times New Roman" w:hAnsi="Times New Roman" w:cs="Times New Roman"/>
      <w:b/>
      <w:bCs/>
      <w:kern w:val="0"/>
      <w:sz w:val="36"/>
      <w:szCs w:val="36"/>
      <w:lang w:val="en-US"/>
      <w14:ligatures w14:val="none"/>
    </w:rPr>
  </w:style>
  <w:style w:type="paragraph" w:styleId="BodyText">
    <w:name w:val="Body Text"/>
    <w:basedOn w:val="Normal"/>
    <w:link w:val="BodyTextChar"/>
    <w:uiPriority w:val="1"/>
    <w:qFormat/>
    <w:rsid w:val="00AD65FD"/>
    <w:pPr>
      <w:widowControl w:val="0"/>
      <w:autoSpaceDE w:val="0"/>
      <w:autoSpaceDN w:val="0"/>
    </w:pPr>
  </w:style>
  <w:style w:type="character" w:customStyle="1" w:styleId="BodyTextChar">
    <w:name w:val="Body Text Char"/>
    <w:basedOn w:val="DefaultParagraphFont"/>
    <w:link w:val="BodyText"/>
    <w:uiPriority w:val="1"/>
    <w:rsid w:val="00AD65FD"/>
    <w:rPr>
      <w:rFonts w:ascii="Times New Roman" w:eastAsia="Times New Roman" w:hAnsi="Times New Roman" w:cs="Times New Roman"/>
      <w:kern w:val="0"/>
      <w:sz w:val="24"/>
      <w:szCs w:val="24"/>
      <w:lang w:val="en-US"/>
      <w14:ligatures w14:val="none"/>
    </w:rPr>
  </w:style>
  <w:style w:type="table" w:styleId="TableGrid">
    <w:name w:val="Table Grid"/>
    <w:basedOn w:val="TableNormal"/>
    <w:uiPriority w:val="59"/>
    <w:qFormat/>
    <w:rsid w:val="00AD65FD"/>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qFormat/>
    <w:rsid w:val="00AD65FD"/>
    <w:pPr>
      <w:tabs>
        <w:tab w:val="center" w:pos="4680"/>
        <w:tab w:val="right" w:pos="9360"/>
      </w:tabs>
    </w:pPr>
  </w:style>
  <w:style w:type="character" w:customStyle="1" w:styleId="FooterChar">
    <w:name w:val="Footer Char"/>
    <w:basedOn w:val="DefaultParagraphFont"/>
    <w:link w:val="Footer"/>
    <w:uiPriority w:val="99"/>
    <w:qFormat/>
    <w:rsid w:val="00AD65FD"/>
    <w:rPr>
      <w:rFonts w:ascii="Times New Roman" w:eastAsia="Times New Roman" w:hAnsi="Times New Roman" w:cs="Times New Roman"/>
      <w:kern w:val="0"/>
      <w:sz w:val="24"/>
      <w:szCs w:val="24"/>
      <w:lang w:val="en-US"/>
      <w14:ligatures w14:val="none"/>
    </w:rPr>
  </w:style>
  <w:style w:type="paragraph" w:styleId="Header">
    <w:name w:val="header"/>
    <w:basedOn w:val="Normal"/>
    <w:link w:val="HeaderChar"/>
    <w:qFormat/>
    <w:rsid w:val="00AD65FD"/>
    <w:pPr>
      <w:tabs>
        <w:tab w:val="center" w:pos="4680"/>
        <w:tab w:val="right" w:pos="9360"/>
      </w:tabs>
    </w:pPr>
  </w:style>
  <w:style w:type="character" w:customStyle="1" w:styleId="HeaderChar">
    <w:name w:val="Header Char"/>
    <w:basedOn w:val="DefaultParagraphFont"/>
    <w:link w:val="Header"/>
    <w:qFormat/>
    <w:rsid w:val="00AD65FD"/>
    <w:rPr>
      <w:rFonts w:ascii="Times New Roman" w:eastAsia="Times New Roman" w:hAnsi="Times New Roman" w:cs="Times New Roman"/>
      <w:kern w:val="0"/>
      <w:sz w:val="24"/>
      <w:szCs w:val="24"/>
      <w:lang w:val="en-US"/>
      <w14:ligatures w14:val="none"/>
    </w:rPr>
  </w:style>
  <w:style w:type="paragraph" w:customStyle="1" w:styleId="whitespace-normal">
    <w:name w:val="whitespace-normal"/>
    <w:basedOn w:val="Normal"/>
    <w:qFormat/>
    <w:rsid w:val="00AD65FD"/>
    <w:pPr>
      <w:spacing w:before="100" w:beforeAutospacing="1" w:after="100" w:afterAutospacing="1"/>
    </w:pPr>
  </w:style>
  <w:style w:type="paragraph" w:styleId="ListParagraph">
    <w:name w:val="List Paragraph"/>
    <w:basedOn w:val="Normal"/>
    <w:uiPriority w:val="1"/>
    <w:qFormat/>
    <w:rsid w:val="00AD65FD"/>
    <w:pPr>
      <w:widowControl w:val="0"/>
      <w:autoSpaceDE w:val="0"/>
      <w:autoSpaceDN w:val="0"/>
      <w:ind w:left="580" w:hanging="360"/>
      <w:jc w:val="both"/>
    </w:pPr>
    <w:rPr>
      <w:sz w:val="22"/>
      <w:szCs w:val="22"/>
    </w:rPr>
  </w:style>
  <w:style w:type="character" w:styleId="Strong">
    <w:name w:val="Strong"/>
    <w:basedOn w:val="DefaultParagraphFont"/>
    <w:uiPriority w:val="22"/>
    <w:qFormat/>
    <w:rsid w:val="00AD65FD"/>
    <w:rPr>
      <w:b/>
      <w:bCs/>
    </w:rPr>
  </w:style>
  <w:style w:type="character" w:styleId="Hyperlink">
    <w:name w:val="Hyperlink"/>
    <w:basedOn w:val="DefaultParagraphFont"/>
    <w:uiPriority w:val="99"/>
    <w:unhideWhenUsed/>
    <w:qFormat/>
    <w:rsid w:val="00AD65FD"/>
    <w:rPr>
      <w:color w:val="0000FF"/>
      <w:u w:val="single"/>
    </w:rPr>
  </w:style>
  <w:style w:type="paragraph" w:styleId="NormalWeb">
    <w:name w:val="Normal (Web)"/>
    <w:basedOn w:val="Normal"/>
    <w:uiPriority w:val="99"/>
    <w:semiHidden/>
    <w:unhideWhenUsed/>
    <w:rsid w:val="00B1758C"/>
  </w:style>
  <w:style w:type="character" w:customStyle="1" w:styleId="Heading4Char">
    <w:name w:val="Heading 4 Char"/>
    <w:basedOn w:val="DefaultParagraphFont"/>
    <w:link w:val="Heading4"/>
    <w:uiPriority w:val="9"/>
    <w:semiHidden/>
    <w:rsid w:val="004E1128"/>
    <w:rPr>
      <w:rFonts w:asciiTheme="majorHAnsi" w:eastAsiaTheme="majorEastAsia" w:hAnsiTheme="majorHAnsi" w:cstheme="majorBidi"/>
      <w:i/>
      <w:iCs/>
      <w:color w:val="2F5496" w:themeColor="accent1" w:themeShade="BF"/>
      <w:kern w:val="0"/>
      <w:sz w:val="24"/>
      <w:szCs w:val="24"/>
      <w:lang w:val="en-US"/>
      <w14:ligatures w14:val="none"/>
    </w:rPr>
  </w:style>
  <w:style w:type="character" w:customStyle="1" w:styleId="Heading3Char">
    <w:name w:val="Heading 3 Char"/>
    <w:basedOn w:val="DefaultParagraphFont"/>
    <w:link w:val="Heading3"/>
    <w:uiPriority w:val="9"/>
    <w:semiHidden/>
    <w:rsid w:val="0028493A"/>
    <w:rPr>
      <w:rFonts w:asciiTheme="majorHAnsi" w:eastAsiaTheme="majorEastAsia" w:hAnsiTheme="majorHAnsi" w:cstheme="majorBidi"/>
      <w:color w:val="1F3763" w:themeColor="accent1" w:themeShade="7F"/>
      <w:kern w:val="0"/>
      <w:sz w:val="24"/>
      <w:szCs w:val="24"/>
      <w:lang w:val="en-US"/>
      <w14:ligatures w14:val="none"/>
    </w:rPr>
  </w:style>
  <w:style w:type="paragraph" w:styleId="Caption">
    <w:name w:val="caption"/>
    <w:basedOn w:val="Normal"/>
    <w:next w:val="Normal"/>
    <w:uiPriority w:val="35"/>
    <w:unhideWhenUsed/>
    <w:qFormat/>
    <w:rsid w:val="00CE227A"/>
    <w:pPr>
      <w:spacing w:after="200"/>
    </w:pPr>
    <w:rPr>
      <w:i/>
      <w:iCs/>
      <w:color w:val="44546A" w:themeColor="text2"/>
      <w:sz w:val="18"/>
      <w:szCs w:val="18"/>
    </w:rPr>
  </w:style>
  <w:style w:type="table" w:styleId="ListTable4-Accent3">
    <w:name w:val="List Table 4 Accent 3"/>
    <w:basedOn w:val="TableNormal"/>
    <w:uiPriority w:val="49"/>
    <w:rsid w:val="00DD7C23"/>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UnresolvedMention">
    <w:name w:val="Unresolved Mention"/>
    <w:basedOn w:val="DefaultParagraphFont"/>
    <w:uiPriority w:val="99"/>
    <w:semiHidden/>
    <w:unhideWhenUsed/>
    <w:rsid w:val="00F45EBF"/>
    <w:rPr>
      <w:color w:val="605E5C"/>
      <w:shd w:val="clear" w:color="auto" w:fill="E1DFDD"/>
    </w:rPr>
  </w:style>
  <w:style w:type="paragraph" w:styleId="NoSpacing">
    <w:name w:val="No Spacing"/>
    <w:uiPriority w:val="1"/>
    <w:qFormat/>
    <w:rsid w:val="002C328F"/>
    <w:pPr>
      <w:spacing w:after="0" w:line="240" w:lineRule="auto"/>
    </w:pPr>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0F7421"/>
    <w:rPr>
      <w:rFonts w:asciiTheme="majorHAnsi" w:eastAsiaTheme="majorEastAsia" w:hAnsiTheme="majorHAnsi" w:cstheme="majorBidi"/>
      <w:color w:val="2F5496" w:themeColor="accent1" w:themeShade="BF"/>
      <w:kern w:val="0"/>
      <w:sz w:val="32"/>
      <w:szCs w:val="32"/>
      <w:lang w:val="en-US"/>
      <w14:ligatures w14:val="none"/>
    </w:rPr>
  </w:style>
  <w:style w:type="paragraph" w:styleId="ListBullet">
    <w:name w:val="List Bullet"/>
    <w:basedOn w:val="Normal"/>
    <w:uiPriority w:val="99"/>
    <w:unhideWhenUsed/>
    <w:rsid w:val="000F7421"/>
    <w:pPr>
      <w:numPr>
        <w:numId w:val="2"/>
      </w:numPr>
      <w:tabs>
        <w:tab w:val="clear" w:pos="360"/>
      </w:tabs>
      <w:spacing w:after="100" w:line="259" w:lineRule="auto"/>
      <w:contextualSpacing/>
    </w:pPr>
    <w:rPr>
      <w:rFonts w:eastAsiaTheme="minorEastAsia" w:cstheme="minorBidi"/>
      <w:sz w:val="21"/>
      <w:szCs w:val="22"/>
    </w:rPr>
  </w:style>
  <w:style w:type="paragraph" w:styleId="ListBullet2">
    <w:name w:val="List Bullet 2"/>
    <w:basedOn w:val="Normal"/>
    <w:uiPriority w:val="99"/>
    <w:unhideWhenUsed/>
    <w:rsid w:val="000F7421"/>
    <w:pPr>
      <w:numPr>
        <w:numId w:val="3"/>
      </w:numPr>
      <w:tabs>
        <w:tab w:val="clear" w:pos="720"/>
      </w:tabs>
      <w:spacing w:after="100" w:line="259" w:lineRule="auto"/>
      <w:contextualSpacing/>
    </w:pPr>
    <w:rPr>
      <w:rFonts w:eastAsiaTheme="minorEastAsia" w:cstheme="minorBidi"/>
      <w:sz w:val="21"/>
      <w:szCs w:val="22"/>
    </w:rPr>
  </w:style>
  <w:style w:type="paragraph" w:customStyle="1" w:styleId="CodeBlock">
    <w:name w:val="CodeBlock"/>
    <w:rsid w:val="000F7421"/>
    <w:pPr>
      <w:spacing w:after="0" w:line="240" w:lineRule="auto"/>
      <w:ind w:left="173"/>
    </w:pPr>
    <w:rPr>
      <w:rFonts w:ascii="Courier New" w:eastAsiaTheme="minorEastAsia" w:hAnsi="Courier New"/>
      <w:kern w:val="0"/>
      <w:sz w:val="16"/>
      <w:lang w:val="en-US"/>
      <w14:ligatures w14:val="none"/>
    </w:rPr>
  </w:style>
  <w:style w:type="paragraph" w:styleId="ListNumber">
    <w:name w:val="List Number"/>
    <w:basedOn w:val="Normal"/>
    <w:uiPriority w:val="99"/>
    <w:unhideWhenUsed/>
    <w:rsid w:val="000F7421"/>
    <w:pPr>
      <w:numPr>
        <w:numId w:val="4"/>
      </w:numPr>
      <w:tabs>
        <w:tab w:val="clear" w:pos="360"/>
      </w:tabs>
      <w:spacing w:after="100" w:line="259" w:lineRule="auto"/>
      <w:ind w:left="0" w:firstLine="0"/>
      <w:contextualSpacing/>
    </w:pPr>
    <w:rPr>
      <w:rFonts w:eastAsiaTheme="minorEastAsia" w:cstheme="minorBidi"/>
      <w:sz w:val="21"/>
      <w:szCs w:val="22"/>
    </w:rPr>
  </w:style>
  <w:style w:type="paragraph" w:customStyle="1" w:styleId="Code">
    <w:name w:val="Code"/>
    <w:rsid w:val="00C85BEB"/>
    <w:pPr>
      <w:spacing w:after="0" w:line="240" w:lineRule="auto"/>
    </w:pPr>
    <w:rPr>
      <w:rFonts w:ascii="Courier New" w:eastAsiaTheme="minorEastAsia" w:hAnsi="Courier New"/>
      <w:kern w:val="0"/>
      <w:sz w:val="16"/>
      <w:lang w:val="en-US"/>
      <w14:ligatures w14:val="none"/>
    </w:rPr>
  </w:style>
  <w:style w:type="character" w:styleId="PageNumber">
    <w:name w:val="page number"/>
    <w:basedOn w:val="DefaultParagraphFont"/>
    <w:uiPriority w:val="99"/>
    <w:semiHidden/>
    <w:unhideWhenUsed/>
    <w:rsid w:val="00E722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2437964">
      <w:bodyDiv w:val="1"/>
      <w:marLeft w:val="0"/>
      <w:marRight w:val="0"/>
      <w:marTop w:val="0"/>
      <w:marBottom w:val="0"/>
      <w:divBdr>
        <w:top w:val="none" w:sz="0" w:space="0" w:color="auto"/>
        <w:left w:val="none" w:sz="0" w:space="0" w:color="auto"/>
        <w:bottom w:val="none" w:sz="0" w:space="0" w:color="auto"/>
        <w:right w:val="none" w:sz="0" w:space="0" w:color="auto"/>
      </w:divBdr>
    </w:div>
    <w:div w:id="143663784">
      <w:bodyDiv w:val="1"/>
      <w:marLeft w:val="0"/>
      <w:marRight w:val="0"/>
      <w:marTop w:val="0"/>
      <w:marBottom w:val="0"/>
      <w:divBdr>
        <w:top w:val="none" w:sz="0" w:space="0" w:color="auto"/>
        <w:left w:val="none" w:sz="0" w:space="0" w:color="auto"/>
        <w:bottom w:val="none" w:sz="0" w:space="0" w:color="auto"/>
        <w:right w:val="none" w:sz="0" w:space="0" w:color="auto"/>
      </w:divBdr>
    </w:div>
    <w:div w:id="195579419">
      <w:bodyDiv w:val="1"/>
      <w:marLeft w:val="0"/>
      <w:marRight w:val="0"/>
      <w:marTop w:val="0"/>
      <w:marBottom w:val="0"/>
      <w:divBdr>
        <w:top w:val="none" w:sz="0" w:space="0" w:color="auto"/>
        <w:left w:val="none" w:sz="0" w:space="0" w:color="auto"/>
        <w:bottom w:val="none" w:sz="0" w:space="0" w:color="auto"/>
        <w:right w:val="none" w:sz="0" w:space="0" w:color="auto"/>
      </w:divBdr>
    </w:div>
    <w:div w:id="228662032">
      <w:bodyDiv w:val="1"/>
      <w:marLeft w:val="0"/>
      <w:marRight w:val="0"/>
      <w:marTop w:val="0"/>
      <w:marBottom w:val="0"/>
      <w:divBdr>
        <w:top w:val="none" w:sz="0" w:space="0" w:color="auto"/>
        <w:left w:val="none" w:sz="0" w:space="0" w:color="auto"/>
        <w:bottom w:val="none" w:sz="0" w:space="0" w:color="auto"/>
        <w:right w:val="none" w:sz="0" w:space="0" w:color="auto"/>
      </w:divBdr>
    </w:div>
    <w:div w:id="288318043">
      <w:bodyDiv w:val="1"/>
      <w:marLeft w:val="0"/>
      <w:marRight w:val="0"/>
      <w:marTop w:val="0"/>
      <w:marBottom w:val="0"/>
      <w:divBdr>
        <w:top w:val="none" w:sz="0" w:space="0" w:color="auto"/>
        <w:left w:val="none" w:sz="0" w:space="0" w:color="auto"/>
        <w:bottom w:val="none" w:sz="0" w:space="0" w:color="auto"/>
        <w:right w:val="none" w:sz="0" w:space="0" w:color="auto"/>
      </w:divBdr>
    </w:div>
    <w:div w:id="324863306">
      <w:bodyDiv w:val="1"/>
      <w:marLeft w:val="0"/>
      <w:marRight w:val="0"/>
      <w:marTop w:val="0"/>
      <w:marBottom w:val="0"/>
      <w:divBdr>
        <w:top w:val="none" w:sz="0" w:space="0" w:color="auto"/>
        <w:left w:val="none" w:sz="0" w:space="0" w:color="auto"/>
        <w:bottom w:val="none" w:sz="0" w:space="0" w:color="auto"/>
        <w:right w:val="none" w:sz="0" w:space="0" w:color="auto"/>
      </w:divBdr>
    </w:div>
    <w:div w:id="417750673">
      <w:bodyDiv w:val="1"/>
      <w:marLeft w:val="0"/>
      <w:marRight w:val="0"/>
      <w:marTop w:val="0"/>
      <w:marBottom w:val="0"/>
      <w:divBdr>
        <w:top w:val="none" w:sz="0" w:space="0" w:color="auto"/>
        <w:left w:val="none" w:sz="0" w:space="0" w:color="auto"/>
        <w:bottom w:val="none" w:sz="0" w:space="0" w:color="auto"/>
        <w:right w:val="none" w:sz="0" w:space="0" w:color="auto"/>
      </w:divBdr>
    </w:div>
    <w:div w:id="589313993">
      <w:bodyDiv w:val="1"/>
      <w:marLeft w:val="0"/>
      <w:marRight w:val="0"/>
      <w:marTop w:val="0"/>
      <w:marBottom w:val="0"/>
      <w:divBdr>
        <w:top w:val="none" w:sz="0" w:space="0" w:color="auto"/>
        <w:left w:val="none" w:sz="0" w:space="0" w:color="auto"/>
        <w:bottom w:val="none" w:sz="0" w:space="0" w:color="auto"/>
        <w:right w:val="none" w:sz="0" w:space="0" w:color="auto"/>
      </w:divBdr>
    </w:div>
    <w:div w:id="646207633">
      <w:bodyDiv w:val="1"/>
      <w:marLeft w:val="0"/>
      <w:marRight w:val="0"/>
      <w:marTop w:val="0"/>
      <w:marBottom w:val="0"/>
      <w:divBdr>
        <w:top w:val="none" w:sz="0" w:space="0" w:color="auto"/>
        <w:left w:val="none" w:sz="0" w:space="0" w:color="auto"/>
        <w:bottom w:val="none" w:sz="0" w:space="0" w:color="auto"/>
        <w:right w:val="none" w:sz="0" w:space="0" w:color="auto"/>
      </w:divBdr>
    </w:div>
    <w:div w:id="673338565">
      <w:bodyDiv w:val="1"/>
      <w:marLeft w:val="0"/>
      <w:marRight w:val="0"/>
      <w:marTop w:val="0"/>
      <w:marBottom w:val="0"/>
      <w:divBdr>
        <w:top w:val="none" w:sz="0" w:space="0" w:color="auto"/>
        <w:left w:val="none" w:sz="0" w:space="0" w:color="auto"/>
        <w:bottom w:val="none" w:sz="0" w:space="0" w:color="auto"/>
        <w:right w:val="none" w:sz="0" w:space="0" w:color="auto"/>
      </w:divBdr>
    </w:div>
    <w:div w:id="708071717">
      <w:bodyDiv w:val="1"/>
      <w:marLeft w:val="0"/>
      <w:marRight w:val="0"/>
      <w:marTop w:val="0"/>
      <w:marBottom w:val="0"/>
      <w:divBdr>
        <w:top w:val="none" w:sz="0" w:space="0" w:color="auto"/>
        <w:left w:val="none" w:sz="0" w:space="0" w:color="auto"/>
        <w:bottom w:val="none" w:sz="0" w:space="0" w:color="auto"/>
        <w:right w:val="none" w:sz="0" w:space="0" w:color="auto"/>
      </w:divBdr>
      <w:divsChild>
        <w:div w:id="11273401">
          <w:marLeft w:val="0"/>
          <w:marRight w:val="0"/>
          <w:marTop w:val="0"/>
          <w:marBottom w:val="0"/>
          <w:divBdr>
            <w:top w:val="none" w:sz="0" w:space="0" w:color="auto"/>
            <w:left w:val="none" w:sz="0" w:space="0" w:color="auto"/>
            <w:bottom w:val="none" w:sz="0" w:space="0" w:color="auto"/>
            <w:right w:val="none" w:sz="0" w:space="0" w:color="auto"/>
          </w:divBdr>
          <w:divsChild>
            <w:div w:id="717124883">
              <w:marLeft w:val="0"/>
              <w:marRight w:val="0"/>
              <w:marTop w:val="0"/>
              <w:marBottom w:val="0"/>
              <w:divBdr>
                <w:top w:val="none" w:sz="0" w:space="0" w:color="auto"/>
                <w:left w:val="none" w:sz="0" w:space="0" w:color="auto"/>
                <w:bottom w:val="none" w:sz="0" w:space="0" w:color="auto"/>
                <w:right w:val="none" w:sz="0" w:space="0" w:color="auto"/>
              </w:divBdr>
            </w:div>
            <w:div w:id="912352233">
              <w:marLeft w:val="0"/>
              <w:marRight w:val="0"/>
              <w:marTop w:val="0"/>
              <w:marBottom w:val="0"/>
              <w:divBdr>
                <w:top w:val="none" w:sz="0" w:space="0" w:color="auto"/>
                <w:left w:val="none" w:sz="0" w:space="0" w:color="auto"/>
                <w:bottom w:val="none" w:sz="0" w:space="0" w:color="auto"/>
                <w:right w:val="none" w:sz="0" w:space="0" w:color="auto"/>
              </w:divBdr>
              <w:divsChild>
                <w:div w:id="798038453">
                  <w:marLeft w:val="0"/>
                  <w:marRight w:val="0"/>
                  <w:marTop w:val="0"/>
                  <w:marBottom w:val="0"/>
                  <w:divBdr>
                    <w:top w:val="none" w:sz="0" w:space="0" w:color="auto"/>
                    <w:left w:val="none" w:sz="0" w:space="0" w:color="auto"/>
                    <w:bottom w:val="none" w:sz="0" w:space="0" w:color="auto"/>
                    <w:right w:val="none" w:sz="0" w:space="0" w:color="auto"/>
                  </w:divBdr>
                  <w:divsChild>
                    <w:div w:id="200450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2296107">
      <w:bodyDiv w:val="1"/>
      <w:marLeft w:val="0"/>
      <w:marRight w:val="0"/>
      <w:marTop w:val="0"/>
      <w:marBottom w:val="0"/>
      <w:divBdr>
        <w:top w:val="none" w:sz="0" w:space="0" w:color="auto"/>
        <w:left w:val="none" w:sz="0" w:space="0" w:color="auto"/>
        <w:bottom w:val="none" w:sz="0" w:space="0" w:color="auto"/>
        <w:right w:val="none" w:sz="0" w:space="0" w:color="auto"/>
      </w:divBdr>
    </w:div>
    <w:div w:id="816384739">
      <w:bodyDiv w:val="1"/>
      <w:marLeft w:val="0"/>
      <w:marRight w:val="0"/>
      <w:marTop w:val="0"/>
      <w:marBottom w:val="0"/>
      <w:divBdr>
        <w:top w:val="none" w:sz="0" w:space="0" w:color="auto"/>
        <w:left w:val="none" w:sz="0" w:space="0" w:color="auto"/>
        <w:bottom w:val="none" w:sz="0" w:space="0" w:color="auto"/>
        <w:right w:val="none" w:sz="0" w:space="0" w:color="auto"/>
      </w:divBdr>
    </w:div>
    <w:div w:id="848376482">
      <w:bodyDiv w:val="1"/>
      <w:marLeft w:val="0"/>
      <w:marRight w:val="0"/>
      <w:marTop w:val="0"/>
      <w:marBottom w:val="0"/>
      <w:divBdr>
        <w:top w:val="none" w:sz="0" w:space="0" w:color="auto"/>
        <w:left w:val="none" w:sz="0" w:space="0" w:color="auto"/>
        <w:bottom w:val="none" w:sz="0" w:space="0" w:color="auto"/>
        <w:right w:val="none" w:sz="0" w:space="0" w:color="auto"/>
      </w:divBdr>
    </w:div>
    <w:div w:id="895361981">
      <w:bodyDiv w:val="1"/>
      <w:marLeft w:val="0"/>
      <w:marRight w:val="0"/>
      <w:marTop w:val="0"/>
      <w:marBottom w:val="0"/>
      <w:divBdr>
        <w:top w:val="none" w:sz="0" w:space="0" w:color="auto"/>
        <w:left w:val="none" w:sz="0" w:space="0" w:color="auto"/>
        <w:bottom w:val="none" w:sz="0" w:space="0" w:color="auto"/>
        <w:right w:val="none" w:sz="0" w:space="0" w:color="auto"/>
      </w:divBdr>
    </w:div>
    <w:div w:id="898789223">
      <w:bodyDiv w:val="1"/>
      <w:marLeft w:val="0"/>
      <w:marRight w:val="0"/>
      <w:marTop w:val="0"/>
      <w:marBottom w:val="0"/>
      <w:divBdr>
        <w:top w:val="none" w:sz="0" w:space="0" w:color="auto"/>
        <w:left w:val="none" w:sz="0" w:space="0" w:color="auto"/>
        <w:bottom w:val="none" w:sz="0" w:space="0" w:color="auto"/>
        <w:right w:val="none" w:sz="0" w:space="0" w:color="auto"/>
      </w:divBdr>
    </w:div>
    <w:div w:id="909196207">
      <w:bodyDiv w:val="1"/>
      <w:marLeft w:val="0"/>
      <w:marRight w:val="0"/>
      <w:marTop w:val="0"/>
      <w:marBottom w:val="0"/>
      <w:divBdr>
        <w:top w:val="none" w:sz="0" w:space="0" w:color="auto"/>
        <w:left w:val="none" w:sz="0" w:space="0" w:color="auto"/>
        <w:bottom w:val="none" w:sz="0" w:space="0" w:color="auto"/>
        <w:right w:val="none" w:sz="0" w:space="0" w:color="auto"/>
      </w:divBdr>
    </w:div>
    <w:div w:id="930238342">
      <w:bodyDiv w:val="1"/>
      <w:marLeft w:val="0"/>
      <w:marRight w:val="0"/>
      <w:marTop w:val="0"/>
      <w:marBottom w:val="0"/>
      <w:divBdr>
        <w:top w:val="none" w:sz="0" w:space="0" w:color="auto"/>
        <w:left w:val="none" w:sz="0" w:space="0" w:color="auto"/>
        <w:bottom w:val="none" w:sz="0" w:space="0" w:color="auto"/>
        <w:right w:val="none" w:sz="0" w:space="0" w:color="auto"/>
      </w:divBdr>
    </w:div>
    <w:div w:id="954945724">
      <w:bodyDiv w:val="1"/>
      <w:marLeft w:val="0"/>
      <w:marRight w:val="0"/>
      <w:marTop w:val="0"/>
      <w:marBottom w:val="0"/>
      <w:divBdr>
        <w:top w:val="none" w:sz="0" w:space="0" w:color="auto"/>
        <w:left w:val="none" w:sz="0" w:space="0" w:color="auto"/>
        <w:bottom w:val="none" w:sz="0" w:space="0" w:color="auto"/>
        <w:right w:val="none" w:sz="0" w:space="0" w:color="auto"/>
      </w:divBdr>
    </w:div>
    <w:div w:id="964963955">
      <w:bodyDiv w:val="1"/>
      <w:marLeft w:val="0"/>
      <w:marRight w:val="0"/>
      <w:marTop w:val="0"/>
      <w:marBottom w:val="0"/>
      <w:divBdr>
        <w:top w:val="none" w:sz="0" w:space="0" w:color="auto"/>
        <w:left w:val="none" w:sz="0" w:space="0" w:color="auto"/>
        <w:bottom w:val="none" w:sz="0" w:space="0" w:color="auto"/>
        <w:right w:val="none" w:sz="0" w:space="0" w:color="auto"/>
      </w:divBdr>
    </w:div>
    <w:div w:id="987366170">
      <w:bodyDiv w:val="1"/>
      <w:marLeft w:val="0"/>
      <w:marRight w:val="0"/>
      <w:marTop w:val="0"/>
      <w:marBottom w:val="0"/>
      <w:divBdr>
        <w:top w:val="none" w:sz="0" w:space="0" w:color="auto"/>
        <w:left w:val="none" w:sz="0" w:space="0" w:color="auto"/>
        <w:bottom w:val="none" w:sz="0" w:space="0" w:color="auto"/>
        <w:right w:val="none" w:sz="0" w:space="0" w:color="auto"/>
      </w:divBdr>
    </w:div>
    <w:div w:id="1036390865">
      <w:bodyDiv w:val="1"/>
      <w:marLeft w:val="0"/>
      <w:marRight w:val="0"/>
      <w:marTop w:val="0"/>
      <w:marBottom w:val="0"/>
      <w:divBdr>
        <w:top w:val="none" w:sz="0" w:space="0" w:color="auto"/>
        <w:left w:val="none" w:sz="0" w:space="0" w:color="auto"/>
        <w:bottom w:val="none" w:sz="0" w:space="0" w:color="auto"/>
        <w:right w:val="none" w:sz="0" w:space="0" w:color="auto"/>
      </w:divBdr>
    </w:div>
    <w:div w:id="1037657062">
      <w:bodyDiv w:val="1"/>
      <w:marLeft w:val="0"/>
      <w:marRight w:val="0"/>
      <w:marTop w:val="0"/>
      <w:marBottom w:val="0"/>
      <w:divBdr>
        <w:top w:val="none" w:sz="0" w:space="0" w:color="auto"/>
        <w:left w:val="none" w:sz="0" w:space="0" w:color="auto"/>
        <w:bottom w:val="none" w:sz="0" w:space="0" w:color="auto"/>
        <w:right w:val="none" w:sz="0" w:space="0" w:color="auto"/>
      </w:divBdr>
    </w:div>
    <w:div w:id="1051003518">
      <w:bodyDiv w:val="1"/>
      <w:marLeft w:val="0"/>
      <w:marRight w:val="0"/>
      <w:marTop w:val="0"/>
      <w:marBottom w:val="0"/>
      <w:divBdr>
        <w:top w:val="none" w:sz="0" w:space="0" w:color="auto"/>
        <w:left w:val="none" w:sz="0" w:space="0" w:color="auto"/>
        <w:bottom w:val="none" w:sz="0" w:space="0" w:color="auto"/>
        <w:right w:val="none" w:sz="0" w:space="0" w:color="auto"/>
      </w:divBdr>
    </w:div>
    <w:div w:id="1130050141">
      <w:bodyDiv w:val="1"/>
      <w:marLeft w:val="0"/>
      <w:marRight w:val="0"/>
      <w:marTop w:val="0"/>
      <w:marBottom w:val="0"/>
      <w:divBdr>
        <w:top w:val="none" w:sz="0" w:space="0" w:color="auto"/>
        <w:left w:val="none" w:sz="0" w:space="0" w:color="auto"/>
        <w:bottom w:val="none" w:sz="0" w:space="0" w:color="auto"/>
        <w:right w:val="none" w:sz="0" w:space="0" w:color="auto"/>
      </w:divBdr>
    </w:div>
    <w:div w:id="1171679287">
      <w:bodyDiv w:val="1"/>
      <w:marLeft w:val="0"/>
      <w:marRight w:val="0"/>
      <w:marTop w:val="0"/>
      <w:marBottom w:val="0"/>
      <w:divBdr>
        <w:top w:val="none" w:sz="0" w:space="0" w:color="auto"/>
        <w:left w:val="none" w:sz="0" w:space="0" w:color="auto"/>
        <w:bottom w:val="none" w:sz="0" w:space="0" w:color="auto"/>
        <w:right w:val="none" w:sz="0" w:space="0" w:color="auto"/>
      </w:divBdr>
    </w:div>
    <w:div w:id="1211067467">
      <w:bodyDiv w:val="1"/>
      <w:marLeft w:val="0"/>
      <w:marRight w:val="0"/>
      <w:marTop w:val="0"/>
      <w:marBottom w:val="0"/>
      <w:divBdr>
        <w:top w:val="none" w:sz="0" w:space="0" w:color="auto"/>
        <w:left w:val="none" w:sz="0" w:space="0" w:color="auto"/>
        <w:bottom w:val="none" w:sz="0" w:space="0" w:color="auto"/>
        <w:right w:val="none" w:sz="0" w:space="0" w:color="auto"/>
      </w:divBdr>
    </w:div>
    <w:div w:id="1261330954">
      <w:bodyDiv w:val="1"/>
      <w:marLeft w:val="0"/>
      <w:marRight w:val="0"/>
      <w:marTop w:val="0"/>
      <w:marBottom w:val="0"/>
      <w:divBdr>
        <w:top w:val="none" w:sz="0" w:space="0" w:color="auto"/>
        <w:left w:val="none" w:sz="0" w:space="0" w:color="auto"/>
        <w:bottom w:val="none" w:sz="0" w:space="0" w:color="auto"/>
        <w:right w:val="none" w:sz="0" w:space="0" w:color="auto"/>
      </w:divBdr>
    </w:div>
    <w:div w:id="1348405393">
      <w:bodyDiv w:val="1"/>
      <w:marLeft w:val="0"/>
      <w:marRight w:val="0"/>
      <w:marTop w:val="0"/>
      <w:marBottom w:val="0"/>
      <w:divBdr>
        <w:top w:val="none" w:sz="0" w:space="0" w:color="auto"/>
        <w:left w:val="none" w:sz="0" w:space="0" w:color="auto"/>
        <w:bottom w:val="none" w:sz="0" w:space="0" w:color="auto"/>
        <w:right w:val="none" w:sz="0" w:space="0" w:color="auto"/>
      </w:divBdr>
    </w:div>
    <w:div w:id="1369648906">
      <w:bodyDiv w:val="1"/>
      <w:marLeft w:val="0"/>
      <w:marRight w:val="0"/>
      <w:marTop w:val="0"/>
      <w:marBottom w:val="0"/>
      <w:divBdr>
        <w:top w:val="none" w:sz="0" w:space="0" w:color="auto"/>
        <w:left w:val="none" w:sz="0" w:space="0" w:color="auto"/>
        <w:bottom w:val="none" w:sz="0" w:space="0" w:color="auto"/>
        <w:right w:val="none" w:sz="0" w:space="0" w:color="auto"/>
      </w:divBdr>
    </w:div>
    <w:div w:id="1392116547">
      <w:bodyDiv w:val="1"/>
      <w:marLeft w:val="0"/>
      <w:marRight w:val="0"/>
      <w:marTop w:val="0"/>
      <w:marBottom w:val="0"/>
      <w:divBdr>
        <w:top w:val="none" w:sz="0" w:space="0" w:color="auto"/>
        <w:left w:val="none" w:sz="0" w:space="0" w:color="auto"/>
        <w:bottom w:val="none" w:sz="0" w:space="0" w:color="auto"/>
        <w:right w:val="none" w:sz="0" w:space="0" w:color="auto"/>
      </w:divBdr>
    </w:div>
    <w:div w:id="1404795831">
      <w:bodyDiv w:val="1"/>
      <w:marLeft w:val="0"/>
      <w:marRight w:val="0"/>
      <w:marTop w:val="0"/>
      <w:marBottom w:val="0"/>
      <w:divBdr>
        <w:top w:val="none" w:sz="0" w:space="0" w:color="auto"/>
        <w:left w:val="none" w:sz="0" w:space="0" w:color="auto"/>
        <w:bottom w:val="none" w:sz="0" w:space="0" w:color="auto"/>
        <w:right w:val="none" w:sz="0" w:space="0" w:color="auto"/>
      </w:divBdr>
    </w:div>
    <w:div w:id="1408915243">
      <w:bodyDiv w:val="1"/>
      <w:marLeft w:val="0"/>
      <w:marRight w:val="0"/>
      <w:marTop w:val="0"/>
      <w:marBottom w:val="0"/>
      <w:divBdr>
        <w:top w:val="none" w:sz="0" w:space="0" w:color="auto"/>
        <w:left w:val="none" w:sz="0" w:space="0" w:color="auto"/>
        <w:bottom w:val="none" w:sz="0" w:space="0" w:color="auto"/>
        <w:right w:val="none" w:sz="0" w:space="0" w:color="auto"/>
      </w:divBdr>
    </w:div>
    <w:div w:id="1442070390">
      <w:bodyDiv w:val="1"/>
      <w:marLeft w:val="0"/>
      <w:marRight w:val="0"/>
      <w:marTop w:val="0"/>
      <w:marBottom w:val="0"/>
      <w:divBdr>
        <w:top w:val="none" w:sz="0" w:space="0" w:color="auto"/>
        <w:left w:val="none" w:sz="0" w:space="0" w:color="auto"/>
        <w:bottom w:val="none" w:sz="0" w:space="0" w:color="auto"/>
        <w:right w:val="none" w:sz="0" w:space="0" w:color="auto"/>
      </w:divBdr>
    </w:div>
    <w:div w:id="1467091578">
      <w:bodyDiv w:val="1"/>
      <w:marLeft w:val="0"/>
      <w:marRight w:val="0"/>
      <w:marTop w:val="0"/>
      <w:marBottom w:val="0"/>
      <w:divBdr>
        <w:top w:val="none" w:sz="0" w:space="0" w:color="auto"/>
        <w:left w:val="none" w:sz="0" w:space="0" w:color="auto"/>
        <w:bottom w:val="none" w:sz="0" w:space="0" w:color="auto"/>
        <w:right w:val="none" w:sz="0" w:space="0" w:color="auto"/>
      </w:divBdr>
    </w:div>
    <w:div w:id="1476096951">
      <w:bodyDiv w:val="1"/>
      <w:marLeft w:val="0"/>
      <w:marRight w:val="0"/>
      <w:marTop w:val="0"/>
      <w:marBottom w:val="0"/>
      <w:divBdr>
        <w:top w:val="none" w:sz="0" w:space="0" w:color="auto"/>
        <w:left w:val="none" w:sz="0" w:space="0" w:color="auto"/>
        <w:bottom w:val="none" w:sz="0" w:space="0" w:color="auto"/>
        <w:right w:val="none" w:sz="0" w:space="0" w:color="auto"/>
      </w:divBdr>
    </w:div>
    <w:div w:id="1595630337">
      <w:bodyDiv w:val="1"/>
      <w:marLeft w:val="0"/>
      <w:marRight w:val="0"/>
      <w:marTop w:val="0"/>
      <w:marBottom w:val="0"/>
      <w:divBdr>
        <w:top w:val="none" w:sz="0" w:space="0" w:color="auto"/>
        <w:left w:val="none" w:sz="0" w:space="0" w:color="auto"/>
        <w:bottom w:val="none" w:sz="0" w:space="0" w:color="auto"/>
        <w:right w:val="none" w:sz="0" w:space="0" w:color="auto"/>
      </w:divBdr>
    </w:div>
    <w:div w:id="1598169369">
      <w:bodyDiv w:val="1"/>
      <w:marLeft w:val="0"/>
      <w:marRight w:val="0"/>
      <w:marTop w:val="0"/>
      <w:marBottom w:val="0"/>
      <w:divBdr>
        <w:top w:val="none" w:sz="0" w:space="0" w:color="auto"/>
        <w:left w:val="none" w:sz="0" w:space="0" w:color="auto"/>
        <w:bottom w:val="none" w:sz="0" w:space="0" w:color="auto"/>
        <w:right w:val="none" w:sz="0" w:space="0" w:color="auto"/>
      </w:divBdr>
      <w:divsChild>
        <w:div w:id="366834335">
          <w:marLeft w:val="0"/>
          <w:marRight w:val="0"/>
          <w:marTop w:val="0"/>
          <w:marBottom w:val="0"/>
          <w:divBdr>
            <w:top w:val="none" w:sz="0" w:space="0" w:color="auto"/>
            <w:left w:val="none" w:sz="0" w:space="0" w:color="auto"/>
            <w:bottom w:val="none" w:sz="0" w:space="0" w:color="auto"/>
            <w:right w:val="none" w:sz="0" w:space="0" w:color="auto"/>
          </w:divBdr>
          <w:divsChild>
            <w:div w:id="696858922">
              <w:marLeft w:val="0"/>
              <w:marRight w:val="0"/>
              <w:marTop w:val="0"/>
              <w:marBottom w:val="0"/>
              <w:divBdr>
                <w:top w:val="none" w:sz="0" w:space="0" w:color="auto"/>
                <w:left w:val="none" w:sz="0" w:space="0" w:color="auto"/>
                <w:bottom w:val="none" w:sz="0" w:space="0" w:color="auto"/>
                <w:right w:val="none" w:sz="0" w:space="0" w:color="auto"/>
              </w:divBdr>
            </w:div>
            <w:div w:id="1624076149">
              <w:marLeft w:val="0"/>
              <w:marRight w:val="0"/>
              <w:marTop w:val="0"/>
              <w:marBottom w:val="0"/>
              <w:divBdr>
                <w:top w:val="none" w:sz="0" w:space="0" w:color="auto"/>
                <w:left w:val="none" w:sz="0" w:space="0" w:color="auto"/>
                <w:bottom w:val="none" w:sz="0" w:space="0" w:color="auto"/>
                <w:right w:val="none" w:sz="0" w:space="0" w:color="auto"/>
              </w:divBdr>
              <w:divsChild>
                <w:div w:id="445781867">
                  <w:marLeft w:val="0"/>
                  <w:marRight w:val="0"/>
                  <w:marTop w:val="0"/>
                  <w:marBottom w:val="0"/>
                  <w:divBdr>
                    <w:top w:val="none" w:sz="0" w:space="0" w:color="auto"/>
                    <w:left w:val="none" w:sz="0" w:space="0" w:color="auto"/>
                    <w:bottom w:val="none" w:sz="0" w:space="0" w:color="auto"/>
                    <w:right w:val="none" w:sz="0" w:space="0" w:color="auto"/>
                  </w:divBdr>
                  <w:divsChild>
                    <w:div w:id="35607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0213594">
      <w:bodyDiv w:val="1"/>
      <w:marLeft w:val="0"/>
      <w:marRight w:val="0"/>
      <w:marTop w:val="0"/>
      <w:marBottom w:val="0"/>
      <w:divBdr>
        <w:top w:val="none" w:sz="0" w:space="0" w:color="auto"/>
        <w:left w:val="none" w:sz="0" w:space="0" w:color="auto"/>
        <w:bottom w:val="none" w:sz="0" w:space="0" w:color="auto"/>
        <w:right w:val="none" w:sz="0" w:space="0" w:color="auto"/>
      </w:divBdr>
    </w:div>
    <w:div w:id="1639261987">
      <w:bodyDiv w:val="1"/>
      <w:marLeft w:val="0"/>
      <w:marRight w:val="0"/>
      <w:marTop w:val="0"/>
      <w:marBottom w:val="0"/>
      <w:divBdr>
        <w:top w:val="none" w:sz="0" w:space="0" w:color="auto"/>
        <w:left w:val="none" w:sz="0" w:space="0" w:color="auto"/>
        <w:bottom w:val="none" w:sz="0" w:space="0" w:color="auto"/>
        <w:right w:val="none" w:sz="0" w:space="0" w:color="auto"/>
      </w:divBdr>
    </w:div>
    <w:div w:id="1749493414">
      <w:bodyDiv w:val="1"/>
      <w:marLeft w:val="0"/>
      <w:marRight w:val="0"/>
      <w:marTop w:val="0"/>
      <w:marBottom w:val="0"/>
      <w:divBdr>
        <w:top w:val="none" w:sz="0" w:space="0" w:color="auto"/>
        <w:left w:val="none" w:sz="0" w:space="0" w:color="auto"/>
        <w:bottom w:val="none" w:sz="0" w:space="0" w:color="auto"/>
        <w:right w:val="none" w:sz="0" w:space="0" w:color="auto"/>
      </w:divBdr>
    </w:div>
    <w:div w:id="1782802200">
      <w:bodyDiv w:val="1"/>
      <w:marLeft w:val="0"/>
      <w:marRight w:val="0"/>
      <w:marTop w:val="0"/>
      <w:marBottom w:val="0"/>
      <w:divBdr>
        <w:top w:val="none" w:sz="0" w:space="0" w:color="auto"/>
        <w:left w:val="none" w:sz="0" w:space="0" w:color="auto"/>
        <w:bottom w:val="none" w:sz="0" w:space="0" w:color="auto"/>
        <w:right w:val="none" w:sz="0" w:space="0" w:color="auto"/>
      </w:divBdr>
    </w:div>
    <w:div w:id="1810050476">
      <w:bodyDiv w:val="1"/>
      <w:marLeft w:val="0"/>
      <w:marRight w:val="0"/>
      <w:marTop w:val="0"/>
      <w:marBottom w:val="0"/>
      <w:divBdr>
        <w:top w:val="none" w:sz="0" w:space="0" w:color="auto"/>
        <w:left w:val="none" w:sz="0" w:space="0" w:color="auto"/>
        <w:bottom w:val="none" w:sz="0" w:space="0" w:color="auto"/>
        <w:right w:val="none" w:sz="0" w:space="0" w:color="auto"/>
      </w:divBdr>
    </w:div>
    <w:div w:id="1850172617">
      <w:bodyDiv w:val="1"/>
      <w:marLeft w:val="0"/>
      <w:marRight w:val="0"/>
      <w:marTop w:val="0"/>
      <w:marBottom w:val="0"/>
      <w:divBdr>
        <w:top w:val="none" w:sz="0" w:space="0" w:color="auto"/>
        <w:left w:val="none" w:sz="0" w:space="0" w:color="auto"/>
        <w:bottom w:val="none" w:sz="0" w:space="0" w:color="auto"/>
        <w:right w:val="none" w:sz="0" w:space="0" w:color="auto"/>
      </w:divBdr>
    </w:div>
    <w:div w:id="1940286884">
      <w:bodyDiv w:val="1"/>
      <w:marLeft w:val="0"/>
      <w:marRight w:val="0"/>
      <w:marTop w:val="0"/>
      <w:marBottom w:val="0"/>
      <w:divBdr>
        <w:top w:val="none" w:sz="0" w:space="0" w:color="auto"/>
        <w:left w:val="none" w:sz="0" w:space="0" w:color="auto"/>
        <w:bottom w:val="none" w:sz="0" w:space="0" w:color="auto"/>
        <w:right w:val="none" w:sz="0" w:space="0" w:color="auto"/>
      </w:divBdr>
    </w:div>
    <w:div w:id="2018116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jpeg"/><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image" Target="media/image7.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10.png"/><Relationship Id="rId28" Type="http://schemas.openxmlformats.org/officeDocument/2006/relationships/header" Target="header5.xml"/><Relationship Id="rId10" Type="http://schemas.openxmlformats.org/officeDocument/2006/relationships/footer" Target="footer2.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ED8609-2115-4CB5-B702-8DBDF75F61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29</Pages>
  <Words>5917</Words>
  <Characters>33728</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Nithin Neelisetti</dc:creator>
  <cp:keywords/>
  <dc:description/>
  <cp:lastModifiedBy>Maroju Geetha Krishna Venkatesh</cp:lastModifiedBy>
  <cp:revision>16</cp:revision>
  <cp:lastPrinted>2024-11-09T05:35:00Z</cp:lastPrinted>
  <dcterms:created xsi:type="dcterms:W3CDTF">2026-10-13T18:00:00Z</dcterms:created>
  <dcterms:modified xsi:type="dcterms:W3CDTF">2026-10-14T04:45:00Z</dcterms:modified>
</cp:coreProperties>
</file>