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9E" w:rsidRPr="00BC594D" w:rsidRDefault="00BC594D">
      <w:proofErr w:type="spellStart"/>
      <w:r w:rsidRPr="00BC594D">
        <w:rPr>
          <w:b/>
        </w:rPr>
        <w:t>Given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BA3D97">
        <w:t xml:space="preserve">l’utilisateur </w:t>
      </w:r>
      <w:r w:rsidR="00CA3372">
        <w:t>a l’application déjà téléchargé sur son téléphone</w:t>
      </w:r>
    </w:p>
    <w:p w:rsidR="00BC594D" w:rsidRPr="00BC594D" w:rsidRDefault="00BC594D">
      <w:proofErr w:type="spellStart"/>
      <w:r w:rsidRPr="00BC594D">
        <w:rPr>
          <w:b/>
        </w:rPr>
        <w:t>When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BA3D97">
        <w:t>l’utilisateur lance l’application</w:t>
      </w:r>
    </w:p>
    <w:p w:rsidR="00BC594D" w:rsidRDefault="00BC594D">
      <w:proofErr w:type="spellStart"/>
      <w:r w:rsidRPr="00BC594D">
        <w:rPr>
          <w:b/>
        </w:rPr>
        <w:t>Then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BA3D97">
        <w:t>Un écr</w:t>
      </w:r>
      <w:r w:rsidR="00072444">
        <w:t>an de connexion pour le compte F</w:t>
      </w:r>
      <w:r w:rsidR="00BA3D97">
        <w:t>acebook se lance</w:t>
      </w:r>
    </w:p>
    <w:p w:rsidR="00BA3D97" w:rsidRDefault="00BA3D97"/>
    <w:p w:rsidR="00246A53" w:rsidRPr="00BC594D" w:rsidRDefault="00246A53" w:rsidP="00246A53">
      <w:proofErr w:type="spellStart"/>
      <w:r w:rsidRPr="00BC594D">
        <w:rPr>
          <w:b/>
        </w:rPr>
        <w:t>Given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est sur l’écran de connexion</w:t>
      </w:r>
    </w:p>
    <w:p w:rsidR="00246A53" w:rsidRPr="00BC594D" w:rsidRDefault="00246A53" w:rsidP="00246A53">
      <w:proofErr w:type="spellStart"/>
      <w:r w:rsidRPr="00BC594D">
        <w:rPr>
          <w:b/>
        </w:rPr>
        <w:t>When</w:t>
      </w:r>
      <w:proofErr w:type="spellEnd"/>
      <w:r>
        <w:rPr>
          <w:b/>
        </w:rPr>
        <w:t> :</w:t>
      </w:r>
      <w:r w:rsidRPr="00BC594D">
        <w:t xml:space="preserve"> </w:t>
      </w:r>
      <w:r w:rsidR="004566E3">
        <w:t>l’utilisateur rentre d</w:t>
      </w:r>
      <w:r>
        <w:t>es IDs</w:t>
      </w:r>
      <w:r w:rsidR="004566E3">
        <w:t xml:space="preserve"> incorrects</w:t>
      </w:r>
      <w:r>
        <w:t xml:space="preserve"> et appuie sur « Connexion »</w:t>
      </w:r>
    </w:p>
    <w:p w:rsidR="00246A53" w:rsidRDefault="00246A53">
      <w:proofErr w:type="spellStart"/>
      <w:r w:rsidRPr="00BC594D">
        <w:rPr>
          <w:b/>
        </w:rPr>
        <w:t>Then</w:t>
      </w:r>
      <w:proofErr w:type="spellEnd"/>
      <w:r w:rsidR="0003735B">
        <w:rPr>
          <w:b/>
        </w:rPr>
        <w:t> </w:t>
      </w:r>
      <w:r>
        <w:rPr>
          <w:b/>
        </w:rPr>
        <w:t>:</w:t>
      </w:r>
      <w:r w:rsidRPr="00BC594D">
        <w:t xml:space="preserve"> </w:t>
      </w:r>
      <w:r>
        <w:t>Un écran de connexion avec</w:t>
      </w:r>
      <w:r w:rsidR="004566E3">
        <w:t xml:space="preserve"> un message de</w:t>
      </w:r>
      <w:r>
        <w:t xml:space="preserve"> mauvais login est affiché avec les champs vides.</w:t>
      </w:r>
    </w:p>
    <w:p w:rsidR="00246A53" w:rsidRDefault="00246A53"/>
    <w:p w:rsidR="004566E3" w:rsidRPr="00BC594D" w:rsidRDefault="004566E3" w:rsidP="004566E3">
      <w:proofErr w:type="spellStart"/>
      <w:r w:rsidRPr="00BC594D">
        <w:rPr>
          <w:b/>
        </w:rPr>
        <w:t>Given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est sur l’écran de connexion</w:t>
      </w:r>
    </w:p>
    <w:p w:rsidR="004566E3" w:rsidRPr="00BC594D" w:rsidRDefault="004566E3" w:rsidP="004566E3">
      <w:proofErr w:type="spellStart"/>
      <w:r w:rsidRPr="00BC594D">
        <w:rPr>
          <w:b/>
        </w:rPr>
        <w:t>When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rentre correctement ses IDs et appuie sur « Connexion »</w:t>
      </w:r>
    </w:p>
    <w:p w:rsidR="004566E3" w:rsidRDefault="004566E3">
      <w:proofErr w:type="spellStart"/>
      <w:r w:rsidRPr="00BC594D">
        <w:rPr>
          <w:b/>
        </w:rPr>
        <w:t>Then</w:t>
      </w:r>
      <w:proofErr w:type="spellEnd"/>
      <w:r w:rsidR="0003735B">
        <w:rPr>
          <w:b/>
        </w:rPr>
        <w:t> </w:t>
      </w:r>
      <w:r>
        <w:rPr>
          <w:b/>
        </w:rPr>
        <w:t>:</w:t>
      </w:r>
      <w:r w:rsidRPr="00BC594D">
        <w:t xml:space="preserve"> </w:t>
      </w:r>
      <w:r>
        <w:t>L’utilisateur est emmené au Dashboard qui est l’écran d’accueil de l’application</w:t>
      </w:r>
    </w:p>
    <w:p w:rsidR="004566E3" w:rsidRDefault="004566E3"/>
    <w:p w:rsidR="009F330D" w:rsidRPr="00BC594D" w:rsidRDefault="009F330D" w:rsidP="009F330D">
      <w:proofErr w:type="spellStart"/>
      <w:r w:rsidRPr="00BC594D">
        <w:rPr>
          <w:b/>
        </w:rPr>
        <w:t>Given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est connecté à l’application</w:t>
      </w:r>
    </w:p>
    <w:p w:rsidR="009F330D" w:rsidRPr="00BC594D" w:rsidRDefault="009F330D" w:rsidP="009F330D">
      <w:proofErr w:type="spellStart"/>
      <w:r w:rsidRPr="00BC594D">
        <w:rPr>
          <w:b/>
        </w:rPr>
        <w:t>When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clique sur la tab « Dashboard »</w:t>
      </w:r>
    </w:p>
    <w:p w:rsidR="009F330D" w:rsidRDefault="009F330D">
      <w:proofErr w:type="spellStart"/>
      <w:r w:rsidRPr="00BC594D">
        <w:rPr>
          <w:b/>
        </w:rPr>
        <w:t>Then</w:t>
      </w:r>
      <w:proofErr w:type="spellEnd"/>
      <w:r>
        <w:rPr>
          <w:b/>
        </w:rPr>
        <w:t> :</w:t>
      </w:r>
      <w:r w:rsidRPr="00BC594D">
        <w:t xml:space="preserve"> </w:t>
      </w:r>
      <w:r>
        <w:t>La liste des ses requêtes envoyées et reçues est affiché avec le prénom, nom de la personne et l’événement relié à la requête</w:t>
      </w:r>
    </w:p>
    <w:p w:rsidR="009F330D" w:rsidRDefault="009F330D"/>
    <w:p w:rsidR="00BA3D97" w:rsidRPr="00BC594D" w:rsidRDefault="00BA3D97" w:rsidP="00BA3D97">
      <w:proofErr w:type="spellStart"/>
      <w:r w:rsidRPr="00BC594D">
        <w:rPr>
          <w:b/>
        </w:rPr>
        <w:t>Given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CD5D76">
        <w:t>L’utilisateur est connecté à l’application</w:t>
      </w:r>
    </w:p>
    <w:p w:rsidR="00BA3D97" w:rsidRPr="00BC594D" w:rsidRDefault="00BA3D97" w:rsidP="00BA3D97">
      <w:proofErr w:type="spellStart"/>
      <w:r w:rsidRPr="00BC594D">
        <w:rPr>
          <w:b/>
        </w:rPr>
        <w:t>When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CD5D76">
        <w:t xml:space="preserve">L’utilisateur clique sur la </w:t>
      </w:r>
      <w:r w:rsidR="00805942">
        <w:t>tab</w:t>
      </w:r>
      <w:r w:rsidR="00CD5D76">
        <w:t xml:space="preserve"> </w:t>
      </w:r>
      <w:r w:rsidR="009C2F3B">
        <w:t>« É</w:t>
      </w:r>
      <w:r w:rsidR="00CD5D76">
        <w:t>vénements</w:t>
      </w:r>
      <w:r w:rsidR="009C2F3B">
        <w:t> »</w:t>
      </w:r>
    </w:p>
    <w:p w:rsidR="00D06CE5" w:rsidRDefault="00BA3D97" w:rsidP="00D06CE5">
      <w:proofErr w:type="spellStart"/>
      <w:r w:rsidRPr="00BC594D">
        <w:rPr>
          <w:b/>
        </w:rPr>
        <w:t>Then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805942">
        <w:t>la liste de ses événements est affichée</w:t>
      </w:r>
      <w:r w:rsidR="003867B6">
        <w:t xml:space="preserve"> avec le nom, la date de début de l’événement trié par date</w:t>
      </w:r>
    </w:p>
    <w:p w:rsidR="00531D73" w:rsidRDefault="00531D73" w:rsidP="00D06CE5">
      <w:r>
        <w:br w:type="page"/>
      </w:r>
    </w:p>
    <w:p w:rsidR="009C2F3B" w:rsidRPr="00BC594D" w:rsidRDefault="009C2F3B" w:rsidP="009C2F3B">
      <w:proofErr w:type="spellStart"/>
      <w:r w:rsidRPr="00BC594D">
        <w:rPr>
          <w:b/>
        </w:rPr>
        <w:lastRenderedPageBreak/>
        <w:t>Given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est connecté à l’application, sur la tab « </w:t>
      </w:r>
      <w:r w:rsidR="00072444">
        <w:t>Dashboard</w:t>
      </w:r>
      <w:r>
        <w:t> »</w:t>
      </w:r>
      <w:r w:rsidR="00072444">
        <w:t xml:space="preserve"> et il possède aucun événement sur son Facebook</w:t>
      </w:r>
    </w:p>
    <w:p w:rsidR="00072444" w:rsidRDefault="009C2F3B" w:rsidP="00E323B5">
      <w:proofErr w:type="spellStart"/>
      <w:r w:rsidRPr="00BC594D">
        <w:rPr>
          <w:b/>
        </w:rPr>
        <w:t>When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 xml:space="preserve">L’utilisateur clique </w:t>
      </w:r>
      <w:r w:rsidR="00072444">
        <w:t>sur la tab « Événements »</w:t>
      </w:r>
    </w:p>
    <w:p w:rsidR="00E323B5" w:rsidRPr="00BC594D" w:rsidRDefault="00E323B5" w:rsidP="00E323B5">
      <w:proofErr w:type="spellStart"/>
      <w:r w:rsidRPr="00BC594D">
        <w:rPr>
          <w:b/>
        </w:rPr>
        <w:t>Then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072444">
        <w:t>La liste est vide (du blanc)</w:t>
      </w:r>
    </w:p>
    <w:p w:rsidR="00E323B5" w:rsidRDefault="00E323B5"/>
    <w:p w:rsidR="00072444" w:rsidRPr="00BC594D" w:rsidRDefault="00072444" w:rsidP="00072444">
      <w:proofErr w:type="spellStart"/>
      <w:r w:rsidRPr="00BC594D">
        <w:rPr>
          <w:b/>
        </w:rPr>
        <w:t>Given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est connecté à l’application, sur la tab « Événements » et il possède des événements sur son Facebook</w:t>
      </w:r>
    </w:p>
    <w:p w:rsidR="00072444" w:rsidRPr="00BC594D" w:rsidRDefault="00072444" w:rsidP="00072444">
      <w:proofErr w:type="spellStart"/>
      <w:r w:rsidRPr="00BC594D">
        <w:rPr>
          <w:b/>
        </w:rPr>
        <w:t>When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clique sur un événement de sa liste</w:t>
      </w:r>
    </w:p>
    <w:p w:rsidR="00072444" w:rsidRDefault="00072444" w:rsidP="00072444">
      <w:proofErr w:type="spellStart"/>
      <w:r w:rsidRPr="00BC594D">
        <w:rPr>
          <w:b/>
        </w:rPr>
        <w:t>Then</w:t>
      </w:r>
      <w:proofErr w:type="spellEnd"/>
      <w:r>
        <w:rPr>
          <w:b/>
        </w:rPr>
        <w:t> :</w:t>
      </w:r>
      <w:r w:rsidRPr="00BC594D">
        <w:t xml:space="preserve"> </w:t>
      </w:r>
      <w:r>
        <w:t>Un panneau latéral s’ouvre et montre tous les détails de l’événement dans la partie supérieure et la liste des invités dans la partie inférieure</w:t>
      </w:r>
    </w:p>
    <w:p w:rsidR="00072444" w:rsidRDefault="00072444"/>
    <w:p w:rsidR="00D06CE5" w:rsidRPr="00BC594D" w:rsidRDefault="00D06CE5" w:rsidP="00D06CE5">
      <w:proofErr w:type="spellStart"/>
      <w:r w:rsidRPr="00BC594D">
        <w:rPr>
          <w:b/>
        </w:rPr>
        <w:t>Given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est connecté à l’application, dans les détails d’un événement</w:t>
      </w:r>
    </w:p>
    <w:p w:rsidR="00D06CE5" w:rsidRPr="00BC594D" w:rsidRDefault="00D06CE5" w:rsidP="00D06CE5">
      <w:proofErr w:type="spellStart"/>
      <w:r w:rsidRPr="00BC594D">
        <w:rPr>
          <w:b/>
        </w:rPr>
        <w:t>When</w:t>
      </w:r>
      <w:proofErr w:type="spellEnd"/>
      <w:r>
        <w:rPr>
          <w:b/>
        </w:rPr>
        <w:t> :</w:t>
      </w:r>
      <w:r w:rsidRPr="00BC594D">
        <w:t xml:space="preserve"> </w:t>
      </w:r>
      <w:r>
        <w:t>L’utilisateur clique sur « Choke or not ? » sur la ligne d’un invité</w:t>
      </w:r>
    </w:p>
    <w:p w:rsidR="00D06CE5" w:rsidRDefault="00D06CE5">
      <w:proofErr w:type="spellStart"/>
      <w:r w:rsidRPr="00BC594D">
        <w:rPr>
          <w:b/>
        </w:rPr>
        <w:t>Then</w:t>
      </w:r>
      <w:proofErr w:type="spellEnd"/>
      <w:r>
        <w:rPr>
          <w:b/>
        </w:rPr>
        <w:t> :</w:t>
      </w:r>
      <w:r w:rsidRPr="00BC594D">
        <w:t xml:space="preserve"> </w:t>
      </w:r>
      <w:r>
        <w:t>la requête est ajoutée à la liste de ces requêtes sur la base de données. L’utilisateur ensuite est emmené sur son dashboard, il est rafraichit et voit sa requête sur son dashboard parmi les autres.</w:t>
      </w:r>
    </w:p>
    <w:p w:rsidR="00D06CE5" w:rsidRDefault="00D06CE5"/>
    <w:p w:rsidR="00130A24" w:rsidRPr="00BC594D" w:rsidRDefault="00130A24" w:rsidP="00130A24">
      <w:proofErr w:type="spellStart"/>
      <w:r w:rsidRPr="00BC594D">
        <w:rPr>
          <w:b/>
        </w:rPr>
        <w:t>Given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est connecté à l’application, sur la tab « Dashboard »</w:t>
      </w:r>
    </w:p>
    <w:p w:rsidR="00130A24" w:rsidRPr="00BC594D" w:rsidRDefault="00130A24" w:rsidP="00130A24">
      <w:proofErr w:type="spellStart"/>
      <w:r w:rsidRPr="00BC594D">
        <w:rPr>
          <w:b/>
        </w:rPr>
        <w:t>When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clique sur une « Chokequest » reçues ou envoyées</w:t>
      </w:r>
    </w:p>
    <w:p w:rsidR="00077441" w:rsidRDefault="00130A24" w:rsidP="00BE3FD6">
      <w:proofErr w:type="spellStart"/>
      <w:r w:rsidRPr="00BC594D">
        <w:rPr>
          <w:b/>
        </w:rPr>
        <w:t>Then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Un panneau latéral s’ouvre et montre tous les détails de la « Chokequest » avec un bouton pour annuler (si envoyée) ou répondre (si reçue)</w:t>
      </w:r>
    </w:p>
    <w:p w:rsidR="00BE3FD6" w:rsidRDefault="00BE3FD6" w:rsidP="00BE3FD6"/>
    <w:p w:rsidR="00077441" w:rsidRPr="00BC594D" w:rsidRDefault="00077441" w:rsidP="00077441">
      <w:proofErr w:type="spellStart"/>
      <w:r w:rsidRPr="00BC594D">
        <w:rPr>
          <w:b/>
        </w:rPr>
        <w:t>Given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est connecté à l’application, sur la tab « Dashboard » dans une « Chokequest »</w:t>
      </w:r>
      <w:r w:rsidR="00EB7CDA">
        <w:t xml:space="preserve"> envoyée</w:t>
      </w:r>
    </w:p>
    <w:p w:rsidR="00077441" w:rsidRPr="00BC594D" w:rsidRDefault="00077441" w:rsidP="00077441">
      <w:proofErr w:type="spellStart"/>
      <w:r w:rsidRPr="00BC594D">
        <w:rPr>
          <w:b/>
        </w:rPr>
        <w:t>When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clique sur « Annuler »</w:t>
      </w:r>
    </w:p>
    <w:p w:rsidR="00077441" w:rsidRPr="00BC594D" w:rsidRDefault="00077441" w:rsidP="00077441">
      <w:proofErr w:type="spellStart"/>
      <w:r w:rsidRPr="00BC594D">
        <w:rPr>
          <w:b/>
        </w:rPr>
        <w:t>Then</w:t>
      </w:r>
      <w:proofErr w:type="spellEnd"/>
      <w:r w:rsidR="00531D73">
        <w:rPr>
          <w:b/>
        </w:rPr>
        <w:t> :</w:t>
      </w:r>
      <w:r w:rsidRPr="00BC594D">
        <w:t xml:space="preserve"> </w:t>
      </w:r>
      <w:r w:rsidR="00EB7CDA">
        <w:t>Le</w:t>
      </w:r>
      <w:r>
        <w:t xml:space="preserve"> panneau latéral s</w:t>
      </w:r>
      <w:r w:rsidR="00EB7CDA">
        <w:t>e ferme</w:t>
      </w:r>
      <w:r>
        <w:t xml:space="preserve"> et </w:t>
      </w:r>
      <w:r w:rsidR="00EB7CDA">
        <w:t>la « Chokequest » se retire de la liste (aussi de la base de données)</w:t>
      </w:r>
    </w:p>
    <w:p w:rsidR="00077441" w:rsidRDefault="00077441"/>
    <w:p w:rsidR="00EB7CDA" w:rsidRPr="00BC594D" w:rsidRDefault="00EB7CDA" w:rsidP="00EB7CDA">
      <w:proofErr w:type="spellStart"/>
      <w:r w:rsidRPr="00BC594D">
        <w:rPr>
          <w:b/>
        </w:rPr>
        <w:t>Given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est connecté à l’application, sur la tab « Dashboard » dans une « Chokequest » reçue</w:t>
      </w:r>
    </w:p>
    <w:p w:rsidR="00EB7CDA" w:rsidRPr="00BC594D" w:rsidRDefault="00EB7CDA" w:rsidP="00EB7CDA">
      <w:proofErr w:type="spellStart"/>
      <w:r w:rsidRPr="00BC594D">
        <w:rPr>
          <w:b/>
        </w:rPr>
        <w:t>When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clique sur « </w:t>
      </w:r>
      <w:proofErr w:type="spellStart"/>
      <w:r>
        <w:t>Choker</w:t>
      </w:r>
      <w:proofErr w:type="spellEnd"/>
      <w:r>
        <w:t> »</w:t>
      </w:r>
    </w:p>
    <w:p w:rsidR="00EB7CDA" w:rsidRDefault="00EB7CDA" w:rsidP="00EB7CDA">
      <w:proofErr w:type="spellStart"/>
      <w:r w:rsidRPr="00BC594D">
        <w:rPr>
          <w:b/>
        </w:rPr>
        <w:t>Then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 xml:space="preserve">Le panneau latéral se ferme et une caractéristique de la ligne de la « Chokequest » change pour signifier que la « Chokequest » a été </w:t>
      </w:r>
      <w:proofErr w:type="spellStart"/>
      <w:r>
        <w:t>choké</w:t>
      </w:r>
      <w:proofErr w:type="spellEnd"/>
      <w:r>
        <w:t>.</w:t>
      </w:r>
    </w:p>
    <w:p w:rsidR="00EB7CDA" w:rsidRDefault="00EB7CDA" w:rsidP="00EB7CDA"/>
    <w:p w:rsidR="00EB7CDA" w:rsidRPr="00BC594D" w:rsidRDefault="00EB7CDA" w:rsidP="00EB7CDA">
      <w:proofErr w:type="spellStart"/>
      <w:r w:rsidRPr="00BC594D">
        <w:rPr>
          <w:b/>
        </w:rPr>
        <w:t>Given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>L’utilisateur est connecté à l’application, sur la tab « Dashboard » dans une « Chokequest » reçue</w:t>
      </w:r>
    </w:p>
    <w:p w:rsidR="00EB7CDA" w:rsidRPr="00BC594D" w:rsidRDefault="00EB7CDA" w:rsidP="00EB7CDA">
      <w:proofErr w:type="spellStart"/>
      <w:r w:rsidRPr="00BC594D">
        <w:rPr>
          <w:b/>
        </w:rPr>
        <w:t>When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 xml:space="preserve">L’utilisateur clique sur </w:t>
      </w:r>
      <w:r w:rsidR="00A339FC">
        <w:t>« </w:t>
      </w:r>
      <w:proofErr w:type="spellStart"/>
      <w:r w:rsidR="00A339FC">
        <w:t>Nope</w:t>
      </w:r>
      <w:proofErr w:type="spellEnd"/>
      <w:r w:rsidR="00A339FC">
        <w:t> »</w:t>
      </w:r>
    </w:p>
    <w:p w:rsidR="00EB7CDA" w:rsidRPr="00BC594D" w:rsidRDefault="00EB7CDA">
      <w:proofErr w:type="spellStart"/>
      <w:r w:rsidRPr="00BC594D">
        <w:rPr>
          <w:b/>
        </w:rPr>
        <w:t>Then</w:t>
      </w:r>
      <w:proofErr w:type="spellEnd"/>
      <w:r w:rsidR="00531D73">
        <w:rPr>
          <w:b/>
        </w:rPr>
        <w:t> :</w:t>
      </w:r>
      <w:r w:rsidRPr="00BC594D">
        <w:t xml:space="preserve"> </w:t>
      </w:r>
      <w:r>
        <w:t xml:space="preserve">Le panneau latéral se ferme et une caractéristique de la ligne de la « Chokequest » change pour signifier que la « Chokequest » a été </w:t>
      </w:r>
      <w:r w:rsidR="00A339FC">
        <w:t>« </w:t>
      </w:r>
      <w:proofErr w:type="spellStart"/>
      <w:r w:rsidR="00A339FC">
        <w:t>Nopé</w:t>
      </w:r>
      <w:proofErr w:type="spellEnd"/>
      <w:r w:rsidR="00A339FC">
        <w:t> »</w:t>
      </w:r>
      <w:r>
        <w:t>.</w:t>
      </w:r>
    </w:p>
    <w:sectPr w:rsidR="00EB7CDA" w:rsidRPr="00BC594D" w:rsidSect="00413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15EA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C594D"/>
    <w:rsid w:val="00013499"/>
    <w:rsid w:val="0003735B"/>
    <w:rsid w:val="00061CE6"/>
    <w:rsid w:val="00072444"/>
    <w:rsid w:val="00077441"/>
    <w:rsid w:val="00082259"/>
    <w:rsid w:val="00094B19"/>
    <w:rsid w:val="000B6154"/>
    <w:rsid w:val="000B676A"/>
    <w:rsid w:val="00130A24"/>
    <w:rsid w:val="0013530D"/>
    <w:rsid w:val="00184987"/>
    <w:rsid w:val="00246A53"/>
    <w:rsid w:val="002950A6"/>
    <w:rsid w:val="002B2E6E"/>
    <w:rsid w:val="003867B6"/>
    <w:rsid w:val="0041389E"/>
    <w:rsid w:val="00453578"/>
    <w:rsid w:val="004566E3"/>
    <w:rsid w:val="004A25AB"/>
    <w:rsid w:val="00531D73"/>
    <w:rsid w:val="005B71C4"/>
    <w:rsid w:val="005D4E03"/>
    <w:rsid w:val="0066178A"/>
    <w:rsid w:val="00661B02"/>
    <w:rsid w:val="00694067"/>
    <w:rsid w:val="00746AE3"/>
    <w:rsid w:val="00760DB4"/>
    <w:rsid w:val="007E07D7"/>
    <w:rsid w:val="00805942"/>
    <w:rsid w:val="008B47D3"/>
    <w:rsid w:val="009C2F3B"/>
    <w:rsid w:val="009F330D"/>
    <w:rsid w:val="00A279B4"/>
    <w:rsid w:val="00A339FC"/>
    <w:rsid w:val="00A633CC"/>
    <w:rsid w:val="00B620D7"/>
    <w:rsid w:val="00BA3D97"/>
    <w:rsid w:val="00BC594D"/>
    <w:rsid w:val="00BE3FD6"/>
    <w:rsid w:val="00C05CA5"/>
    <w:rsid w:val="00C70B4D"/>
    <w:rsid w:val="00C81BFC"/>
    <w:rsid w:val="00CA3372"/>
    <w:rsid w:val="00CD5D76"/>
    <w:rsid w:val="00D06CE5"/>
    <w:rsid w:val="00D57416"/>
    <w:rsid w:val="00D62D14"/>
    <w:rsid w:val="00E323B5"/>
    <w:rsid w:val="00E51D8F"/>
    <w:rsid w:val="00E56A2C"/>
    <w:rsid w:val="00EB2B65"/>
    <w:rsid w:val="00EB7274"/>
    <w:rsid w:val="00EB7CDA"/>
    <w:rsid w:val="00F446C0"/>
    <w:rsid w:val="00FA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C4"/>
    <w:pPr>
      <w:spacing w:after="0"/>
      <w:jc w:val="both"/>
    </w:pPr>
    <w:rPr>
      <w:rFonts w:cs="Arial"/>
      <w:color w:val="00000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70B4D"/>
    <w:pPr>
      <w:keepNext/>
      <w:keepLines/>
      <w:numPr>
        <w:numId w:val="9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C70B4D"/>
    <w:pPr>
      <w:keepNext/>
      <w:keepLines/>
      <w:numPr>
        <w:ilvl w:val="1"/>
        <w:numId w:val="9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nhideWhenUsed/>
    <w:qFormat/>
    <w:rsid w:val="00C70B4D"/>
    <w:pPr>
      <w:keepNext/>
      <w:keepLines/>
      <w:numPr>
        <w:ilvl w:val="2"/>
        <w:numId w:val="9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rsid w:val="00C05CA5"/>
    <w:pPr>
      <w:keepNext/>
      <w:keepLines/>
      <w:spacing w:before="120" w:after="120"/>
      <w:ind w:left="851"/>
      <w:contextualSpacing/>
      <w:outlineLvl w:val="3"/>
    </w:pPr>
    <w:rPr>
      <w:rFonts w:asciiTheme="majorHAnsi" w:eastAsia="Trebuchet MS" w:hAnsiTheme="majorHAnsi" w:cs="Trebuchet MS"/>
      <w:b/>
      <w:color w:val="36609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71C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71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2Car">
    <w:name w:val="Titre 2 Car"/>
    <w:basedOn w:val="Policepardfaut"/>
    <w:link w:val="Titre2"/>
    <w:rsid w:val="00C70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C70B4D"/>
    <w:rPr>
      <w:rFonts w:asciiTheme="majorHAnsi" w:eastAsiaTheme="majorEastAsia" w:hAnsiTheme="majorHAnsi" w:cstheme="majorBidi"/>
      <w:b/>
      <w:bCs/>
      <w:color w:val="4F81BD" w:themeColor="accent1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44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C05CA5"/>
    <w:rPr>
      <w:rFonts w:asciiTheme="majorHAnsi" w:eastAsia="Trebuchet MS" w:hAnsiTheme="majorHAnsi" w:cs="Trebuchet MS"/>
      <w:b/>
      <w:color w:val="366091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Joffrey</dc:creator>
  <cp:lastModifiedBy>Joffrey</cp:lastModifiedBy>
  <cp:revision>22</cp:revision>
  <dcterms:created xsi:type="dcterms:W3CDTF">2015-10-31T15:45:00Z</dcterms:created>
  <dcterms:modified xsi:type="dcterms:W3CDTF">2015-11-19T23:48:00Z</dcterms:modified>
</cp:coreProperties>
</file>