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50"/>
      </w:tblGrid>
      <w:tr w:rsidR="000E5666" w:rsidRPr="000E5666" w14:paraId="15E2D383" w14:textId="77777777" w:rsidTr="000E5666">
        <w:trPr>
          <w:trHeight w:val="300"/>
        </w:trPr>
        <w:tc>
          <w:tcPr>
            <w:tcW w:w="9450" w:type="dxa"/>
            <w:tcBorders>
              <w:top w:val="nil"/>
              <w:left w:val="single" w:sz="36" w:space="0" w:color="071DF2"/>
              <w:bottom w:val="nil"/>
              <w:right w:val="nil"/>
            </w:tcBorders>
            <w:shd w:val="clear" w:color="auto" w:fill="auto"/>
            <w:hideMark/>
          </w:tcPr>
          <w:p w14:paraId="5F608BDF" w14:textId="77777777" w:rsidR="000E5666" w:rsidRPr="000E5666" w:rsidRDefault="000E5666" w:rsidP="000E5666">
            <w:pPr>
              <w:spacing w:after="0" w:line="240" w:lineRule="auto"/>
              <w:textAlignment w:val="baseline"/>
              <w:rPr>
                <w:rFonts w:ascii="Times New Roman" w:eastAsia="Times New Roman" w:hAnsi="Times New Roman" w:cs="Times New Roman"/>
                <w:caps/>
                <w:color w:val="071DF2"/>
                <w:kern w:val="0"/>
                <w:sz w:val="18"/>
                <w:szCs w:val="18"/>
                <w14:ligatures w14:val="none"/>
              </w:rPr>
            </w:pPr>
            <w:r w:rsidRPr="000E5666">
              <w:rPr>
                <w:rFonts w:ascii="Times New Roman" w:eastAsia="Times New Roman" w:hAnsi="Times New Roman" w:cs="Times New Roman"/>
                <w:caps/>
                <w:color w:val="071DF2"/>
                <w:kern w:val="0"/>
                <w:sz w:val="40"/>
                <w:szCs w:val="40"/>
                <w14:ligatures w14:val="none"/>
              </w:rPr>
              <w:t>HIGH​ VOLTAGE​ </w:t>
            </w:r>
          </w:p>
        </w:tc>
      </w:tr>
      <w:tr w:rsidR="000E5666" w:rsidRPr="000E5666" w14:paraId="589AB82F" w14:textId="77777777" w:rsidTr="00CD511D">
        <w:trPr>
          <w:trHeight w:val="80"/>
        </w:trPr>
        <w:tc>
          <w:tcPr>
            <w:tcW w:w="9450" w:type="dxa"/>
            <w:tcBorders>
              <w:top w:val="nil"/>
              <w:left w:val="single" w:sz="36" w:space="0" w:color="071DF2"/>
              <w:bottom w:val="nil"/>
              <w:right w:val="nil"/>
            </w:tcBorders>
            <w:shd w:val="clear" w:color="auto" w:fill="auto"/>
            <w:hideMark/>
          </w:tcPr>
          <w:p w14:paraId="39D918D7" w14:textId="77777777" w:rsidR="000E5666" w:rsidRPr="000E5666" w:rsidRDefault="000E5666" w:rsidP="000E5666">
            <w:pPr>
              <w:spacing w:after="0" w:line="240" w:lineRule="auto"/>
              <w:textAlignment w:val="baseline"/>
              <w:rPr>
                <w:rFonts w:ascii="Times New Roman" w:eastAsia="Times New Roman" w:hAnsi="Times New Roman" w:cs="Times New Roman"/>
                <w:b/>
                <w:bCs/>
                <w:color w:val="071DF2"/>
                <w:kern w:val="0"/>
                <w:sz w:val="18"/>
                <w:szCs w:val="18"/>
                <w14:ligatures w14:val="none"/>
              </w:rPr>
            </w:pPr>
            <w:r w:rsidRPr="000E5666">
              <w:rPr>
                <w:rFonts w:ascii="Times New Roman" w:eastAsia="Times New Roman" w:hAnsi="Times New Roman" w:cs="Times New Roman"/>
                <w:b/>
                <w:bCs/>
                <w:color w:val="071DF2"/>
                <w:kern w:val="0"/>
                <w:sz w:val="24"/>
                <w:szCs w:val="24"/>
                <w14:ligatures w14:val="none"/>
              </w:rPr>
              <w:t xml:space="preserve">​​January 11, </w:t>
            </w:r>
            <w:proofErr w:type="gramStart"/>
            <w:r w:rsidRPr="000E5666">
              <w:rPr>
                <w:rFonts w:ascii="Times New Roman" w:eastAsia="Times New Roman" w:hAnsi="Times New Roman" w:cs="Times New Roman"/>
                <w:b/>
                <w:bCs/>
                <w:color w:val="071DF2"/>
                <w:kern w:val="0"/>
                <w:sz w:val="24"/>
                <w:szCs w:val="24"/>
                <w14:ligatures w14:val="none"/>
              </w:rPr>
              <w:t>2024</w:t>
            </w:r>
            <w:proofErr w:type="gramEnd"/>
            <w:r w:rsidRPr="000E5666">
              <w:rPr>
                <w:rFonts w:ascii="Times New Roman" w:eastAsia="Times New Roman" w:hAnsi="Times New Roman" w:cs="Times New Roman"/>
                <w:b/>
                <w:bCs/>
                <w:color w:val="071DF2"/>
                <w:kern w:val="0"/>
                <w:sz w:val="24"/>
                <w:szCs w:val="24"/>
                <w14:ligatures w14:val="none"/>
              </w:rPr>
              <w:t>​  </w:t>
            </w:r>
          </w:p>
        </w:tc>
      </w:tr>
    </w:tbl>
    <w:p w14:paraId="71238F3B" w14:textId="714C806F" w:rsidR="007D2F96" w:rsidRPr="00CD511D" w:rsidRDefault="007D2F96">
      <w:pPr>
        <w:rPr>
          <w:rFonts w:ascii="Times New Roman" w:hAnsi="Times New Roman" w:cs="Times New Roman"/>
        </w:rPr>
      </w:pPr>
    </w:p>
    <w:p w14:paraId="3EC99117" w14:textId="5C81EADB" w:rsidR="000E5666" w:rsidRPr="000E5666" w:rsidRDefault="000E5666">
      <w:pPr>
        <w:rPr>
          <w:rFonts w:ascii="Times New Roman" w:hAnsi="Times New Roman" w:cs="Times New Roman"/>
        </w:rPr>
      </w:pPr>
      <w:r>
        <w:rPr>
          <w:rStyle w:val="contentcontrolboundarysink"/>
          <w:rFonts w:ascii="Arial" w:hAnsi="Arial" w:cs="Arial"/>
          <w:b/>
          <w:bCs/>
          <w:caps/>
          <w:color w:val="0413A2"/>
          <w:sz w:val="28"/>
          <w:szCs w:val="28"/>
          <w:shd w:val="clear" w:color="auto" w:fill="FFFFFF"/>
        </w:rPr>
        <w:t>​​</w:t>
      </w:r>
      <w:r w:rsidRPr="00CD511D">
        <w:rPr>
          <w:rStyle w:val="normaltextrun"/>
          <w:rFonts w:ascii="Times New Roman" w:hAnsi="Times New Roman" w:cs="Times New Roman"/>
          <w:b/>
          <w:bCs/>
          <w:caps/>
          <w:color w:val="0413A2"/>
          <w:sz w:val="28"/>
          <w:szCs w:val="28"/>
          <w:shd w:val="clear" w:color="auto" w:fill="FFFFFF"/>
        </w:rPr>
        <w:t>OVERVIEW</w:t>
      </w:r>
      <w:r w:rsidRPr="00CD511D">
        <w:rPr>
          <w:rStyle w:val="contentcontrolboundarysink"/>
          <w:rFonts w:ascii="Times New Roman" w:hAnsi="Times New Roman" w:cs="Times New Roman"/>
          <w:b/>
          <w:bCs/>
          <w:caps/>
          <w:color w:val="0413A2"/>
          <w:sz w:val="28"/>
          <w:szCs w:val="28"/>
          <w:shd w:val="clear" w:color="auto" w:fill="FFFFFF"/>
        </w:rPr>
        <w:t>​</w:t>
      </w:r>
      <w:r>
        <w:rPr>
          <w:rStyle w:val="eop"/>
          <w:rFonts w:ascii="Arial Black" w:hAnsi="Arial Black"/>
          <w:b/>
          <w:bCs/>
          <w:caps/>
          <w:color w:val="0413A2"/>
          <w:sz w:val="28"/>
          <w:szCs w:val="28"/>
          <w:shd w:val="clear" w:color="auto" w:fill="FFFFFF"/>
        </w:rPr>
        <w:t> </w:t>
      </w:r>
      <w:r>
        <w:rPr>
          <w:rStyle w:val="eop"/>
          <w:rFonts w:ascii="Arial Black" w:hAnsi="Arial Black"/>
          <w:b/>
          <w:bCs/>
          <w:caps/>
          <w:color w:val="0413A2"/>
          <w:sz w:val="28"/>
          <w:szCs w:val="28"/>
          <w:shd w:val="clear" w:color="auto" w:fill="FFFFFF"/>
        </w:rPr>
        <w:br/>
      </w:r>
      <w:r>
        <w:rPr>
          <w:rStyle w:val="eop"/>
          <w:rFonts w:ascii="Arial Black" w:hAnsi="Arial Black"/>
          <w:b/>
          <w:bCs/>
          <w:caps/>
          <w:color w:val="0413A2"/>
          <w:sz w:val="28"/>
          <w:szCs w:val="28"/>
          <w:shd w:val="clear" w:color="auto" w:fill="FFFFFF"/>
        </w:rPr>
        <w:br/>
      </w:r>
      <w:r w:rsidRPr="00CD511D">
        <w:rPr>
          <w:rFonts w:ascii="Times New Roman" w:hAnsi="Times New Roman" w:cs="Times New Roman"/>
          <w:b/>
          <w:bCs/>
          <w:sz w:val="32"/>
          <w:szCs w:val="32"/>
        </w:rPr>
        <w:t>Project background and description:</w:t>
      </w:r>
    </w:p>
    <w:p w14:paraId="7C83B9FE" w14:textId="4AFC33E8" w:rsidR="000E5666" w:rsidRPr="00CD511D" w:rsidRDefault="000E5666">
      <w:pPr>
        <w:rPr>
          <w:rFonts w:ascii="Times New Roman" w:hAnsi="Times New Roman" w:cs="Times New Roman"/>
          <w:sz w:val="24"/>
          <w:szCs w:val="24"/>
        </w:rPr>
      </w:pPr>
      <w:r w:rsidRPr="00CD511D">
        <w:rPr>
          <w:rFonts w:ascii="Times New Roman" w:hAnsi="Times New Roman" w:cs="Times New Roman"/>
          <w:sz w:val="28"/>
          <w:szCs w:val="28"/>
        </w:rPr>
        <w:t>Objective: Develop and implement a data analytics dashboard to provide functional analysis</w:t>
      </w:r>
      <w:r w:rsidRPr="00CD511D">
        <w:rPr>
          <w:rFonts w:ascii="Times New Roman" w:hAnsi="Times New Roman" w:cs="Times New Roman"/>
          <w:sz w:val="24"/>
          <w:szCs w:val="24"/>
        </w:rPr>
        <w:t>.</w:t>
      </w:r>
    </w:p>
    <w:p w14:paraId="2D379405" w14:textId="408757CF" w:rsidR="000E5666" w:rsidRPr="00CD511D" w:rsidRDefault="00CD511D">
      <w:pPr>
        <w:rPr>
          <w:rFonts w:ascii="Times New Roman" w:hAnsi="Times New Roman" w:cs="Times New Roman"/>
          <w:b/>
          <w:bCs/>
        </w:rPr>
      </w:pPr>
      <w:r>
        <w:rPr>
          <w:rFonts w:ascii="Times New Roman" w:hAnsi="Times New Roman" w:cs="Times New Roman"/>
        </w:rPr>
        <w:br/>
      </w:r>
      <w:r w:rsidR="000E5666" w:rsidRPr="00CD511D">
        <w:rPr>
          <w:rFonts w:ascii="Times New Roman" w:hAnsi="Times New Roman" w:cs="Times New Roman"/>
          <w:b/>
          <w:bCs/>
          <w:sz w:val="32"/>
          <w:szCs w:val="32"/>
        </w:rPr>
        <w:t>Project Scope</w:t>
      </w:r>
    </w:p>
    <w:p w14:paraId="70722783" w14:textId="2E9B5873" w:rsidR="000E5666" w:rsidRPr="00CD511D" w:rsidRDefault="000E5666">
      <w:pPr>
        <w:rPr>
          <w:rStyle w:val="eop"/>
          <w:rFonts w:ascii="Times New Roman" w:hAnsi="Times New Roman" w:cs="Times New Roman"/>
          <w:color w:val="595959"/>
          <w:sz w:val="28"/>
          <w:szCs w:val="28"/>
          <w:shd w:val="clear" w:color="auto" w:fill="FFFFFF"/>
        </w:rPr>
      </w:pPr>
      <w:r w:rsidRPr="00CD511D">
        <w:rPr>
          <w:rStyle w:val="normaltextrun"/>
          <w:rFonts w:ascii="Times New Roman" w:hAnsi="Times New Roman" w:cs="Times New Roman"/>
          <w:color w:val="595959"/>
          <w:sz w:val="28"/>
          <w:szCs w:val="28"/>
          <w:shd w:val="clear" w:color="auto" w:fill="FFFFFF"/>
        </w:rPr>
        <w:t>High Voltage’s development team will create and implement a data analytics dashboard that provides field measurements, weather forecasting, predicative analytics, security, and access control along with revenue and production cost.</w:t>
      </w:r>
      <w:r w:rsidRPr="00CD511D">
        <w:rPr>
          <w:rStyle w:val="eop"/>
          <w:rFonts w:ascii="Times New Roman" w:hAnsi="Times New Roman" w:cs="Times New Roman"/>
          <w:color w:val="595959"/>
          <w:sz w:val="28"/>
          <w:szCs w:val="28"/>
          <w:shd w:val="clear" w:color="auto" w:fill="FFFFFF"/>
        </w:rPr>
        <w:t> </w:t>
      </w:r>
    </w:p>
    <w:p w14:paraId="445C79C2" w14:textId="49C59324" w:rsidR="000E5666" w:rsidRPr="00CD511D" w:rsidRDefault="000E5666" w:rsidP="000E5666">
      <w:pPr>
        <w:pStyle w:val="paragraph"/>
        <w:spacing w:before="0" w:beforeAutospacing="0" w:after="0" w:afterAutospacing="0"/>
        <w:textAlignment w:val="baseline"/>
        <w:rPr>
          <w:color w:val="000000"/>
          <w:sz w:val="20"/>
          <w:szCs w:val="20"/>
        </w:rPr>
      </w:pPr>
      <w:r w:rsidRPr="00CD511D">
        <w:rPr>
          <w:rStyle w:val="eop"/>
          <w:b/>
          <w:bCs/>
          <w:color w:val="595959"/>
          <w:sz w:val="32"/>
          <w:szCs w:val="32"/>
          <w:shd w:val="clear" w:color="auto" w:fill="FFFFFF"/>
        </w:rPr>
        <w:t>Deliverables</w:t>
      </w:r>
      <w:r w:rsidR="00CD511D">
        <w:rPr>
          <w:rStyle w:val="eop"/>
          <w:color w:val="595959"/>
          <w:shd w:val="clear" w:color="auto" w:fill="FFFFFF"/>
        </w:rPr>
        <w:br/>
      </w:r>
      <w:r w:rsidRPr="000E5666">
        <w:rPr>
          <w:rStyle w:val="eop"/>
          <w:color w:val="595959"/>
          <w:shd w:val="clear" w:color="auto" w:fill="FFFFFF"/>
        </w:rPr>
        <w:br/>
      </w:r>
      <w:r w:rsidRPr="00CD511D">
        <w:rPr>
          <w:rStyle w:val="normaltextrun"/>
          <w:color w:val="595959"/>
          <w:sz w:val="28"/>
          <w:szCs w:val="28"/>
        </w:rPr>
        <w:t>A smooth user-friendly interface system allows easy to access and ability to read information that include:</w:t>
      </w:r>
      <w:r w:rsidRPr="00CD511D">
        <w:rPr>
          <w:rStyle w:val="tabchar"/>
          <w:color w:val="595959"/>
          <w:sz w:val="28"/>
          <w:szCs w:val="28"/>
        </w:rPr>
        <w:tab/>
      </w:r>
      <w:r w:rsidRPr="00CD511D">
        <w:rPr>
          <w:rStyle w:val="eop"/>
          <w:color w:val="595959"/>
          <w:sz w:val="28"/>
          <w:szCs w:val="28"/>
        </w:rPr>
        <w:t> </w:t>
      </w:r>
    </w:p>
    <w:p w14:paraId="2AB7DE65" w14:textId="77777777" w:rsidR="000E5666" w:rsidRPr="00CD511D" w:rsidRDefault="000E5666" w:rsidP="000E5666">
      <w:pPr>
        <w:pStyle w:val="paragraph"/>
        <w:spacing w:before="0" w:beforeAutospacing="0" w:after="0" w:afterAutospacing="0"/>
        <w:textAlignment w:val="baseline"/>
        <w:rPr>
          <w:color w:val="000000"/>
          <w:sz w:val="20"/>
          <w:szCs w:val="20"/>
        </w:rPr>
      </w:pPr>
      <w:r w:rsidRPr="00CD511D">
        <w:rPr>
          <w:rStyle w:val="normaltextrun"/>
          <w:color w:val="595959"/>
          <w:sz w:val="28"/>
          <w:szCs w:val="28"/>
        </w:rPr>
        <w:t>A field measurement widget that provided live reading to smart meters, synchro phasors, and smart sensors.</w:t>
      </w:r>
      <w:r w:rsidRPr="00CD511D">
        <w:rPr>
          <w:rStyle w:val="eop"/>
          <w:color w:val="595959"/>
          <w:sz w:val="28"/>
          <w:szCs w:val="28"/>
        </w:rPr>
        <w:t> </w:t>
      </w:r>
    </w:p>
    <w:p w14:paraId="6ADB9724" w14:textId="77777777" w:rsidR="000E5666" w:rsidRPr="00CD511D" w:rsidRDefault="000E5666" w:rsidP="000E5666">
      <w:pPr>
        <w:pStyle w:val="paragraph"/>
        <w:spacing w:before="0" w:beforeAutospacing="0" w:after="0" w:afterAutospacing="0"/>
        <w:textAlignment w:val="baseline"/>
        <w:rPr>
          <w:color w:val="000000"/>
          <w:sz w:val="20"/>
          <w:szCs w:val="20"/>
        </w:rPr>
      </w:pPr>
      <w:r w:rsidRPr="00CD511D">
        <w:rPr>
          <w:rStyle w:val="normaltextrun"/>
          <w:color w:val="595959"/>
          <w:sz w:val="28"/>
          <w:szCs w:val="28"/>
        </w:rPr>
        <w:t>A weather reader widget with live feed from ground stations, radar, satellite, and specialized systems.</w:t>
      </w:r>
      <w:r w:rsidRPr="00CD511D">
        <w:rPr>
          <w:rStyle w:val="eop"/>
          <w:color w:val="595959"/>
          <w:sz w:val="28"/>
          <w:szCs w:val="28"/>
        </w:rPr>
        <w:t> </w:t>
      </w:r>
    </w:p>
    <w:p w14:paraId="054220BD" w14:textId="77777777" w:rsidR="000E5666" w:rsidRPr="00CD511D" w:rsidRDefault="000E5666" w:rsidP="000E5666">
      <w:pPr>
        <w:pStyle w:val="paragraph"/>
        <w:spacing w:before="0" w:beforeAutospacing="0" w:after="0" w:afterAutospacing="0"/>
        <w:textAlignment w:val="baseline"/>
        <w:rPr>
          <w:color w:val="000000"/>
          <w:sz w:val="20"/>
          <w:szCs w:val="20"/>
        </w:rPr>
      </w:pPr>
      <w:r w:rsidRPr="00CD511D">
        <w:rPr>
          <w:rStyle w:val="normaltextrun"/>
          <w:color w:val="595959"/>
          <w:sz w:val="28"/>
          <w:szCs w:val="28"/>
        </w:rPr>
        <w:t>Access to current and historical revenue and production cost.</w:t>
      </w:r>
      <w:r w:rsidRPr="00CD511D">
        <w:rPr>
          <w:rStyle w:val="eop"/>
          <w:color w:val="595959"/>
          <w:sz w:val="28"/>
          <w:szCs w:val="28"/>
        </w:rPr>
        <w:t> </w:t>
      </w:r>
    </w:p>
    <w:p w14:paraId="54EEB26C" w14:textId="77777777" w:rsidR="000E5666" w:rsidRPr="00CD511D" w:rsidRDefault="000E5666" w:rsidP="000E5666">
      <w:pPr>
        <w:pStyle w:val="paragraph"/>
        <w:spacing w:before="0" w:beforeAutospacing="0" w:after="0" w:afterAutospacing="0"/>
        <w:textAlignment w:val="baseline"/>
        <w:rPr>
          <w:color w:val="000000"/>
          <w:sz w:val="20"/>
          <w:szCs w:val="20"/>
        </w:rPr>
      </w:pPr>
      <w:r w:rsidRPr="00CD511D">
        <w:rPr>
          <w:rStyle w:val="normaltextrun"/>
          <w:color w:val="595959"/>
          <w:sz w:val="28"/>
          <w:szCs w:val="28"/>
        </w:rPr>
        <w:t>Predictive analytics widget that shows probabilities and final decisions of predictive models.</w:t>
      </w:r>
      <w:r w:rsidRPr="00CD511D">
        <w:rPr>
          <w:rStyle w:val="eop"/>
          <w:color w:val="595959"/>
          <w:sz w:val="28"/>
          <w:szCs w:val="28"/>
        </w:rPr>
        <w:t> </w:t>
      </w:r>
    </w:p>
    <w:p w14:paraId="643FC92D" w14:textId="62E0E770" w:rsidR="000E5666" w:rsidRDefault="000E5666" w:rsidP="000E5666">
      <w:pPr>
        <w:pStyle w:val="paragraph"/>
        <w:spacing w:before="0" w:beforeAutospacing="0" w:after="0" w:afterAutospacing="0"/>
        <w:textAlignment w:val="baseline"/>
        <w:rPr>
          <w:rStyle w:val="eop"/>
          <w:color w:val="595959"/>
        </w:rPr>
      </w:pPr>
      <w:r w:rsidRPr="00CD511D">
        <w:rPr>
          <w:rStyle w:val="normaltextrun"/>
          <w:color w:val="595959"/>
          <w:sz w:val="28"/>
          <w:szCs w:val="28"/>
        </w:rPr>
        <w:t>And provide security and access controls that protect sensitive data and define user roles and permissions.</w:t>
      </w:r>
      <w:r w:rsidRPr="00CD511D">
        <w:rPr>
          <w:rStyle w:val="eop"/>
          <w:color w:val="595959"/>
          <w:sz w:val="28"/>
          <w:szCs w:val="28"/>
        </w:rPr>
        <w:t> </w:t>
      </w:r>
      <w:r w:rsidRPr="00CD511D">
        <w:rPr>
          <w:rStyle w:val="eop"/>
          <w:color w:val="595959"/>
          <w:sz w:val="28"/>
          <w:szCs w:val="28"/>
        </w:rPr>
        <w:br/>
      </w:r>
      <w:r>
        <w:rPr>
          <w:rStyle w:val="eop"/>
          <w:color w:val="595959"/>
        </w:rPr>
        <w:br/>
      </w:r>
      <w:r w:rsidRPr="00CD511D">
        <w:rPr>
          <w:rStyle w:val="eop"/>
          <w:b/>
          <w:bCs/>
          <w:color w:val="595959"/>
          <w:sz w:val="32"/>
          <w:szCs w:val="32"/>
        </w:rPr>
        <w:t>Stakeholders</w:t>
      </w:r>
    </w:p>
    <w:p w14:paraId="065DE404" w14:textId="77777777" w:rsidR="000E5666" w:rsidRDefault="000E5666" w:rsidP="000E5666">
      <w:pPr>
        <w:pStyle w:val="paragraph"/>
        <w:spacing w:before="0" w:beforeAutospacing="0" w:after="0" w:afterAutospacing="0"/>
        <w:textAlignment w:val="baseline"/>
        <w:rPr>
          <w:rStyle w:val="eop"/>
          <w:color w:val="595959"/>
        </w:rPr>
      </w:pPr>
    </w:p>
    <w:p w14:paraId="52BB5A44" w14:textId="34B9E785" w:rsidR="000E5666" w:rsidRPr="00CD511D" w:rsidRDefault="000E5666" w:rsidP="000E5666">
      <w:pPr>
        <w:pStyle w:val="paragraph"/>
        <w:spacing w:before="0" w:beforeAutospacing="0" w:after="0" w:afterAutospacing="0"/>
        <w:textAlignment w:val="baseline"/>
        <w:rPr>
          <w:rStyle w:val="eop"/>
          <w:color w:val="595959"/>
          <w:sz w:val="28"/>
          <w:szCs w:val="28"/>
        </w:rPr>
      </w:pPr>
      <w:r w:rsidRPr="00CD511D">
        <w:rPr>
          <w:rStyle w:val="eop"/>
          <w:color w:val="595959"/>
          <w:sz w:val="28"/>
          <w:szCs w:val="28"/>
        </w:rPr>
        <w:t>Data Analytics team, IT Development team, Marketing Team, Engineers</w:t>
      </w:r>
    </w:p>
    <w:p w14:paraId="78F5C1E3" w14:textId="3455CC8A" w:rsidR="000E5666" w:rsidRPr="00CD511D" w:rsidRDefault="000E5666" w:rsidP="000E5666">
      <w:pPr>
        <w:pStyle w:val="paragraph"/>
        <w:spacing w:before="0" w:beforeAutospacing="0" w:after="0" w:afterAutospacing="0"/>
        <w:textAlignment w:val="baseline"/>
        <w:rPr>
          <w:rStyle w:val="eop"/>
          <w:b/>
          <w:bCs/>
          <w:color w:val="595959"/>
        </w:rPr>
      </w:pPr>
      <w:r>
        <w:rPr>
          <w:rStyle w:val="eop"/>
          <w:color w:val="595959"/>
        </w:rPr>
        <w:br/>
      </w:r>
      <w:r>
        <w:rPr>
          <w:rStyle w:val="eop"/>
          <w:color w:val="595959"/>
        </w:rPr>
        <w:br/>
      </w:r>
      <w:r>
        <w:rPr>
          <w:rStyle w:val="eop"/>
          <w:color w:val="595959"/>
        </w:rPr>
        <w:br/>
      </w:r>
      <w:r>
        <w:rPr>
          <w:rStyle w:val="eop"/>
          <w:color w:val="595959"/>
        </w:rPr>
        <w:br/>
      </w:r>
      <w:r>
        <w:rPr>
          <w:rStyle w:val="eop"/>
          <w:color w:val="595959"/>
        </w:rPr>
        <w:br/>
      </w:r>
      <w:r>
        <w:rPr>
          <w:rStyle w:val="eop"/>
          <w:color w:val="595959"/>
        </w:rPr>
        <w:br/>
      </w:r>
      <w:r>
        <w:rPr>
          <w:rStyle w:val="eop"/>
          <w:color w:val="595959"/>
        </w:rPr>
        <w:br/>
      </w:r>
      <w:r>
        <w:rPr>
          <w:rStyle w:val="eop"/>
          <w:color w:val="595959"/>
        </w:rPr>
        <w:lastRenderedPageBreak/>
        <w:br/>
      </w:r>
      <w:r>
        <w:rPr>
          <w:rStyle w:val="eop"/>
          <w:color w:val="595959"/>
        </w:rPr>
        <w:br/>
      </w:r>
      <w:r w:rsidRPr="00CD511D">
        <w:rPr>
          <w:rStyle w:val="eop"/>
          <w:b/>
          <w:bCs/>
          <w:color w:val="595959"/>
          <w:sz w:val="32"/>
          <w:szCs w:val="32"/>
        </w:rPr>
        <w:t>Affected Business Processes or Systems</w:t>
      </w:r>
      <w:r w:rsidRPr="00CD511D">
        <w:rPr>
          <w:rStyle w:val="eop"/>
          <w:b/>
          <w:bCs/>
          <w:color w:val="595959"/>
        </w:rPr>
        <w:br/>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16"/>
        <w:gridCol w:w="544"/>
      </w:tblGrid>
      <w:tr w:rsidR="000E5666" w:rsidRPr="000E5666" w14:paraId="1071C65A" w14:textId="77777777" w:rsidTr="000E5666">
        <w:trPr>
          <w:trHeight w:val="300"/>
        </w:trPr>
        <w:tc>
          <w:tcPr>
            <w:tcW w:w="9210" w:type="dxa"/>
            <w:tcBorders>
              <w:top w:val="nil"/>
              <w:left w:val="nil"/>
              <w:bottom w:val="nil"/>
              <w:right w:val="nil"/>
            </w:tcBorders>
            <w:shd w:val="clear" w:color="auto" w:fill="auto"/>
            <w:hideMark/>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
              <w:gridCol w:w="2116"/>
              <w:gridCol w:w="3113"/>
              <w:gridCol w:w="3144"/>
            </w:tblGrid>
            <w:tr w:rsidR="000E5666" w:rsidRPr="000E5666" w14:paraId="328EB5C1" w14:textId="77777777" w:rsidTr="000E5666">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B0705F" w14:textId="77777777" w:rsidR="000E5666" w:rsidRPr="000E5666" w:rsidRDefault="000E5666" w:rsidP="000E5666">
                  <w:pPr>
                    <w:spacing w:after="0" w:line="240" w:lineRule="auto"/>
                    <w:jc w:val="center"/>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b/>
                      <w:bCs/>
                      <w:color w:val="000000"/>
                      <w:kern w:val="0"/>
                      <w:sz w:val="20"/>
                      <w:szCs w:val="20"/>
                      <w14:ligatures w14:val="none"/>
                    </w:rPr>
                    <w:t>#</w:t>
                  </w:r>
                  <w:r w:rsidRPr="000E5666">
                    <w:rPr>
                      <w:rFonts w:ascii="Arial" w:eastAsia="Times New Roman" w:hAnsi="Arial" w:cs="Arial"/>
                      <w:color w:val="000000"/>
                      <w:kern w:val="0"/>
                      <w:sz w:val="20"/>
                      <w:szCs w:val="20"/>
                      <w14:ligatures w14:val="none"/>
                    </w:rPr>
                    <w:t> </w:t>
                  </w:r>
                </w:p>
              </w:tc>
              <w:tc>
                <w:tcPr>
                  <w:tcW w:w="23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D39AE5" w14:textId="77777777" w:rsidR="000E5666" w:rsidRPr="000E5666" w:rsidRDefault="000E5666" w:rsidP="000E5666">
                  <w:pPr>
                    <w:spacing w:after="0" w:line="240" w:lineRule="auto"/>
                    <w:jc w:val="center"/>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b/>
                      <w:bCs/>
                      <w:color w:val="000000"/>
                      <w:kern w:val="0"/>
                      <w:sz w:val="20"/>
                      <w:szCs w:val="20"/>
                      <w14:ligatures w14:val="none"/>
                    </w:rPr>
                    <w:t>System / Process</w:t>
                  </w:r>
                  <w:r w:rsidRPr="000E5666">
                    <w:rPr>
                      <w:rFonts w:ascii="Arial" w:eastAsia="Times New Roman" w:hAnsi="Arial" w:cs="Arial"/>
                      <w:color w:val="000000"/>
                      <w:kern w:val="0"/>
                      <w:sz w:val="20"/>
                      <w:szCs w:val="20"/>
                      <w14:ligatures w14:val="none"/>
                    </w:rPr>
                    <w:t> </w:t>
                  </w:r>
                </w:p>
              </w:tc>
              <w:tc>
                <w:tcPr>
                  <w:tcW w:w="3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EA0761" w14:textId="77777777" w:rsidR="000E5666" w:rsidRPr="000E5666" w:rsidRDefault="000E5666" w:rsidP="000E5666">
                  <w:pPr>
                    <w:spacing w:after="0" w:line="240" w:lineRule="auto"/>
                    <w:jc w:val="center"/>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b/>
                      <w:bCs/>
                      <w:color w:val="000000"/>
                      <w:kern w:val="0"/>
                      <w:sz w:val="20"/>
                      <w:szCs w:val="20"/>
                      <w14:ligatures w14:val="none"/>
                    </w:rPr>
                    <w:t>Details</w:t>
                  </w:r>
                  <w:r w:rsidRPr="000E5666">
                    <w:rPr>
                      <w:rFonts w:ascii="Arial" w:eastAsia="Times New Roman" w:hAnsi="Arial" w:cs="Arial"/>
                      <w:color w:val="000000"/>
                      <w:kern w:val="0"/>
                      <w:sz w:val="20"/>
                      <w:szCs w:val="20"/>
                      <w14:ligatures w14:val="none"/>
                    </w:rPr>
                    <w:t> </w:t>
                  </w:r>
                </w:p>
              </w:tc>
              <w:tc>
                <w:tcPr>
                  <w:tcW w:w="3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29D2F3" w14:textId="77777777" w:rsidR="000E5666" w:rsidRPr="000E5666" w:rsidRDefault="000E5666" w:rsidP="000E5666">
                  <w:pPr>
                    <w:spacing w:after="0" w:line="240" w:lineRule="auto"/>
                    <w:jc w:val="center"/>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b/>
                      <w:bCs/>
                      <w:color w:val="000000"/>
                      <w:kern w:val="0"/>
                      <w:sz w:val="20"/>
                      <w:szCs w:val="20"/>
                      <w14:ligatures w14:val="none"/>
                    </w:rPr>
                    <w:t>Impact</w:t>
                  </w:r>
                  <w:r w:rsidRPr="000E5666">
                    <w:rPr>
                      <w:rFonts w:ascii="Arial" w:eastAsia="Times New Roman" w:hAnsi="Arial" w:cs="Arial"/>
                      <w:color w:val="000000"/>
                      <w:kern w:val="0"/>
                      <w:sz w:val="20"/>
                      <w:szCs w:val="20"/>
                      <w14:ligatures w14:val="none"/>
                    </w:rPr>
                    <w:t> </w:t>
                  </w:r>
                </w:p>
              </w:tc>
            </w:tr>
            <w:tr w:rsidR="000E5666" w:rsidRPr="000E5666" w14:paraId="2D67D049" w14:textId="77777777" w:rsidTr="000E5666">
              <w:trPr>
                <w:trHeight w:val="1980"/>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7DF8229"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1 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44911897"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Data Management </w:t>
                  </w:r>
                </w:p>
              </w:tc>
              <w:tc>
                <w:tcPr>
                  <w:tcW w:w="3630" w:type="dxa"/>
                  <w:tcBorders>
                    <w:top w:val="single" w:sz="6" w:space="0" w:color="auto"/>
                    <w:left w:val="single" w:sz="6" w:space="0" w:color="auto"/>
                    <w:bottom w:val="single" w:sz="6" w:space="0" w:color="auto"/>
                    <w:right w:val="single" w:sz="6" w:space="0" w:color="auto"/>
                  </w:tcBorders>
                  <w:shd w:val="clear" w:color="auto" w:fill="auto"/>
                  <w:hideMark/>
                </w:tcPr>
                <w:p w14:paraId="0D692D74"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Data storage systems, databases, and data warehouses </w:t>
                  </w:r>
                </w:p>
              </w:tc>
              <w:tc>
                <w:tcPr>
                  <w:tcW w:w="3630" w:type="dxa"/>
                  <w:tcBorders>
                    <w:top w:val="single" w:sz="6" w:space="0" w:color="auto"/>
                    <w:left w:val="single" w:sz="6" w:space="0" w:color="auto"/>
                    <w:bottom w:val="single" w:sz="6" w:space="0" w:color="auto"/>
                    <w:right w:val="single" w:sz="6" w:space="0" w:color="auto"/>
                  </w:tcBorders>
                  <w:shd w:val="clear" w:color="auto" w:fill="auto"/>
                  <w:hideMark/>
                </w:tcPr>
                <w:p w14:paraId="17017164"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The dashboard relies on accurate and timely data. Existing data management systems may need to be optimized or expanded to handle the increased data volume and provide seamless integration with the dashboard. </w:t>
                  </w:r>
                </w:p>
              </w:tc>
            </w:tr>
            <w:tr w:rsidR="000E5666" w:rsidRPr="000E5666" w14:paraId="4262538F" w14:textId="77777777" w:rsidTr="000E5666">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02AE5AE3"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2 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75E16C2F"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Data Integration </w:t>
                  </w:r>
                </w:p>
              </w:tc>
              <w:tc>
                <w:tcPr>
                  <w:tcW w:w="3630" w:type="dxa"/>
                  <w:tcBorders>
                    <w:top w:val="single" w:sz="6" w:space="0" w:color="auto"/>
                    <w:left w:val="single" w:sz="6" w:space="0" w:color="auto"/>
                    <w:bottom w:val="single" w:sz="6" w:space="0" w:color="auto"/>
                    <w:right w:val="single" w:sz="6" w:space="0" w:color="auto"/>
                  </w:tcBorders>
                  <w:shd w:val="clear" w:color="auto" w:fill="auto"/>
                  <w:hideMark/>
                </w:tcPr>
                <w:p w14:paraId="64005058"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SCADA systems, metering systems, and IoT devices </w:t>
                  </w:r>
                </w:p>
              </w:tc>
              <w:tc>
                <w:tcPr>
                  <w:tcW w:w="3630" w:type="dxa"/>
                  <w:tcBorders>
                    <w:top w:val="single" w:sz="6" w:space="0" w:color="auto"/>
                    <w:left w:val="single" w:sz="6" w:space="0" w:color="auto"/>
                    <w:bottom w:val="single" w:sz="6" w:space="0" w:color="auto"/>
                    <w:right w:val="single" w:sz="6" w:space="0" w:color="auto"/>
                  </w:tcBorders>
                  <w:shd w:val="clear" w:color="auto" w:fill="auto"/>
                  <w:hideMark/>
                </w:tcPr>
                <w:p w14:paraId="7B1727E4"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Integration with existing data sources is critical for real-time data updates. This may involve modifying or enhancing the connectivity of existing systems to ensure a smooth flow of data into the dashboard. </w:t>
                  </w:r>
                </w:p>
              </w:tc>
            </w:tr>
            <w:tr w:rsidR="000E5666" w:rsidRPr="000E5666" w14:paraId="4316893D" w14:textId="77777777" w:rsidTr="000E5666">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512C66FF"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3 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2F781A82"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IT Infrastructure </w:t>
                  </w:r>
                </w:p>
              </w:tc>
              <w:tc>
                <w:tcPr>
                  <w:tcW w:w="3630" w:type="dxa"/>
                  <w:tcBorders>
                    <w:top w:val="single" w:sz="6" w:space="0" w:color="auto"/>
                    <w:left w:val="single" w:sz="6" w:space="0" w:color="auto"/>
                    <w:bottom w:val="single" w:sz="6" w:space="0" w:color="auto"/>
                    <w:right w:val="single" w:sz="6" w:space="0" w:color="auto"/>
                  </w:tcBorders>
                  <w:shd w:val="clear" w:color="auto" w:fill="auto"/>
                  <w:hideMark/>
                </w:tcPr>
                <w:p w14:paraId="2D9DA6D9"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Servers and network infrastructure </w:t>
                  </w:r>
                </w:p>
              </w:tc>
              <w:tc>
                <w:tcPr>
                  <w:tcW w:w="3630" w:type="dxa"/>
                  <w:tcBorders>
                    <w:top w:val="single" w:sz="6" w:space="0" w:color="auto"/>
                    <w:left w:val="single" w:sz="6" w:space="0" w:color="auto"/>
                    <w:bottom w:val="single" w:sz="6" w:space="0" w:color="auto"/>
                    <w:right w:val="single" w:sz="6" w:space="0" w:color="auto"/>
                  </w:tcBorders>
                  <w:shd w:val="clear" w:color="auto" w:fill="auto"/>
                  <w:hideMark/>
                </w:tcPr>
                <w:p w14:paraId="1416A076"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The increased demand for data processing and visualization may require upgrades to the IT infrastructure. This could include investing in more powerful servers, expanding network capacity, and ensuring high availability. </w:t>
                  </w:r>
                </w:p>
              </w:tc>
            </w:tr>
            <w:tr w:rsidR="000E5666" w:rsidRPr="000E5666" w14:paraId="757B4BF0" w14:textId="77777777" w:rsidTr="000E5666">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529BAFBE"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4 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39B1E9E9"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Security Systems </w:t>
                  </w:r>
                </w:p>
              </w:tc>
              <w:tc>
                <w:tcPr>
                  <w:tcW w:w="3630" w:type="dxa"/>
                  <w:tcBorders>
                    <w:top w:val="single" w:sz="6" w:space="0" w:color="auto"/>
                    <w:left w:val="single" w:sz="6" w:space="0" w:color="auto"/>
                    <w:bottom w:val="single" w:sz="6" w:space="0" w:color="auto"/>
                    <w:right w:val="single" w:sz="6" w:space="0" w:color="auto"/>
                  </w:tcBorders>
                  <w:shd w:val="clear" w:color="auto" w:fill="auto"/>
                  <w:hideMark/>
                </w:tcPr>
                <w:p w14:paraId="796759F8"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Security protocols, firewalls, and access control systems </w:t>
                  </w:r>
                </w:p>
              </w:tc>
              <w:tc>
                <w:tcPr>
                  <w:tcW w:w="3630" w:type="dxa"/>
                  <w:tcBorders>
                    <w:top w:val="single" w:sz="6" w:space="0" w:color="auto"/>
                    <w:left w:val="single" w:sz="6" w:space="0" w:color="auto"/>
                    <w:bottom w:val="single" w:sz="6" w:space="0" w:color="auto"/>
                    <w:right w:val="single" w:sz="6" w:space="0" w:color="auto"/>
                  </w:tcBorders>
                  <w:shd w:val="clear" w:color="auto" w:fill="auto"/>
                  <w:hideMark/>
                </w:tcPr>
                <w:p w14:paraId="0CF3867E"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Security measures must be enhanced to protect sensitive data displayed on the dashboard. Access controls and encryption may need to be strengthened to safeguard against potential breaches. </w:t>
                  </w:r>
                </w:p>
              </w:tc>
            </w:tr>
            <w:tr w:rsidR="000E5666" w:rsidRPr="000E5666" w14:paraId="7050E88C" w14:textId="77777777" w:rsidTr="000E5666">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161D30EC"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4 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78EA9596"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Operational Processes </w:t>
                  </w:r>
                </w:p>
              </w:tc>
              <w:tc>
                <w:tcPr>
                  <w:tcW w:w="3630" w:type="dxa"/>
                  <w:tcBorders>
                    <w:top w:val="single" w:sz="6" w:space="0" w:color="auto"/>
                    <w:left w:val="single" w:sz="6" w:space="0" w:color="auto"/>
                    <w:bottom w:val="single" w:sz="6" w:space="0" w:color="auto"/>
                    <w:right w:val="single" w:sz="6" w:space="0" w:color="auto"/>
                  </w:tcBorders>
                  <w:shd w:val="clear" w:color="auto" w:fill="auto"/>
                  <w:hideMark/>
                </w:tcPr>
                <w:p w14:paraId="5A79A31C"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Asset management systems, and work order systems </w:t>
                  </w:r>
                </w:p>
              </w:tc>
              <w:tc>
                <w:tcPr>
                  <w:tcW w:w="3630" w:type="dxa"/>
                  <w:tcBorders>
                    <w:top w:val="single" w:sz="6" w:space="0" w:color="auto"/>
                    <w:left w:val="single" w:sz="6" w:space="0" w:color="auto"/>
                    <w:bottom w:val="single" w:sz="6" w:space="0" w:color="auto"/>
                    <w:right w:val="single" w:sz="6" w:space="0" w:color="auto"/>
                  </w:tcBorders>
                  <w:shd w:val="clear" w:color="auto" w:fill="auto"/>
                  <w:hideMark/>
                </w:tcPr>
                <w:p w14:paraId="077360B0"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The dashboard can optimize operational processes by providing real-time information on equipment health and performance. Integration with asset management and work order systems may improve maintenance planning and response times. </w:t>
                  </w:r>
                </w:p>
              </w:tc>
            </w:tr>
            <w:tr w:rsidR="000E5666" w:rsidRPr="000E5666" w14:paraId="16C2064D" w14:textId="77777777" w:rsidTr="000E5666">
              <w:trPr>
                <w:trHeight w:val="1650"/>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AF62DEE"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6 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014CF309"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Finance and Budgeting </w:t>
                  </w:r>
                </w:p>
              </w:tc>
              <w:tc>
                <w:tcPr>
                  <w:tcW w:w="3630" w:type="dxa"/>
                  <w:tcBorders>
                    <w:top w:val="single" w:sz="6" w:space="0" w:color="auto"/>
                    <w:left w:val="single" w:sz="6" w:space="0" w:color="auto"/>
                    <w:bottom w:val="single" w:sz="6" w:space="0" w:color="auto"/>
                    <w:right w:val="single" w:sz="6" w:space="0" w:color="auto"/>
                  </w:tcBorders>
                  <w:shd w:val="clear" w:color="auto" w:fill="auto"/>
                  <w:hideMark/>
                </w:tcPr>
                <w:p w14:paraId="00143F38"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Budgeting systems and financial databases </w:t>
                  </w:r>
                </w:p>
              </w:tc>
              <w:tc>
                <w:tcPr>
                  <w:tcW w:w="3630" w:type="dxa"/>
                  <w:tcBorders>
                    <w:top w:val="single" w:sz="6" w:space="0" w:color="auto"/>
                    <w:left w:val="single" w:sz="6" w:space="0" w:color="auto"/>
                    <w:bottom w:val="single" w:sz="6" w:space="0" w:color="auto"/>
                    <w:right w:val="single" w:sz="6" w:space="0" w:color="auto"/>
                  </w:tcBorders>
                  <w:shd w:val="clear" w:color="auto" w:fill="auto"/>
                  <w:hideMark/>
                </w:tcPr>
                <w:p w14:paraId="23C9FB7F" w14:textId="77777777" w:rsidR="000E5666" w:rsidRPr="000E5666" w:rsidRDefault="000E5666" w:rsidP="000E5666">
                  <w:pPr>
                    <w:spacing w:after="0" w:line="240" w:lineRule="auto"/>
                    <w:textAlignment w:val="baseline"/>
                    <w:rPr>
                      <w:rFonts w:ascii="Times New Roman" w:eastAsia="Times New Roman" w:hAnsi="Times New Roman" w:cs="Times New Roman"/>
                      <w:color w:val="000000"/>
                      <w:kern w:val="0"/>
                      <w:sz w:val="24"/>
                      <w:szCs w:val="24"/>
                      <w14:ligatures w14:val="none"/>
                    </w:rPr>
                  </w:pPr>
                  <w:r w:rsidRPr="000E5666">
                    <w:rPr>
                      <w:rFonts w:ascii="Arial" w:eastAsia="Times New Roman" w:hAnsi="Arial" w:cs="Arial"/>
                      <w:color w:val="000000"/>
                      <w:kern w:val="0"/>
                      <w:sz w:val="20"/>
                      <w:szCs w:val="20"/>
                      <w14:ligatures w14:val="none"/>
                    </w:rPr>
                    <w:t>Implementation of the dashboard may involve budgeting for development costs and ongoing maintenance. Financial systems may need to account for these expenses and evaluate the return on investment. </w:t>
                  </w:r>
                </w:p>
              </w:tc>
            </w:tr>
          </w:tbl>
          <w:p w14:paraId="2C786618" w14:textId="77777777" w:rsidR="000E5666" w:rsidRPr="000E5666" w:rsidRDefault="000E5666" w:rsidP="000E5666">
            <w:pPr>
              <w:spacing w:after="0" w:afterAutospacing="1" w:line="240" w:lineRule="auto"/>
              <w:jc w:val="center"/>
              <w:textAlignment w:val="baseline"/>
              <w:rPr>
                <w:rFonts w:ascii="Segoe UI" w:eastAsia="Times New Roman" w:hAnsi="Segoe UI" w:cs="Segoe UI"/>
                <w:color w:val="000000"/>
                <w:kern w:val="0"/>
                <w:sz w:val="18"/>
                <w:szCs w:val="18"/>
                <w14:ligatures w14:val="none"/>
              </w:rPr>
            </w:pPr>
            <w:r w:rsidRPr="000E5666">
              <w:rPr>
                <w:rFonts w:ascii="Arial" w:eastAsia="Times New Roman" w:hAnsi="Arial" w:cs="Arial"/>
                <w:color w:val="000000"/>
                <w:kern w:val="0"/>
                <w:sz w:val="20"/>
                <w:szCs w:val="20"/>
                <w14:ligatures w14:val="none"/>
              </w:rPr>
              <w:t> </w:t>
            </w:r>
          </w:p>
          <w:p w14:paraId="21F165B3" w14:textId="77777777" w:rsidR="000E5666" w:rsidRPr="000E5666" w:rsidRDefault="000E5666" w:rsidP="000E5666">
            <w:pPr>
              <w:spacing w:after="0" w:line="240" w:lineRule="auto"/>
              <w:jc w:val="center"/>
              <w:textAlignment w:val="baseline"/>
              <w:rPr>
                <w:rFonts w:ascii="Segoe UI" w:eastAsia="Times New Roman" w:hAnsi="Segoe UI" w:cs="Segoe UI"/>
                <w:color w:val="000000"/>
                <w:kern w:val="0"/>
                <w:sz w:val="18"/>
                <w:szCs w:val="18"/>
                <w14:ligatures w14:val="none"/>
              </w:rPr>
            </w:pPr>
            <w:r w:rsidRPr="000E5666">
              <w:rPr>
                <w:rFonts w:ascii="Arial" w:eastAsia="Times New Roman" w:hAnsi="Arial" w:cs="Arial"/>
                <w:color w:val="000000"/>
                <w:kern w:val="0"/>
                <w:sz w:val="20"/>
                <w:szCs w:val="20"/>
                <w14:ligatures w14:val="none"/>
              </w:rPr>
              <w:t> </w:t>
            </w:r>
          </w:p>
        </w:tc>
        <w:tc>
          <w:tcPr>
            <w:tcW w:w="135" w:type="dxa"/>
            <w:tcBorders>
              <w:top w:val="nil"/>
              <w:left w:val="nil"/>
              <w:bottom w:val="nil"/>
              <w:right w:val="nil"/>
            </w:tcBorders>
            <w:shd w:val="clear" w:color="auto" w:fill="auto"/>
            <w:hideMark/>
          </w:tcPr>
          <w:p w14:paraId="44D73DFC" w14:textId="77777777" w:rsidR="000E5666" w:rsidRPr="000E5666" w:rsidRDefault="000E5666" w:rsidP="000E5666">
            <w:pPr>
              <w:spacing w:after="0" w:line="240" w:lineRule="auto"/>
              <w:ind w:right="570"/>
              <w:textAlignment w:val="baseline"/>
              <w:rPr>
                <w:rFonts w:ascii="Segoe UI" w:eastAsia="Times New Roman" w:hAnsi="Segoe UI" w:cs="Segoe UI"/>
                <w:i/>
                <w:iCs/>
                <w:color w:val="595959"/>
                <w:kern w:val="0"/>
                <w:sz w:val="18"/>
                <w:szCs w:val="18"/>
                <w14:ligatures w14:val="none"/>
              </w:rPr>
            </w:pPr>
            <w:r w:rsidRPr="000E5666">
              <w:rPr>
                <w:rFonts w:ascii="Arial" w:eastAsia="Times New Roman" w:hAnsi="Arial" w:cs="Arial"/>
                <w:i/>
                <w:iCs/>
                <w:color w:val="595959"/>
                <w:kern w:val="0"/>
                <w:sz w:val="20"/>
                <w:szCs w:val="20"/>
                <w14:ligatures w14:val="none"/>
              </w:rPr>
              <w:t> </w:t>
            </w:r>
          </w:p>
        </w:tc>
      </w:tr>
    </w:tbl>
    <w:p w14:paraId="2DAA086F" w14:textId="0767DCF7" w:rsidR="000E5666" w:rsidRPr="00CD511D" w:rsidRDefault="000E5666" w:rsidP="00CD511D">
      <w:pPr>
        <w:pStyle w:val="paragraph"/>
        <w:spacing w:before="0" w:beforeAutospacing="0" w:after="0" w:afterAutospacing="0"/>
        <w:textAlignment w:val="baseline"/>
        <w:rPr>
          <w:b/>
          <w:bCs/>
          <w:color w:val="000000"/>
          <w:sz w:val="22"/>
          <w:szCs w:val="22"/>
        </w:rPr>
      </w:pPr>
      <w:r w:rsidRPr="00CD511D">
        <w:rPr>
          <w:b/>
          <w:bCs/>
          <w:sz w:val="32"/>
          <w:szCs w:val="32"/>
        </w:rPr>
        <w:lastRenderedPageBreak/>
        <w:t xml:space="preserve">Implementation Plan </w:t>
      </w:r>
    </w:p>
    <w:p w14:paraId="079DEF62" w14:textId="34680157" w:rsidR="000E5666" w:rsidRPr="00CD511D" w:rsidRDefault="00CD511D" w:rsidP="00CD511D">
      <w:pPr>
        <w:spacing w:after="0"/>
        <w:rPr>
          <w:rStyle w:val="eop"/>
          <w:rFonts w:ascii="Times New Roman" w:hAnsi="Times New Roman" w:cs="Times New Roman"/>
          <w:color w:val="000000"/>
          <w:sz w:val="24"/>
          <w:szCs w:val="24"/>
        </w:rPr>
      </w:pPr>
      <w:r>
        <w:br/>
      </w:r>
      <w:r w:rsidR="000E5666" w:rsidRPr="00CD511D">
        <w:rPr>
          <w:sz w:val="24"/>
          <w:szCs w:val="24"/>
        </w:rPr>
        <w:t>Start Date: 01/11/2024</w:t>
      </w:r>
      <w:r w:rsidR="000E5666" w:rsidRPr="00CD511D">
        <w:rPr>
          <w:sz w:val="24"/>
          <w:szCs w:val="24"/>
        </w:rPr>
        <w:br/>
        <w:t>Duration: 10 Months</w:t>
      </w:r>
      <w:r w:rsidR="000E5666">
        <w:br/>
      </w:r>
      <w:r w:rsidR="000E5666">
        <w:br/>
      </w:r>
      <w:r w:rsidR="000E5666" w:rsidRPr="00CD511D">
        <w:rPr>
          <w:rFonts w:ascii="Times New Roman" w:hAnsi="Times New Roman" w:cs="Times New Roman"/>
          <w:b/>
          <w:bCs/>
          <w:sz w:val="32"/>
          <w:szCs w:val="32"/>
        </w:rPr>
        <w:t>High-level timeline/schedule</w:t>
      </w:r>
      <w:r>
        <w:rPr>
          <w:rFonts w:ascii="Times New Roman" w:hAnsi="Times New Roman" w:cs="Times New Roman"/>
          <w:b/>
          <w:bCs/>
          <w:sz w:val="32"/>
          <w:szCs w:val="32"/>
        </w:rPr>
        <w:br/>
      </w:r>
      <w:r w:rsidR="000E5666">
        <w:br/>
      </w:r>
      <w:r w:rsidR="000E5666" w:rsidRPr="00CD511D">
        <w:rPr>
          <w:rStyle w:val="normaltextrun"/>
          <w:rFonts w:ascii="Times New Roman" w:hAnsi="Times New Roman" w:cs="Times New Roman"/>
          <w:b/>
          <w:bCs/>
          <w:color w:val="000000"/>
          <w:sz w:val="24"/>
          <w:szCs w:val="24"/>
        </w:rPr>
        <w:t>Define Objectives and Requirements (3 weeks):</w:t>
      </w:r>
      <w:r w:rsidR="000E5666" w:rsidRPr="00CD511D">
        <w:rPr>
          <w:rStyle w:val="eop"/>
          <w:rFonts w:ascii="Times New Roman" w:hAnsi="Times New Roman" w:cs="Times New Roman"/>
          <w:color w:val="000000"/>
          <w:sz w:val="24"/>
          <w:szCs w:val="24"/>
        </w:rPr>
        <w:t> </w:t>
      </w:r>
    </w:p>
    <w:p w14:paraId="18752F4D" w14:textId="77777777" w:rsidR="000E5666" w:rsidRPr="00CD511D" w:rsidRDefault="000E5666" w:rsidP="00CD511D">
      <w:pPr>
        <w:spacing w:after="0"/>
        <w:rPr>
          <w:rStyle w:val="eop"/>
          <w:rFonts w:ascii="Times New Roman" w:hAnsi="Times New Roman" w:cs="Times New Roman"/>
          <w:color w:val="000000"/>
          <w:sz w:val="24"/>
          <w:szCs w:val="24"/>
        </w:rPr>
      </w:pPr>
      <w:r w:rsidRPr="00CD511D">
        <w:rPr>
          <w:rStyle w:val="normaltextrun"/>
          <w:rFonts w:ascii="Times New Roman" w:hAnsi="Times New Roman" w:cs="Times New Roman"/>
          <w:color w:val="000000"/>
          <w:sz w:val="24"/>
          <w:szCs w:val="24"/>
        </w:rPr>
        <w:t>Clearly define the objectives of the dashboard.</w:t>
      </w:r>
      <w:r w:rsidRPr="00CD511D">
        <w:rPr>
          <w:rStyle w:val="eop"/>
          <w:rFonts w:ascii="Times New Roman" w:hAnsi="Times New Roman" w:cs="Times New Roman"/>
          <w:color w:val="000000"/>
          <w:sz w:val="24"/>
          <w:szCs w:val="24"/>
        </w:rPr>
        <w:t> </w:t>
      </w:r>
    </w:p>
    <w:p w14:paraId="75D5FD08" w14:textId="6A7EAB0E" w:rsidR="000E5666" w:rsidRPr="00CD511D" w:rsidRDefault="000E5666" w:rsidP="00CD511D">
      <w:pPr>
        <w:spacing w:after="0"/>
        <w:rPr>
          <w:rFonts w:ascii="Times New Roman" w:hAnsi="Times New Roman" w:cs="Times New Roman"/>
          <w:sz w:val="28"/>
          <w:szCs w:val="28"/>
        </w:rPr>
      </w:pPr>
      <w:r w:rsidRPr="00CD511D">
        <w:rPr>
          <w:rStyle w:val="normaltextrun"/>
          <w:rFonts w:ascii="Times New Roman" w:hAnsi="Times New Roman" w:cs="Times New Roman"/>
          <w:color w:val="000000"/>
          <w:sz w:val="24"/>
          <w:szCs w:val="24"/>
        </w:rPr>
        <w:t>Gather requirements from stakeholders to understand their needs and expectations.</w:t>
      </w:r>
      <w:r w:rsidRPr="00CD511D">
        <w:rPr>
          <w:rStyle w:val="eop"/>
          <w:rFonts w:ascii="Times New Roman" w:hAnsi="Times New Roman" w:cs="Times New Roman"/>
          <w:color w:val="000000"/>
          <w:sz w:val="24"/>
          <w:szCs w:val="24"/>
        </w:rPr>
        <w:t> </w:t>
      </w:r>
    </w:p>
    <w:p w14:paraId="2D5918D0" w14:textId="14914D0D" w:rsidR="000E5666" w:rsidRPr="00CD511D" w:rsidRDefault="000E5666" w:rsidP="000E5666">
      <w:pPr>
        <w:pStyle w:val="paragraph"/>
        <w:spacing w:before="0" w:beforeAutospacing="0" w:after="0" w:afterAutospacing="0"/>
        <w:textAlignment w:val="baseline"/>
        <w:rPr>
          <w:color w:val="000000"/>
        </w:rPr>
      </w:pPr>
      <w:r w:rsidRPr="00CD511D">
        <w:rPr>
          <w:rStyle w:val="normaltextrun"/>
          <w:b/>
          <w:bCs/>
          <w:color w:val="000000"/>
        </w:rPr>
        <w:t>Data Assessment and Preparation (5 weeks):</w:t>
      </w:r>
      <w:r w:rsidRPr="00CD511D">
        <w:rPr>
          <w:rStyle w:val="eop"/>
          <w:color w:val="000000"/>
        </w:rPr>
        <w:t> </w:t>
      </w:r>
    </w:p>
    <w:p w14:paraId="4E19B59C" w14:textId="77777777" w:rsidR="000E5666" w:rsidRPr="00CD511D" w:rsidRDefault="000E5666" w:rsidP="000E5666">
      <w:pPr>
        <w:pStyle w:val="paragraph"/>
        <w:spacing w:before="0" w:beforeAutospacing="0" w:after="0" w:afterAutospacing="0"/>
        <w:textAlignment w:val="baseline"/>
        <w:rPr>
          <w:color w:val="000000"/>
        </w:rPr>
      </w:pPr>
      <w:r w:rsidRPr="00CD511D">
        <w:rPr>
          <w:rStyle w:val="normaltextrun"/>
          <w:color w:val="000000"/>
        </w:rPr>
        <w:t>Evaluate existing data sources and assess data quality.</w:t>
      </w:r>
      <w:r w:rsidRPr="00CD511D">
        <w:rPr>
          <w:rStyle w:val="eop"/>
          <w:color w:val="000000"/>
        </w:rPr>
        <w:t> </w:t>
      </w:r>
    </w:p>
    <w:p w14:paraId="4B58F78A" w14:textId="77777777" w:rsidR="000E5666" w:rsidRPr="00CD511D" w:rsidRDefault="000E5666" w:rsidP="000E5666">
      <w:pPr>
        <w:pStyle w:val="paragraph"/>
        <w:spacing w:before="0" w:beforeAutospacing="0" w:after="0" w:afterAutospacing="0"/>
        <w:textAlignment w:val="baseline"/>
        <w:rPr>
          <w:color w:val="000000"/>
        </w:rPr>
      </w:pPr>
      <w:r w:rsidRPr="00CD511D">
        <w:rPr>
          <w:rStyle w:val="normaltextrun"/>
          <w:color w:val="000000"/>
        </w:rPr>
        <w:t>Prepare and clean the data for integration into the dashboard.</w:t>
      </w:r>
      <w:r w:rsidRPr="00CD511D">
        <w:rPr>
          <w:rStyle w:val="eop"/>
          <w:color w:val="000000"/>
        </w:rPr>
        <w:t> </w:t>
      </w:r>
    </w:p>
    <w:p w14:paraId="2F1D491E" w14:textId="77777777" w:rsidR="000E5666" w:rsidRPr="00CD511D" w:rsidRDefault="000E5666" w:rsidP="000E5666">
      <w:pPr>
        <w:pStyle w:val="paragraph"/>
        <w:spacing w:before="0" w:beforeAutospacing="0" w:after="0" w:afterAutospacing="0"/>
        <w:textAlignment w:val="baseline"/>
        <w:rPr>
          <w:color w:val="000000"/>
        </w:rPr>
      </w:pPr>
      <w:r w:rsidRPr="00CD511D">
        <w:rPr>
          <w:rStyle w:val="normaltextrun"/>
          <w:b/>
          <w:bCs/>
          <w:color w:val="000000"/>
        </w:rPr>
        <w:t>Design and Prototyping (7 weeks):</w:t>
      </w:r>
      <w:r w:rsidRPr="00CD511D">
        <w:rPr>
          <w:rStyle w:val="eop"/>
          <w:color w:val="000000"/>
        </w:rPr>
        <w:t> </w:t>
      </w:r>
    </w:p>
    <w:p w14:paraId="118AD187" w14:textId="77777777" w:rsidR="000E5666" w:rsidRPr="00CD511D" w:rsidRDefault="000E5666" w:rsidP="000E5666">
      <w:pPr>
        <w:pStyle w:val="paragraph"/>
        <w:spacing w:before="0" w:beforeAutospacing="0" w:after="0" w:afterAutospacing="0"/>
        <w:textAlignment w:val="baseline"/>
        <w:rPr>
          <w:color w:val="000000"/>
        </w:rPr>
      </w:pPr>
      <w:r w:rsidRPr="00CD511D">
        <w:rPr>
          <w:rStyle w:val="normaltextrun"/>
          <w:color w:val="000000"/>
        </w:rPr>
        <w:t>Create wireframes and prototypes to visualize the dashboard layout and features.</w:t>
      </w:r>
      <w:r w:rsidRPr="00CD511D">
        <w:rPr>
          <w:rStyle w:val="eop"/>
          <w:color w:val="000000"/>
        </w:rPr>
        <w:t> </w:t>
      </w:r>
    </w:p>
    <w:p w14:paraId="1594E26A" w14:textId="77777777" w:rsidR="000E5666" w:rsidRPr="00CD511D" w:rsidRDefault="000E5666" w:rsidP="000E5666">
      <w:pPr>
        <w:pStyle w:val="paragraph"/>
        <w:spacing w:before="0" w:beforeAutospacing="0" w:after="0" w:afterAutospacing="0"/>
        <w:textAlignment w:val="baseline"/>
        <w:rPr>
          <w:color w:val="000000"/>
        </w:rPr>
      </w:pPr>
      <w:r w:rsidRPr="00CD511D">
        <w:rPr>
          <w:rStyle w:val="normaltextrun"/>
          <w:color w:val="000000"/>
        </w:rPr>
        <w:t>Gather feedback from stakeholders and make necessary adjustments.</w:t>
      </w:r>
      <w:r w:rsidRPr="00CD511D">
        <w:rPr>
          <w:rStyle w:val="eop"/>
          <w:color w:val="000000"/>
        </w:rPr>
        <w:t> </w:t>
      </w:r>
    </w:p>
    <w:p w14:paraId="304F273E" w14:textId="54A0BE18" w:rsidR="000E5666" w:rsidRPr="00CD511D" w:rsidRDefault="000E5666" w:rsidP="000E5666">
      <w:pPr>
        <w:pStyle w:val="paragraph"/>
        <w:spacing w:before="0" w:beforeAutospacing="0" w:after="0" w:afterAutospacing="0"/>
        <w:textAlignment w:val="baseline"/>
        <w:rPr>
          <w:color w:val="000000"/>
        </w:rPr>
      </w:pPr>
      <w:r w:rsidRPr="00CD511D">
        <w:rPr>
          <w:rStyle w:val="normaltextrun"/>
          <w:b/>
          <w:bCs/>
          <w:color w:val="000000"/>
        </w:rPr>
        <w:t>Development (12 weeks):</w:t>
      </w:r>
      <w:r w:rsidRPr="00CD511D">
        <w:rPr>
          <w:rStyle w:val="eop"/>
          <w:color w:val="000000"/>
        </w:rPr>
        <w:t> </w:t>
      </w:r>
      <w:r w:rsidRPr="00CD511D">
        <w:rPr>
          <w:color w:val="000000"/>
        </w:rPr>
        <w:br/>
      </w:r>
      <w:r w:rsidRPr="00CD511D">
        <w:rPr>
          <w:rStyle w:val="normaltextrun"/>
          <w:color w:val="000000"/>
        </w:rPr>
        <w:t>Develop the backend infrastructure for data storage and processing.</w:t>
      </w:r>
      <w:r w:rsidRPr="00CD511D">
        <w:rPr>
          <w:rStyle w:val="eop"/>
          <w:color w:val="000000"/>
        </w:rPr>
        <w:t> </w:t>
      </w:r>
    </w:p>
    <w:p w14:paraId="67A13FDA" w14:textId="77777777" w:rsidR="000E5666" w:rsidRPr="00CD511D" w:rsidRDefault="000E5666" w:rsidP="000E5666">
      <w:pPr>
        <w:pStyle w:val="paragraph"/>
        <w:spacing w:before="0" w:beforeAutospacing="0" w:after="0" w:afterAutospacing="0"/>
        <w:textAlignment w:val="baseline"/>
        <w:rPr>
          <w:color w:val="000000"/>
        </w:rPr>
      </w:pPr>
      <w:r w:rsidRPr="00CD511D">
        <w:rPr>
          <w:rStyle w:val="normaltextrun"/>
          <w:color w:val="000000"/>
        </w:rPr>
        <w:t>Implement frontend components for the user interface.</w:t>
      </w:r>
      <w:r w:rsidRPr="00CD511D">
        <w:rPr>
          <w:rStyle w:val="eop"/>
          <w:color w:val="000000"/>
        </w:rPr>
        <w:t> </w:t>
      </w:r>
    </w:p>
    <w:p w14:paraId="301B6F3B" w14:textId="77777777" w:rsidR="000E5666" w:rsidRPr="00CD511D" w:rsidRDefault="000E5666" w:rsidP="000E5666">
      <w:pPr>
        <w:pStyle w:val="paragraph"/>
        <w:spacing w:before="0" w:beforeAutospacing="0" w:after="0" w:afterAutospacing="0"/>
        <w:textAlignment w:val="baseline"/>
        <w:rPr>
          <w:color w:val="000000"/>
        </w:rPr>
      </w:pPr>
      <w:r w:rsidRPr="00CD511D">
        <w:rPr>
          <w:rStyle w:val="normaltextrun"/>
          <w:color w:val="000000"/>
        </w:rPr>
        <w:t>Integrate with external systems and APIs as needed.</w:t>
      </w:r>
      <w:r w:rsidRPr="00CD511D">
        <w:rPr>
          <w:rStyle w:val="eop"/>
          <w:color w:val="000000"/>
        </w:rPr>
        <w:t> </w:t>
      </w:r>
    </w:p>
    <w:p w14:paraId="18065F3F" w14:textId="51B994F0" w:rsidR="000E5666" w:rsidRPr="00CD511D" w:rsidRDefault="000E5666" w:rsidP="000E5666">
      <w:pPr>
        <w:pStyle w:val="paragraph"/>
        <w:spacing w:before="0" w:beforeAutospacing="0" w:after="0" w:afterAutospacing="0"/>
        <w:textAlignment w:val="baseline"/>
        <w:rPr>
          <w:color w:val="000000"/>
        </w:rPr>
      </w:pPr>
      <w:r w:rsidRPr="00CD511D">
        <w:rPr>
          <w:rStyle w:val="normaltextrun"/>
          <w:b/>
          <w:bCs/>
          <w:color w:val="000000"/>
        </w:rPr>
        <w:t>Testing (7 weeks):</w:t>
      </w:r>
      <w:r w:rsidRPr="00CD511D">
        <w:rPr>
          <w:rStyle w:val="eop"/>
          <w:color w:val="000000"/>
        </w:rPr>
        <w:t> </w:t>
      </w:r>
      <w:r w:rsidRPr="00CD511D">
        <w:rPr>
          <w:color w:val="000000"/>
        </w:rPr>
        <w:br/>
      </w:r>
      <w:r w:rsidRPr="00CD511D">
        <w:rPr>
          <w:rStyle w:val="normaltextrun"/>
          <w:color w:val="000000"/>
        </w:rPr>
        <w:t>Conduct thorough testing to identify and fix any bugs or issues.</w:t>
      </w:r>
      <w:r w:rsidRPr="00CD511D">
        <w:rPr>
          <w:rStyle w:val="eop"/>
          <w:color w:val="000000"/>
        </w:rPr>
        <w:t> </w:t>
      </w:r>
      <w:r w:rsidRPr="00CD511D">
        <w:rPr>
          <w:color w:val="000000"/>
        </w:rPr>
        <w:br/>
      </w:r>
      <w:r w:rsidRPr="00CD511D">
        <w:rPr>
          <w:rStyle w:val="normaltextrun"/>
          <w:color w:val="000000"/>
        </w:rPr>
        <w:t>Perform user acceptance testing (UAT) with stakeholders to ensure the dashboard meets requirements.</w:t>
      </w:r>
      <w:r w:rsidRPr="00CD511D">
        <w:rPr>
          <w:rStyle w:val="eop"/>
          <w:color w:val="000000"/>
        </w:rPr>
        <w:t> </w:t>
      </w:r>
    </w:p>
    <w:p w14:paraId="4780A078" w14:textId="77777777" w:rsidR="000E5666" w:rsidRPr="00CD511D" w:rsidRDefault="000E5666" w:rsidP="000E5666">
      <w:pPr>
        <w:pStyle w:val="paragraph"/>
        <w:spacing w:before="0" w:beforeAutospacing="0" w:after="0" w:afterAutospacing="0"/>
        <w:textAlignment w:val="baseline"/>
        <w:rPr>
          <w:color w:val="000000"/>
        </w:rPr>
      </w:pPr>
      <w:r w:rsidRPr="00CD511D">
        <w:rPr>
          <w:rStyle w:val="normaltextrun"/>
          <w:b/>
          <w:bCs/>
          <w:color w:val="000000"/>
        </w:rPr>
        <w:t>Deployment (3 weeks):</w:t>
      </w:r>
      <w:r w:rsidRPr="00CD511D">
        <w:rPr>
          <w:rStyle w:val="eop"/>
          <w:color w:val="000000"/>
        </w:rPr>
        <w:t> </w:t>
      </w:r>
    </w:p>
    <w:p w14:paraId="2C98F85B" w14:textId="77777777" w:rsidR="000E5666" w:rsidRPr="00CD511D" w:rsidRDefault="000E5666" w:rsidP="000E5666">
      <w:pPr>
        <w:pStyle w:val="paragraph"/>
        <w:spacing w:before="0" w:beforeAutospacing="0" w:after="0" w:afterAutospacing="0"/>
        <w:textAlignment w:val="baseline"/>
        <w:rPr>
          <w:color w:val="000000"/>
        </w:rPr>
      </w:pPr>
      <w:r w:rsidRPr="00CD511D">
        <w:rPr>
          <w:rStyle w:val="normaltextrun"/>
          <w:color w:val="000000"/>
        </w:rPr>
        <w:t>Roll out the dashboard to a limited audience for initial feedback.</w:t>
      </w:r>
      <w:r w:rsidRPr="00CD511D">
        <w:rPr>
          <w:rStyle w:val="eop"/>
          <w:color w:val="000000"/>
        </w:rPr>
        <w:t> </w:t>
      </w:r>
    </w:p>
    <w:p w14:paraId="037C8FF5" w14:textId="77777777" w:rsidR="000E5666" w:rsidRPr="00CD511D" w:rsidRDefault="000E5666" w:rsidP="000E5666">
      <w:pPr>
        <w:pStyle w:val="paragraph"/>
        <w:spacing w:before="0" w:beforeAutospacing="0" w:after="0" w:afterAutospacing="0"/>
        <w:textAlignment w:val="baseline"/>
        <w:rPr>
          <w:color w:val="000000"/>
        </w:rPr>
      </w:pPr>
      <w:r w:rsidRPr="00CD511D">
        <w:rPr>
          <w:rStyle w:val="normaltextrun"/>
          <w:color w:val="000000"/>
        </w:rPr>
        <w:t>Address any issues that arise during the deployment phase.</w:t>
      </w:r>
      <w:r w:rsidRPr="00CD511D">
        <w:rPr>
          <w:rStyle w:val="eop"/>
          <w:color w:val="000000"/>
        </w:rPr>
        <w:t> </w:t>
      </w:r>
    </w:p>
    <w:p w14:paraId="5CAB55C3" w14:textId="77777777" w:rsidR="000E5666" w:rsidRPr="00CD511D" w:rsidRDefault="000E5666" w:rsidP="000E5666">
      <w:pPr>
        <w:pStyle w:val="paragraph"/>
        <w:spacing w:before="0" w:beforeAutospacing="0" w:after="0" w:afterAutospacing="0"/>
        <w:textAlignment w:val="baseline"/>
        <w:rPr>
          <w:color w:val="000000"/>
        </w:rPr>
      </w:pPr>
      <w:r w:rsidRPr="00CD511D">
        <w:rPr>
          <w:rStyle w:val="normaltextrun"/>
          <w:b/>
          <w:bCs/>
          <w:color w:val="000000"/>
        </w:rPr>
        <w:t>Training and Documentation (3 weeks):</w:t>
      </w:r>
      <w:r w:rsidRPr="00CD511D">
        <w:rPr>
          <w:rStyle w:val="eop"/>
          <w:color w:val="000000"/>
        </w:rPr>
        <w:t> </w:t>
      </w:r>
    </w:p>
    <w:p w14:paraId="3405F6AD" w14:textId="77777777" w:rsidR="000E5666" w:rsidRPr="00CD511D" w:rsidRDefault="000E5666" w:rsidP="000E5666">
      <w:pPr>
        <w:pStyle w:val="paragraph"/>
        <w:spacing w:before="0" w:beforeAutospacing="0" w:after="0" w:afterAutospacing="0"/>
        <w:textAlignment w:val="baseline"/>
        <w:rPr>
          <w:color w:val="000000"/>
        </w:rPr>
      </w:pPr>
      <w:r w:rsidRPr="00CD511D">
        <w:rPr>
          <w:rStyle w:val="normaltextrun"/>
          <w:color w:val="000000"/>
        </w:rPr>
        <w:t>Develop training materials for end-users and administrators.</w:t>
      </w:r>
      <w:r w:rsidRPr="00CD511D">
        <w:rPr>
          <w:rStyle w:val="eop"/>
          <w:color w:val="000000"/>
        </w:rPr>
        <w:t> </w:t>
      </w:r>
    </w:p>
    <w:p w14:paraId="63D526B5" w14:textId="77777777" w:rsidR="000E5666" w:rsidRPr="00CD511D" w:rsidRDefault="000E5666" w:rsidP="000E5666">
      <w:pPr>
        <w:pStyle w:val="paragraph"/>
        <w:spacing w:before="0" w:beforeAutospacing="0" w:after="0" w:afterAutospacing="0"/>
        <w:textAlignment w:val="baseline"/>
        <w:rPr>
          <w:color w:val="000000"/>
        </w:rPr>
      </w:pPr>
      <w:r w:rsidRPr="00CD511D">
        <w:rPr>
          <w:rStyle w:val="normaltextrun"/>
          <w:color w:val="000000"/>
        </w:rPr>
        <w:t>Conduct training sessions and provide ongoing support.</w:t>
      </w:r>
      <w:r w:rsidRPr="00CD511D">
        <w:rPr>
          <w:rStyle w:val="eop"/>
          <w:color w:val="000000"/>
        </w:rPr>
        <w:t> </w:t>
      </w:r>
    </w:p>
    <w:p w14:paraId="033AE21F" w14:textId="77777777" w:rsidR="000E5666" w:rsidRPr="00CD511D" w:rsidRDefault="000E5666" w:rsidP="000E5666">
      <w:pPr>
        <w:pStyle w:val="paragraph"/>
        <w:spacing w:before="0" w:beforeAutospacing="0" w:after="0" w:afterAutospacing="0"/>
        <w:textAlignment w:val="baseline"/>
        <w:rPr>
          <w:color w:val="000000"/>
        </w:rPr>
      </w:pPr>
      <w:r w:rsidRPr="00CD511D">
        <w:rPr>
          <w:rStyle w:val="normaltextrun"/>
          <w:b/>
          <w:bCs/>
          <w:color w:val="000000"/>
        </w:rPr>
        <w:t>Optimization and Iteration (Ongoing):</w:t>
      </w:r>
      <w:r w:rsidRPr="00CD511D">
        <w:rPr>
          <w:rStyle w:val="eop"/>
          <w:color w:val="000000"/>
        </w:rPr>
        <w:t> </w:t>
      </w:r>
    </w:p>
    <w:p w14:paraId="0501761D" w14:textId="77777777" w:rsidR="000E5666" w:rsidRPr="00CD511D" w:rsidRDefault="000E5666" w:rsidP="000E5666">
      <w:pPr>
        <w:pStyle w:val="paragraph"/>
        <w:spacing w:before="0" w:beforeAutospacing="0" w:after="0" w:afterAutospacing="0"/>
        <w:textAlignment w:val="baseline"/>
        <w:rPr>
          <w:color w:val="000000"/>
        </w:rPr>
      </w:pPr>
      <w:r w:rsidRPr="00CD511D">
        <w:rPr>
          <w:rStyle w:val="normaltextrun"/>
          <w:color w:val="000000"/>
        </w:rPr>
        <w:t>Continuously optimize the dashboard based on user feedback and changing requirements.</w:t>
      </w:r>
      <w:r w:rsidRPr="00CD511D">
        <w:rPr>
          <w:rStyle w:val="eop"/>
          <w:color w:val="000000"/>
        </w:rPr>
        <w:t> </w:t>
      </w:r>
    </w:p>
    <w:p w14:paraId="241CE884" w14:textId="77777777" w:rsidR="000E5666" w:rsidRPr="00CD511D" w:rsidRDefault="000E5666" w:rsidP="000E5666">
      <w:pPr>
        <w:pStyle w:val="paragraph"/>
        <w:spacing w:before="0" w:beforeAutospacing="0" w:after="0" w:afterAutospacing="0"/>
        <w:textAlignment w:val="baseline"/>
        <w:rPr>
          <w:color w:val="000000"/>
        </w:rPr>
      </w:pPr>
      <w:r w:rsidRPr="00CD511D">
        <w:rPr>
          <w:rStyle w:val="normaltextrun"/>
          <w:color w:val="000000"/>
        </w:rPr>
        <w:t>Implement updates and new features as needed.</w:t>
      </w:r>
      <w:r w:rsidRPr="00CD511D">
        <w:rPr>
          <w:rStyle w:val="eop"/>
          <w:color w:val="000000"/>
        </w:rPr>
        <w:t> </w:t>
      </w:r>
    </w:p>
    <w:p w14:paraId="47546BAE" w14:textId="77777777" w:rsidR="000E5666" w:rsidRPr="00CD511D" w:rsidRDefault="000E5666">
      <w:pPr>
        <w:rPr>
          <w:rFonts w:ascii="Times New Roman" w:hAnsi="Times New Roman" w:cs="Times New Roman"/>
        </w:rPr>
      </w:pPr>
    </w:p>
    <w:p w14:paraId="010651A8" w14:textId="77777777" w:rsidR="00CD511D" w:rsidRDefault="000E5666">
      <w:r>
        <w:t xml:space="preserve"> </w:t>
      </w:r>
    </w:p>
    <w:p w14:paraId="7ABD8A3D" w14:textId="77777777" w:rsidR="00CD511D" w:rsidRDefault="00CD511D"/>
    <w:p w14:paraId="7C291272" w14:textId="77777777" w:rsidR="00CD511D" w:rsidRDefault="00CD511D"/>
    <w:p w14:paraId="6AEC8645" w14:textId="30FD70E3" w:rsidR="000E5666" w:rsidRPr="00CD511D" w:rsidRDefault="00CD511D">
      <w:pPr>
        <w:rPr>
          <w:rFonts w:ascii="Times New Roman" w:hAnsi="Times New Roman" w:cs="Times New Roman"/>
          <w:b/>
          <w:bCs/>
          <w:sz w:val="32"/>
          <w:szCs w:val="32"/>
        </w:rPr>
      </w:pP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lastRenderedPageBreak/>
        <w:br/>
      </w:r>
      <w:r w:rsidR="000E5666" w:rsidRPr="00CD511D">
        <w:rPr>
          <w:rFonts w:ascii="Times New Roman" w:hAnsi="Times New Roman" w:cs="Times New Roman"/>
          <w:b/>
          <w:bCs/>
          <w:sz w:val="32"/>
          <w:szCs w:val="32"/>
        </w:rPr>
        <w:t>Approval and Authority to Proceed</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5"/>
        <w:gridCol w:w="3585"/>
        <w:gridCol w:w="2145"/>
      </w:tblGrid>
      <w:tr w:rsidR="00CD511D" w:rsidRPr="00CD511D" w14:paraId="08075945" w14:textId="77777777" w:rsidTr="00CD511D">
        <w:trPr>
          <w:trHeight w:val="300"/>
        </w:trPr>
        <w:tc>
          <w:tcPr>
            <w:tcW w:w="3585" w:type="dxa"/>
            <w:tcBorders>
              <w:top w:val="single" w:sz="6" w:space="0" w:color="1E4D79"/>
              <w:left w:val="single" w:sz="6" w:space="0" w:color="1E4D79"/>
              <w:bottom w:val="single" w:sz="6" w:space="0" w:color="1E4D79"/>
              <w:right w:val="single" w:sz="6" w:space="0" w:color="1E4D79"/>
            </w:tcBorders>
            <w:shd w:val="clear" w:color="auto" w:fill="C5DBF0"/>
            <w:hideMark/>
          </w:tcPr>
          <w:p w14:paraId="2E276B5F" w14:textId="77777777" w:rsidR="00CD511D" w:rsidRPr="00CD511D" w:rsidRDefault="00CD511D" w:rsidP="00CD511D">
            <w:pPr>
              <w:spacing w:after="0" w:line="240" w:lineRule="auto"/>
              <w:textAlignment w:val="baseline"/>
              <w:rPr>
                <w:rFonts w:ascii="Times New Roman" w:eastAsia="Times New Roman" w:hAnsi="Times New Roman" w:cs="Times New Roman"/>
                <w:b/>
                <w:bCs/>
                <w:color w:val="000000"/>
                <w:kern w:val="0"/>
                <w:sz w:val="24"/>
                <w:szCs w:val="24"/>
                <w14:ligatures w14:val="none"/>
              </w:rPr>
            </w:pPr>
            <w:r w:rsidRPr="00CD511D">
              <w:rPr>
                <w:rFonts w:ascii="Times New Roman" w:eastAsia="Times New Roman" w:hAnsi="Times New Roman" w:cs="Times New Roman"/>
                <w:b/>
                <w:bCs/>
                <w:color w:val="000000"/>
                <w:kern w:val="0"/>
                <w:sz w:val="24"/>
                <w:szCs w:val="24"/>
                <w14:ligatures w14:val="none"/>
              </w:rPr>
              <w:t>​​Name​ </w:t>
            </w:r>
          </w:p>
        </w:tc>
        <w:tc>
          <w:tcPr>
            <w:tcW w:w="3585" w:type="dxa"/>
            <w:tcBorders>
              <w:top w:val="single" w:sz="6" w:space="0" w:color="1E4D79"/>
              <w:left w:val="single" w:sz="6" w:space="0" w:color="1E4D79"/>
              <w:bottom w:val="single" w:sz="6" w:space="0" w:color="1E4D79"/>
              <w:right w:val="single" w:sz="6" w:space="0" w:color="1E4D79"/>
            </w:tcBorders>
            <w:shd w:val="clear" w:color="auto" w:fill="C5DBF0"/>
            <w:hideMark/>
          </w:tcPr>
          <w:p w14:paraId="394EE9E3" w14:textId="77777777" w:rsidR="00CD511D" w:rsidRPr="00CD511D" w:rsidRDefault="00CD511D" w:rsidP="00CD511D">
            <w:pPr>
              <w:spacing w:after="0" w:line="240" w:lineRule="auto"/>
              <w:textAlignment w:val="baseline"/>
              <w:rPr>
                <w:rFonts w:ascii="Times New Roman" w:eastAsia="Times New Roman" w:hAnsi="Times New Roman" w:cs="Times New Roman"/>
                <w:b/>
                <w:bCs/>
                <w:color w:val="000000"/>
                <w:kern w:val="0"/>
                <w:sz w:val="24"/>
                <w:szCs w:val="24"/>
                <w14:ligatures w14:val="none"/>
              </w:rPr>
            </w:pPr>
            <w:r w:rsidRPr="00CD511D">
              <w:rPr>
                <w:rFonts w:ascii="Times New Roman" w:eastAsia="Times New Roman" w:hAnsi="Times New Roman" w:cs="Times New Roman"/>
                <w:b/>
                <w:bCs/>
                <w:color w:val="000000"/>
                <w:kern w:val="0"/>
                <w:sz w:val="24"/>
                <w:szCs w:val="24"/>
                <w14:ligatures w14:val="none"/>
              </w:rPr>
              <w:t>​​Title​  </w:t>
            </w:r>
          </w:p>
        </w:tc>
        <w:tc>
          <w:tcPr>
            <w:tcW w:w="2145" w:type="dxa"/>
            <w:tcBorders>
              <w:top w:val="single" w:sz="6" w:space="0" w:color="1E4D79"/>
              <w:left w:val="single" w:sz="6" w:space="0" w:color="1E4D79"/>
              <w:bottom w:val="single" w:sz="6" w:space="0" w:color="1E4D79"/>
              <w:right w:val="single" w:sz="6" w:space="0" w:color="1E4D79"/>
            </w:tcBorders>
            <w:shd w:val="clear" w:color="auto" w:fill="C5DBF0"/>
            <w:hideMark/>
          </w:tcPr>
          <w:p w14:paraId="236F8328" w14:textId="77777777" w:rsidR="00CD511D" w:rsidRPr="00CD511D" w:rsidRDefault="00CD511D" w:rsidP="00CD511D">
            <w:pPr>
              <w:spacing w:after="0" w:line="240" w:lineRule="auto"/>
              <w:textAlignment w:val="baseline"/>
              <w:rPr>
                <w:rFonts w:ascii="Times New Roman" w:eastAsia="Times New Roman" w:hAnsi="Times New Roman" w:cs="Times New Roman"/>
                <w:b/>
                <w:bCs/>
                <w:color w:val="000000"/>
                <w:kern w:val="0"/>
                <w:sz w:val="24"/>
                <w:szCs w:val="24"/>
                <w14:ligatures w14:val="none"/>
              </w:rPr>
            </w:pPr>
            <w:r w:rsidRPr="00CD511D">
              <w:rPr>
                <w:rFonts w:ascii="Times New Roman" w:eastAsia="Times New Roman" w:hAnsi="Times New Roman" w:cs="Times New Roman"/>
                <w:b/>
                <w:bCs/>
                <w:color w:val="000000"/>
                <w:kern w:val="0"/>
                <w:sz w:val="24"/>
                <w:szCs w:val="24"/>
                <w14:ligatures w14:val="none"/>
              </w:rPr>
              <w:t>​​Date​  </w:t>
            </w:r>
          </w:p>
        </w:tc>
      </w:tr>
      <w:tr w:rsidR="00CD511D" w:rsidRPr="00CD511D" w14:paraId="0C3D4668" w14:textId="77777777" w:rsidTr="00CD511D">
        <w:trPr>
          <w:trHeight w:val="300"/>
        </w:trPr>
        <w:tc>
          <w:tcPr>
            <w:tcW w:w="3585" w:type="dxa"/>
            <w:tcBorders>
              <w:top w:val="single" w:sz="6" w:space="0" w:color="1E4D79"/>
              <w:left w:val="single" w:sz="6" w:space="0" w:color="1E4D79"/>
              <w:bottom w:val="single" w:sz="6" w:space="0" w:color="1E4D79"/>
              <w:right w:val="single" w:sz="6" w:space="0" w:color="1E4D79"/>
            </w:tcBorders>
            <w:shd w:val="clear" w:color="auto" w:fill="auto"/>
            <w:hideMark/>
          </w:tcPr>
          <w:p w14:paraId="1CF86756" w14:textId="77777777" w:rsidR="00CD511D" w:rsidRPr="00CD511D" w:rsidRDefault="00CD511D" w:rsidP="00CD511D">
            <w:pPr>
              <w:spacing w:after="0" w:line="240" w:lineRule="auto"/>
              <w:textAlignment w:val="baseline"/>
              <w:rPr>
                <w:rFonts w:ascii="Times New Roman" w:eastAsia="Times New Roman" w:hAnsi="Times New Roman" w:cs="Times New Roman"/>
                <w:color w:val="000000"/>
                <w:kern w:val="0"/>
                <w:sz w:val="24"/>
                <w:szCs w:val="24"/>
                <w14:ligatures w14:val="none"/>
              </w:rPr>
            </w:pPr>
            <w:r w:rsidRPr="00CD511D">
              <w:rPr>
                <w:rFonts w:ascii="Times New Roman" w:eastAsia="Times New Roman" w:hAnsi="Times New Roman" w:cs="Times New Roman"/>
                <w:color w:val="000000"/>
                <w:kern w:val="0"/>
                <w:sz w:val="24"/>
                <w:szCs w:val="24"/>
                <w14:ligatures w14:val="none"/>
              </w:rPr>
              <w:t>Manny Pacquiao </w:t>
            </w:r>
          </w:p>
        </w:tc>
        <w:tc>
          <w:tcPr>
            <w:tcW w:w="3585" w:type="dxa"/>
            <w:tcBorders>
              <w:top w:val="single" w:sz="6" w:space="0" w:color="1E4D79"/>
              <w:left w:val="single" w:sz="6" w:space="0" w:color="1E4D79"/>
              <w:bottom w:val="single" w:sz="6" w:space="0" w:color="1E4D79"/>
              <w:right w:val="single" w:sz="6" w:space="0" w:color="1E4D79"/>
            </w:tcBorders>
            <w:shd w:val="clear" w:color="auto" w:fill="auto"/>
            <w:hideMark/>
          </w:tcPr>
          <w:p w14:paraId="00A11BB9" w14:textId="77777777" w:rsidR="00CD511D" w:rsidRPr="00CD511D" w:rsidRDefault="00CD511D" w:rsidP="00CD511D">
            <w:pPr>
              <w:spacing w:after="0" w:line="240" w:lineRule="auto"/>
              <w:textAlignment w:val="baseline"/>
              <w:rPr>
                <w:rFonts w:ascii="Times New Roman" w:eastAsia="Times New Roman" w:hAnsi="Times New Roman" w:cs="Times New Roman"/>
                <w:color w:val="000000"/>
                <w:kern w:val="0"/>
                <w:sz w:val="24"/>
                <w:szCs w:val="24"/>
                <w14:ligatures w14:val="none"/>
              </w:rPr>
            </w:pPr>
            <w:r w:rsidRPr="00CD511D">
              <w:rPr>
                <w:rFonts w:ascii="Times New Roman" w:eastAsia="Times New Roman" w:hAnsi="Times New Roman" w:cs="Times New Roman"/>
                <w:color w:val="000000"/>
                <w:kern w:val="0"/>
                <w:sz w:val="24"/>
                <w:szCs w:val="24"/>
                <w14:ligatures w14:val="none"/>
              </w:rPr>
              <w:t>HVEC President </w:t>
            </w:r>
          </w:p>
        </w:tc>
        <w:tc>
          <w:tcPr>
            <w:tcW w:w="2145" w:type="dxa"/>
            <w:tcBorders>
              <w:top w:val="single" w:sz="6" w:space="0" w:color="1E4D79"/>
              <w:left w:val="single" w:sz="6" w:space="0" w:color="1E4D79"/>
              <w:bottom w:val="single" w:sz="6" w:space="0" w:color="1E4D79"/>
              <w:right w:val="single" w:sz="6" w:space="0" w:color="1E4D79"/>
            </w:tcBorders>
            <w:shd w:val="clear" w:color="auto" w:fill="auto"/>
            <w:hideMark/>
          </w:tcPr>
          <w:p w14:paraId="3FB134A4" w14:textId="77777777" w:rsidR="00CD511D" w:rsidRPr="00CD511D" w:rsidRDefault="00CD511D" w:rsidP="00CD511D">
            <w:pPr>
              <w:spacing w:after="0" w:line="240" w:lineRule="auto"/>
              <w:textAlignment w:val="baseline"/>
              <w:rPr>
                <w:rFonts w:ascii="Times New Roman" w:eastAsia="Times New Roman" w:hAnsi="Times New Roman" w:cs="Times New Roman"/>
                <w:color w:val="000000"/>
                <w:kern w:val="0"/>
                <w:sz w:val="24"/>
                <w:szCs w:val="24"/>
                <w14:ligatures w14:val="none"/>
              </w:rPr>
            </w:pPr>
            <w:r w:rsidRPr="00CD511D">
              <w:rPr>
                <w:rFonts w:ascii="Times New Roman" w:eastAsia="Times New Roman" w:hAnsi="Times New Roman" w:cs="Times New Roman"/>
                <w:color w:val="000000"/>
                <w:kern w:val="0"/>
                <w:sz w:val="24"/>
                <w:szCs w:val="24"/>
                <w14:ligatures w14:val="none"/>
              </w:rPr>
              <w:t>01/11/2024 </w:t>
            </w:r>
          </w:p>
        </w:tc>
      </w:tr>
      <w:tr w:rsidR="00CD511D" w:rsidRPr="00CD511D" w14:paraId="5F4617D5" w14:textId="77777777" w:rsidTr="00CD511D">
        <w:trPr>
          <w:trHeight w:val="300"/>
        </w:trPr>
        <w:tc>
          <w:tcPr>
            <w:tcW w:w="3585" w:type="dxa"/>
            <w:tcBorders>
              <w:top w:val="single" w:sz="6" w:space="0" w:color="1E4D79"/>
              <w:left w:val="single" w:sz="6" w:space="0" w:color="1E4D79"/>
              <w:bottom w:val="single" w:sz="6" w:space="0" w:color="1E4D79"/>
              <w:right w:val="single" w:sz="6" w:space="0" w:color="1E4D79"/>
            </w:tcBorders>
            <w:shd w:val="clear" w:color="auto" w:fill="auto"/>
            <w:hideMark/>
          </w:tcPr>
          <w:p w14:paraId="25C2C605" w14:textId="77777777" w:rsidR="00CD511D" w:rsidRPr="00CD511D" w:rsidRDefault="00CD511D" w:rsidP="00CD511D">
            <w:pPr>
              <w:spacing w:after="0" w:line="240" w:lineRule="auto"/>
              <w:textAlignment w:val="baseline"/>
              <w:rPr>
                <w:rFonts w:ascii="Times New Roman" w:eastAsia="Times New Roman" w:hAnsi="Times New Roman" w:cs="Times New Roman"/>
                <w:color w:val="000000"/>
                <w:kern w:val="0"/>
                <w:sz w:val="24"/>
                <w:szCs w:val="24"/>
                <w14:ligatures w14:val="none"/>
              </w:rPr>
            </w:pPr>
            <w:r w:rsidRPr="00CD511D">
              <w:rPr>
                <w:rFonts w:ascii="Times New Roman" w:eastAsia="Times New Roman" w:hAnsi="Times New Roman" w:cs="Times New Roman"/>
                <w:color w:val="000000"/>
                <w:kern w:val="0"/>
                <w:sz w:val="24"/>
                <w:szCs w:val="24"/>
                <w14:ligatures w14:val="none"/>
              </w:rPr>
              <w:t>Warren Buffet </w:t>
            </w:r>
          </w:p>
        </w:tc>
        <w:tc>
          <w:tcPr>
            <w:tcW w:w="3585" w:type="dxa"/>
            <w:tcBorders>
              <w:top w:val="single" w:sz="6" w:space="0" w:color="1E4D79"/>
              <w:left w:val="single" w:sz="6" w:space="0" w:color="1E4D79"/>
              <w:bottom w:val="single" w:sz="6" w:space="0" w:color="1E4D79"/>
              <w:right w:val="single" w:sz="6" w:space="0" w:color="1E4D79"/>
            </w:tcBorders>
            <w:shd w:val="clear" w:color="auto" w:fill="auto"/>
            <w:hideMark/>
          </w:tcPr>
          <w:p w14:paraId="3C33772C" w14:textId="77777777" w:rsidR="00CD511D" w:rsidRPr="00CD511D" w:rsidRDefault="00CD511D" w:rsidP="00CD511D">
            <w:pPr>
              <w:spacing w:after="0" w:line="240" w:lineRule="auto"/>
              <w:textAlignment w:val="baseline"/>
              <w:rPr>
                <w:rFonts w:ascii="Times New Roman" w:eastAsia="Times New Roman" w:hAnsi="Times New Roman" w:cs="Times New Roman"/>
                <w:color w:val="000000"/>
                <w:kern w:val="0"/>
                <w:sz w:val="24"/>
                <w:szCs w:val="24"/>
                <w14:ligatures w14:val="none"/>
              </w:rPr>
            </w:pPr>
            <w:r w:rsidRPr="00CD511D">
              <w:rPr>
                <w:rFonts w:ascii="Times New Roman" w:eastAsia="Times New Roman" w:hAnsi="Times New Roman" w:cs="Times New Roman"/>
                <w:color w:val="000000"/>
                <w:kern w:val="0"/>
                <w:sz w:val="24"/>
                <w:szCs w:val="24"/>
                <w14:ligatures w14:val="none"/>
              </w:rPr>
              <w:t>HVEC VP </w:t>
            </w:r>
          </w:p>
        </w:tc>
        <w:tc>
          <w:tcPr>
            <w:tcW w:w="2145" w:type="dxa"/>
            <w:tcBorders>
              <w:top w:val="single" w:sz="6" w:space="0" w:color="1E4D79"/>
              <w:left w:val="single" w:sz="6" w:space="0" w:color="1E4D79"/>
              <w:bottom w:val="single" w:sz="6" w:space="0" w:color="1E4D79"/>
              <w:right w:val="single" w:sz="6" w:space="0" w:color="1E4D79"/>
            </w:tcBorders>
            <w:shd w:val="clear" w:color="auto" w:fill="auto"/>
            <w:hideMark/>
          </w:tcPr>
          <w:p w14:paraId="1D6FA628" w14:textId="77777777" w:rsidR="00CD511D" w:rsidRPr="00CD511D" w:rsidRDefault="00CD511D" w:rsidP="00CD511D">
            <w:pPr>
              <w:spacing w:after="0" w:line="240" w:lineRule="auto"/>
              <w:textAlignment w:val="baseline"/>
              <w:rPr>
                <w:rFonts w:ascii="Times New Roman" w:eastAsia="Times New Roman" w:hAnsi="Times New Roman" w:cs="Times New Roman"/>
                <w:color w:val="000000"/>
                <w:kern w:val="0"/>
                <w:sz w:val="24"/>
                <w:szCs w:val="24"/>
                <w14:ligatures w14:val="none"/>
              </w:rPr>
            </w:pPr>
            <w:r w:rsidRPr="00CD511D">
              <w:rPr>
                <w:rFonts w:ascii="Times New Roman" w:eastAsia="Times New Roman" w:hAnsi="Times New Roman" w:cs="Times New Roman"/>
                <w:color w:val="000000"/>
                <w:kern w:val="0"/>
                <w:sz w:val="24"/>
                <w:szCs w:val="24"/>
                <w14:ligatures w14:val="none"/>
              </w:rPr>
              <w:t>01/11/2024 </w:t>
            </w:r>
          </w:p>
        </w:tc>
      </w:tr>
      <w:tr w:rsidR="00CD511D" w:rsidRPr="00CD511D" w14:paraId="7F86A5AB" w14:textId="77777777" w:rsidTr="00CD511D">
        <w:trPr>
          <w:trHeight w:val="300"/>
        </w:trPr>
        <w:tc>
          <w:tcPr>
            <w:tcW w:w="3585" w:type="dxa"/>
            <w:tcBorders>
              <w:top w:val="single" w:sz="6" w:space="0" w:color="1E4D79"/>
              <w:left w:val="single" w:sz="6" w:space="0" w:color="1E4D79"/>
              <w:bottom w:val="single" w:sz="6" w:space="0" w:color="1E4D79"/>
              <w:right w:val="single" w:sz="6" w:space="0" w:color="1E4D79"/>
            </w:tcBorders>
            <w:shd w:val="clear" w:color="auto" w:fill="auto"/>
            <w:hideMark/>
          </w:tcPr>
          <w:p w14:paraId="1F0D3546" w14:textId="77777777" w:rsidR="00CD511D" w:rsidRPr="00CD511D" w:rsidRDefault="00CD511D" w:rsidP="00CD511D">
            <w:pPr>
              <w:spacing w:after="0" w:line="240" w:lineRule="auto"/>
              <w:textAlignment w:val="baseline"/>
              <w:rPr>
                <w:rFonts w:ascii="Times New Roman" w:eastAsia="Times New Roman" w:hAnsi="Times New Roman" w:cs="Times New Roman"/>
                <w:color w:val="000000"/>
                <w:kern w:val="0"/>
                <w:sz w:val="24"/>
                <w:szCs w:val="24"/>
                <w14:ligatures w14:val="none"/>
              </w:rPr>
            </w:pPr>
            <w:r w:rsidRPr="00CD511D">
              <w:rPr>
                <w:rFonts w:ascii="Times New Roman" w:eastAsia="Times New Roman" w:hAnsi="Times New Roman" w:cs="Times New Roman"/>
                <w:color w:val="000000"/>
                <w:kern w:val="0"/>
                <w:sz w:val="24"/>
                <w:szCs w:val="24"/>
                <w14:ligatures w14:val="none"/>
              </w:rPr>
              <w:t>High Voltage </w:t>
            </w:r>
          </w:p>
        </w:tc>
        <w:tc>
          <w:tcPr>
            <w:tcW w:w="3585" w:type="dxa"/>
            <w:tcBorders>
              <w:top w:val="single" w:sz="6" w:space="0" w:color="1E4D79"/>
              <w:left w:val="single" w:sz="6" w:space="0" w:color="1E4D79"/>
              <w:bottom w:val="single" w:sz="6" w:space="0" w:color="1E4D79"/>
              <w:right w:val="single" w:sz="6" w:space="0" w:color="1E4D79"/>
            </w:tcBorders>
            <w:shd w:val="clear" w:color="auto" w:fill="auto"/>
            <w:hideMark/>
          </w:tcPr>
          <w:p w14:paraId="58C191AD" w14:textId="77777777" w:rsidR="00CD511D" w:rsidRPr="00CD511D" w:rsidRDefault="00CD511D" w:rsidP="00CD511D">
            <w:pPr>
              <w:spacing w:after="0" w:line="240" w:lineRule="auto"/>
              <w:textAlignment w:val="baseline"/>
              <w:rPr>
                <w:rFonts w:ascii="Times New Roman" w:eastAsia="Times New Roman" w:hAnsi="Times New Roman" w:cs="Times New Roman"/>
                <w:color w:val="000000"/>
                <w:kern w:val="0"/>
                <w:sz w:val="24"/>
                <w:szCs w:val="24"/>
                <w14:ligatures w14:val="none"/>
              </w:rPr>
            </w:pPr>
            <w:r w:rsidRPr="00CD511D">
              <w:rPr>
                <w:rFonts w:ascii="Times New Roman" w:eastAsia="Times New Roman" w:hAnsi="Times New Roman" w:cs="Times New Roman"/>
                <w:color w:val="000000"/>
                <w:kern w:val="0"/>
                <w:sz w:val="24"/>
                <w:szCs w:val="24"/>
                <w14:ligatures w14:val="none"/>
              </w:rPr>
              <w:t>Project Management Team </w:t>
            </w:r>
          </w:p>
        </w:tc>
        <w:tc>
          <w:tcPr>
            <w:tcW w:w="2145" w:type="dxa"/>
            <w:tcBorders>
              <w:top w:val="single" w:sz="6" w:space="0" w:color="1E4D79"/>
              <w:left w:val="single" w:sz="6" w:space="0" w:color="1E4D79"/>
              <w:bottom w:val="single" w:sz="6" w:space="0" w:color="1E4D79"/>
              <w:right w:val="single" w:sz="6" w:space="0" w:color="1E4D79"/>
            </w:tcBorders>
            <w:shd w:val="clear" w:color="auto" w:fill="auto"/>
            <w:hideMark/>
          </w:tcPr>
          <w:p w14:paraId="14FE6C1F" w14:textId="77777777" w:rsidR="00CD511D" w:rsidRPr="00CD511D" w:rsidRDefault="00CD511D" w:rsidP="00CD511D">
            <w:pPr>
              <w:spacing w:after="0" w:line="240" w:lineRule="auto"/>
              <w:textAlignment w:val="baseline"/>
              <w:rPr>
                <w:rFonts w:ascii="Times New Roman" w:eastAsia="Times New Roman" w:hAnsi="Times New Roman" w:cs="Times New Roman"/>
                <w:color w:val="000000"/>
                <w:kern w:val="0"/>
                <w:sz w:val="24"/>
                <w:szCs w:val="24"/>
                <w14:ligatures w14:val="none"/>
              </w:rPr>
            </w:pPr>
            <w:r w:rsidRPr="00CD511D">
              <w:rPr>
                <w:rFonts w:ascii="Times New Roman" w:eastAsia="Times New Roman" w:hAnsi="Times New Roman" w:cs="Times New Roman"/>
                <w:color w:val="000000"/>
                <w:kern w:val="0"/>
                <w:sz w:val="24"/>
                <w:szCs w:val="24"/>
                <w14:ligatures w14:val="none"/>
              </w:rPr>
              <w:t>01/11/2024 </w:t>
            </w:r>
          </w:p>
        </w:tc>
      </w:tr>
    </w:tbl>
    <w:p w14:paraId="615F6C81" w14:textId="2C9103DC" w:rsidR="000E5666" w:rsidRPr="00CD511D" w:rsidRDefault="00CD511D">
      <w:pPr>
        <w:rPr>
          <w:rFonts w:ascii="Times New Roman" w:hAnsi="Times New Roman" w:cs="Times New Roman"/>
          <w:b/>
          <w:bCs/>
        </w:rPr>
      </w:pPr>
      <w:r>
        <w:br/>
      </w:r>
      <w:r w:rsidRPr="00CD511D">
        <w:rPr>
          <w:rFonts w:ascii="Times New Roman" w:hAnsi="Times New Roman" w:cs="Times New Roman"/>
          <w:b/>
          <w:bCs/>
          <w:sz w:val="32"/>
          <w:szCs w:val="32"/>
        </w:rPr>
        <w:t>Risks</w:t>
      </w:r>
    </w:p>
    <w:p w14:paraId="4636D59B" w14:textId="72F39706" w:rsidR="00CD511D" w:rsidRPr="00CD511D" w:rsidRDefault="00CD511D">
      <w:pPr>
        <w:rPr>
          <w:rFonts w:ascii="Times New Roman" w:hAnsi="Times New Roman" w:cs="Times New Roman"/>
          <w:sz w:val="24"/>
          <w:szCs w:val="24"/>
        </w:rPr>
      </w:pPr>
      <w:r w:rsidRPr="00CD511D">
        <w:rPr>
          <w:rFonts w:ascii="Times New Roman" w:hAnsi="Times New Roman" w:cs="Times New Roman"/>
          <w:sz w:val="24"/>
          <w:szCs w:val="24"/>
        </w:rPr>
        <w:t>Risk 1: Information Security</w:t>
      </w:r>
    </w:p>
    <w:p w14:paraId="40A6B750" w14:textId="29CB3541" w:rsidR="00CD511D" w:rsidRPr="00CD511D" w:rsidRDefault="00CD511D">
      <w:pPr>
        <w:rPr>
          <w:rFonts w:ascii="Times New Roman" w:hAnsi="Times New Roman" w:cs="Times New Roman"/>
          <w:sz w:val="24"/>
          <w:szCs w:val="24"/>
        </w:rPr>
      </w:pPr>
      <w:r w:rsidRPr="00CD511D">
        <w:rPr>
          <w:rFonts w:ascii="Times New Roman" w:hAnsi="Times New Roman" w:cs="Times New Roman"/>
          <w:sz w:val="24"/>
          <w:szCs w:val="24"/>
        </w:rPr>
        <w:t>Risk 2. Data Privacy</w:t>
      </w:r>
    </w:p>
    <w:p w14:paraId="2962E5C1" w14:textId="00B893A4" w:rsidR="00CD511D" w:rsidRPr="00CD511D" w:rsidRDefault="00CD511D">
      <w:pPr>
        <w:rPr>
          <w:rFonts w:ascii="Times New Roman" w:hAnsi="Times New Roman" w:cs="Times New Roman"/>
          <w:sz w:val="24"/>
          <w:szCs w:val="24"/>
        </w:rPr>
      </w:pPr>
      <w:r w:rsidRPr="00CD511D">
        <w:rPr>
          <w:rFonts w:ascii="Times New Roman" w:hAnsi="Times New Roman" w:cs="Times New Roman"/>
          <w:sz w:val="24"/>
          <w:szCs w:val="24"/>
        </w:rPr>
        <w:t xml:space="preserve">Risk 3. </w:t>
      </w:r>
      <w:proofErr w:type="spellStart"/>
      <w:r w:rsidRPr="00CD511D">
        <w:rPr>
          <w:rFonts w:ascii="Times New Roman" w:hAnsi="Times New Roman" w:cs="Times New Roman"/>
          <w:sz w:val="24"/>
          <w:szCs w:val="24"/>
        </w:rPr>
        <w:t>Transperency</w:t>
      </w:r>
      <w:proofErr w:type="spellEnd"/>
    </w:p>
    <w:sectPr w:rsidR="00CD511D" w:rsidRPr="00CD5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2B9"/>
    <w:multiLevelType w:val="multilevel"/>
    <w:tmpl w:val="2A8CC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0506F6"/>
    <w:multiLevelType w:val="multilevel"/>
    <w:tmpl w:val="67CC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003EE"/>
    <w:multiLevelType w:val="multilevel"/>
    <w:tmpl w:val="D282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B021C"/>
    <w:multiLevelType w:val="multilevel"/>
    <w:tmpl w:val="127A2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6F2BB4"/>
    <w:multiLevelType w:val="multilevel"/>
    <w:tmpl w:val="B490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C396B"/>
    <w:multiLevelType w:val="multilevel"/>
    <w:tmpl w:val="03144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58B78C6"/>
    <w:multiLevelType w:val="multilevel"/>
    <w:tmpl w:val="252C8F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79F281B"/>
    <w:multiLevelType w:val="multilevel"/>
    <w:tmpl w:val="9892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295882"/>
    <w:multiLevelType w:val="multilevel"/>
    <w:tmpl w:val="82C67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D781642"/>
    <w:multiLevelType w:val="multilevel"/>
    <w:tmpl w:val="1882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7330E7"/>
    <w:multiLevelType w:val="multilevel"/>
    <w:tmpl w:val="969C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353E10"/>
    <w:multiLevelType w:val="multilevel"/>
    <w:tmpl w:val="3AFC3A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44D382B"/>
    <w:multiLevelType w:val="multilevel"/>
    <w:tmpl w:val="14F43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2AB5E9C"/>
    <w:multiLevelType w:val="multilevel"/>
    <w:tmpl w:val="9B6E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166FEB"/>
    <w:multiLevelType w:val="multilevel"/>
    <w:tmpl w:val="A44A47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3722593"/>
    <w:multiLevelType w:val="multilevel"/>
    <w:tmpl w:val="45D44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E02674B"/>
    <w:multiLevelType w:val="multilevel"/>
    <w:tmpl w:val="FCBC4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01037F4"/>
    <w:multiLevelType w:val="multilevel"/>
    <w:tmpl w:val="AF1C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8C68E0"/>
    <w:multiLevelType w:val="multilevel"/>
    <w:tmpl w:val="4DD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912CB4"/>
    <w:multiLevelType w:val="multilevel"/>
    <w:tmpl w:val="58AE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9769F8"/>
    <w:multiLevelType w:val="multilevel"/>
    <w:tmpl w:val="5BD43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BF1770D"/>
    <w:multiLevelType w:val="multilevel"/>
    <w:tmpl w:val="25164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D071E4B"/>
    <w:multiLevelType w:val="multilevel"/>
    <w:tmpl w:val="A7C0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6B2047"/>
    <w:multiLevelType w:val="multilevel"/>
    <w:tmpl w:val="0F26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7D4AB7"/>
    <w:multiLevelType w:val="multilevel"/>
    <w:tmpl w:val="061E03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C0997"/>
    <w:multiLevelType w:val="multilevel"/>
    <w:tmpl w:val="253C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CC666F"/>
    <w:multiLevelType w:val="multilevel"/>
    <w:tmpl w:val="D87E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C20AFF"/>
    <w:multiLevelType w:val="multilevel"/>
    <w:tmpl w:val="1BF0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8B2B11"/>
    <w:multiLevelType w:val="multilevel"/>
    <w:tmpl w:val="C6DC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497DE8"/>
    <w:multiLevelType w:val="multilevel"/>
    <w:tmpl w:val="1728CA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973067E"/>
    <w:multiLevelType w:val="multilevel"/>
    <w:tmpl w:val="80862C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9D001F7"/>
    <w:multiLevelType w:val="multilevel"/>
    <w:tmpl w:val="FEF25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32395329">
    <w:abstractNumId w:val="1"/>
  </w:num>
  <w:num w:numId="2" w16cid:durableId="1257593947">
    <w:abstractNumId w:val="0"/>
  </w:num>
  <w:num w:numId="3" w16cid:durableId="1486117906">
    <w:abstractNumId w:val="19"/>
  </w:num>
  <w:num w:numId="4" w16cid:durableId="49311628">
    <w:abstractNumId w:val="29"/>
  </w:num>
  <w:num w:numId="5" w16cid:durableId="1908178834">
    <w:abstractNumId w:val="9"/>
  </w:num>
  <w:num w:numId="6" w16cid:durableId="464204345">
    <w:abstractNumId w:val="21"/>
  </w:num>
  <w:num w:numId="7" w16cid:durableId="69814083">
    <w:abstractNumId w:val="28"/>
  </w:num>
  <w:num w:numId="8" w16cid:durableId="3558651">
    <w:abstractNumId w:val="8"/>
  </w:num>
  <w:num w:numId="9" w16cid:durableId="1431464976">
    <w:abstractNumId w:val="27"/>
  </w:num>
  <w:num w:numId="10" w16cid:durableId="1888953790">
    <w:abstractNumId w:val="24"/>
  </w:num>
  <w:num w:numId="11" w16cid:durableId="1852059515">
    <w:abstractNumId w:val="7"/>
  </w:num>
  <w:num w:numId="12" w16cid:durableId="1198007513">
    <w:abstractNumId w:val="16"/>
  </w:num>
  <w:num w:numId="13" w16cid:durableId="2062945296">
    <w:abstractNumId w:val="17"/>
  </w:num>
  <w:num w:numId="14" w16cid:durableId="1396204045">
    <w:abstractNumId w:val="31"/>
  </w:num>
  <w:num w:numId="15" w16cid:durableId="1996376718">
    <w:abstractNumId w:val="22"/>
  </w:num>
  <w:num w:numId="16" w16cid:durableId="2139755661">
    <w:abstractNumId w:val="20"/>
  </w:num>
  <w:num w:numId="17" w16cid:durableId="1295913090">
    <w:abstractNumId w:val="23"/>
  </w:num>
  <w:num w:numId="18" w16cid:durableId="340394130">
    <w:abstractNumId w:val="3"/>
  </w:num>
  <w:num w:numId="19" w16cid:durableId="82722770">
    <w:abstractNumId w:val="2"/>
  </w:num>
  <w:num w:numId="20" w16cid:durableId="887183861">
    <w:abstractNumId w:val="6"/>
  </w:num>
  <w:num w:numId="21" w16cid:durableId="1350643916">
    <w:abstractNumId w:val="25"/>
  </w:num>
  <w:num w:numId="22" w16cid:durableId="1282229827">
    <w:abstractNumId w:val="15"/>
  </w:num>
  <w:num w:numId="23" w16cid:durableId="1211116908">
    <w:abstractNumId w:val="10"/>
  </w:num>
  <w:num w:numId="24" w16cid:durableId="1167213103">
    <w:abstractNumId w:val="14"/>
  </w:num>
  <w:num w:numId="25" w16cid:durableId="1633173365">
    <w:abstractNumId w:val="13"/>
  </w:num>
  <w:num w:numId="26" w16cid:durableId="807092043">
    <w:abstractNumId w:val="12"/>
  </w:num>
  <w:num w:numId="27" w16cid:durableId="1137725277">
    <w:abstractNumId w:val="26"/>
  </w:num>
  <w:num w:numId="28" w16cid:durableId="1642078438">
    <w:abstractNumId w:val="30"/>
  </w:num>
  <w:num w:numId="29" w16cid:durableId="2029213048">
    <w:abstractNumId w:val="18"/>
  </w:num>
  <w:num w:numId="30" w16cid:durableId="1940289524">
    <w:abstractNumId w:val="5"/>
  </w:num>
  <w:num w:numId="31" w16cid:durableId="903683735">
    <w:abstractNumId w:val="4"/>
  </w:num>
  <w:num w:numId="32" w16cid:durableId="10122964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66"/>
    <w:rsid w:val="000E5666"/>
    <w:rsid w:val="00452BA5"/>
    <w:rsid w:val="006920DB"/>
    <w:rsid w:val="007D2F96"/>
    <w:rsid w:val="00CD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509F"/>
  <w15:chartTrackingRefBased/>
  <w15:docId w15:val="{5152FBE0-7348-46C5-856B-5689E8D7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E56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E5666"/>
  </w:style>
  <w:style w:type="character" w:customStyle="1" w:styleId="contentcontrolboundarysink">
    <w:name w:val="contentcontrolboundarysink"/>
    <w:basedOn w:val="DefaultParagraphFont"/>
    <w:rsid w:val="000E5666"/>
  </w:style>
  <w:style w:type="character" w:customStyle="1" w:styleId="eop">
    <w:name w:val="eop"/>
    <w:basedOn w:val="DefaultParagraphFont"/>
    <w:rsid w:val="000E5666"/>
  </w:style>
  <w:style w:type="character" w:customStyle="1" w:styleId="tabchar">
    <w:name w:val="tabchar"/>
    <w:basedOn w:val="DefaultParagraphFont"/>
    <w:rsid w:val="000E5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6210">
      <w:bodyDiv w:val="1"/>
      <w:marLeft w:val="0"/>
      <w:marRight w:val="0"/>
      <w:marTop w:val="0"/>
      <w:marBottom w:val="0"/>
      <w:divBdr>
        <w:top w:val="none" w:sz="0" w:space="0" w:color="auto"/>
        <w:left w:val="none" w:sz="0" w:space="0" w:color="auto"/>
        <w:bottom w:val="none" w:sz="0" w:space="0" w:color="auto"/>
        <w:right w:val="none" w:sz="0" w:space="0" w:color="auto"/>
      </w:divBdr>
      <w:divsChild>
        <w:div w:id="644162174">
          <w:marLeft w:val="0"/>
          <w:marRight w:val="0"/>
          <w:marTop w:val="0"/>
          <w:marBottom w:val="0"/>
          <w:divBdr>
            <w:top w:val="none" w:sz="0" w:space="0" w:color="auto"/>
            <w:left w:val="none" w:sz="0" w:space="0" w:color="auto"/>
            <w:bottom w:val="none" w:sz="0" w:space="0" w:color="auto"/>
            <w:right w:val="none" w:sz="0" w:space="0" w:color="auto"/>
          </w:divBdr>
          <w:divsChild>
            <w:div w:id="248929474">
              <w:marLeft w:val="0"/>
              <w:marRight w:val="0"/>
              <w:marTop w:val="0"/>
              <w:marBottom w:val="0"/>
              <w:divBdr>
                <w:top w:val="none" w:sz="0" w:space="0" w:color="auto"/>
                <w:left w:val="none" w:sz="0" w:space="0" w:color="auto"/>
                <w:bottom w:val="none" w:sz="0" w:space="0" w:color="auto"/>
                <w:right w:val="none" w:sz="0" w:space="0" w:color="auto"/>
              </w:divBdr>
            </w:div>
          </w:divsChild>
        </w:div>
        <w:div w:id="620915851">
          <w:marLeft w:val="0"/>
          <w:marRight w:val="0"/>
          <w:marTop w:val="0"/>
          <w:marBottom w:val="0"/>
          <w:divBdr>
            <w:top w:val="none" w:sz="0" w:space="0" w:color="auto"/>
            <w:left w:val="none" w:sz="0" w:space="0" w:color="auto"/>
            <w:bottom w:val="none" w:sz="0" w:space="0" w:color="auto"/>
            <w:right w:val="none" w:sz="0" w:space="0" w:color="auto"/>
          </w:divBdr>
          <w:divsChild>
            <w:div w:id="1479614160">
              <w:marLeft w:val="0"/>
              <w:marRight w:val="0"/>
              <w:marTop w:val="0"/>
              <w:marBottom w:val="0"/>
              <w:divBdr>
                <w:top w:val="none" w:sz="0" w:space="0" w:color="auto"/>
                <w:left w:val="none" w:sz="0" w:space="0" w:color="auto"/>
                <w:bottom w:val="none" w:sz="0" w:space="0" w:color="auto"/>
                <w:right w:val="none" w:sz="0" w:space="0" w:color="auto"/>
              </w:divBdr>
            </w:div>
          </w:divsChild>
        </w:div>
        <w:div w:id="978875216">
          <w:marLeft w:val="0"/>
          <w:marRight w:val="0"/>
          <w:marTop w:val="0"/>
          <w:marBottom w:val="0"/>
          <w:divBdr>
            <w:top w:val="none" w:sz="0" w:space="0" w:color="auto"/>
            <w:left w:val="none" w:sz="0" w:space="0" w:color="auto"/>
            <w:bottom w:val="none" w:sz="0" w:space="0" w:color="auto"/>
            <w:right w:val="none" w:sz="0" w:space="0" w:color="auto"/>
          </w:divBdr>
          <w:divsChild>
            <w:div w:id="1124009485">
              <w:marLeft w:val="0"/>
              <w:marRight w:val="0"/>
              <w:marTop w:val="0"/>
              <w:marBottom w:val="0"/>
              <w:divBdr>
                <w:top w:val="none" w:sz="0" w:space="0" w:color="auto"/>
                <w:left w:val="none" w:sz="0" w:space="0" w:color="auto"/>
                <w:bottom w:val="none" w:sz="0" w:space="0" w:color="auto"/>
                <w:right w:val="none" w:sz="0" w:space="0" w:color="auto"/>
              </w:divBdr>
            </w:div>
          </w:divsChild>
        </w:div>
        <w:div w:id="1854614049">
          <w:marLeft w:val="0"/>
          <w:marRight w:val="0"/>
          <w:marTop w:val="0"/>
          <w:marBottom w:val="0"/>
          <w:divBdr>
            <w:top w:val="none" w:sz="0" w:space="0" w:color="auto"/>
            <w:left w:val="none" w:sz="0" w:space="0" w:color="auto"/>
            <w:bottom w:val="none" w:sz="0" w:space="0" w:color="auto"/>
            <w:right w:val="none" w:sz="0" w:space="0" w:color="auto"/>
          </w:divBdr>
          <w:divsChild>
            <w:div w:id="1562982093">
              <w:marLeft w:val="0"/>
              <w:marRight w:val="0"/>
              <w:marTop w:val="0"/>
              <w:marBottom w:val="0"/>
              <w:divBdr>
                <w:top w:val="none" w:sz="0" w:space="0" w:color="auto"/>
                <w:left w:val="none" w:sz="0" w:space="0" w:color="auto"/>
                <w:bottom w:val="none" w:sz="0" w:space="0" w:color="auto"/>
                <w:right w:val="none" w:sz="0" w:space="0" w:color="auto"/>
              </w:divBdr>
            </w:div>
          </w:divsChild>
        </w:div>
        <w:div w:id="1797718362">
          <w:marLeft w:val="0"/>
          <w:marRight w:val="0"/>
          <w:marTop w:val="0"/>
          <w:marBottom w:val="0"/>
          <w:divBdr>
            <w:top w:val="none" w:sz="0" w:space="0" w:color="auto"/>
            <w:left w:val="none" w:sz="0" w:space="0" w:color="auto"/>
            <w:bottom w:val="none" w:sz="0" w:space="0" w:color="auto"/>
            <w:right w:val="none" w:sz="0" w:space="0" w:color="auto"/>
          </w:divBdr>
          <w:divsChild>
            <w:div w:id="1060059673">
              <w:marLeft w:val="0"/>
              <w:marRight w:val="0"/>
              <w:marTop w:val="0"/>
              <w:marBottom w:val="0"/>
              <w:divBdr>
                <w:top w:val="none" w:sz="0" w:space="0" w:color="auto"/>
                <w:left w:val="none" w:sz="0" w:space="0" w:color="auto"/>
                <w:bottom w:val="none" w:sz="0" w:space="0" w:color="auto"/>
                <w:right w:val="none" w:sz="0" w:space="0" w:color="auto"/>
              </w:divBdr>
            </w:div>
          </w:divsChild>
        </w:div>
        <w:div w:id="693000709">
          <w:marLeft w:val="0"/>
          <w:marRight w:val="0"/>
          <w:marTop w:val="0"/>
          <w:marBottom w:val="0"/>
          <w:divBdr>
            <w:top w:val="none" w:sz="0" w:space="0" w:color="auto"/>
            <w:left w:val="none" w:sz="0" w:space="0" w:color="auto"/>
            <w:bottom w:val="none" w:sz="0" w:space="0" w:color="auto"/>
            <w:right w:val="none" w:sz="0" w:space="0" w:color="auto"/>
          </w:divBdr>
          <w:divsChild>
            <w:div w:id="1454863543">
              <w:marLeft w:val="0"/>
              <w:marRight w:val="0"/>
              <w:marTop w:val="0"/>
              <w:marBottom w:val="0"/>
              <w:divBdr>
                <w:top w:val="none" w:sz="0" w:space="0" w:color="auto"/>
                <w:left w:val="none" w:sz="0" w:space="0" w:color="auto"/>
                <w:bottom w:val="none" w:sz="0" w:space="0" w:color="auto"/>
                <w:right w:val="none" w:sz="0" w:space="0" w:color="auto"/>
              </w:divBdr>
            </w:div>
          </w:divsChild>
        </w:div>
        <w:div w:id="666060015">
          <w:marLeft w:val="0"/>
          <w:marRight w:val="0"/>
          <w:marTop w:val="0"/>
          <w:marBottom w:val="0"/>
          <w:divBdr>
            <w:top w:val="none" w:sz="0" w:space="0" w:color="auto"/>
            <w:left w:val="none" w:sz="0" w:space="0" w:color="auto"/>
            <w:bottom w:val="none" w:sz="0" w:space="0" w:color="auto"/>
            <w:right w:val="none" w:sz="0" w:space="0" w:color="auto"/>
          </w:divBdr>
          <w:divsChild>
            <w:div w:id="333387975">
              <w:marLeft w:val="0"/>
              <w:marRight w:val="0"/>
              <w:marTop w:val="0"/>
              <w:marBottom w:val="0"/>
              <w:divBdr>
                <w:top w:val="none" w:sz="0" w:space="0" w:color="auto"/>
                <w:left w:val="none" w:sz="0" w:space="0" w:color="auto"/>
                <w:bottom w:val="none" w:sz="0" w:space="0" w:color="auto"/>
                <w:right w:val="none" w:sz="0" w:space="0" w:color="auto"/>
              </w:divBdr>
            </w:div>
          </w:divsChild>
        </w:div>
        <w:div w:id="27033247">
          <w:marLeft w:val="0"/>
          <w:marRight w:val="0"/>
          <w:marTop w:val="0"/>
          <w:marBottom w:val="0"/>
          <w:divBdr>
            <w:top w:val="none" w:sz="0" w:space="0" w:color="auto"/>
            <w:left w:val="none" w:sz="0" w:space="0" w:color="auto"/>
            <w:bottom w:val="none" w:sz="0" w:space="0" w:color="auto"/>
            <w:right w:val="none" w:sz="0" w:space="0" w:color="auto"/>
          </w:divBdr>
          <w:divsChild>
            <w:div w:id="367217796">
              <w:marLeft w:val="0"/>
              <w:marRight w:val="0"/>
              <w:marTop w:val="0"/>
              <w:marBottom w:val="0"/>
              <w:divBdr>
                <w:top w:val="none" w:sz="0" w:space="0" w:color="auto"/>
                <w:left w:val="none" w:sz="0" w:space="0" w:color="auto"/>
                <w:bottom w:val="none" w:sz="0" w:space="0" w:color="auto"/>
                <w:right w:val="none" w:sz="0" w:space="0" w:color="auto"/>
              </w:divBdr>
            </w:div>
          </w:divsChild>
        </w:div>
        <w:div w:id="111636761">
          <w:marLeft w:val="0"/>
          <w:marRight w:val="0"/>
          <w:marTop w:val="0"/>
          <w:marBottom w:val="0"/>
          <w:divBdr>
            <w:top w:val="none" w:sz="0" w:space="0" w:color="auto"/>
            <w:left w:val="none" w:sz="0" w:space="0" w:color="auto"/>
            <w:bottom w:val="none" w:sz="0" w:space="0" w:color="auto"/>
            <w:right w:val="none" w:sz="0" w:space="0" w:color="auto"/>
          </w:divBdr>
          <w:divsChild>
            <w:div w:id="914313652">
              <w:marLeft w:val="0"/>
              <w:marRight w:val="0"/>
              <w:marTop w:val="0"/>
              <w:marBottom w:val="0"/>
              <w:divBdr>
                <w:top w:val="none" w:sz="0" w:space="0" w:color="auto"/>
                <w:left w:val="none" w:sz="0" w:space="0" w:color="auto"/>
                <w:bottom w:val="none" w:sz="0" w:space="0" w:color="auto"/>
                <w:right w:val="none" w:sz="0" w:space="0" w:color="auto"/>
              </w:divBdr>
            </w:div>
          </w:divsChild>
        </w:div>
        <w:div w:id="566695538">
          <w:marLeft w:val="0"/>
          <w:marRight w:val="0"/>
          <w:marTop w:val="0"/>
          <w:marBottom w:val="0"/>
          <w:divBdr>
            <w:top w:val="none" w:sz="0" w:space="0" w:color="auto"/>
            <w:left w:val="none" w:sz="0" w:space="0" w:color="auto"/>
            <w:bottom w:val="none" w:sz="0" w:space="0" w:color="auto"/>
            <w:right w:val="none" w:sz="0" w:space="0" w:color="auto"/>
          </w:divBdr>
          <w:divsChild>
            <w:div w:id="1896503566">
              <w:marLeft w:val="0"/>
              <w:marRight w:val="0"/>
              <w:marTop w:val="0"/>
              <w:marBottom w:val="0"/>
              <w:divBdr>
                <w:top w:val="none" w:sz="0" w:space="0" w:color="auto"/>
                <w:left w:val="none" w:sz="0" w:space="0" w:color="auto"/>
                <w:bottom w:val="none" w:sz="0" w:space="0" w:color="auto"/>
                <w:right w:val="none" w:sz="0" w:space="0" w:color="auto"/>
              </w:divBdr>
            </w:div>
          </w:divsChild>
        </w:div>
        <w:div w:id="1909146587">
          <w:marLeft w:val="0"/>
          <w:marRight w:val="0"/>
          <w:marTop w:val="0"/>
          <w:marBottom w:val="0"/>
          <w:divBdr>
            <w:top w:val="none" w:sz="0" w:space="0" w:color="auto"/>
            <w:left w:val="none" w:sz="0" w:space="0" w:color="auto"/>
            <w:bottom w:val="none" w:sz="0" w:space="0" w:color="auto"/>
            <w:right w:val="none" w:sz="0" w:space="0" w:color="auto"/>
          </w:divBdr>
          <w:divsChild>
            <w:div w:id="811868379">
              <w:marLeft w:val="0"/>
              <w:marRight w:val="0"/>
              <w:marTop w:val="0"/>
              <w:marBottom w:val="0"/>
              <w:divBdr>
                <w:top w:val="none" w:sz="0" w:space="0" w:color="auto"/>
                <w:left w:val="none" w:sz="0" w:space="0" w:color="auto"/>
                <w:bottom w:val="none" w:sz="0" w:space="0" w:color="auto"/>
                <w:right w:val="none" w:sz="0" w:space="0" w:color="auto"/>
              </w:divBdr>
            </w:div>
          </w:divsChild>
        </w:div>
        <w:div w:id="1980302054">
          <w:marLeft w:val="0"/>
          <w:marRight w:val="0"/>
          <w:marTop w:val="0"/>
          <w:marBottom w:val="0"/>
          <w:divBdr>
            <w:top w:val="none" w:sz="0" w:space="0" w:color="auto"/>
            <w:left w:val="none" w:sz="0" w:space="0" w:color="auto"/>
            <w:bottom w:val="none" w:sz="0" w:space="0" w:color="auto"/>
            <w:right w:val="none" w:sz="0" w:space="0" w:color="auto"/>
          </w:divBdr>
          <w:divsChild>
            <w:div w:id="10753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9072">
      <w:bodyDiv w:val="1"/>
      <w:marLeft w:val="0"/>
      <w:marRight w:val="0"/>
      <w:marTop w:val="0"/>
      <w:marBottom w:val="0"/>
      <w:divBdr>
        <w:top w:val="none" w:sz="0" w:space="0" w:color="auto"/>
        <w:left w:val="none" w:sz="0" w:space="0" w:color="auto"/>
        <w:bottom w:val="none" w:sz="0" w:space="0" w:color="auto"/>
        <w:right w:val="none" w:sz="0" w:space="0" w:color="auto"/>
      </w:divBdr>
    </w:div>
    <w:div w:id="781533851">
      <w:bodyDiv w:val="1"/>
      <w:marLeft w:val="0"/>
      <w:marRight w:val="0"/>
      <w:marTop w:val="0"/>
      <w:marBottom w:val="0"/>
      <w:divBdr>
        <w:top w:val="none" w:sz="0" w:space="0" w:color="auto"/>
        <w:left w:val="none" w:sz="0" w:space="0" w:color="auto"/>
        <w:bottom w:val="none" w:sz="0" w:space="0" w:color="auto"/>
        <w:right w:val="none" w:sz="0" w:space="0" w:color="auto"/>
      </w:divBdr>
    </w:div>
    <w:div w:id="822047088">
      <w:bodyDiv w:val="1"/>
      <w:marLeft w:val="0"/>
      <w:marRight w:val="0"/>
      <w:marTop w:val="0"/>
      <w:marBottom w:val="0"/>
      <w:divBdr>
        <w:top w:val="none" w:sz="0" w:space="0" w:color="auto"/>
        <w:left w:val="none" w:sz="0" w:space="0" w:color="auto"/>
        <w:bottom w:val="none" w:sz="0" w:space="0" w:color="auto"/>
        <w:right w:val="none" w:sz="0" w:space="0" w:color="auto"/>
      </w:divBdr>
    </w:div>
    <w:div w:id="1089887292">
      <w:bodyDiv w:val="1"/>
      <w:marLeft w:val="0"/>
      <w:marRight w:val="0"/>
      <w:marTop w:val="0"/>
      <w:marBottom w:val="0"/>
      <w:divBdr>
        <w:top w:val="none" w:sz="0" w:space="0" w:color="auto"/>
        <w:left w:val="none" w:sz="0" w:space="0" w:color="auto"/>
        <w:bottom w:val="none" w:sz="0" w:space="0" w:color="auto"/>
        <w:right w:val="none" w:sz="0" w:space="0" w:color="auto"/>
      </w:divBdr>
      <w:divsChild>
        <w:div w:id="1429933011">
          <w:marLeft w:val="0"/>
          <w:marRight w:val="0"/>
          <w:marTop w:val="0"/>
          <w:marBottom w:val="0"/>
          <w:divBdr>
            <w:top w:val="none" w:sz="0" w:space="0" w:color="auto"/>
            <w:left w:val="none" w:sz="0" w:space="0" w:color="auto"/>
            <w:bottom w:val="none" w:sz="0" w:space="0" w:color="auto"/>
            <w:right w:val="none" w:sz="0" w:space="0" w:color="auto"/>
          </w:divBdr>
          <w:divsChild>
            <w:div w:id="1316763601">
              <w:marLeft w:val="0"/>
              <w:marRight w:val="0"/>
              <w:marTop w:val="0"/>
              <w:marBottom w:val="0"/>
              <w:divBdr>
                <w:top w:val="none" w:sz="0" w:space="0" w:color="auto"/>
                <w:left w:val="none" w:sz="0" w:space="0" w:color="auto"/>
                <w:bottom w:val="none" w:sz="0" w:space="0" w:color="auto"/>
                <w:right w:val="none" w:sz="0" w:space="0" w:color="auto"/>
              </w:divBdr>
              <w:divsChild>
                <w:div w:id="2062093525">
                  <w:marLeft w:val="0"/>
                  <w:marRight w:val="0"/>
                  <w:marTop w:val="30"/>
                  <w:marBottom w:val="30"/>
                  <w:divBdr>
                    <w:top w:val="none" w:sz="0" w:space="0" w:color="auto"/>
                    <w:left w:val="none" w:sz="0" w:space="0" w:color="auto"/>
                    <w:bottom w:val="none" w:sz="0" w:space="0" w:color="auto"/>
                    <w:right w:val="none" w:sz="0" w:space="0" w:color="auto"/>
                  </w:divBdr>
                  <w:divsChild>
                    <w:div w:id="229924474">
                      <w:marLeft w:val="0"/>
                      <w:marRight w:val="0"/>
                      <w:marTop w:val="0"/>
                      <w:marBottom w:val="0"/>
                      <w:divBdr>
                        <w:top w:val="none" w:sz="0" w:space="0" w:color="auto"/>
                        <w:left w:val="none" w:sz="0" w:space="0" w:color="auto"/>
                        <w:bottom w:val="none" w:sz="0" w:space="0" w:color="auto"/>
                        <w:right w:val="none" w:sz="0" w:space="0" w:color="auto"/>
                      </w:divBdr>
                      <w:divsChild>
                        <w:div w:id="32384496">
                          <w:marLeft w:val="0"/>
                          <w:marRight w:val="0"/>
                          <w:marTop w:val="0"/>
                          <w:marBottom w:val="0"/>
                          <w:divBdr>
                            <w:top w:val="none" w:sz="0" w:space="0" w:color="auto"/>
                            <w:left w:val="none" w:sz="0" w:space="0" w:color="auto"/>
                            <w:bottom w:val="none" w:sz="0" w:space="0" w:color="auto"/>
                            <w:right w:val="none" w:sz="0" w:space="0" w:color="auto"/>
                          </w:divBdr>
                        </w:div>
                      </w:divsChild>
                    </w:div>
                    <w:div w:id="2089498621">
                      <w:marLeft w:val="0"/>
                      <w:marRight w:val="0"/>
                      <w:marTop w:val="0"/>
                      <w:marBottom w:val="0"/>
                      <w:divBdr>
                        <w:top w:val="none" w:sz="0" w:space="0" w:color="auto"/>
                        <w:left w:val="none" w:sz="0" w:space="0" w:color="auto"/>
                        <w:bottom w:val="none" w:sz="0" w:space="0" w:color="auto"/>
                        <w:right w:val="none" w:sz="0" w:space="0" w:color="auto"/>
                      </w:divBdr>
                      <w:divsChild>
                        <w:div w:id="556090419">
                          <w:marLeft w:val="0"/>
                          <w:marRight w:val="0"/>
                          <w:marTop w:val="0"/>
                          <w:marBottom w:val="0"/>
                          <w:divBdr>
                            <w:top w:val="none" w:sz="0" w:space="0" w:color="auto"/>
                            <w:left w:val="none" w:sz="0" w:space="0" w:color="auto"/>
                            <w:bottom w:val="none" w:sz="0" w:space="0" w:color="auto"/>
                            <w:right w:val="none" w:sz="0" w:space="0" w:color="auto"/>
                          </w:divBdr>
                        </w:div>
                      </w:divsChild>
                    </w:div>
                    <w:div w:id="119691911">
                      <w:marLeft w:val="0"/>
                      <w:marRight w:val="0"/>
                      <w:marTop w:val="0"/>
                      <w:marBottom w:val="0"/>
                      <w:divBdr>
                        <w:top w:val="none" w:sz="0" w:space="0" w:color="auto"/>
                        <w:left w:val="none" w:sz="0" w:space="0" w:color="auto"/>
                        <w:bottom w:val="none" w:sz="0" w:space="0" w:color="auto"/>
                        <w:right w:val="none" w:sz="0" w:space="0" w:color="auto"/>
                      </w:divBdr>
                      <w:divsChild>
                        <w:div w:id="2136673981">
                          <w:marLeft w:val="0"/>
                          <w:marRight w:val="0"/>
                          <w:marTop w:val="0"/>
                          <w:marBottom w:val="0"/>
                          <w:divBdr>
                            <w:top w:val="none" w:sz="0" w:space="0" w:color="auto"/>
                            <w:left w:val="none" w:sz="0" w:space="0" w:color="auto"/>
                            <w:bottom w:val="none" w:sz="0" w:space="0" w:color="auto"/>
                            <w:right w:val="none" w:sz="0" w:space="0" w:color="auto"/>
                          </w:divBdr>
                        </w:div>
                      </w:divsChild>
                    </w:div>
                    <w:div w:id="651524005">
                      <w:marLeft w:val="0"/>
                      <w:marRight w:val="0"/>
                      <w:marTop w:val="0"/>
                      <w:marBottom w:val="0"/>
                      <w:divBdr>
                        <w:top w:val="none" w:sz="0" w:space="0" w:color="auto"/>
                        <w:left w:val="none" w:sz="0" w:space="0" w:color="auto"/>
                        <w:bottom w:val="none" w:sz="0" w:space="0" w:color="auto"/>
                        <w:right w:val="none" w:sz="0" w:space="0" w:color="auto"/>
                      </w:divBdr>
                      <w:divsChild>
                        <w:div w:id="55712257">
                          <w:marLeft w:val="0"/>
                          <w:marRight w:val="0"/>
                          <w:marTop w:val="0"/>
                          <w:marBottom w:val="0"/>
                          <w:divBdr>
                            <w:top w:val="none" w:sz="0" w:space="0" w:color="auto"/>
                            <w:left w:val="none" w:sz="0" w:space="0" w:color="auto"/>
                            <w:bottom w:val="none" w:sz="0" w:space="0" w:color="auto"/>
                            <w:right w:val="none" w:sz="0" w:space="0" w:color="auto"/>
                          </w:divBdr>
                        </w:div>
                      </w:divsChild>
                    </w:div>
                    <w:div w:id="357198050">
                      <w:marLeft w:val="0"/>
                      <w:marRight w:val="0"/>
                      <w:marTop w:val="0"/>
                      <w:marBottom w:val="0"/>
                      <w:divBdr>
                        <w:top w:val="none" w:sz="0" w:space="0" w:color="auto"/>
                        <w:left w:val="none" w:sz="0" w:space="0" w:color="auto"/>
                        <w:bottom w:val="none" w:sz="0" w:space="0" w:color="auto"/>
                        <w:right w:val="none" w:sz="0" w:space="0" w:color="auto"/>
                      </w:divBdr>
                      <w:divsChild>
                        <w:div w:id="621769840">
                          <w:marLeft w:val="0"/>
                          <w:marRight w:val="0"/>
                          <w:marTop w:val="0"/>
                          <w:marBottom w:val="0"/>
                          <w:divBdr>
                            <w:top w:val="none" w:sz="0" w:space="0" w:color="auto"/>
                            <w:left w:val="none" w:sz="0" w:space="0" w:color="auto"/>
                            <w:bottom w:val="none" w:sz="0" w:space="0" w:color="auto"/>
                            <w:right w:val="none" w:sz="0" w:space="0" w:color="auto"/>
                          </w:divBdr>
                        </w:div>
                      </w:divsChild>
                    </w:div>
                    <w:div w:id="1452626845">
                      <w:marLeft w:val="0"/>
                      <w:marRight w:val="0"/>
                      <w:marTop w:val="0"/>
                      <w:marBottom w:val="0"/>
                      <w:divBdr>
                        <w:top w:val="none" w:sz="0" w:space="0" w:color="auto"/>
                        <w:left w:val="none" w:sz="0" w:space="0" w:color="auto"/>
                        <w:bottom w:val="none" w:sz="0" w:space="0" w:color="auto"/>
                        <w:right w:val="none" w:sz="0" w:space="0" w:color="auto"/>
                      </w:divBdr>
                      <w:divsChild>
                        <w:div w:id="1590580739">
                          <w:marLeft w:val="0"/>
                          <w:marRight w:val="0"/>
                          <w:marTop w:val="0"/>
                          <w:marBottom w:val="0"/>
                          <w:divBdr>
                            <w:top w:val="none" w:sz="0" w:space="0" w:color="auto"/>
                            <w:left w:val="none" w:sz="0" w:space="0" w:color="auto"/>
                            <w:bottom w:val="none" w:sz="0" w:space="0" w:color="auto"/>
                            <w:right w:val="none" w:sz="0" w:space="0" w:color="auto"/>
                          </w:divBdr>
                        </w:div>
                      </w:divsChild>
                    </w:div>
                    <w:div w:id="256136046">
                      <w:marLeft w:val="0"/>
                      <w:marRight w:val="0"/>
                      <w:marTop w:val="0"/>
                      <w:marBottom w:val="0"/>
                      <w:divBdr>
                        <w:top w:val="none" w:sz="0" w:space="0" w:color="auto"/>
                        <w:left w:val="none" w:sz="0" w:space="0" w:color="auto"/>
                        <w:bottom w:val="none" w:sz="0" w:space="0" w:color="auto"/>
                        <w:right w:val="none" w:sz="0" w:space="0" w:color="auto"/>
                      </w:divBdr>
                      <w:divsChild>
                        <w:div w:id="1337613676">
                          <w:marLeft w:val="0"/>
                          <w:marRight w:val="0"/>
                          <w:marTop w:val="0"/>
                          <w:marBottom w:val="0"/>
                          <w:divBdr>
                            <w:top w:val="none" w:sz="0" w:space="0" w:color="auto"/>
                            <w:left w:val="none" w:sz="0" w:space="0" w:color="auto"/>
                            <w:bottom w:val="none" w:sz="0" w:space="0" w:color="auto"/>
                            <w:right w:val="none" w:sz="0" w:space="0" w:color="auto"/>
                          </w:divBdr>
                        </w:div>
                      </w:divsChild>
                    </w:div>
                    <w:div w:id="959603019">
                      <w:marLeft w:val="0"/>
                      <w:marRight w:val="0"/>
                      <w:marTop w:val="0"/>
                      <w:marBottom w:val="0"/>
                      <w:divBdr>
                        <w:top w:val="none" w:sz="0" w:space="0" w:color="auto"/>
                        <w:left w:val="none" w:sz="0" w:space="0" w:color="auto"/>
                        <w:bottom w:val="none" w:sz="0" w:space="0" w:color="auto"/>
                        <w:right w:val="none" w:sz="0" w:space="0" w:color="auto"/>
                      </w:divBdr>
                      <w:divsChild>
                        <w:div w:id="1109086272">
                          <w:marLeft w:val="0"/>
                          <w:marRight w:val="0"/>
                          <w:marTop w:val="0"/>
                          <w:marBottom w:val="0"/>
                          <w:divBdr>
                            <w:top w:val="none" w:sz="0" w:space="0" w:color="auto"/>
                            <w:left w:val="none" w:sz="0" w:space="0" w:color="auto"/>
                            <w:bottom w:val="none" w:sz="0" w:space="0" w:color="auto"/>
                            <w:right w:val="none" w:sz="0" w:space="0" w:color="auto"/>
                          </w:divBdr>
                        </w:div>
                      </w:divsChild>
                    </w:div>
                    <w:div w:id="1489830627">
                      <w:marLeft w:val="0"/>
                      <w:marRight w:val="0"/>
                      <w:marTop w:val="0"/>
                      <w:marBottom w:val="0"/>
                      <w:divBdr>
                        <w:top w:val="none" w:sz="0" w:space="0" w:color="auto"/>
                        <w:left w:val="none" w:sz="0" w:space="0" w:color="auto"/>
                        <w:bottom w:val="none" w:sz="0" w:space="0" w:color="auto"/>
                        <w:right w:val="none" w:sz="0" w:space="0" w:color="auto"/>
                      </w:divBdr>
                      <w:divsChild>
                        <w:div w:id="308754979">
                          <w:marLeft w:val="0"/>
                          <w:marRight w:val="0"/>
                          <w:marTop w:val="0"/>
                          <w:marBottom w:val="0"/>
                          <w:divBdr>
                            <w:top w:val="none" w:sz="0" w:space="0" w:color="auto"/>
                            <w:left w:val="none" w:sz="0" w:space="0" w:color="auto"/>
                            <w:bottom w:val="none" w:sz="0" w:space="0" w:color="auto"/>
                            <w:right w:val="none" w:sz="0" w:space="0" w:color="auto"/>
                          </w:divBdr>
                        </w:div>
                      </w:divsChild>
                    </w:div>
                    <w:div w:id="1340964592">
                      <w:marLeft w:val="0"/>
                      <w:marRight w:val="0"/>
                      <w:marTop w:val="0"/>
                      <w:marBottom w:val="0"/>
                      <w:divBdr>
                        <w:top w:val="none" w:sz="0" w:space="0" w:color="auto"/>
                        <w:left w:val="none" w:sz="0" w:space="0" w:color="auto"/>
                        <w:bottom w:val="none" w:sz="0" w:space="0" w:color="auto"/>
                        <w:right w:val="none" w:sz="0" w:space="0" w:color="auto"/>
                      </w:divBdr>
                      <w:divsChild>
                        <w:div w:id="989749744">
                          <w:marLeft w:val="0"/>
                          <w:marRight w:val="0"/>
                          <w:marTop w:val="0"/>
                          <w:marBottom w:val="0"/>
                          <w:divBdr>
                            <w:top w:val="none" w:sz="0" w:space="0" w:color="auto"/>
                            <w:left w:val="none" w:sz="0" w:space="0" w:color="auto"/>
                            <w:bottom w:val="none" w:sz="0" w:space="0" w:color="auto"/>
                            <w:right w:val="none" w:sz="0" w:space="0" w:color="auto"/>
                          </w:divBdr>
                        </w:div>
                      </w:divsChild>
                    </w:div>
                    <w:div w:id="1466772985">
                      <w:marLeft w:val="0"/>
                      <w:marRight w:val="0"/>
                      <w:marTop w:val="0"/>
                      <w:marBottom w:val="0"/>
                      <w:divBdr>
                        <w:top w:val="none" w:sz="0" w:space="0" w:color="auto"/>
                        <w:left w:val="none" w:sz="0" w:space="0" w:color="auto"/>
                        <w:bottom w:val="none" w:sz="0" w:space="0" w:color="auto"/>
                        <w:right w:val="none" w:sz="0" w:space="0" w:color="auto"/>
                      </w:divBdr>
                      <w:divsChild>
                        <w:div w:id="1687974649">
                          <w:marLeft w:val="0"/>
                          <w:marRight w:val="0"/>
                          <w:marTop w:val="0"/>
                          <w:marBottom w:val="0"/>
                          <w:divBdr>
                            <w:top w:val="none" w:sz="0" w:space="0" w:color="auto"/>
                            <w:left w:val="none" w:sz="0" w:space="0" w:color="auto"/>
                            <w:bottom w:val="none" w:sz="0" w:space="0" w:color="auto"/>
                            <w:right w:val="none" w:sz="0" w:space="0" w:color="auto"/>
                          </w:divBdr>
                        </w:div>
                      </w:divsChild>
                    </w:div>
                    <w:div w:id="152527362">
                      <w:marLeft w:val="0"/>
                      <w:marRight w:val="0"/>
                      <w:marTop w:val="0"/>
                      <w:marBottom w:val="0"/>
                      <w:divBdr>
                        <w:top w:val="none" w:sz="0" w:space="0" w:color="auto"/>
                        <w:left w:val="none" w:sz="0" w:space="0" w:color="auto"/>
                        <w:bottom w:val="none" w:sz="0" w:space="0" w:color="auto"/>
                        <w:right w:val="none" w:sz="0" w:space="0" w:color="auto"/>
                      </w:divBdr>
                      <w:divsChild>
                        <w:div w:id="1136410128">
                          <w:marLeft w:val="0"/>
                          <w:marRight w:val="0"/>
                          <w:marTop w:val="0"/>
                          <w:marBottom w:val="0"/>
                          <w:divBdr>
                            <w:top w:val="none" w:sz="0" w:space="0" w:color="auto"/>
                            <w:left w:val="none" w:sz="0" w:space="0" w:color="auto"/>
                            <w:bottom w:val="none" w:sz="0" w:space="0" w:color="auto"/>
                            <w:right w:val="none" w:sz="0" w:space="0" w:color="auto"/>
                          </w:divBdr>
                        </w:div>
                      </w:divsChild>
                    </w:div>
                    <w:div w:id="1063720852">
                      <w:marLeft w:val="0"/>
                      <w:marRight w:val="0"/>
                      <w:marTop w:val="0"/>
                      <w:marBottom w:val="0"/>
                      <w:divBdr>
                        <w:top w:val="none" w:sz="0" w:space="0" w:color="auto"/>
                        <w:left w:val="none" w:sz="0" w:space="0" w:color="auto"/>
                        <w:bottom w:val="none" w:sz="0" w:space="0" w:color="auto"/>
                        <w:right w:val="none" w:sz="0" w:space="0" w:color="auto"/>
                      </w:divBdr>
                      <w:divsChild>
                        <w:div w:id="9643022">
                          <w:marLeft w:val="0"/>
                          <w:marRight w:val="0"/>
                          <w:marTop w:val="0"/>
                          <w:marBottom w:val="0"/>
                          <w:divBdr>
                            <w:top w:val="none" w:sz="0" w:space="0" w:color="auto"/>
                            <w:left w:val="none" w:sz="0" w:space="0" w:color="auto"/>
                            <w:bottom w:val="none" w:sz="0" w:space="0" w:color="auto"/>
                            <w:right w:val="none" w:sz="0" w:space="0" w:color="auto"/>
                          </w:divBdr>
                        </w:div>
                      </w:divsChild>
                    </w:div>
                    <w:div w:id="533469029">
                      <w:marLeft w:val="0"/>
                      <w:marRight w:val="0"/>
                      <w:marTop w:val="0"/>
                      <w:marBottom w:val="0"/>
                      <w:divBdr>
                        <w:top w:val="none" w:sz="0" w:space="0" w:color="auto"/>
                        <w:left w:val="none" w:sz="0" w:space="0" w:color="auto"/>
                        <w:bottom w:val="none" w:sz="0" w:space="0" w:color="auto"/>
                        <w:right w:val="none" w:sz="0" w:space="0" w:color="auto"/>
                      </w:divBdr>
                      <w:divsChild>
                        <w:div w:id="255863285">
                          <w:marLeft w:val="0"/>
                          <w:marRight w:val="0"/>
                          <w:marTop w:val="0"/>
                          <w:marBottom w:val="0"/>
                          <w:divBdr>
                            <w:top w:val="none" w:sz="0" w:space="0" w:color="auto"/>
                            <w:left w:val="none" w:sz="0" w:space="0" w:color="auto"/>
                            <w:bottom w:val="none" w:sz="0" w:space="0" w:color="auto"/>
                            <w:right w:val="none" w:sz="0" w:space="0" w:color="auto"/>
                          </w:divBdr>
                        </w:div>
                      </w:divsChild>
                    </w:div>
                    <w:div w:id="1781533020">
                      <w:marLeft w:val="0"/>
                      <w:marRight w:val="0"/>
                      <w:marTop w:val="0"/>
                      <w:marBottom w:val="0"/>
                      <w:divBdr>
                        <w:top w:val="none" w:sz="0" w:space="0" w:color="auto"/>
                        <w:left w:val="none" w:sz="0" w:space="0" w:color="auto"/>
                        <w:bottom w:val="none" w:sz="0" w:space="0" w:color="auto"/>
                        <w:right w:val="none" w:sz="0" w:space="0" w:color="auto"/>
                      </w:divBdr>
                      <w:divsChild>
                        <w:div w:id="285623253">
                          <w:marLeft w:val="0"/>
                          <w:marRight w:val="0"/>
                          <w:marTop w:val="0"/>
                          <w:marBottom w:val="0"/>
                          <w:divBdr>
                            <w:top w:val="none" w:sz="0" w:space="0" w:color="auto"/>
                            <w:left w:val="none" w:sz="0" w:space="0" w:color="auto"/>
                            <w:bottom w:val="none" w:sz="0" w:space="0" w:color="auto"/>
                            <w:right w:val="none" w:sz="0" w:space="0" w:color="auto"/>
                          </w:divBdr>
                        </w:div>
                      </w:divsChild>
                    </w:div>
                    <w:div w:id="1640574021">
                      <w:marLeft w:val="0"/>
                      <w:marRight w:val="0"/>
                      <w:marTop w:val="0"/>
                      <w:marBottom w:val="0"/>
                      <w:divBdr>
                        <w:top w:val="none" w:sz="0" w:space="0" w:color="auto"/>
                        <w:left w:val="none" w:sz="0" w:space="0" w:color="auto"/>
                        <w:bottom w:val="none" w:sz="0" w:space="0" w:color="auto"/>
                        <w:right w:val="none" w:sz="0" w:space="0" w:color="auto"/>
                      </w:divBdr>
                      <w:divsChild>
                        <w:div w:id="527524783">
                          <w:marLeft w:val="0"/>
                          <w:marRight w:val="0"/>
                          <w:marTop w:val="0"/>
                          <w:marBottom w:val="0"/>
                          <w:divBdr>
                            <w:top w:val="none" w:sz="0" w:space="0" w:color="auto"/>
                            <w:left w:val="none" w:sz="0" w:space="0" w:color="auto"/>
                            <w:bottom w:val="none" w:sz="0" w:space="0" w:color="auto"/>
                            <w:right w:val="none" w:sz="0" w:space="0" w:color="auto"/>
                          </w:divBdr>
                        </w:div>
                      </w:divsChild>
                    </w:div>
                    <w:div w:id="1257207743">
                      <w:marLeft w:val="0"/>
                      <w:marRight w:val="0"/>
                      <w:marTop w:val="0"/>
                      <w:marBottom w:val="0"/>
                      <w:divBdr>
                        <w:top w:val="none" w:sz="0" w:space="0" w:color="auto"/>
                        <w:left w:val="none" w:sz="0" w:space="0" w:color="auto"/>
                        <w:bottom w:val="none" w:sz="0" w:space="0" w:color="auto"/>
                        <w:right w:val="none" w:sz="0" w:space="0" w:color="auto"/>
                      </w:divBdr>
                      <w:divsChild>
                        <w:div w:id="1862165553">
                          <w:marLeft w:val="0"/>
                          <w:marRight w:val="0"/>
                          <w:marTop w:val="0"/>
                          <w:marBottom w:val="0"/>
                          <w:divBdr>
                            <w:top w:val="none" w:sz="0" w:space="0" w:color="auto"/>
                            <w:left w:val="none" w:sz="0" w:space="0" w:color="auto"/>
                            <w:bottom w:val="none" w:sz="0" w:space="0" w:color="auto"/>
                            <w:right w:val="none" w:sz="0" w:space="0" w:color="auto"/>
                          </w:divBdr>
                        </w:div>
                      </w:divsChild>
                    </w:div>
                    <w:div w:id="814026975">
                      <w:marLeft w:val="0"/>
                      <w:marRight w:val="0"/>
                      <w:marTop w:val="0"/>
                      <w:marBottom w:val="0"/>
                      <w:divBdr>
                        <w:top w:val="none" w:sz="0" w:space="0" w:color="auto"/>
                        <w:left w:val="none" w:sz="0" w:space="0" w:color="auto"/>
                        <w:bottom w:val="none" w:sz="0" w:space="0" w:color="auto"/>
                        <w:right w:val="none" w:sz="0" w:space="0" w:color="auto"/>
                      </w:divBdr>
                      <w:divsChild>
                        <w:div w:id="346563741">
                          <w:marLeft w:val="0"/>
                          <w:marRight w:val="0"/>
                          <w:marTop w:val="0"/>
                          <w:marBottom w:val="0"/>
                          <w:divBdr>
                            <w:top w:val="none" w:sz="0" w:space="0" w:color="auto"/>
                            <w:left w:val="none" w:sz="0" w:space="0" w:color="auto"/>
                            <w:bottom w:val="none" w:sz="0" w:space="0" w:color="auto"/>
                            <w:right w:val="none" w:sz="0" w:space="0" w:color="auto"/>
                          </w:divBdr>
                        </w:div>
                      </w:divsChild>
                    </w:div>
                    <w:div w:id="1223053541">
                      <w:marLeft w:val="0"/>
                      <w:marRight w:val="0"/>
                      <w:marTop w:val="0"/>
                      <w:marBottom w:val="0"/>
                      <w:divBdr>
                        <w:top w:val="none" w:sz="0" w:space="0" w:color="auto"/>
                        <w:left w:val="none" w:sz="0" w:space="0" w:color="auto"/>
                        <w:bottom w:val="none" w:sz="0" w:space="0" w:color="auto"/>
                        <w:right w:val="none" w:sz="0" w:space="0" w:color="auto"/>
                      </w:divBdr>
                      <w:divsChild>
                        <w:div w:id="1266041716">
                          <w:marLeft w:val="0"/>
                          <w:marRight w:val="0"/>
                          <w:marTop w:val="0"/>
                          <w:marBottom w:val="0"/>
                          <w:divBdr>
                            <w:top w:val="none" w:sz="0" w:space="0" w:color="auto"/>
                            <w:left w:val="none" w:sz="0" w:space="0" w:color="auto"/>
                            <w:bottom w:val="none" w:sz="0" w:space="0" w:color="auto"/>
                            <w:right w:val="none" w:sz="0" w:space="0" w:color="auto"/>
                          </w:divBdr>
                        </w:div>
                      </w:divsChild>
                    </w:div>
                    <w:div w:id="101149446">
                      <w:marLeft w:val="0"/>
                      <w:marRight w:val="0"/>
                      <w:marTop w:val="0"/>
                      <w:marBottom w:val="0"/>
                      <w:divBdr>
                        <w:top w:val="none" w:sz="0" w:space="0" w:color="auto"/>
                        <w:left w:val="none" w:sz="0" w:space="0" w:color="auto"/>
                        <w:bottom w:val="none" w:sz="0" w:space="0" w:color="auto"/>
                        <w:right w:val="none" w:sz="0" w:space="0" w:color="auto"/>
                      </w:divBdr>
                      <w:divsChild>
                        <w:div w:id="315032476">
                          <w:marLeft w:val="0"/>
                          <w:marRight w:val="0"/>
                          <w:marTop w:val="0"/>
                          <w:marBottom w:val="0"/>
                          <w:divBdr>
                            <w:top w:val="none" w:sz="0" w:space="0" w:color="auto"/>
                            <w:left w:val="none" w:sz="0" w:space="0" w:color="auto"/>
                            <w:bottom w:val="none" w:sz="0" w:space="0" w:color="auto"/>
                            <w:right w:val="none" w:sz="0" w:space="0" w:color="auto"/>
                          </w:divBdr>
                        </w:div>
                      </w:divsChild>
                    </w:div>
                    <w:div w:id="209733856">
                      <w:marLeft w:val="0"/>
                      <w:marRight w:val="0"/>
                      <w:marTop w:val="0"/>
                      <w:marBottom w:val="0"/>
                      <w:divBdr>
                        <w:top w:val="none" w:sz="0" w:space="0" w:color="auto"/>
                        <w:left w:val="none" w:sz="0" w:space="0" w:color="auto"/>
                        <w:bottom w:val="none" w:sz="0" w:space="0" w:color="auto"/>
                        <w:right w:val="none" w:sz="0" w:space="0" w:color="auto"/>
                      </w:divBdr>
                      <w:divsChild>
                        <w:div w:id="2102558092">
                          <w:marLeft w:val="0"/>
                          <w:marRight w:val="0"/>
                          <w:marTop w:val="0"/>
                          <w:marBottom w:val="0"/>
                          <w:divBdr>
                            <w:top w:val="none" w:sz="0" w:space="0" w:color="auto"/>
                            <w:left w:val="none" w:sz="0" w:space="0" w:color="auto"/>
                            <w:bottom w:val="none" w:sz="0" w:space="0" w:color="auto"/>
                            <w:right w:val="none" w:sz="0" w:space="0" w:color="auto"/>
                          </w:divBdr>
                        </w:div>
                      </w:divsChild>
                    </w:div>
                    <w:div w:id="1183204447">
                      <w:marLeft w:val="0"/>
                      <w:marRight w:val="0"/>
                      <w:marTop w:val="0"/>
                      <w:marBottom w:val="0"/>
                      <w:divBdr>
                        <w:top w:val="none" w:sz="0" w:space="0" w:color="auto"/>
                        <w:left w:val="none" w:sz="0" w:space="0" w:color="auto"/>
                        <w:bottom w:val="none" w:sz="0" w:space="0" w:color="auto"/>
                        <w:right w:val="none" w:sz="0" w:space="0" w:color="auto"/>
                      </w:divBdr>
                      <w:divsChild>
                        <w:div w:id="1600527994">
                          <w:marLeft w:val="0"/>
                          <w:marRight w:val="0"/>
                          <w:marTop w:val="0"/>
                          <w:marBottom w:val="0"/>
                          <w:divBdr>
                            <w:top w:val="none" w:sz="0" w:space="0" w:color="auto"/>
                            <w:left w:val="none" w:sz="0" w:space="0" w:color="auto"/>
                            <w:bottom w:val="none" w:sz="0" w:space="0" w:color="auto"/>
                            <w:right w:val="none" w:sz="0" w:space="0" w:color="auto"/>
                          </w:divBdr>
                        </w:div>
                      </w:divsChild>
                    </w:div>
                    <w:div w:id="759568301">
                      <w:marLeft w:val="0"/>
                      <w:marRight w:val="0"/>
                      <w:marTop w:val="0"/>
                      <w:marBottom w:val="0"/>
                      <w:divBdr>
                        <w:top w:val="none" w:sz="0" w:space="0" w:color="auto"/>
                        <w:left w:val="none" w:sz="0" w:space="0" w:color="auto"/>
                        <w:bottom w:val="none" w:sz="0" w:space="0" w:color="auto"/>
                        <w:right w:val="none" w:sz="0" w:space="0" w:color="auto"/>
                      </w:divBdr>
                      <w:divsChild>
                        <w:div w:id="193933553">
                          <w:marLeft w:val="0"/>
                          <w:marRight w:val="0"/>
                          <w:marTop w:val="0"/>
                          <w:marBottom w:val="0"/>
                          <w:divBdr>
                            <w:top w:val="none" w:sz="0" w:space="0" w:color="auto"/>
                            <w:left w:val="none" w:sz="0" w:space="0" w:color="auto"/>
                            <w:bottom w:val="none" w:sz="0" w:space="0" w:color="auto"/>
                            <w:right w:val="none" w:sz="0" w:space="0" w:color="auto"/>
                          </w:divBdr>
                        </w:div>
                      </w:divsChild>
                    </w:div>
                    <w:div w:id="2071345591">
                      <w:marLeft w:val="0"/>
                      <w:marRight w:val="0"/>
                      <w:marTop w:val="0"/>
                      <w:marBottom w:val="0"/>
                      <w:divBdr>
                        <w:top w:val="none" w:sz="0" w:space="0" w:color="auto"/>
                        <w:left w:val="none" w:sz="0" w:space="0" w:color="auto"/>
                        <w:bottom w:val="none" w:sz="0" w:space="0" w:color="auto"/>
                        <w:right w:val="none" w:sz="0" w:space="0" w:color="auto"/>
                      </w:divBdr>
                      <w:divsChild>
                        <w:div w:id="1645698007">
                          <w:marLeft w:val="0"/>
                          <w:marRight w:val="0"/>
                          <w:marTop w:val="0"/>
                          <w:marBottom w:val="0"/>
                          <w:divBdr>
                            <w:top w:val="none" w:sz="0" w:space="0" w:color="auto"/>
                            <w:left w:val="none" w:sz="0" w:space="0" w:color="auto"/>
                            <w:bottom w:val="none" w:sz="0" w:space="0" w:color="auto"/>
                            <w:right w:val="none" w:sz="0" w:space="0" w:color="auto"/>
                          </w:divBdr>
                        </w:div>
                      </w:divsChild>
                    </w:div>
                    <w:div w:id="1183978296">
                      <w:marLeft w:val="0"/>
                      <w:marRight w:val="0"/>
                      <w:marTop w:val="0"/>
                      <w:marBottom w:val="0"/>
                      <w:divBdr>
                        <w:top w:val="none" w:sz="0" w:space="0" w:color="auto"/>
                        <w:left w:val="none" w:sz="0" w:space="0" w:color="auto"/>
                        <w:bottom w:val="none" w:sz="0" w:space="0" w:color="auto"/>
                        <w:right w:val="none" w:sz="0" w:space="0" w:color="auto"/>
                      </w:divBdr>
                      <w:divsChild>
                        <w:div w:id="742022322">
                          <w:marLeft w:val="0"/>
                          <w:marRight w:val="0"/>
                          <w:marTop w:val="0"/>
                          <w:marBottom w:val="0"/>
                          <w:divBdr>
                            <w:top w:val="none" w:sz="0" w:space="0" w:color="auto"/>
                            <w:left w:val="none" w:sz="0" w:space="0" w:color="auto"/>
                            <w:bottom w:val="none" w:sz="0" w:space="0" w:color="auto"/>
                            <w:right w:val="none" w:sz="0" w:space="0" w:color="auto"/>
                          </w:divBdr>
                        </w:div>
                      </w:divsChild>
                    </w:div>
                    <w:div w:id="252125042">
                      <w:marLeft w:val="0"/>
                      <w:marRight w:val="0"/>
                      <w:marTop w:val="0"/>
                      <w:marBottom w:val="0"/>
                      <w:divBdr>
                        <w:top w:val="none" w:sz="0" w:space="0" w:color="auto"/>
                        <w:left w:val="none" w:sz="0" w:space="0" w:color="auto"/>
                        <w:bottom w:val="none" w:sz="0" w:space="0" w:color="auto"/>
                        <w:right w:val="none" w:sz="0" w:space="0" w:color="auto"/>
                      </w:divBdr>
                      <w:divsChild>
                        <w:div w:id="1481728334">
                          <w:marLeft w:val="0"/>
                          <w:marRight w:val="0"/>
                          <w:marTop w:val="0"/>
                          <w:marBottom w:val="0"/>
                          <w:divBdr>
                            <w:top w:val="none" w:sz="0" w:space="0" w:color="auto"/>
                            <w:left w:val="none" w:sz="0" w:space="0" w:color="auto"/>
                            <w:bottom w:val="none" w:sz="0" w:space="0" w:color="auto"/>
                            <w:right w:val="none" w:sz="0" w:space="0" w:color="auto"/>
                          </w:divBdr>
                        </w:div>
                      </w:divsChild>
                    </w:div>
                    <w:div w:id="1640380065">
                      <w:marLeft w:val="0"/>
                      <w:marRight w:val="0"/>
                      <w:marTop w:val="0"/>
                      <w:marBottom w:val="0"/>
                      <w:divBdr>
                        <w:top w:val="none" w:sz="0" w:space="0" w:color="auto"/>
                        <w:left w:val="none" w:sz="0" w:space="0" w:color="auto"/>
                        <w:bottom w:val="none" w:sz="0" w:space="0" w:color="auto"/>
                        <w:right w:val="none" w:sz="0" w:space="0" w:color="auto"/>
                      </w:divBdr>
                      <w:divsChild>
                        <w:div w:id="1906602164">
                          <w:marLeft w:val="0"/>
                          <w:marRight w:val="0"/>
                          <w:marTop w:val="0"/>
                          <w:marBottom w:val="0"/>
                          <w:divBdr>
                            <w:top w:val="none" w:sz="0" w:space="0" w:color="auto"/>
                            <w:left w:val="none" w:sz="0" w:space="0" w:color="auto"/>
                            <w:bottom w:val="none" w:sz="0" w:space="0" w:color="auto"/>
                            <w:right w:val="none" w:sz="0" w:space="0" w:color="auto"/>
                          </w:divBdr>
                        </w:div>
                      </w:divsChild>
                    </w:div>
                    <w:div w:id="1717316367">
                      <w:marLeft w:val="0"/>
                      <w:marRight w:val="0"/>
                      <w:marTop w:val="0"/>
                      <w:marBottom w:val="0"/>
                      <w:divBdr>
                        <w:top w:val="none" w:sz="0" w:space="0" w:color="auto"/>
                        <w:left w:val="none" w:sz="0" w:space="0" w:color="auto"/>
                        <w:bottom w:val="none" w:sz="0" w:space="0" w:color="auto"/>
                        <w:right w:val="none" w:sz="0" w:space="0" w:color="auto"/>
                      </w:divBdr>
                      <w:divsChild>
                        <w:div w:id="13963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0364">
              <w:marLeft w:val="0"/>
              <w:marRight w:val="0"/>
              <w:marTop w:val="0"/>
              <w:marBottom w:val="0"/>
              <w:divBdr>
                <w:top w:val="none" w:sz="0" w:space="0" w:color="auto"/>
                <w:left w:val="none" w:sz="0" w:space="0" w:color="auto"/>
                <w:bottom w:val="none" w:sz="0" w:space="0" w:color="auto"/>
                <w:right w:val="none" w:sz="0" w:space="0" w:color="auto"/>
              </w:divBdr>
            </w:div>
            <w:div w:id="801070078">
              <w:marLeft w:val="0"/>
              <w:marRight w:val="0"/>
              <w:marTop w:val="0"/>
              <w:marBottom w:val="0"/>
              <w:divBdr>
                <w:top w:val="none" w:sz="0" w:space="0" w:color="auto"/>
                <w:left w:val="none" w:sz="0" w:space="0" w:color="auto"/>
                <w:bottom w:val="none" w:sz="0" w:space="0" w:color="auto"/>
                <w:right w:val="none" w:sz="0" w:space="0" w:color="auto"/>
              </w:divBdr>
            </w:div>
          </w:divsChild>
        </w:div>
        <w:div w:id="1887062701">
          <w:marLeft w:val="0"/>
          <w:marRight w:val="0"/>
          <w:marTop w:val="0"/>
          <w:marBottom w:val="0"/>
          <w:divBdr>
            <w:top w:val="none" w:sz="0" w:space="0" w:color="auto"/>
            <w:left w:val="none" w:sz="0" w:space="0" w:color="auto"/>
            <w:bottom w:val="none" w:sz="0" w:space="0" w:color="auto"/>
            <w:right w:val="none" w:sz="0" w:space="0" w:color="auto"/>
          </w:divBdr>
          <w:divsChild>
            <w:div w:id="7404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98435">
      <w:bodyDiv w:val="1"/>
      <w:marLeft w:val="0"/>
      <w:marRight w:val="0"/>
      <w:marTop w:val="0"/>
      <w:marBottom w:val="0"/>
      <w:divBdr>
        <w:top w:val="none" w:sz="0" w:space="0" w:color="auto"/>
        <w:left w:val="none" w:sz="0" w:space="0" w:color="auto"/>
        <w:bottom w:val="none" w:sz="0" w:space="0" w:color="auto"/>
        <w:right w:val="none" w:sz="0" w:space="0" w:color="auto"/>
      </w:divBdr>
      <w:divsChild>
        <w:div w:id="1178154062">
          <w:marLeft w:val="0"/>
          <w:marRight w:val="0"/>
          <w:marTop w:val="0"/>
          <w:marBottom w:val="0"/>
          <w:divBdr>
            <w:top w:val="none" w:sz="0" w:space="0" w:color="auto"/>
            <w:left w:val="none" w:sz="0" w:space="0" w:color="auto"/>
            <w:bottom w:val="none" w:sz="0" w:space="0" w:color="auto"/>
            <w:right w:val="none" w:sz="0" w:space="0" w:color="auto"/>
          </w:divBdr>
        </w:div>
        <w:div w:id="950894494">
          <w:marLeft w:val="0"/>
          <w:marRight w:val="0"/>
          <w:marTop w:val="0"/>
          <w:marBottom w:val="0"/>
          <w:divBdr>
            <w:top w:val="none" w:sz="0" w:space="0" w:color="auto"/>
            <w:left w:val="none" w:sz="0" w:space="0" w:color="auto"/>
            <w:bottom w:val="none" w:sz="0" w:space="0" w:color="auto"/>
            <w:right w:val="none" w:sz="0" w:space="0" w:color="auto"/>
          </w:divBdr>
        </w:div>
        <w:div w:id="2136629633">
          <w:marLeft w:val="0"/>
          <w:marRight w:val="0"/>
          <w:marTop w:val="0"/>
          <w:marBottom w:val="0"/>
          <w:divBdr>
            <w:top w:val="none" w:sz="0" w:space="0" w:color="auto"/>
            <w:left w:val="none" w:sz="0" w:space="0" w:color="auto"/>
            <w:bottom w:val="none" w:sz="0" w:space="0" w:color="auto"/>
            <w:right w:val="none" w:sz="0" w:space="0" w:color="auto"/>
          </w:divBdr>
        </w:div>
        <w:div w:id="1025903419">
          <w:marLeft w:val="0"/>
          <w:marRight w:val="0"/>
          <w:marTop w:val="0"/>
          <w:marBottom w:val="0"/>
          <w:divBdr>
            <w:top w:val="none" w:sz="0" w:space="0" w:color="auto"/>
            <w:left w:val="none" w:sz="0" w:space="0" w:color="auto"/>
            <w:bottom w:val="none" w:sz="0" w:space="0" w:color="auto"/>
            <w:right w:val="none" w:sz="0" w:space="0" w:color="auto"/>
          </w:divBdr>
        </w:div>
        <w:div w:id="1848979924">
          <w:marLeft w:val="0"/>
          <w:marRight w:val="0"/>
          <w:marTop w:val="0"/>
          <w:marBottom w:val="0"/>
          <w:divBdr>
            <w:top w:val="none" w:sz="0" w:space="0" w:color="auto"/>
            <w:left w:val="none" w:sz="0" w:space="0" w:color="auto"/>
            <w:bottom w:val="none" w:sz="0" w:space="0" w:color="auto"/>
            <w:right w:val="none" w:sz="0" w:space="0" w:color="auto"/>
          </w:divBdr>
        </w:div>
        <w:div w:id="649820934">
          <w:marLeft w:val="0"/>
          <w:marRight w:val="0"/>
          <w:marTop w:val="0"/>
          <w:marBottom w:val="0"/>
          <w:divBdr>
            <w:top w:val="none" w:sz="0" w:space="0" w:color="auto"/>
            <w:left w:val="none" w:sz="0" w:space="0" w:color="auto"/>
            <w:bottom w:val="none" w:sz="0" w:space="0" w:color="auto"/>
            <w:right w:val="none" w:sz="0" w:space="0" w:color="auto"/>
          </w:divBdr>
        </w:div>
      </w:divsChild>
    </w:div>
    <w:div w:id="1616135174">
      <w:bodyDiv w:val="1"/>
      <w:marLeft w:val="0"/>
      <w:marRight w:val="0"/>
      <w:marTop w:val="0"/>
      <w:marBottom w:val="0"/>
      <w:divBdr>
        <w:top w:val="none" w:sz="0" w:space="0" w:color="auto"/>
        <w:left w:val="none" w:sz="0" w:space="0" w:color="auto"/>
        <w:bottom w:val="none" w:sz="0" w:space="0" w:color="auto"/>
        <w:right w:val="none" w:sz="0" w:space="0" w:color="auto"/>
      </w:divBdr>
      <w:divsChild>
        <w:div w:id="1283417528">
          <w:marLeft w:val="0"/>
          <w:marRight w:val="0"/>
          <w:marTop w:val="0"/>
          <w:marBottom w:val="0"/>
          <w:divBdr>
            <w:top w:val="none" w:sz="0" w:space="0" w:color="auto"/>
            <w:left w:val="none" w:sz="0" w:space="0" w:color="auto"/>
            <w:bottom w:val="none" w:sz="0" w:space="0" w:color="auto"/>
            <w:right w:val="none" w:sz="0" w:space="0" w:color="auto"/>
          </w:divBdr>
        </w:div>
        <w:div w:id="67533928">
          <w:marLeft w:val="-75"/>
          <w:marRight w:val="0"/>
          <w:marTop w:val="30"/>
          <w:marBottom w:val="30"/>
          <w:divBdr>
            <w:top w:val="none" w:sz="0" w:space="0" w:color="auto"/>
            <w:left w:val="none" w:sz="0" w:space="0" w:color="auto"/>
            <w:bottom w:val="none" w:sz="0" w:space="0" w:color="auto"/>
            <w:right w:val="none" w:sz="0" w:space="0" w:color="auto"/>
          </w:divBdr>
          <w:divsChild>
            <w:div w:id="1368796952">
              <w:marLeft w:val="0"/>
              <w:marRight w:val="0"/>
              <w:marTop w:val="0"/>
              <w:marBottom w:val="0"/>
              <w:divBdr>
                <w:top w:val="none" w:sz="0" w:space="0" w:color="auto"/>
                <w:left w:val="none" w:sz="0" w:space="0" w:color="auto"/>
                <w:bottom w:val="none" w:sz="0" w:space="0" w:color="auto"/>
                <w:right w:val="none" w:sz="0" w:space="0" w:color="auto"/>
              </w:divBdr>
              <w:divsChild>
                <w:div w:id="1636636422">
                  <w:marLeft w:val="0"/>
                  <w:marRight w:val="0"/>
                  <w:marTop w:val="0"/>
                  <w:marBottom w:val="0"/>
                  <w:divBdr>
                    <w:top w:val="none" w:sz="0" w:space="0" w:color="auto"/>
                    <w:left w:val="none" w:sz="0" w:space="0" w:color="auto"/>
                    <w:bottom w:val="none" w:sz="0" w:space="0" w:color="auto"/>
                    <w:right w:val="none" w:sz="0" w:space="0" w:color="auto"/>
                  </w:divBdr>
                </w:div>
              </w:divsChild>
            </w:div>
            <w:div w:id="365451071">
              <w:marLeft w:val="0"/>
              <w:marRight w:val="0"/>
              <w:marTop w:val="0"/>
              <w:marBottom w:val="0"/>
              <w:divBdr>
                <w:top w:val="none" w:sz="0" w:space="0" w:color="auto"/>
                <w:left w:val="none" w:sz="0" w:space="0" w:color="auto"/>
                <w:bottom w:val="none" w:sz="0" w:space="0" w:color="auto"/>
                <w:right w:val="none" w:sz="0" w:space="0" w:color="auto"/>
              </w:divBdr>
              <w:divsChild>
                <w:div w:id="10719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8740">
          <w:marLeft w:val="0"/>
          <w:marRight w:val="0"/>
          <w:marTop w:val="0"/>
          <w:marBottom w:val="0"/>
          <w:divBdr>
            <w:top w:val="none" w:sz="0" w:space="0" w:color="auto"/>
            <w:left w:val="none" w:sz="0" w:space="0" w:color="auto"/>
            <w:bottom w:val="none" w:sz="0" w:space="0" w:color="auto"/>
            <w:right w:val="none" w:sz="0" w:space="0" w:color="auto"/>
          </w:divBdr>
        </w:div>
        <w:div w:id="413169165">
          <w:marLeft w:val="0"/>
          <w:marRight w:val="0"/>
          <w:marTop w:val="0"/>
          <w:marBottom w:val="0"/>
          <w:divBdr>
            <w:top w:val="none" w:sz="0" w:space="0" w:color="auto"/>
            <w:left w:val="none" w:sz="0" w:space="0" w:color="auto"/>
            <w:bottom w:val="none" w:sz="0" w:space="0" w:color="auto"/>
            <w:right w:val="none" w:sz="0" w:space="0" w:color="auto"/>
          </w:divBdr>
        </w:div>
        <w:div w:id="1882816476">
          <w:marLeft w:val="0"/>
          <w:marRight w:val="0"/>
          <w:marTop w:val="0"/>
          <w:marBottom w:val="0"/>
          <w:divBdr>
            <w:top w:val="none" w:sz="0" w:space="0" w:color="auto"/>
            <w:left w:val="none" w:sz="0" w:space="0" w:color="auto"/>
            <w:bottom w:val="none" w:sz="0" w:space="0" w:color="auto"/>
            <w:right w:val="none" w:sz="0" w:space="0" w:color="auto"/>
          </w:divBdr>
        </w:div>
        <w:div w:id="935593763">
          <w:marLeft w:val="0"/>
          <w:marRight w:val="0"/>
          <w:marTop w:val="0"/>
          <w:marBottom w:val="0"/>
          <w:divBdr>
            <w:top w:val="none" w:sz="0" w:space="0" w:color="auto"/>
            <w:left w:val="none" w:sz="0" w:space="0" w:color="auto"/>
            <w:bottom w:val="none" w:sz="0" w:space="0" w:color="auto"/>
            <w:right w:val="none" w:sz="0" w:space="0" w:color="auto"/>
          </w:divBdr>
        </w:div>
        <w:div w:id="1132944667">
          <w:marLeft w:val="0"/>
          <w:marRight w:val="0"/>
          <w:marTop w:val="0"/>
          <w:marBottom w:val="0"/>
          <w:divBdr>
            <w:top w:val="none" w:sz="0" w:space="0" w:color="auto"/>
            <w:left w:val="none" w:sz="0" w:space="0" w:color="auto"/>
            <w:bottom w:val="none" w:sz="0" w:space="0" w:color="auto"/>
            <w:right w:val="none" w:sz="0" w:space="0" w:color="auto"/>
          </w:divBdr>
        </w:div>
        <w:div w:id="2083792304">
          <w:marLeft w:val="0"/>
          <w:marRight w:val="0"/>
          <w:marTop w:val="0"/>
          <w:marBottom w:val="0"/>
          <w:divBdr>
            <w:top w:val="none" w:sz="0" w:space="0" w:color="auto"/>
            <w:left w:val="none" w:sz="0" w:space="0" w:color="auto"/>
            <w:bottom w:val="none" w:sz="0" w:space="0" w:color="auto"/>
            <w:right w:val="none" w:sz="0" w:space="0" w:color="auto"/>
          </w:divBdr>
        </w:div>
        <w:div w:id="1981955428">
          <w:marLeft w:val="0"/>
          <w:marRight w:val="0"/>
          <w:marTop w:val="0"/>
          <w:marBottom w:val="0"/>
          <w:divBdr>
            <w:top w:val="none" w:sz="0" w:space="0" w:color="auto"/>
            <w:left w:val="none" w:sz="0" w:space="0" w:color="auto"/>
            <w:bottom w:val="none" w:sz="0" w:space="0" w:color="auto"/>
            <w:right w:val="none" w:sz="0" w:space="0" w:color="auto"/>
          </w:divBdr>
        </w:div>
        <w:div w:id="1063329354">
          <w:marLeft w:val="0"/>
          <w:marRight w:val="0"/>
          <w:marTop w:val="0"/>
          <w:marBottom w:val="0"/>
          <w:divBdr>
            <w:top w:val="none" w:sz="0" w:space="0" w:color="auto"/>
            <w:left w:val="none" w:sz="0" w:space="0" w:color="auto"/>
            <w:bottom w:val="none" w:sz="0" w:space="0" w:color="auto"/>
            <w:right w:val="none" w:sz="0" w:space="0" w:color="auto"/>
          </w:divBdr>
        </w:div>
        <w:div w:id="358354147">
          <w:marLeft w:val="0"/>
          <w:marRight w:val="0"/>
          <w:marTop w:val="0"/>
          <w:marBottom w:val="0"/>
          <w:divBdr>
            <w:top w:val="none" w:sz="0" w:space="0" w:color="auto"/>
            <w:left w:val="none" w:sz="0" w:space="0" w:color="auto"/>
            <w:bottom w:val="none" w:sz="0" w:space="0" w:color="auto"/>
            <w:right w:val="none" w:sz="0" w:space="0" w:color="auto"/>
          </w:divBdr>
        </w:div>
        <w:div w:id="2046562726">
          <w:marLeft w:val="0"/>
          <w:marRight w:val="0"/>
          <w:marTop w:val="0"/>
          <w:marBottom w:val="0"/>
          <w:divBdr>
            <w:top w:val="none" w:sz="0" w:space="0" w:color="auto"/>
            <w:left w:val="none" w:sz="0" w:space="0" w:color="auto"/>
            <w:bottom w:val="none" w:sz="0" w:space="0" w:color="auto"/>
            <w:right w:val="none" w:sz="0" w:space="0" w:color="auto"/>
          </w:divBdr>
        </w:div>
        <w:div w:id="298193764">
          <w:marLeft w:val="0"/>
          <w:marRight w:val="0"/>
          <w:marTop w:val="0"/>
          <w:marBottom w:val="0"/>
          <w:divBdr>
            <w:top w:val="none" w:sz="0" w:space="0" w:color="auto"/>
            <w:left w:val="none" w:sz="0" w:space="0" w:color="auto"/>
            <w:bottom w:val="none" w:sz="0" w:space="0" w:color="auto"/>
            <w:right w:val="none" w:sz="0" w:space="0" w:color="auto"/>
          </w:divBdr>
        </w:div>
        <w:div w:id="525800763">
          <w:marLeft w:val="0"/>
          <w:marRight w:val="0"/>
          <w:marTop w:val="0"/>
          <w:marBottom w:val="0"/>
          <w:divBdr>
            <w:top w:val="none" w:sz="0" w:space="0" w:color="auto"/>
            <w:left w:val="none" w:sz="0" w:space="0" w:color="auto"/>
            <w:bottom w:val="none" w:sz="0" w:space="0" w:color="auto"/>
            <w:right w:val="none" w:sz="0" w:space="0" w:color="auto"/>
          </w:divBdr>
        </w:div>
        <w:div w:id="1338923250">
          <w:marLeft w:val="-75"/>
          <w:marRight w:val="0"/>
          <w:marTop w:val="30"/>
          <w:marBottom w:val="30"/>
          <w:divBdr>
            <w:top w:val="none" w:sz="0" w:space="0" w:color="auto"/>
            <w:left w:val="none" w:sz="0" w:space="0" w:color="auto"/>
            <w:bottom w:val="none" w:sz="0" w:space="0" w:color="auto"/>
            <w:right w:val="none" w:sz="0" w:space="0" w:color="auto"/>
          </w:divBdr>
          <w:divsChild>
            <w:div w:id="705757712">
              <w:marLeft w:val="0"/>
              <w:marRight w:val="0"/>
              <w:marTop w:val="0"/>
              <w:marBottom w:val="0"/>
              <w:divBdr>
                <w:top w:val="none" w:sz="0" w:space="0" w:color="auto"/>
                <w:left w:val="none" w:sz="0" w:space="0" w:color="auto"/>
                <w:bottom w:val="none" w:sz="0" w:space="0" w:color="auto"/>
                <w:right w:val="none" w:sz="0" w:space="0" w:color="auto"/>
              </w:divBdr>
              <w:divsChild>
                <w:div w:id="2133207057">
                  <w:marLeft w:val="0"/>
                  <w:marRight w:val="0"/>
                  <w:marTop w:val="0"/>
                  <w:marBottom w:val="0"/>
                  <w:divBdr>
                    <w:top w:val="none" w:sz="0" w:space="0" w:color="auto"/>
                    <w:left w:val="none" w:sz="0" w:space="0" w:color="auto"/>
                    <w:bottom w:val="none" w:sz="0" w:space="0" w:color="auto"/>
                    <w:right w:val="none" w:sz="0" w:space="0" w:color="auto"/>
                  </w:divBdr>
                </w:div>
              </w:divsChild>
            </w:div>
            <w:div w:id="1115714602">
              <w:marLeft w:val="0"/>
              <w:marRight w:val="0"/>
              <w:marTop w:val="0"/>
              <w:marBottom w:val="0"/>
              <w:divBdr>
                <w:top w:val="none" w:sz="0" w:space="0" w:color="auto"/>
                <w:left w:val="none" w:sz="0" w:space="0" w:color="auto"/>
                <w:bottom w:val="none" w:sz="0" w:space="0" w:color="auto"/>
                <w:right w:val="none" w:sz="0" w:space="0" w:color="auto"/>
              </w:divBdr>
              <w:divsChild>
                <w:div w:id="688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20485">
      <w:bodyDiv w:val="1"/>
      <w:marLeft w:val="0"/>
      <w:marRight w:val="0"/>
      <w:marTop w:val="0"/>
      <w:marBottom w:val="0"/>
      <w:divBdr>
        <w:top w:val="none" w:sz="0" w:space="0" w:color="auto"/>
        <w:left w:val="none" w:sz="0" w:space="0" w:color="auto"/>
        <w:bottom w:val="none" w:sz="0" w:space="0" w:color="auto"/>
        <w:right w:val="none" w:sz="0" w:space="0" w:color="auto"/>
      </w:divBdr>
    </w:div>
    <w:div w:id="1779987680">
      <w:bodyDiv w:val="1"/>
      <w:marLeft w:val="0"/>
      <w:marRight w:val="0"/>
      <w:marTop w:val="0"/>
      <w:marBottom w:val="0"/>
      <w:divBdr>
        <w:top w:val="none" w:sz="0" w:space="0" w:color="auto"/>
        <w:left w:val="none" w:sz="0" w:space="0" w:color="auto"/>
        <w:bottom w:val="none" w:sz="0" w:space="0" w:color="auto"/>
        <w:right w:val="none" w:sz="0" w:space="0" w:color="auto"/>
      </w:divBdr>
    </w:div>
    <w:div w:id="1797604322">
      <w:bodyDiv w:val="1"/>
      <w:marLeft w:val="0"/>
      <w:marRight w:val="0"/>
      <w:marTop w:val="0"/>
      <w:marBottom w:val="0"/>
      <w:divBdr>
        <w:top w:val="none" w:sz="0" w:space="0" w:color="auto"/>
        <w:left w:val="none" w:sz="0" w:space="0" w:color="auto"/>
        <w:bottom w:val="none" w:sz="0" w:space="0" w:color="auto"/>
        <w:right w:val="none" w:sz="0" w:space="0" w:color="auto"/>
      </w:divBdr>
      <w:divsChild>
        <w:div w:id="1572159006">
          <w:marLeft w:val="0"/>
          <w:marRight w:val="0"/>
          <w:marTop w:val="0"/>
          <w:marBottom w:val="0"/>
          <w:divBdr>
            <w:top w:val="none" w:sz="0" w:space="0" w:color="auto"/>
            <w:left w:val="none" w:sz="0" w:space="0" w:color="auto"/>
            <w:bottom w:val="none" w:sz="0" w:space="0" w:color="auto"/>
            <w:right w:val="none" w:sz="0" w:space="0" w:color="auto"/>
          </w:divBdr>
          <w:divsChild>
            <w:div w:id="810946590">
              <w:marLeft w:val="0"/>
              <w:marRight w:val="0"/>
              <w:marTop w:val="0"/>
              <w:marBottom w:val="0"/>
              <w:divBdr>
                <w:top w:val="none" w:sz="0" w:space="0" w:color="auto"/>
                <w:left w:val="none" w:sz="0" w:space="0" w:color="auto"/>
                <w:bottom w:val="none" w:sz="0" w:space="0" w:color="auto"/>
                <w:right w:val="none" w:sz="0" w:space="0" w:color="auto"/>
              </w:divBdr>
            </w:div>
          </w:divsChild>
        </w:div>
        <w:div w:id="844397858">
          <w:marLeft w:val="0"/>
          <w:marRight w:val="0"/>
          <w:marTop w:val="0"/>
          <w:marBottom w:val="0"/>
          <w:divBdr>
            <w:top w:val="none" w:sz="0" w:space="0" w:color="auto"/>
            <w:left w:val="none" w:sz="0" w:space="0" w:color="auto"/>
            <w:bottom w:val="none" w:sz="0" w:space="0" w:color="auto"/>
            <w:right w:val="none" w:sz="0" w:space="0" w:color="auto"/>
          </w:divBdr>
          <w:divsChild>
            <w:div w:id="3002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Padolina, Melvin (Omaha)</dc:creator>
  <cp:keywords/>
  <dc:description/>
  <cp:lastModifiedBy>Padolina, Melvin (Omaha)</cp:lastModifiedBy>
  <cp:revision>2</cp:revision>
  <dcterms:created xsi:type="dcterms:W3CDTF">2024-01-05T17:40:00Z</dcterms:created>
  <dcterms:modified xsi:type="dcterms:W3CDTF">2024-01-05T19:01:00Z</dcterms:modified>
</cp:coreProperties>
</file>