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56B031" w14:paraId="06AC90BE" wp14:textId="2D8EEECE">
      <w:pPr>
        <w:jc w:val="center"/>
      </w:pPr>
      <w:r w:rsidRPr="2356B031" w:rsidR="3DA8C270">
        <w:rPr>
          <w:rFonts w:ascii="Verdana" w:hAnsi="Verdana" w:eastAsia="Verdana" w:cs="Verdana"/>
          <w:b w:val="1"/>
          <w:bCs w:val="1"/>
          <w:noProof w:val="0"/>
          <w:sz w:val="18"/>
          <w:szCs w:val="18"/>
          <w:lang w:val="en-US"/>
        </w:rPr>
        <w:t>Final Report with programming code and slides are worth 12% of your grade</w:t>
      </w:r>
    </w:p>
    <w:p xmlns:wp14="http://schemas.microsoft.com/office/word/2010/wordml" w:rsidP="2356B031" w14:paraId="1EF7BD3F" wp14:textId="6F4CFA7F">
      <w:pPr>
        <w:jc w:val="center"/>
      </w:pPr>
      <w:r w:rsidRPr="43FA2E10" w:rsidR="3DA8C270">
        <w:rPr>
          <w:rFonts w:ascii="Verdana" w:hAnsi="Verdana" w:eastAsia="Verdana" w:cs="Verdana"/>
          <w:b w:val="1"/>
          <w:bCs w:val="1"/>
          <w:noProof w:val="0"/>
          <w:sz w:val="18"/>
          <w:szCs w:val="18"/>
          <w:lang w:val="en-US"/>
        </w:rPr>
        <w:t>Final Video (5%) + Final Report</w:t>
      </w:r>
      <w:r w:rsidRPr="43FA2E10" w:rsidR="05F74F06">
        <w:rPr>
          <w:rFonts w:ascii="Verdana" w:hAnsi="Verdana" w:eastAsia="Verdana" w:cs="Verdana"/>
          <w:b w:val="1"/>
          <w:bCs w:val="1"/>
          <w:noProof w:val="0"/>
          <w:sz w:val="18"/>
          <w:szCs w:val="18"/>
          <w:lang w:val="en-US"/>
        </w:rPr>
        <w:t xml:space="preserve"> with R code &amp; Slides</w:t>
      </w:r>
      <w:r w:rsidRPr="43FA2E10" w:rsidR="3DA8C270">
        <w:rPr>
          <w:rFonts w:ascii="Verdana" w:hAnsi="Verdana" w:eastAsia="Verdana" w:cs="Verdana"/>
          <w:b w:val="1"/>
          <w:bCs w:val="1"/>
          <w:noProof w:val="0"/>
          <w:sz w:val="18"/>
          <w:szCs w:val="18"/>
          <w:lang w:val="en-US"/>
        </w:rPr>
        <w:t xml:space="preserve"> (12%) = 17%</w:t>
      </w:r>
    </w:p>
    <w:p xmlns:wp14="http://schemas.microsoft.com/office/word/2010/wordml" w:rsidP="2356B031" w14:paraId="38866F5D" wp14:textId="637AD655">
      <w:pPr>
        <w:spacing w:after="0" w:afterAutospacing="off"/>
      </w:pPr>
      <w:r w:rsidRPr="2356B031" w:rsidR="3DA8C270">
        <w:rPr>
          <w:rFonts w:ascii="Verdana" w:hAnsi="Verdana" w:eastAsia="Verdana" w:cs="Verdana"/>
          <w:noProof w:val="0"/>
          <w:sz w:val="18"/>
          <w:szCs w:val="18"/>
          <w:lang w:val="en-US"/>
        </w:rPr>
        <w:t>3% final project report: choice of topic, business justification</w:t>
      </w:r>
    </w:p>
    <w:p xmlns:wp14="http://schemas.microsoft.com/office/word/2010/wordml" w:rsidP="2356B031" w14:paraId="0ADCE687" wp14:textId="150223C3">
      <w:pPr>
        <w:spacing w:after="0" w:afterAutospacing="off"/>
      </w:pPr>
      <w:r w:rsidRPr="2356B031" w:rsidR="3DA8C270">
        <w:rPr>
          <w:rFonts w:ascii="Verdana" w:hAnsi="Verdana" w:eastAsia="Verdana" w:cs="Verdana"/>
          <w:noProof w:val="0"/>
          <w:sz w:val="18"/>
          <w:szCs w:val="18"/>
          <w:lang w:val="en-US"/>
        </w:rPr>
        <w:t>3% final project report: understanding of the data, and data wrangling</w:t>
      </w:r>
    </w:p>
    <w:p xmlns:wp14="http://schemas.microsoft.com/office/word/2010/wordml" w:rsidP="2356B031" w14:paraId="026AD1FA" wp14:textId="2AEA6299">
      <w:pPr>
        <w:spacing w:after="0" w:afterAutospacing="off"/>
      </w:pPr>
      <w:r w:rsidRPr="2356B031" w:rsidR="3DA8C270">
        <w:rPr>
          <w:rFonts w:ascii="Verdana" w:hAnsi="Verdana" w:eastAsia="Verdana" w:cs="Verdana"/>
          <w:noProof w:val="0"/>
          <w:sz w:val="18"/>
          <w:szCs w:val="18"/>
          <w:lang w:val="en-US"/>
        </w:rPr>
        <w:t>3% level of programming, code, and modeling</w:t>
      </w:r>
    </w:p>
    <w:p xmlns:wp14="http://schemas.microsoft.com/office/word/2010/wordml" w:rsidP="2356B031" w14:paraId="04695B4B" wp14:textId="0C74EBCF">
      <w:pPr>
        <w:spacing w:after="0" w:afterAutospacing="off"/>
        <w:ind w:firstLine="0"/>
      </w:pPr>
      <w:r w:rsidRPr="562A1574" w:rsidR="3DA8C270">
        <w:rPr>
          <w:rFonts w:ascii="Verdana" w:hAnsi="Verdana" w:eastAsia="Verdana" w:cs="Verdana"/>
          <w:noProof w:val="0"/>
          <w:sz w:val="18"/>
          <w:szCs w:val="18"/>
          <w:lang w:val="en-US"/>
        </w:rPr>
        <w:t>3% overall presentation, graphics, and visuals</w:t>
      </w:r>
      <w:r w:rsidRPr="562A1574" w:rsidR="3DA8C2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62A1574" w:rsidR="3DA8C270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 </w:t>
      </w:r>
    </w:p>
    <w:p w:rsidR="562A1574" w:rsidP="562A1574" w:rsidRDefault="562A1574" w14:paraId="6BA5443B" w14:textId="5AE095B2">
      <w:pPr>
        <w:pStyle w:val="Normal"/>
        <w:spacing w:after="0" w:afterAutospacing="off"/>
        <w:ind w:firstLine="0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</w:p>
    <w:p w:rsidR="4444DD9C" w:rsidP="562A1574" w:rsidRDefault="4444DD9C" w14:paraId="4719D1DC" w14:textId="604A658F">
      <w:pPr>
        <w:pStyle w:val="Normal"/>
        <w:spacing w:after="0" w:afterAutospacing="off"/>
        <w:ind w:firstLine="0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562A1574" w:rsidR="4444DD9C">
        <w:rPr>
          <w:rFonts w:ascii="Segoe UI" w:hAnsi="Segoe UI" w:eastAsia="Segoe UI" w:cs="Segoe UI"/>
          <w:noProof w:val="0"/>
          <w:sz w:val="18"/>
          <w:szCs w:val="18"/>
          <w:lang w:val="en-US"/>
        </w:rPr>
        <w:t>Base Requirements which if not included will face deduction:</w:t>
      </w:r>
    </w:p>
    <w:p w:rsidR="4444DD9C" w:rsidP="562A1574" w:rsidRDefault="4444DD9C" w14:paraId="64740ADE" w14:textId="3E1D6A43">
      <w:pPr>
        <w:pStyle w:val="ListParagraph"/>
        <w:numPr>
          <w:ilvl w:val="0"/>
          <w:numId w:val="1"/>
        </w:numPr>
        <w:spacing w:after="0" w:afterAutospacing="off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73D613FE" w:rsidR="4444DD9C">
        <w:rPr>
          <w:rFonts w:ascii="Segoe UI" w:hAnsi="Segoe UI" w:eastAsia="Segoe UI" w:cs="Segoe UI"/>
          <w:noProof w:val="0"/>
          <w:sz w:val="18"/>
          <w:szCs w:val="18"/>
          <w:lang w:val="en-US"/>
        </w:rPr>
        <w:t>Group team members names listed in report heading/subtitle: -</w:t>
      </w:r>
      <w:r w:rsidRPr="73D613FE" w:rsidR="1DBC7C81">
        <w:rPr>
          <w:rFonts w:ascii="Segoe UI" w:hAnsi="Segoe UI" w:eastAsia="Segoe UI" w:cs="Segoe UI"/>
          <w:noProof w:val="0"/>
          <w:sz w:val="18"/>
          <w:szCs w:val="18"/>
          <w:lang w:val="en-US"/>
        </w:rPr>
        <w:t>0.5</w:t>
      </w:r>
    </w:p>
    <w:p w:rsidR="4444DD9C" w:rsidP="562A1574" w:rsidRDefault="4444DD9C" w14:paraId="3F710AC2" w14:textId="7EFEF40D">
      <w:pPr>
        <w:pStyle w:val="ListParagraph"/>
        <w:numPr>
          <w:ilvl w:val="0"/>
          <w:numId w:val="1"/>
        </w:numPr>
        <w:spacing w:after="0" w:afterAutospacing="off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73D613FE" w:rsidR="4444DD9C">
        <w:rPr>
          <w:rFonts w:ascii="Segoe UI" w:hAnsi="Segoe UI" w:eastAsia="Segoe UI" w:cs="Segoe UI"/>
          <w:noProof w:val="0"/>
          <w:sz w:val="18"/>
          <w:szCs w:val="18"/>
          <w:lang w:val="en-US"/>
        </w:rPr>
        <w:t>Submission includes all relevant code files (</w:t>
      </w:r>
      <w:r w:rsidRPr="73D613FE" w:rsidR="1C822259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at </w:t>
      </w:r>
      <w:r w:rsidRPr="73D613FE" w:rsidR="4444DD9C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discretion </w:t>
      </w:r>
      <w:r w:rsidRPr="73D613FE" w:rsidR="4444DD9C">
        <w:rPr>
          <w:rFonts w:ascii="Segoe UI" w:hAnsi="Segoe UI" w:eastAsia="Segoe UI" w:cs="Segoe UI"/>
          <w:noProof w:val="0"/>
          <w:sz w:val="18"/>
          <w:szCs w:val="18"/>
          <w:lang w:val="en-US"/>
        </w:rPr>
        <w:t>based on missingness)</w:t>
      </w:r>
    </w:p>
    <w:p w:rsidR="4444DD9C" w:rsidP="562A1574" w:rsidRDefault="4444DD9C" w14:paraId="2961F207" w14:textId="4E18BD63">
      <w:pPr>
        <w:pStyle w:val="ListParagraph"/>
        <w:numPr>
          <w:ilvl w:val="0"/>
          <w:numId w:val="1"/>
        </w:numPr>
        <w:spacing w:after="0" w:afterAutospacing="off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73D613FE" w:rsidR="4444DD9C">
        <w:rPr>
          <w:rFonts w:ascii="Segoe UI" w:hAnsi="Segoe UI" w:eastAsia="Segoe UI" w:cs="Segoe UI"/>
          <w:noProof w:val="0"/>
          <w:sz w:val="18"/>
          <w:szCs w:val="18"/>
          <w:lang w:val="en-US"/>
        </w:rPr>
        <w:t>Readme/documentation for code files: -</w:t>
      </w:r>
      <w:r w:rsidRPr="73D613FE" w:rsidR="59BC06F1">
        <w:rPr>
          <w:rFonts w:ascii="Segoe UI" w:hAnsi="Segoe UI" w:eastAsia="Segoe UI" w:cs="Segoe UI"/>
          <w:noProof w:val="0"/>
          <w:sz w:val="18"/>
          <w:szCs w:val="18"/>
          <w:lang w:val="en-US"/>
        </w:rPr>
        <w:t>1</w:t>
      </w:r>
    </w:p>
    <w:p w:rsidR="4444DD9C" w:rsidP="562A1574" w:rsidRDefault="4444DD9C" w14:paraId="51D2583F" w14:textId="06FA8589">
      <w:pPr>
        <w:pStyle w:val="ListParagraph"/>
        <w:numPr>
          <w:ilvl w:val="0"/>
          <w:numId w:val="1"/>
        </w:numPr>
        <w:spacing w:after="0" w:afterAutospacing="off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73D613FE" w:rsidR="4444DD9C">
        <w:rPr>
          <w:rFonts w:ascii="Segoe UI" w:hAnsi="Segoe UI" w:eastAsia="Segoe UI" w:cs="Segoe UI"/>
          <w:noProof w:val="0"/>
          <w:sz w:val="18"/>
          <w:szCs w:val="18"/>
          <w:lang w:val="en-US"/>
        </w:rPr>
        <w:t>Submitted report respects page limits (</w:t>
      </w:r>
      <w:r w:rsidRPr="73D613FE" w:rsidR="1C3EE7E9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at </w:t>
      </w:r>
      <w:r w:rsidRPr="73D613FE" w:rsidR="4444DD9C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discretion based on </w:t>
      </w:r>
      <w:r w:rsidRPr="73D613FE" w:rsidR="2FAB9DB0">
        <w:rPr>
          <w:rFonts w:ascii="Segoe UI" w:hAnsi="Segoe UI" w:eastAsia="Segoe UI" w:cs="Segoe UI"/>
          <w:noProof w:val="0"/>
          <w:sz w:val="18"/>
          <w:szCs w:val="18"/>
          <w:lang w:val="en-US"/>
        </w:rPr>
        <w:t>severity</w:t>
      </w:r>
      <w:r w:rsidRPr="73D613FE" w:rsidR="4444DD9C">
        <w:rPr>
          <w:rFonts w:ascii="Segoe UI" w:hAnsi="Segoe UI" w:eastAsia="Segoe UI" w:cs="Segoe UI"/>
          <w:noProof w:val="0"/>
          <w:sz w:val="18"/>
          <w:szCs w:val="18"/>
          <w:lang w:val="en-US"/>
        </w:rPr>
        <w:t>)</w:t>
      </w:r>
    </w:p>
    <w:p w:rsidR="4444DD9C" w:rsidP="562A1574" w:rsidRDefault="4444DD9C" w14:paraId="538B10FB" w14:textId="1A20BC1E">
      <w:pPr>
        <w:pStyle w:val="ListParagraph"/>
        <w:numPr>
          <w:ilvl w:val="0"/>
          <w:numId w:val="2"/>
        </w:numPr>
        <w:spacing w:after="0" w:afterAutospacing="off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562A1574" w:rsidR="4444DD9C">
        <w:rPr>
          <w:rFonts w:ascii="Segoe UI" w:hAnsi="Segoe UI" w:eastAsia="Segoe UI" w:cs="Segoe UI"/>
          <w:noProof w:val="0"/>
          <w:sz w:val="18"/>
          <w:szCs w:val="18"/>
          <w:lang w:val="en-US"/>
        </w:rPr>
        <w:t>Dataset provided according to “submitting data” section in project instructions: -1</w:t>
      </w:r>
    </w:p>
    <w:p w:rsidR="3390ABA2" w:rsidP="562A1574" w:rsidRDefault="3390ABA2" w14:paraId="7CC60CAA" w14:textId="0F2C3359">
      <w:pPr>
        <w:pStyle w:val="ListParagraph"/>
        <w:numPr>
          <w:ilvl w:val="0"/>
          <w:numId w:val="2"/>
        </w:numPr>
        <w:spacing w:after="0" w:afterAutospacing="off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562A1574" w:rsidR="3390ABA2">
        <w:rPr>
          <w:rFonts w:ascii="Segoe UI" w:hAnsi="Segoe UI" w:eastAsia="Segoe UI" w:cs="Segoe UI"/>
          <w:noProof w:val="0"/>
          <w:sz w:val="18"/>
          <w:szCs w:val="18"/>
          <w:lang w:val="en-US"/>
        </w:rPr>
        <w:t>Works Cited Page: -1</w:t>
      </w:r>
    </w:p>
    <w:p w:rsidR="562A1574" w:rsidP="562A1574" w:rsidRDefault="562A1574" w14:paraId="4FEB1FF4" w14:textId="51E4C13A">
      <w:pPr>
        <w:pStyle w:val="Normal"/>
        <w:spacing w:after="0" w:afterAutospacing="off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</w:p>
    <w:p w:rsidR="0B7997CA" w:rsidP="73D613FE" w:rsidRDefault="0B7997CA" w14:paraId="2E84FEAA" w14:textId="3E567A87">
      <w:pPr>
        <w:pStyle w:val="Normal"/>
        <w:spacing w:after="0" w:afterAutospacing="off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  <w:r w:rsidRPr="73D613FE" w:rsidR="0B7997CA">
        <w:rPr>
          <w:rFonts w:ascii="Segoe UI" w:hAnsi="Segoe UI" w:eastAsia="Segoe UI" w:cs="Segoe UI"/>
          <w:noProof w:val="0"/>
          <w:sz w:val="18"/>
          <w:szCs w:val="18"/>
          <w:lang w:val="en-US"/>
        </w:rPr>
        <w:t xml:space="preserve">When grading, graders will select the point category which best corresponds to the deliverable. </w:t>
      </w:r>
    </w:p>
    <w:p w:rsidR="562A1574" w:rsidP="562A1574" w:rsidRDefault="562A1574" w14:paraId="708C7E4D" w14:textId="24581D81">
      <w:pPr>
        <w:pStyle w:val="Normal"/>
        <w:spacing w:after="0" w:afterAutospacing="off"/>
        <w:rPr>
          <w:rFonts w:ascii="Segoe UI" w:hAnsi="Segoe UI" w:eastAsia="Segoe UI" w:cs="Segoe UI"/>
          <w:noProof w:val="0"/>
          <w:sz w:val="18"/>
          <w:szCs w:val="18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2356B031" w:rsidTr="73D613FE" w14:paraId="73F2E466">
        <w:trPr>
          <w:trHeight w:val="315"/>
        </w:trPr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P="2356B031" w:rsidRDefault="2356B031" w14:paraId="437B031A" w14:textId="3A6C30A3">
            <w:pPr>
              <w:jc w:val="center"/>
            </w:pPr>
            <w:r w:rsidRPr="2356B031" w:rsidR="2356B031">
              <w:rPr>
                <w:rFonts w:ascii="Calibri" w:hAnsi="Calibri" w:eastAsia="Calibri" w:cs="Calibri"/>
                <w:sz w:val="20"/>
                <w:szCs w:val="20"/>
              </w:rPr>
              <w:t xml:space="preserve">Section </w:t>
            </w: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P="2356B031" w:rsidRDefault="2356B031" w14:paraId="2298FD05" w14:textId="171FBA4A">
            <w:pPr>
              <w:jc w:val="center"/>
            </w:pPr>
            <w:r w:rsidRPr="2356B031" w:rsidR="2356B031">
              <w:rPr>
                <w:rFonts w:ascii="Calibri" w:hAnsi="Calibri" w:eastAsia="Calibri" w:cs="Calibri"/>
                <w:sz w:val="20"/>
                <w:szCs w:val="20"/>
              </w:rPr>
              <w:t xml:space="preserve">0 point  </w:t>
            </w: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P="2356B031" w:rsidRDefault="2356B031" w14:paraId="3EB6805D" w14:textId="1C6F0636">
            <w:pPr>
              <w:jc w:val="center"/>
            </w:pPr>
            <w:r w:rsidRPr="2356B031" w:rsidR="2356B031">
              <w:rPr>
                <w:rFonts w:ascii="Calibri" w:hAnsi="Calibri" w:eastAsia="Calibri" w:cs="Calibri"/>
                <w:sz w:val="20"/>
                <w:szCs w:val="20"/>
              </w:rPr>
              <w:t xml:space="preserve">2 points  </w:t>
            </w: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P="2356B031" w:rsidRDefault="2356B031" w14:paraId="3FBA5C10" w14:textId="00254A37">
            <w:pPr>
              <w:jc w:val="center"/>
            </w:pPr>
            <w:r w:rsidRPr="2356B031" w:rsidR="2356B031">
              <w:rPr>
                <w:rFonts w:ascii="Calibri" w:hAnsi="Calibri" w:eastAsia="Calibri" w:cs="Calibri"/>
                <w:sz w:val="20"/>
                <w:szCs w:val="20"/>
              </w:rPr>
              <w:t xml:space="preserve">4 points  </w:t>
            </w: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P="2356B031" w:rsidRDefault="2356B031" w14:paraId="4234E38E" w14:textId="231C738A">
            <w:pPr>
              <w:jc w:val="center"/>
            </w:pPr>
            <w:r w:rsidRPr="2356B031" w:rsidR="2356B031">
              <w:rPr>
                <w:rFonts w:ascii="Calibri" w:hAnsi="Calibri" w:eastAsia="Calibri" w:cs="Calibri"/>
                <w:sz w:val="20"/>
                <w:szCs w:val="20"/>
              </w:rPr>
              <w:t xml:space="preserve">5 points   </w:t>
            </w:r>
          </w:p>
        </w:tc>
      </w:tr>
      <w:tr w:rsidR="2356B031" w:rsidTr="73D613FE" w14:paraId="22480050">
        <w:trPr>
          <w:trHeight w:val="2115"/>
        </w:trPr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P="73D613FE" w:rsidRDefault="2356B031" w14:paraId="245DD464" w14:textId="55DEB521">
            <w:pPr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 w:rsidRPr="73D613FE" w:rsidR="52873D4D">
              <w:rPr>
                <w:rFonts w:ascii="Calibri" w:hAnsi="Calibri" w:eastAsia="Calibri" w:cs="Calibri"/>
                <w:b w:val="1"/>
                <w:bCs w:val="1"/>
                <w:color w:val="auto"/>
                <w:sz w:val="20"/>
                <w:szCs w:val="20"/>
              </w:rPr>
              <w:t>Choice of Topic, Business Justification, and Problem Statement</w:t>
            </w:r>
            <w:r w:rsidRPr="73D613FE" w:rsidR="52873D4D">
              <w:rPr>
                <w:rFonts w:ascii="Calibri" w:hAnsi="Calibri" w:eastAsia="Calibri" w:cs="Calibri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RDefault="2356B031" w14:paraId="070E044C" w14:textId="5B174434">
            <w:r w:rsidRPr="2356B031" w:rsidR="2356B031">
              <w:rPr>
                <w:rFonts w:ascii="Calibri" w:hAnsi="Calibri" w:eastAsia="Calibri" w:cs="Calibri"/>
                <w:sz w:val="20"/>
                <w:szCs w:val="20"/>
              </w:rPr>
              <w:t xml:space="preserve">○ Background information and objective not provided </w:t>
            </w: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RDefault="2356B031" w14:paraId="7F5A1FC9" w14:textId="2EA0D24B"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>○ Background information</w:t>
            </w:r>
            <w:r w:rsidRPr="43FA2E10" w:rsidR="1024B23F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 xml:space="preserve">provided </w:t>
            </w:r>
            <w:r w:rsidRPr="43FA2E10" w:rsidR="292C56DC">
              <w:rPr>
                <w:rFonts w:ascii="Calibri" w:hAnsi="Calibri" w:eastAsia="Calibri" w:cs="Calibri"/>
                <w:sz w:val="20"/>
                <w:szCs w:val="20"/>
              </w:rPr>
              <w:t>but</w:t>
            </w:r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 xml:space="preserve"> give</w:t>
            </w:r>
            <w:r w:rsidRPr="43FA2E10" w:rsidR="5CA03235">
              <w:rPr>
                <w:rFonts w:ascii="Calibri" w:hAnsi="Calibri" w:eastAsia="Calibri" w:cs="Calibri"/>
                <w:sz w:val="20"/>
                <w:szCs w:val="20"/>
              </w:rPr>
              <w:t>s</w:t>
            </w:r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 xml:space="preserve"> the reader</w:t>
            </w:r>
            <w:r w:rsidRPr="43FA2E10" w:rsidR="569B7A52">
              <w:rPr>
                <w:rFonts w:ascii="Calibri" w:hAnsi="Calibri" w:eastAsia="Calibri" w:cs="Calibri"/>
                <w:sz w:val="20"/>
                <w:szCs w:val="20"/>
              </w:rPr>
              <w:t xml:space="preserve"> little</w:t>
            </w:r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 xml:space="preserve"> context into the choice of topic   </w:t>
            </w:r>
            <w:r>
              <w:br/>
            </w:r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 xml:space="preserve"> ○ Objective and problem statement </w:t>
            </w:r>
            <w:r w:rsidRPr="43FA2E10" w:rsidR="0F9683D7">
              <w:rPr>
                <w:rFonts w:ascii="Calibri" w:hAnsi="Calibri" w:eastAsia="Calibri" w:cs="Calibri"/>
                <w:sz w:val="20"/>
                <w:szCs w:val="20"/>
              </w:rPr>
              <w:t xml:space="preserve">not very </w:t>
            </w:r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 xml:space="preserve">clear before diving into the analysis </w:t>
            </w: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P="43FA2E10" w:rsidRDefault="2356B031" w14:paraId="64854E22" w14:textId="0466D40F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 xml:space="preserve">○ Background information about the topic </w:t>
            </w:r>
            <w:r w:rsidRPr="43FA2E10" w:rsidR="452895B9">
              <w:rPr>
                <w:rFonts w:ascii="Calibri" w:hAnsi="Calibri" w:eastAsia="Calibri" w:cs="Calibri"/>
                <w:sz w:val="20"/>
                <w:szCs w:val="20"/>
              </w:rPr>
              <w:t xml:space="preserve">clearly provide </w:t>
            </w:r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>to the reader for context</w:t>
            </w:r>
            <w:r>
              <w:br/>
            </w:r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 xml:space="preserve"> ○ Objective statement is clear</w:t>
            </w:r>
            <w:r w:rsidRPr="43FA2E10" w:rsidR="64D92FA2">
              <w:rPr>
                <w:rFonts w:ascii="Calibri" w:hAnsi="Calibri" w:eastAsia="Calibri" w:cs="Calibri"/>
                <w:sz w:val="20"/>
                <w:szCs w:val="20"/>
              </w:rPr>
              <w:t>. Main research question is emphasized clearly.</w:t>
            </w: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RDefault="2356B031" w14:paraId="1A85DB69" w14:textId="09C11CE7"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 xml:space="preserve">○ </w:t>
            </w:r>
            <w:r w:rsidRPr="43FA2E10" w:rsidR="442BA23B">
              <w:rPr>
                <w:rFonts w:ascii="Calibri" w:hAnsi="Calibri" w:eastAsia="Calibri" w:cs="Calibri"/>
                <w:sz w:val="20"/>
                <w:szCs w:val="20"/>
              </w:rPr>
              <w:t>Outstanding b</w:t>
            </w:r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>ackground information</w:t>
            </w:r>
            <w:r w:rsidRPr="43FA2E10" w:rsidR="5C50F4D2">
              <w:rPr>
                <w:rFonts w:ascii="Calibri" w:hAnsi="Calibri" w:eastAsia="Calibri" w:cs="Calibri"/>
                <w:sz w:val="20"/>
                <w:szCs w:val="20"/>
              </w:rPr>
              <w:t xml:space="preserve"> provided </w:t>
            </w:r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 xml:space="preserve">about the topic </w:t>
            </w:r>
          </w:p>
          <w:p w:rsidR="2356B031" w:rsidP="43FA2E10" w:rsidRDefault="2356B031" w14:paraId="38373FCE" w14:textId="13D3B08C">
            <w:pPr>
              <w:pStyle w:val="Normal"/>
            </w:pPr>
            <w:r w:rsidRPr="43FA2E10" w:rsidR="75CA70E3">
              <w:rPr>
                <w:rFonts w:ascii="Calibri" w:hAnsi="Calibri" w:eastAsia="Calibri" w:cs="Calibri"/>
                <w:sz w:val="20"/>
                <w:szCs w:val="20"/>
              </w:rPr>
              <w:t>○ Con</w:t>
            </w:r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 xml:space="preserve">text </w:t>
            </w:r>
            <w:r w:rsidRPr="43FA2E10" w:rsidR="2FC70F7A">
              <w:rPr>
                <w:rFonts w:ascii="Calibri" w:hAnsi="Calibri" w:eastAsia="Calibri" w:cs="Calibri"/>
                <w:sz w:val="20"/>
                <w:szCs w:val="20"/>
              </w:rPr>
              <w:t>is set with appropriate market research</w:t>
            </w:r>
            <w:r>
              <w:br/>
            </w:r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 xml:space="preserve"> ○ Business </w:t>
            </w:r>
            <w:r w:rsidRPr="43FA2E10" w:rsidR="74696D86">
              <w:rPr>
                <w:rFonts w:ascii="Calibri" w:hAnsi="Calibri" w:eastAsia="Calibri" w:cs="Calibri"/>
                <w:sz w:val="20"/>
                <w:szCs w:val="20"/>
              </w:rPr>
              <w:t>j</w:t>
            </w:r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 xml:space="preserve">ustification clearly </w:t>
            </w:r>
            <w:r w:rsidRPr="43FA2E10" w:rsidR="20897451">
              <w:rPr>
                <w:rFonts w:ascii="Calibri" w:hAnsi="Calibri" w:eastAsia="Calibri" w:cs="Calibri"/>
                <w:sz w:val="20"/>
                <w:szCs w:val="20"/>
              </w:rPr>
              <w:t>quantified</w:t>
            </w:r>
          </w:p>
        </w:tc>
      </w:tr>
      <w:tr w:rsidR="2356B031" w:rsidTr="73D613FE" w14:paraId="6B1DF875">
        <w:trPr>
          <w:trHeight w:val="2700"/>
        </w:trPr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P="73D613FE" w:rsidRDefault="2356B031" w14:paraId="6038D978" w14:textId="18248BAD">
            <w:pPr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r w:rsidRPr="73D613FE" w:rsidR="52873D4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Understanding of the data and data wrangling</w:t>
            </w:r>
            <w:r w:rsidRPr="73D613FE" w:rsidR="52873D4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RDefault="2356B031" w14:paraId="026C75D9" w14:textId="51B40E9B">
            <w:r w:rsidRPr="2356B031" w:rsidR="2356B031">
              <w:rPr>
                <w:rFonts w:ascii="Calibri" w:hAnsi="Calibri" w:eastAsia="Calibri" w:cs="Calibri"/>
                <w:sz w:val="20"/>
                <w:szCs w:val="20"/>
              </w:rPr>
              <w:t xml:space="preserve">○ No mention of the data and datasets to provide context before the analysis </w:t>
            </w: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RDefault="2356B031" w14:paraId="79A56642" w14:textId="455E65A1">
            <w:r w:rsidRPr="562A1574" w:rsidR="59A39B87">
              <w:rPr>
                <w:rFonts w:ascii="Calibri" w:hAnsi="Calibri" w:eastAsia="Calibri" w:cs="Calibri"/>
                <w:sz w:val="20"/>
                <w:szCs w:val="20"/>
              </w:rPr>
              <w:t xml:space="preserve">○ Dataset is not complex enough for the rigor of the project  </w:t>
            </w:r>
            <w:r>
              <w:br/>
            </w:r>
            <w:r w:rsidRPr="562A1574" w:rsidR="59A39B87">
              <w:rPr>
                <w:rFonts w:ascii="Calibri" w:hAnsi="Calibri" w:eastAsia="Calibri" w:cs="Calibri"/>
                <w:sz w:val="20"/>
                <w:szCs w:val="20"/>
              </w:rPr>
              <w:t xml:space="preserve"> ○ Data not cleaned or transformed upon for proper analysis </w:t>
            </w:r>
          </w:p>
          <w:p w:rsidR="2356B031" w:rsidP="562A1574" w:rsidRDefault="2356B031" w14:paraId="08626411" w14:textId="14D2F177">
            <w:pPr>
              <w:pStyle w:val="Normal"/>
              <w:ind w:left="0"/>
            </w:pPr>
            <w:r w:rsidRPr="562A1574" w:rsidR="2A1A6B8F">
              <w:rPr>
                <w:rFonts w:ascii="Calibri" w:hAnsi="Calibri" w:eastAsia="Calibri" w:cs="Calibri"/>
                <w:sz w:val="20"/>
                <w:szCs w:val="20"/>
              </w:rPr>
              <w:t xml:space="preserve">○ EDA not covered </w:t>
            </w:r>
            <w:r w:rsidRPr="562A1574" w:rsidR="2A1A6B8F">
              <w:rPr>
                <w:rFonts w:ascii="Calibri" w:hAnsi="Calibri" w:eastAsia="Calibri" w:cs="Calibri"/>
                <w:sz w:val="20"/>
                <w:szCs w:val="20"/>
              </w:rPr>
              <w:t>sufficiently</w:t>
            </w:r>
            <w:r w:rsidRPr="562A1574" w:rsidR="2A1A6B8F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  <w:p w:rsidR="2356B031" w:rsidP="562A1574" w:rsidRDefault="2356B031" w14:paraId="353C9E6E" w14:textId="043FD432">
            <w:pPr>
              <w:pStyle w:val="Normal"/>
              <w:ind w:left="0"/>
              <w:rPr>
                <w:rFonts w:ascii="Calibri" w:hAnsi="Calibri" w:eastAsia="Calibri" w:cs="Calibri"/>
                <w:sz w:val="20"/>
                <w:szCs w:val="20"/>
              </w:rPr>
            </w:pPr>
            <w:r w:rsidRPr="562A1574" w:rsidR="2A1A6B8F">
              <w:rPr>
                <w:rFonts w:ascii="Calibri" w:hAnsi="Calibri" w:eastAsia="Calibri" w:cs="Calibri"/>
                <w:sz w:val="20"/>
                <w:szCs w:val="20"/>
              </w:rPr>
              <w:t xml:space="preserve">○ </w:t>
            </w:r>
            <w:r w:rsidRPr="562A1574" w:rsidR="03E3EDF8">
              <w:rPr>
                <w:rFonts w:ascii="Calibri" w:hAnsi="Calibri" w:eastAsia="Calibri" w:cs="Calibri"/>
                <w:sz w:val="20"/>
                <w:szCs w:val="20"/>
              </w:rPr>
              <w:t>Key f</w:t>
            </w:r>
            <w:r w:rsidRPr="562A1574" w:rsidR="2A1A6B8F">
              <w:rPr>
                <w:rFonts w:ascii="Calibri" w:hAnsi="Calibri" w:eastAsia="Calibri" w:cs="Calibri"/>
                <w:sz w:val="20"/>
                <w:szCs w:val="20"/>
              </w:rPr>
              <w:t>eature</w:t>
            </w:r>
            <w:r w:rsidRPr="562A1574" w:rsidR="4738A62C">
              <w:rPr>
                <w:rFonts w:ascii="Calibri" w:hAnsi="Calibri" w:eastAsia="Calibri" w:cs="Calibri"/>
                <w:sz w:val="20"/>
                <w:szCs w:val="20"/>
              </w:rPr>
              <w:t>s or feature</w:t>
            </w:r>
            <w:r w:rsidRPr="562A1574" w:rsidR="2A1A6B8F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r w:rsidRPr="562A1574" w:rsidR="2A1A6B8F">
              <w:rPr>
                <w:rFonts w:ascii="Calibri" w:hAnsi="Calibri" w:eastAsia="Calibri" w:cs="Calibri"/>
                <w:sz w:val="20"/>
                <w:szCs w:val="20"/>
              </w:rPr>
              <w:t>engineering not covered in detail or done at all</w:t>
            </w:r>
          </w:p>
          <w:p w:rsidR="2356B031" w:rsidP="562A1574" w:rsidRDefault="2356B031" w14:paraId="5981CC4B" w14:textId="307A7F47">
            <w:pPr>
              <w:pStyle w:val="Normal"/>
              <w:ind w:left="0"/>
              <w:rPr>
                <w:rFonts w:ascii="Calibri" w:hAnsi="Calibri" w:eastAsia="Calibri" w:cs="Calibri"/>
                <w:sz w:val="20"/>
                <w:szCs w:val="20"/>
              </w:rPr>
            </w:pPr>
          </w:p>
          <w:p w:rsidR="2356B031" w:rsidP="562A1574" w:rsidRDefault="2356B031" w14:paraId="2DCC9234" w14:textId="0ADE5407">
            <w:pPr>
              <w:pStyle w:val="Normal"/>
              <w:ind w:left="0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RDefault="2356B031" w14:paraId="47E47097" w14:textId="67AF33ED"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 xml:space="preserve">○ Sources of the data cited   </w:t>
            </w:r>
            <w:r>
              <w:br/>
            </w:r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 xml:space="preserve"> ○ Explanation of the dataset(s) explained but not in enough detail   </w:t>
            </w:r>
            <w:r>
              <w:br/>
            </w:r>
            <w:r w:rsidRPr="43FA2E10" w:rsidR="2356B031">
              <w:rPr>
                <w:rFonts w:ascii="Calibri" w:hAnsi="Calibri" w:eastAsia="Calibri" w:cs="Calibri"/>
                <w:sz w:val="20"/>
                <w:szCs w:val="20"/>
              </w:rPr>
              <w:t xml:space="preserve"> ○ If necessary, proper transformation of the data executed </w:t>
            </w:r>
          </w:p>
          <w:p w:rsidR="2356B031" w:rsidP="562A1574" w:rsidRDefault="2356B031" w14:paraId="6C07D4EE" w14:textId="09AD86DD">
            <w:pPr>
              <w:pStyle w:val="Normal"/>
              <w:rPr>
                <w:rFonts w:ascii="Calibri" w:hAnsi="Calibri" w:eastAsia="Calibri" w:cs="Calibri"/>
                <w:sz w:val="20"/>
                <w:szCs w:val="20"/>
              </w:rPr>
            </w:pPr>
            <w:r w:rsidRPr="562A1574" w:rsidR="24917B5F">
              <w:rPr>
                <w:rFonts w:ascii="Calibri" w:hAnsi="Calibri" w:eastAsia="Calibri" w:cs="Calibri"/>
                <w:sz w:val="20"/>
                <w:szCs w:val="20"/>
              </w:rPr>
              <w:t xml:space="preserve">○ </w:t>
            </w:r>
            <w:r w:rsidRPr="562A1574" w:rsidR="04B5C535">
              <w:rPr>
                <w:rFonts w:ascii="Calibri" w:hAnsi="Calibri" w:eastAsia="Calibri" w:cs="Calibri"/>
                <w:sz w:val="20"/>
                <w:szCs w:val="20"/>
              </w:rPr>
              <w:t xml:space="preserve">Good to great coverage of </w:t>
            </w:r>
            <w:r w:rsidRPr="562A1574" w:rsidR="24917B5F">
              <w:rPr>
                <w:rFonts w:ascii="Calibri" w:hAnsi="Calibri" w:eastAsia="Calibri" w:cs="Calibri"/>
                <w:sz w:val="20"/>
                <w:szCs w:val="20"/>
              </w:rPr>
              <w:t>E</w:t>
            </w:r>
            <w:r w:rsidRPr="562A1574" w:rsidR="79E88AAA">
              <w:rPr>
                <w:rFonts w:ascii="Calibri" w:hAnsi="Calibri" w:eastAsia="Calibri" w:cs="Calibri"/>
                <w:sz w:val="20"/>
                <w:szCs w:val="20"/>
              </w:rPr>
              <w:t>DA</w:t>
            </w:r>
          </w:p>
          <w:p w:rsidR="2356B031" w:rsidP="562A1574" w:rsidRDefault="2356B031" w14:paraId="48B5A7B5" w14:textId="5C6E41A6">
            <w:pPr>
              <w:pStyle w:val="Normal"/>
              <w:rPr>
                <w:rFonts w:ascii="Calibri" w:hAnsi="Calibri" w:eastAsia="Calibri" w:cs="Calibri"/>
                <w:sz w:val="20"/>
                <w:szCs w:val="20"/>
              </w:rPr>
            </w:pPr>
            <w:r w:rsidRPr="562A1574" w:rsidR="55B684C4">
              <w:rPr>
                <w:rFonts w:ascii="Calibri" w:hAnsi="Calibri" w:eastAsia="Calibri" w:cs="Calibri"/>
                <w:sz w:val="20"/>
                <w:szCs w:val="20"/>
              </w:rPr>
              <w:t>○ Good to great coverage of key features and/or feature engineering</w:t>
            </w:r>
          </w:p>
          <w:p w:rsidR="2356B031" w:rsidP="43FA2E10" w:rsidRDefault="2356B031" w14:paraId="489A44C4" w14:textId="5DB76D17">
            <w:pPr>
              <w:pStyle w:val="Normal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P="562A1574" w:rsidRDefault="2356B031" w14:paraId="5B5F2DCF" w14:textId="6AA4D5B3">
            <w:pPr>
              <w:pStyle w:val="Normal"/>
              <w:rPr>
                <w:rFonts w:ascii="Calibri" w:hAnsi="Calibri" w:eastAsia="Calibri" w:cs="Calibri"/>
                <w:sz w:val="20"/>
                <w:szCs w:val="20"/>
              </w:rPr>
            </w:pPr>
            <w:r w:rsidRPr="562A1574" w:rsidR="59A39B87">
              <w:rPr>
                <w:rFonts w:ascii="Calibri" w:hAnsi="Calibri" w:eastAsia="Calibri" w:cs="Calibri"/>
                <w:sz w:val="20"/>
                <w:szCs w:val="20"/>
              </w:rPr>
              <w:t>○ Sources of the data explaine</w:t>
            </w:r>
            <w:r w:rsidRPr="562A1574" w:rsidR="0A4A845C">
              <w:rPr>
                <w:rFonts w:ascii="Calibri" w:hAnsi="Calibri" w:eastAsia="Calibri" w:cs="Calibri"/>
                <w:sz w:val="20"/>
                <w:szCs w:val="20"/>
              </w:rPr>
              <w:t>d. Several d</w:t>
            </w:r>
            <w:r w:rsidRPr="562A1574" w:rsidR="59A39B87">
              <w:rPr>
                <w:rFonts w:ascii="Calibri" w:hAnsi="Calibri" w:eastAsia="Calibri" w:cs="Calibri"/>
                <w:sz w:val="20"/>
                <w:szCs w:val="20"/>
              </w:rPr>
              <w:t xml:space="preserve">atasets are </w:t>
            </w:r>
            <w:r w:rsidRPr="562A1574" w:rsidR="72348328">
              <w:rPr>
                <w:rFonts w:ascii="Calibri" w:hAnsi="Calibri" w:eastAsia="Calibri" w:cs="Calibri"/>
                <w:sz w:val="20"/>
                <w:szCs w:val="20"/>
              </w:rPr>
              <w:t>used and were merged</w:t>
            </w:r>
            <w:r w:rsidRPr="562A1574" w:rsidR="7C62EDAA">
              <w:rPr>
                <w:rFonts w:ascii="Calibri" w:hAnsi="Calibri" w:eastAsia="Calibri" w:cs="Calibri"/>
                <w:sz w:val="20"/>
                <w:szCs w:val="20"/>
              </w:rPr>
              <w:t>/</w:t>
            </w:r>
            <w:r w:rsidRPr="562A1574" w:rsidR="5E7E9620">
              <w:rPr>
                <w:rFonts w:ascii="Calibri" w:hAnsi="Calibri" w:eastAsia="Calibri" w:cs="Calibri"/>
                <w:sz w:val="20"/>
                <w:szCs w:val="20"/>
              </w:rPr>
              <w:t>wrangled to</w:t>
            </w:r>
            <w:r w:rsidRPr="562A1574" w:rsidR="2046FD43">
              <w:rPr>
                <w:rFonts w:ascii="Calibri" w:hAnsi="Calibri" w:eastAsia="Calibri" w:cs="Calibri"/>
                <w:sz w:val="20"/>
                <w:szCs w:val="20"/>
              </w:rPr>
              <w:t xml:space="preserve"> provide ample details for this </w:t>
            </w:r>
            <w:r w:rsidRPr="562A1574" w:rsidR="59A39B87">
              <w:rPr>
                <w:rFonts w:ascii="Calibri" w:hAnsi="Calibri" w:eastAsia="Calibri" w:cs="Calibri"/>
                <w:sz w:val="20"/>
                <w:szCs w:val="20"/>
              </w:rPr>
              <w:t xml:space="preserve">project  </w:t>
            </w:r>
          </w:p>
          <w:p w:rsidR="2356B031" w:rsidP="562A1574" w:rsidRDefault="2356B031" w14:paraId="5646E52D" w14:textId="10D539C1">
            <w:pPr>
              <w:pStyle w:val="Normal"/>
              <w:rPr>
                <w:rFonts w:ascii="Calibri" w:hAnsi="Calibri" w:eastAsia="Calibri" w:cs="Calibri"/>
                <w:sz w:val="20"/>
                <w:szCs w:val="20"/>
              </w:rPr>
            </w:pPr>
            <w:r w:rsidRPr="562A1574" w:rsidR="1B74AF5E">
              <w:rPr>
                <w:rFonts w:ascii="Calibri" w:hAnsi="Calibri" w:eastAsia="Calibri" w:cs="Calibri"/>
                <w:sz w:val="20"/>
                <w:szCs w:val="20"/>
              </w:rPr>
              <w:t>○ Excellent overview and implementation of cleaning and/or key data transformations</w:t>
            </w:r>
            <w:r>
              <w:br/>
            </w:r>
            <w:r w:rsidRPr="562A1574" w:rsidR="650563FE">
              <w:rPr>
                <w:rFonts w:ascii="Calibri" w:hAnsi="Calibri" w:eastAsia="Calibri" w:cs="Calibri"/>
                <w:sz w:val="20"/>
                <w:szCs w:val="20"/>
              </w:rPr>
              <w:t>○ Excellent coverage of EDA</w:t>
            </w:r>
          </w:p>
          <w:p w:rsidR="2356B031" w:rsidP="562A1574" w:rsidRDefault="2356B031" w14:paraId="301FCEE9" w14:textId="40BBA369">
            <w:pPr>
              <w:pStyle w:val="Normal"/>
              <w:rPr>
                <w:rFonts w:ascii="Calibri" w:hAnsi="Calibri" w:eastAsia="Calibri" w:cs="Calibri"/>
                <w:sz w:val="20"/>
                <w:szCs w:val="20"/>
              </w:rPr>
            </w:pPr>
            <w:r w:rsidRPr="562A1574" w:rsidR="650563FE">
              <w:rPr>
                <w:rFonts w:ascii="Calibri" w:hAnsi="Calibri" w:eastAsia="Calibri" w:cs="Calibri"/>
                <w:sz w:val="20"/>
                <w:szCs w:val="20"/>
              </w:rPr>
              <w:t>○ Excellent coverage of key features and/or feature engineering</w:t>
            </w:r>
          </w:p>
          <w:p w:rsidR="2356B031" w:rsidP="562A1574" w:rsidRDefault="2356B031" w14:paraId="0543B4F3" w14:textId="0FC4FC9D">
            <w:pPr>
              <w:pStyle w:val="Normal"/>
            </w:pPr>
          </w:p>
          <w:p w:rsidR="2356B031" w:rsidP="562A1574" w:rsidRDefault="2356B031" w14:paraId="6F9D2B4C" w14:textId="6D88A253">
            <w:pPr>
              <w:pStyle w:val="Normal"/>
              <w:rPr>
                <w:rFonts w:ascii="Calibri" w:hAnsi="Calibri" w:eastAsia="Calibri" w:cs="Calibri"/>
                <w:sz w:val="20"/>
                <w:szCs w:val="20"/>
              </w:rPr>
            </w:pPr>
          </w:p>
          <w:p w:rsidR="2356B031" w:rsidP="562A1574" w:rsidRDefault="2356B031" w14:paraId="6BBD7DD4" w14:textId="2B9C0A91">
            <w:pPr>
              <w:pStyle w:val="Normal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</w:tr>
      <w:tr w:rsidR="2356B031" w:rsidTr="73D613FE" w14:paraId="363CF6FF">
        <w:trPr>
          <w:trHeight w:val="3600"/>
        </w:trPr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P="73D613FE" w:rsidRDefault="2356B031" w14:paraId="3E5C4EB0" w14:textId="21D4C480">
            <w:pPr>
              <w:rPr>
                <w:rFonts w:ascii="Calibri" w:hAnsi="Calibri" w:eastAsia="Calibri" w:cs="Calibri"/>
                <w:b w:val="1"/>
                <w:bCs w:val="1"/>
                <w:color w:val="auto"/>
                <w:sz w:val="20"/>
                <w:szCs w:val="20"/>
              </w:rPr>
            </w:pPr>
            <w:r w:rsidRPr="73D613FE" w:rsidR="67700230">
              <w:rPr>
                <w:rFonts w:ascii="Calibri" w:hAnsi="Calibri" w:eastAsia="Calibri" w:cs="Calibri"/>
                <w:b w:val="1"/>
                <w:bCs w:val="1"/>
                <w:color w:val="auto"/>
                <w:sz w:val="20"/>
                <w:szCs w:val="20"/>
              </w:rPr>
              <w:t>Approach/Methodology, Level o</w:t>
            </w:r>
            <w:r w:rsidRPr="73D613FE" w:rsidR="76DA418E">
              <w:rPr>
                <w:rFonts w:ascii="Calibri" w:hAnsi="Calibri" w:eastAsia="Calibri" w:cs="Calibri"/>
                <w:b w:val="1"/>
                <w:bCs w:val="1"/>
                <w:color w:val="auto"/>
                <w:sz w:val="20"/>
                <w:szCs w:val="20"/>
              </w:rPr>
              <w:t>f</w:t>
            </w:r>
            <w:r w:rsidRPr="73D613FE" w:rsidR="67700230">
              <w:rPr>
                <w:rFonts w:ascii="Calibri" w:hAnsi="Calibri" w:eastAsia="Calibri" w:cs="Calibri"/>
                <w:b w:val="1"/>
                <w:bCs w:val="1"/>
                <w:color w:val="auto"/>
                <w:sz w:val="20"/>
                <w:szCs w:val="20"/>
              </w:rPr>
              <w:t xml:space="preserve"> Programming</w:t>
            </w:r>
            <w:r w:rsidRPr="73D613FE" w:rsidR="12069551">
              <w:rPr>
                <w:rFonts w:ascii="Calibri" w:hAnsi="Calibri" w:eastAsia="Calibri" w:cs="Calibri"/>
                <w:b w:val="1"/>
                <w:bCs w:val="1"/>
                <w:color w:val="auto"/>
                <w:sz w:val="20"/>
                <w:szCs w:val="20"/>
              </w:rPr>
              <w:t>, and Modeling</w:t>
            </w: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RDefault="2356B031" w14:paraId="02994252" w14:textId="7C825CC9">
            <w:r w:rsidRPr="562A1574" w:rsidR="59A39B87">
              <w:rPr>
                <w:rFonts w:ascii="Calibri" w:hAnsi="Calibri" w:eastAsia="Calibri" w:cs="Calibri"/>
                <w:sz w:val="20"/>
                <w:szCs w:val="20"/>
              </w:rPr>
              <w:t xml:space="preserve">○ No analysis or approach documented </w:t>
            </w:r>
            <w:r>
              <w:br/>
            </w:r>
            <w:r w:rsidRPr="562A1574" w:rsidR="59A39B87">
              <w:rPr>
                <w:rFonts w:ascii="Calibri" w:hAnsi="Calibri" w:eastAsia="Calibri" w:cs="Calibri"/>
                <w:sz w:val="20"/>
                <w:szCs w:val="20"/>
              </w:rPr>
              <w:t xml:space="preserve"> ○ No supplemental code submitted </w:t>
            </w:r>
          </w:p>
          <w:p w:rsidR="2356B031" w:rsidP="562A1574" w:rsidRDefault="2356B031" w14:paraId="65B546C0" w14:textId="114B6B0B">
            <w:pPr>
              <w:pStyle w:val="Normal"/>
            </w:pPr>
            <w:r w:rsidRPr="562A1574" w:rsidR="0F6E0DEB">
              <w:rPr>
                <w:rFonts w:ascii="Calibri" w:hAnsi="Calibri" w:eastAsia="Calibri" w:cs="Calibri"/>
                <w:sz w:val="20"/>
                <w:szCs w:val="20"/>
              </w:rPr>
              <w:t>○ Project requires minimal amount of programming rigor</w:t>
            </w:r>
          </w:p>
          <w:p w:rsidR="2356B031" w:rsidP="562A1574" w:rsidRDefault="2356B031" w14:paraId="6F96477E" w14:textId="070110A8">
            <w:pPr>
              <w:pStyle w:val="Normal"/>
            </w:pPr>
            <w:r w:rsidRPr="562A1574" w:rsidR="0F6E0DEB">
              <w:rPr>
                <w:rFonts w:ascii="Calibri" w:hAnsi="Calibri" w:eastAsia="Calibri" w:cs="Calibri"/>
                <w:sz w:val="20"/>
                <w:szCs w:val="20"/>
              </w:rPr>
              <w:t>○ No overview of modeling approach</w:t>
            </w: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RDefault="2356B031" w14:paraId="0C2780E2" w14:textId="3FF59FFC">
            <w:r w:rsidRPr="562A1574" w:rsidR="59A39B87">
              <w:rPr>
                <w:rFonts w:ascii="Calibri" w:hAnsi="Calibri" w:eastAsia="Calibri" w:cs="Calibri"/>
                <w:sz w:val="20"/>
                <w:szCs w:val="20"/>
              </w:rPr>
              <w:t xml:space="preserve">○ Approach and methodology are not easy to follow and not documented well   </w:t>
            </w:r>
            <w:r>
              <w:br/>
            </w:r>
            <w:r w:rsidRPr="562A1574" w:rsidR="59A39B87">
              <w:rPr>
                <w:rFonts w:ascii="Calibri" w:hAnsi="Calibri" w:eastAsia="Calibri" w:cs="Calibri"/>
                <w:sz w:val="20"/>
                <w:szCs w:val="20"/>
              </w:rPr>
              <w:t xml:space="preserve"> ○ Data models do not make sense with the data provided  </w:t>
            </w:r>
            <w:r>
              <w:br/>
            </w:r>
            <w:r w:rsidRPr="562A1574" w:rsidR="59A39B87">
              <w:rPr>
                <w:rFonts w:ascii="Calibri" w:hAnsi="Calibri" w:eastAsia="Calibri" w:cs="Calibri"/>
                <w:sz w:val="20"/>
                <w:szCs w:val="20"/>
              </w:rPr>
              <w:t xml:space="preserve"> ○ Level of </w:t>
            </w:r>
            <w:r w:rsidRPr="562A1574" w:rsidR="3EF7FEE2">
              <w:rPr>
                <w:rFonts w:ascii="Calibri" w:hAnsi="Calibri" w:eastAsia="Calibri" w:cs="Calibri"/>
                <w:sz w:val="20"/>
                <w:szCs w:val="20"/>
              </w:rPr>
              <w:t>programming required of the project</w:t>
            </w:r>
            <w:r w:rsidRPr="562A1574" w:rsidR="59A39B87">
              <w:rPr>
                <w:rFonts w:ascii="Calibri" w:hAnsi="Calibri" w:eastAsia="Calibri" w:cs="Calibri"/>
                <w:sz w:val="20"/>
                <w:szCs w:val="20"/>
              </w:rPr>
              <w:t xml:space="preserve"> is elementary and does not show effort in analysis </w:t>
            </w:r>
          </w:p>
          <w:p w:rsidR="2356B031" w:rsidP="562A1574" w:rsidRDefault="2356B031" w14:paraId="216BB9A8" w14:textId="4153C081">
            <w:pPr>
              <w:pStyle w:val="Normal"/>
            </w:pPr>
            <w:r w:rsidRPr="562A1574" w:rsidR="1218B8EA">
              <w:rPr>
                <w:rFonts w:ascii="Calibri" w:hAnsi="Calibri" w:eastAsia="Calibri" w:cs="Calibri"/>
                <w:sz w:val="20"/>
                <w:szCs w:val="20"/>
              </w:rPr>
              <w:t>○ Modeling approach is minimal and shows little to no experimentation</w:t>
            </w: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RDefault="2356B031" w14:paraId="00463093" w14:textId="4CDF820D">
            <w:r w:rsidRPr="73D613FE" w:rsidR="67700230">
              <w:rPr>
                <w:rFonts w:ascii="Calibri" w:hAnsi="Calibri" w:eastAsia="Calibri" w:cs="Calibri"/>
                <w:sz w:val="20"/>
                <w:szCs w:val="20"/>
              </w:rPr>
              <w:t xml:space="preserve">○ Approach and methodology documented but not easy to follow  </w:t>
            </w:r>
            <w:r>
              <w:br/>
            </w:r>
            <w:r w:rsidRPr="73D613FE" w:rsidR="67700230">
              <w:rPr>
                <w:rFonts w:ascii="Calibri" w:hAnsi="Calibri" w:eastAsia="Calibri" w:cs="Calibri"/>
                <w:sz w:val="20"/>
                <w:szCs w:val="20"/>
              </w:rPr>
              <w:t xml:space="preserve"> ○ Data models explained and modeled but does not flow well with the methodology  </w:t>
            </w:r>
            <w:r>
              <w:br/>
            </w:r>
            <w:r w:rsidRPr="73D613FE" w:rsidR="67700230">
              <w:rPr>
                <w:rFonts w:ascii="Calibri" w:hAnsi="Calibri" w:eastAsia="Calibri" w:cs="Calibri"/>
                <w:sz w:val="20"/>
                <w:szCs w:val="20"/>
              </w:rPr>
              <w:t xml:space="preserve"> ○ </w:t>
            </w:r>
            <w:r w:rsidRPr="73D613FE" w:rsidR="7F00C396">
              <w:rPr>
                <w:rFonts w:ascii="Calibri" w:hAnsi="Calibri" w:eastAsia="Calibri" w:cs="Calibri"/>
                <w:sz w:val="20"/>
                <w:szCs w:val="20"/>
              </w:rPr>
              <w:t>Project required strong p</w:t>
            </w:r>
            <w:r w:rsidRPr="73D613FE" w:rsidR="67700230">
              <w:rPr>
                <w:rFonts w:ascii="Calibri" w:hAnsi="Calibri" w:eastAsia="Calibri" w:cs="Calibri"/>
                <w:sz w:val="20"/>
                <w:szCs w:val="20"/>
              </w:rPr>
              <w:t xml:space="preserve">rogramming completed with diligent analysis </w:t>
            </w:r>
          </w:p>
          <w:p w:rsidR="2356B031" w:rsidP="562A1574" w:rsidRDefault="2356B031" w14:paraId="4C7523E2" w14:textId="7C00E7F4">
            <w:pPr>
              <w:pStyle w:val="Normal"/>
              <w:rPr>
                <w:rFonts w:ascii="Calibri" w:hAnsi="Calibri" w:eastAsia="Calibri" w:cs="Calibri"/>
                <w:sz w:val="20"/>
                <w:szCs w:val="20"/>
              </w:rPr>
            </w:pPr>
            <w:r w:rsidRPr="562A1574" w:rsidR="12AA2D9D">
              <w:rPr>
                <w:rFonts w:ascii="Calibri" w:hAnsi="Calibri" w:eastAsia="Calibri" w:cs="Calibri"/>
                <w:sz w:val="20"/>
                <w:szCs w:val="20"/>
              </w:rPr>
              <w:t xml:space="preserve">○ Modeling approach clearly explained and shows experimentation with other models </w:t>
            </w:r>
            <w:r w:rsidRPr="562A1574" w:rsidR="6F9EE7B6">
              <w:rPr>
                <w:rFonts w:ascii="Calibri" w:hAnsi="Calibri" w:eastAsia="Calibri" w:cs="Calibri"/>
                <w:sz w:val="20"/>
                <w:szCs w:val="20"/>
              </w:rPr>
              <w:t xml:space="preserve">and some </w:t>
            </w:r>
            <w:r w:rsidRPr="562A1574" w:rsidR="12AA2D9D">
              <w:rPr>
                <w:rFonts w:ascii="Calibri" w:hAnsi="Calibri" w:eastAsia="Calibri" w:cs="Calibri"/>
                <w:sz w:val="20"/>
                <w:szCs w:val="20"/>
              </w:rPr>
              <w:t>hyper parameters</w:t>
            </w:r>
            <w:r w:rsidRPr="562A1574" w:rsidR="5A32D083">
              <w:rPr>
                <w:rFonts w:ascii="Calibri" w:hAnsi="Calibri" w:eastAsia="Calibri" w:cs="Calibri"/>
                <w:sz w:val="20"/>
                <w:szCs w:val="20"/>
              </w:rPr>
              <w:t xml:space="preserve"> or </w:t>
            </w:r>
            <w:r w:rsidRPr="562A1574" w:rsidR="5A32D083">
              <w:rPr>
                <w:rFonts w:ascii="Calibri" w:hAnsi="Calibri" w:eastAsia="Calibri" w:cs="Calibri"/>
                <w:sz w:val="20"/>
                <w:szCs w:val="20"/>
              </w:rPr>
              <w:t>feature</w:t>
            </w:r>
            <w:r w:rsidRPr="562A1574" w:rsidR="5A32D083">
              <w:rPr>
                <w:rFonts w:ascii="Calibri" w:hAnsi="Calibri" w:eastAsia="Calibri" w:cs="Calibri"/>
                <w:sz w:val="20"/>
                <w:szCs w:val="20"/>
              </w:rPr>
              <w:t xml:space="preserve"> selection methods.</w:t>
            </w: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P="562A1574" w:rsidRDefault="2356B031" w14:paraId="580DDC7E" w14:textId="759F9A94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73D613FE" w:rsidR="67700230">
              <w:rPr>
                <w:rFonts w:ascii="Calibri" w:hAnsi="Calibri" w:eastAsia="Calibri" w:cs="Calibri"/>
                <w:sz w:val="20"/>
                <w:szCs w:val="20"/>
              </w:rPr>
              <w:t xml:space="preserve">○ Approach and methodology make sense and easy to follow  </w:t>
            </w:r>
            <w:r>
              <w:br/>
            </w:r>
            <w:r w:rsidRPr="73D613FE" w:rsidR="67700230">
              <w:rPr>
                <w:rFonts w:ascii="Calibri" w:hAnsi="Calibri" w:eastAsia="Calibri" w:cs="Calibri"/>
                <w:sz w:val="20"/>
                <w:szCs w:val="20"/>
              </w:rPr>
              <w:t xml:space="preserve"> ○ Data models explained </w:t>
            </w:r>
            <w:r w:rsidRPr="73D613FE" w:rsidR="13670779">
              <w:rPr>
                <w:rFonts w:ascii="Calibri" w:hAnsi="Calibri" w:eastAsia="Calibri" w:cs="Calibri"/>
                <w:sz w:val="20"/>
                <w:szCs w:val="20"/>
              </w:rPr>
              <w:t xml:space="preserve">clearly </w:t>
            </w:r>
            <w:r w:rsidRPr="73D613FE" w:rsidR="67700230">
              <w:rPr>
                <w:rFonts w:ascii="Calibri" w:hAnsi="Calibri" w:eastAsia="Calibri" w:cs="Calibri"/>
                <w:sz w:val="20"/>
                <w:szCs w:val="20"/>
              </w:rPr>
              <w:t xml:space="preserve">to help analyze the objective and supporting research questions  </w:t>
            </w:r>
            <w:r>
              <w:br/>
            </w:r>
            <w:r w:rsidRPr="73D613FE" w:rsidR="67700230">
              <w:rPr>
                <w:rFonts w:ascii="Calibri" w:hAnsi="Calibri" w:eastAsia="Calibri" w:cs="Calibri"/>
                <w:sz w:val="20"/>
                <w:szCs w:val="20"/>
              </w:rPr>
              <w:t xml:space="preserve"> ○ </w:t>
            </w:r>
            <w:r w:rsidRPr="73D613FE" w:rsidR="13655658">
              <w:rPr>
                <w:rFonts w:ascii="Calibri" w:hAnsi="Calibri" w:eastAsia="Calibri" w:cs="Calibri"/>
                <w:sz w:val="20"/>
                <w:szCs w:val="20"/>
              </w:rPr>
              <w:t>Project required advanced p</w:t>
            </w:r>
            <w:r w:rsidRPr="73D613FE" w:rsidR="67700230">
              <w:rPr>
                <w:rFonts w:ascii="Calibri" w:hAnsi="Calibri" w:eastAsia="Calibri" w:cs="Calibri"/>
                <w:sz w:val="20"/>
                <w:szCs w:val="20"/>
              </w:rPr>
              <w:t>rogramming</w:t>
            </w:r>
            <w:r w:rsidRPr="73D613FE" w:rsidR="7B4E8ECA">
              <w:rPr>
                <w:rFonts w:ascii="Calibri" w:hAnsi="Calibri" w:eastAsia="Calibri" w:cs="Calibri"/>
                <w:sz w:val="20"/>
                <w:szCs w:val="20"/>
              </w:rPr>
              <w:t xml:space="preserve"> knowledge and implementations</w:t>
            </w:r>
          </w:p>
          <w:p w:rsidR="2356B031" w:rsidP="562A1574" w:rsidRDefault="2356B031" w14:paraId="6C03FE06" w14:textId="7F2ACB01">
            <w:pPr>
              <w:pStyle w:val="Normal"/>
            </w:pPr>
            <w:r w:rsidRPr="562A1574" w:rsidR="22D7FC38">
              <w:rPr>
                <w:rFonts w:ascii="Calibri" w:hAnsi="Calibri" w:eastAsia="Calibri" w:cs="Calibri"/>
                <w:sz w:val="20"/>
                <w:szCs w:val="20"/>
              </w:rPr>
              <w:t>○</w:t>
            </w:r>
            <w:r w:rsidRPr="562A1574" w:rsidR="104C751E">
              <w:rPr>
                <w:rFonts w:ascii="Calibri" w:hAnsi="Calibri" w:eastAsia="Calibri" w:cs="Calibri"/>
                <w:sz w:val="20"/>
                <w:szCs w:val="20"/>
              </w:rPr>
              <w:t xml:space="preserve"> Modeling approach and framework clearly explained and documented across several different approaches/model constructs with detailed hyperparameter and feature selection experimentation.</w:t>
            </w:r>
          </w:p>
        </w:tc>
      </w:tr>
      <w:tr w:rsidR="2356B031" w:rsidTr="73D613FE" w14:paraId="174F0595">
        <w:trPr>
          <w:trHeight w:val="2700"/>
        </w:trPr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P="73D613FE" w:rsidRDefault="2356B031" w14:paraId="11253C13" w14:textId="28F137CF">
            <w:pPr>
              <w:rPr>
                <w:rFonts w:ascii="Calibri" w:hAnsi="Calibri" w:eastAsia="Calibri" w:cs="Calibri"/>
                <w:color w:val="auto"/>
                <w:sz w:val="20"/>
                <w:szCs w:val="20"/>
              </w:rPr>
            </w:pPr>
            <w:r w:rsidRPr="73D613FE" w:rsidR="3BDB836C">
              <w:rPr>
                <w:rFonts w:ascii="Calibri" w:hAnsi="Calibri" w:eastAsia="Calibri" w:cs="Calibri"/>
                <w:b w:val="1"/>
                <w:bCs w:val="1"/>
                <w:color w:val="auto"/>
                <w:sz w:val="20"/>
                <w:szCs w:val="20"/>
              </w:rPr>
              <w:t xml:space="preserve">Results, </w:t>
            </w:r>
            <w:r w:rsidRPr="73D613FE" w:rsidR="67700230">
              <w:rPr>
                <w:rFonts w:ascii="Calibri" w:hAnsi="Calibri" w:eastAsia="Calibri" w:cs="Calibri"/>
                <w:b w:val="1"/>
                <w:bCs w:val="1"/>
                <w:color w:val="auto"/>
                <w:sz w:val="20"/>
                <w:szCs w:val="20"/>
              </w:rPr>
              <w:t xml:space="preserve">Overall </w:t>
            </w:r>
            <w:r w:rsidRPr="73D613FE" w:rsidR="5714CD8B">
              <w:rPr>
                <w:rFonts w:ascii="Calibri" w:hAnsi="Calibri" w:eastAsia="Calibri" w:cs="Calibri"/>
                <w:b w:val="1"/>
                <w:bCs w:val="1"/>
                <w:color w:val="auto"/>
                <w:sz w:val="20"/>
                <w:szCs w:val="20"/>
              </w:rPr>
              <w:t>P</w:t>
            </w:r>
            <w:r w:rsidRPr="73D613FE" w:rsidR="67700230">
              <w:rPr>
                <w:rFonts w:ascii="Calibri" w:hAnsi="Calibri" w:eastAsia="Calibri" w:cs="Calibri"/>
                <w:b w:val="1"/>
                <w:bCs w:val="1"/>
                <w:color w:val="auto"/>
                <w:sz w:val="20"/>
                <w:szCs w:val="20"/>
              </w:rPr>
              <w:t>resentation, Graphics, Visuals</w:t>
            </w:r>
            <w:r w:rsidRPr="73D613FE" w:rsidR="67700230">
              <w:rPr>
                <w:rFonts w:ascii="Calibri" w:hAnsi="Calibri" w:eastAsia="Calibri" w:cs="Calibri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RDefault="2356B031" w14:paraId="172BA9AF" w14:textId="625D12D7">
            <w:r w:rsidRPr="562A1574" w:rsidR="59A39B87">
              <w:rPr>
                <w:rFonts w:ascii="Calibri" w:hAnsi="Calibri" w:eastAsia="Calibri" w:cs="Calibri"/>
                <w:sz w:val="20"/>
                <w:szCs w:val="20"/>
              </w:rPr>
              <w:t xml:space="preserve">○ Results and conclusion not </w:t>
            </w:r>
            <w:r w:rsidRPr="562A1574" w:rsidR="59A39B87">
              <w:rPr>
                <w:rFonts w:ascii="Calibri" w:hAnsi="Calibri" w:eastAsia="Calibri" w:cs="Calibri"/>
                <w:sz w:val="20"/>
                <w:szCs w:val="20"/>
              </w:rPr>
              <w:t>provided</w:t>
            </w:r>
            <w:r w:rsidRPr="562A1574" w:rsidR="59A39B87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  <w:p w:rsidR="2356B031" w:rsidP="562A1574" w:rsidRDefault="2356B031" w14:paraId="2A512E1E" w14:textId="283D2141">
            <w:pPr>
              <w:pStyle w:val="Normal"/>
              <w:rPr>
                <w:rFonts w:ascii="Calibri" w:hAnsi="Calibri" w:eastAsia="Calibri" w:cs="Calibri"/>
                <w:sz w:val="20"/>
                <w:szCs w:val="20"/>
              </w:rPr>
            </w:pPr>
            <w:r w:rsidRPr="562A1574" w:rsidR="463933F0">
              <w:rPr>
                <w:rFonts w:ascii="Calibri" w:hAnsi="Calibri" w:eastAsia="Calibri" w:cs="Calibri"/>
                <w:sz w:val="20"/>
                <w:szCs w:val="20"/>
              </w:rPr>
              <w:t>○ No visuals, graphics, or plots</w:t>
            </w: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RDefault="2356B031" w14:paraId="382675CD" w14:textId="1D1C2DEC">
            <w:r w:rsidRPr="73D613FE" w:rsidR="67700230">
              <w:rPr>
                <w:rFonts w:ascii="Calibri" w:hAnsi="Calibri" w:eastAsia="Calibri" w:cs="Calibri"/>
                <w:sz w:val="20"/>
                <w:szCs w:val="20"/>
              </w:rPr>
              <w:t xml:space="preserve">○ Conclusion stated not clear and does not make sense with the results </w:t>
            </w:r>
            <w:r>
              <w:br/>
            </w:r>
            <w:r w:rsidRPr="73D613FE" w:rsidR="67700230">
              <w:rPr>
                <w:rFonts w:ascii="Calibri" w:hAnsi="Calibri" w:eastAsia="Calibri" w:cs="Calibri"/>
                <w:sz w:val="20"/>
                <w:szCs w:val="20"/>
              </w:rPr>
              <w:t xml:space="preserve"> ○ Interpretation not provided well enough for the reader to understand </w:t>
            </w:r>
            <w:r>
              <w:br/>
            </w:r>
            <w:r w:rsidRPr="73D613FE" w:rsidR="67700230">
              <w:rPr>
                <w:rFonts w:ascii="Calibri" w:hAnsi="Calibri" w:eastAsia="Calibri" w:cs="Calibri"/>
                <w:sz w:val="20"/>
                <w:szCs w:val="20"/>
              </w:rPr>
              <w:t xml:space="preserve"> ○ Graphics and visuals are not legible </w:t>
            </w:r>
            <w:r w:rsidRPr="73D613FE" w:rsidR="48B886B8">
              <w:rPr>
                <w:rFonts w:ascii="Calibri" w:hAnsi="Calibri" w:eastAsia="Calibri" w:cs="Calibri"/>
                <w:sz w:val="20"/>
                <w:szCs w:val="20"/>
              </w:rPr>
              <w:t xml:space="preserve">or are </w:t>
            </w:r>
            <w:r w:rsidRPr="73D613FE" w:rsidR="48B886B8">
              <w:rPr>
                <w:rFonts w:ascii="Calibri" w:hAnsi="Calibri" w:eastAsia="Calibri" w:cs="Calibri"/>
                <w:sz w:val="20"/>
                <w:szCs w:val="20"/>
              </w:rPr>
              <w:t>entirely</w:t>
            </w:r>
            <w:r w:rsidRPr="73D613FE" w:rsidR="48B886B8">
              <w:rPr>
                <w:rFonts w:ascii="Calibri" w:hAnsi="Calibri" w:eastAsia="Calibri" w:cs="Calibri"/>
                <w:sz w:val="20"/>
                <w:szCs w:val="20"/>
              </w:rPr>
              <w:t xml:space="preserve"> unhelpful to </w:t>
            </w:r>
            <w:r w:rsidRPr="73D613FE" w:rsidR="427CE1D9">
              <w:rPr>
                <w:rFonts w:ascii="Calibri" w:hAnsi="Calibri" w:eastAsia="Calibri" w:cs="Calibri"/>
                <w:sz w:val="20"/>
                <w:szCs w:val="20"/>
              </w:rPr>
              <w:t xml:space="preserve">the </w:t>
            </w:r>
            <w:r w:rsidRPr="73D613FE" w:rsidR="48B886B8">
              <w:rPr>
                <w:rFonts w:ascii="Calibri" w:hAnsi="Calibri" w:eastAsia="Calibri" w:cs="Calibri"/>
                <w:sz w:val="20"/>
                <w:szCs w:val="20"/>
              </w:rPr>
              <w:t>understanding of</w:t>
            </w:r>
            <w:r w:rsidRPr="73D613FE" w:rsidR="48B886B8">
              <w:rPr>
                <w:rFonts w:ascii="Calibri" w:hAnsi="Calibri" w:eastAsia="Calibri" w:cs="Calibri"/>
                <w:sz w:val="20"/>
                <w:szCs w:val="20"/>
              </w:rPr>
              <w:t xml:space="preserve"> the paper.</w:t>
            </w: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P="562A1574" w:rsidRDefault="2356B031" w14:paraId="0280B07D" w14:textId="6CE9B310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73D613FE" w:rsidR="67700230">
              <w:rPr>
                <w:rFonts w:ascii="Calibri" w:hAnsi="Calibri" w:eastAsia="Calibri" w:cs="Calibri"/>
                <w:sz w:val="20"/>
                <w:szCs w:val="20"/>
              </w:rPr>
              <w:t xml:space="preserve">○ Conclusion not stated clearly and left </w:t>
            </w:r>
            <w:r w:rsidRPr="73D613FE" w:rsidR="68491EE8">
              <w:rPr>
                <w:rFonts w:ascii="Calibri" w:hAnsi="Calibri" w:eastAsia="Calibri" w:cs="Calibri"/>
                <w:sz w:val="20"/>
                <w:szCs w:val="20"/>
              </w:rPr>
              <w:t xml:space="preserve">somewhat </w:t>
            </w:r>
            <w:r w:rsidRPr="73D613FE" w:rsidR="67700230">
              <w:rPr>
                <w:rFonts w:ascii="Calibri" w:hAnsi="Calibri" w:eastAsia="Calibri" w:cs="Calibri"/>
                <w:sz w:val="20"/>
                <w:szCs w:val="20"/>
              </w:rPr>
              <w:t xml:space="preserve">up to the reader </w:t>
            </w:r>
            <w:r>
              <w:br/>
            </w:r>
            <w:r w:rsidRPr="73D613FE" w:rsidR="67700230">
              <w:rPr>
                <w:rFonts w:ascii="Calibri" w:hAnsi="Calibri" w:eastAsia="Calibri" w:cs="Calibri"/>
                <w:sz w:val="20"/>
                <w:szCs w:val="20"/>
              </w:rPr>
              <w:t xml:space="preserve"> ○ Interpretation of key variables or results not explained </w:t>
            </w:r>
            <w:r>
              <w:br/>
            </w:r>
            <w:r w:rsidRPr="73D613FE" w:rsidR="67700230">
              <w:rPr>
                <w:rFonts w:ascii="Calibri" w:hAnsi="Calibri" w:eastAsia="Calibri" w:cs="Calibri"/>
                <w:sz w:val="20"/>
                <w:szCs w:val="20"/>
              </w:rPr>
              <w:t xml:space="preserve"> ○ Graphics are legible</w:t>
            </w:r>
            <w:r w:rsidRPr="73D613FE" w:rsidR="09B8146F">
              <w:rPr>
                <w:rFonts w:ascii="Calibri" w:hAnsi="Calibri" w:eastAsia="Calibri" w:cs="Calibri"/>
                <w:sz w:val="20"/>
                <w:szCs w:val="20"/>
              </w:rPr>
              <w:t>, but not necessary very helpful for the paper’s understanding</w:t>
            </w:r>
          </w:p>
        </w:tc>
        <w:tc>
          <w:tcPr>
            <w:tcW w:w="18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356B031" w:rsidRDefault="2356B031" w14:paraId="58CC8D9B" w14:textId="58206A09">
            <w:r w:rsidRPr="562A1574" w:rsidR="59A39B87">
              <w:rPr>
                <w:rFonts w:ascii="Calibri" w:hAnsi="Calibri" w:eastAsia="Calibri" w:cs="Calibri"/>
                <w:sz w:val="20"/>
                <w:szCs w:val="20"/>
              </w:rPr>
              <w:t xml:space="preserve">○ Conclusion and results clearly displayed and stated and align with statistical results  </w:t>
            </w:r>
            <w:r>
              <w:br/>
            </w:r>
            <w:r w:rsidRPr="562A1574" w:rsidR="59A39B87">
              <w:rPr>
                <w:rFonts w:ascii="Calibri" w:hAnsi="Calibri" w:eastAsia="Calibri" w:cs="Calibri"/>
                <w:sz w:val="20"/>
                <w:szCs w:val="20"/>
              </w:rPr>
              <w:t xml:space="preserve"> ○ Graphics and visuals are appropriate to the flow of the analysis and are legible  </w:t>
            </w:r>
            <w:r>
              <w:br/>
            </w:r>
            <w:r w:rsidRPr="562A1574" w:rsidR="59A39B87">
              <w:rPr>
                <w:rFonts w:ascii="Calibri" w:hAnsi="Calibri" w:eastAsia="Calibri" w:cs="Calibri"/>
                <w:sz w:val="20"/>
                <w:szCs w:val="20"/>
              </w:rPr>
              <w:t xml:space="preserve"> ○ Graphics and visuals are legible </w:t>
            </w:r>
            <w:r w:rsidRPr="562A1574" w:rsidR="7AE6AE76">
              <w:rPr>
                <w:rFonts w:ascii="Calibri" w:hAnsi="Calibri" w:eastAsia="Calibri" w:cs="Calibri"/>
                <w:sz w:val="20"/>
                <w:szCs w:val="20"/>
              </w:rPr>
              <w:t xml:space="preserve">and vastly aid the paper’s flow and </w:t>
            </w:r>
            <w:r w:rsidRPr="562A1574" w:rsidR="7AE6AE76">
              <w:rPr>
                <w:rFonts w:ascii="Calibri" w:hAnsi="Calibri" w:eastAsia="Calibri" w:cs="Calibri"/>
                <w:sz w:val="20"/>
                <w:szCs w:val="20"/>
              </w:rPr>
              <w:t>understandability</w:t>
            </w:r>
            <w:r w:rsidRPr="562A1574" w:rsidR="7AE6AE76">
              <w:rPr>
                <w:rFonts w:ascii="Calibri" w:hAnsi="Calibri" w:eastAsia="Calibri" w:cs="Calibri"/>
                <w:sz w:val="20"/>
                <w:szCs w:val="20"/>
              </w:rPr>
              <w:t>/</w:t>
            </w:r>
            <w:r w:rsidRPr="562A1574" w:rsidR="7AE6AE76">
              <w:rPr>
                <w:rFonts w:ascii="Calibri" w:hAnsi="Calibri" w:eastAsia="Calibri" w:cs="Calibri"/>
                <w:sz w:val="20"/>
                <w:szCs w:val="20"/>
              </w:rPr>
              <w:t>readability</w:t>
            </w:r>
            <w:r w:rsidRPr="562A1574" w:rsidR="7AE6AE76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</w:p>
        </w:tc>
      </w:tr>
    </w:tbl>
    <w:p xmlns:wp14="http://schemas.microsoft.com/office/word/2010/wordml" w:rsidP="2356B031" w14:paraId="592E0571" wp14:textId="26F1C0E2">
      <w:pPr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xmlns:wp14="http://schemas.microsoft.com/office/word/2010/wordml" w:rsidP="2356B031" w14:paraId="2C078E63" wp14:textId="5FEFAA9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5409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017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cf7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76C0C"/>
    <w:rsid w:val="023B41AD"/>
    <w:rsid w:val="03E3EDF8"/>
    <w:rsid w:val="04B5C535"/>
    <w:rsid w:val="05F74F06"/>
    <w:rsid w:val="09B8146F"/>
    <w:rsid w:val="09F92F03"/>
    <w:rsid w:val="0A4A845C"/>
    <w:rsid w:val="0B7997CA"/>
    <w:rsid w:val="0E4628EA"/>
    <w:rsid w:val="0ECB3F60"/>
    <w:rsid w:val="0ECCA026"/>
    <w:rsid w:val="0F2BBD44"/>
    <w:rsid w:val="0F6E0DEB"/>
    <w:rsid w:val="0F9683D7"/>
    <w:rsid w:val="0FEB358C"/>
    <w:rsid w:val="1024B23F"/>
    <w:rsid w:val="104C751E"/>
    <w:rsid w:val="12069551"/>
    <w:rsid w:val="1218B8EA"/>
    <w:rsid w:val="12AA2D9D"/>
    <w:rsid w:val="13655658"/>
    <w:rsid w:val="13670779"/>
    <w:rsid w:val="13A01149"/>
    <w:rsid w:val="1A38D685"/>
    <w:rsid w:val="1B74AF5E"/>
    <w:rsid w:val="1BA9C268"/>
    <w:rsid w:val="1C3EE7E9"/>
    <w:rsid w:val="1C822259"/>
    <w:rsid w:val="1C9597D5"/>
    <w:rsid w:val="1D4592C9"/>
    <w:rsid w:val="1DBC7C81"/>
    <w:rsid w:val="1F584CE2"/>
    <w:rsid w:val="1FD5261D"/>
    <w:rsid w:val="2046FD43"/>
    <w:rsid w:val="2087CFFC"/>
    <w:rsid w:val="20897451"/>
    <w:rsid w:val="22D7FC38"/>
    <w:rsid w:val="2356B031"/>
    <w:rsid w:val="24917B5F"/>
    <w:rsid w:val="2550A4AE"/>
    <w:rsid w:val="26EC750F"/>
    <w:rsid w:val="292C56DC"/>
    <w:rsid w:val="2A1A6B8F"/>
    <w:rsid w:val="2DCDD3E0"/>
    <w:rsid w:val="2E365129"/>
    <w:rsid w:val="2E6A71E8"/>
    <w:rsid w:val="2FAB9DB0"/>
    <w:rsid w:val="2FC70F7A"/>
    <w:rsid w:val="3390ABA2"/>
    <w:rsid w:val="37557AE0"/>
    <w:rsid w:val="3980F156"/>
    <w:rsid w:val="3B8BBDE9"/>
    <w:rsid w:val="3BDB836C"/>
    <w:rsid w:val="3D2FAFC0"/>
    <w:rsid w:val="3DA8C270"/>
    <w:rsid w:val="3EF7FEE2"/>
    <w:rsid w:val="3F7458A5"/>
    <w:rsid w:val="3FD29D8C"/>
    <w:rsid w:val="40C28D4E"/>
    <w:rsid w:val="425E5DAF"/>
    <w:rsid w:val="427CE1D9"/>
    <w:rsid w:val="43FA2E10"/>
    <w:rsid w:val="442BA23B"/>
    <w:rsid w:val="4444DD9C"/>
    <w:rsid w:val="452895B9"/>
    <w:rsid w:val="463933F0"/>
    <w:rsid w:val="4738A62C"/>
    <w:rsid w:val="47C23383"/>
    <w:rsid w:val="48B886B8"/>
    <w:rsid w:val="4BC52BAA"/>
    <w:rsid w:val="4DD0A275"/>
    <w:rsid w:val="4E6A8643"/>
    <w:rsid w:val="500656A4"/>
    <w:rsid w:val="51A78FEC"/>
    <w:rsid w:val="521910BD"/>
    <w:rsid w:val="52873D4D"/>
    <w:rsid w:val="5419F2C2"/>
    <w:rsid w:val="55B684C4"/>
    <w:rsid w:val="562A1574"/>
    <w:rsid w:val="569B7A52"/>
    <w:rsid w:val="5714CD8B"/>
    <w:rsid w:val="57519384"/>
    <w:rsid w:val="58ED63E5"/>
    <w:rsid w:val="59A39B87"/>
    <w:rsid w:val="59BC06F1"/>
    <w:rsid w:val="5A32D083"/>
    <w:rsid w:val="5B676C0C"/>
    <w:rsid w:val="5C50F4D2"/>
    <w:rsid w:val="5CA03235"/>
    <w:rsid w:val="5E7E9620"/>
    <w:rsid w:val="5F421C46"/>
    <w:rsid w:val="60802AF3"/>
    <w:rsid w:val="6279BD08"/>
    <w:rsid w:val="64D92FA2"/>
    <w:rsid w:val="650563FE"/>
    <w:rsid w:val="65B15DCA"/>
    <w:rsid w:val="676FA4D4"/>
    <w:rsid w:val="67700230"/>
    <w:rsid w:val="681072E2"/>
    <w:rsid w:val="68139761"/>
    <w:rsid w:val="68491EE8"/>
    <w:rsid w:val="68E8FE8C"/>
    <w:rsid w:val="698BF529"/>
    <w:rsid w:val="6C209F4E"/>
    <w:rsid w:val="6CB0B163"/>
    <w:rsid w:val="6E7E2FDC"/>
    <w:rsid w:val="6F9EE7B6"/>
    <w:rsid w:val="70F41071"/>
    <w:rsid w:val="7116871A"/>
    <w:rsid w:val="72348328"/>
    <w:rsid w:val="73D613FE"/>
    <w:rsid w:val="74696D86"/>
    <w:rsid w:val="74D299E8"/>
    <w:rsid w:val="75CA70E3"/>
    <w:rsid w:val="76DA418E"/>
    <w:rsid w:val="79D85BD7"/>
    <w:rsid w:val="79E88AAA"/>
    <w:rsid w:val="7A9AF2B7"/>
    <w:rsid w:val="7AE6AE76"/>
    <w:rsid w:val="7B4E8ECA"/>
    <w:rsid w:val="7C62EDAA"/>
    <w:rsid w:val="7E05657D"/>
    <w:rsid w:val="7E59F1FA"/>
    <w:rsid w:val="7EF48481"/>
    <w:rsid w:val="7F00C396"/>
    <w:rsid w:val="7F765160"/>
    <w:rsid w:val="7FA1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6C0C"/>
  <w15:chartTrackingRefBased/>
  <w15:docId w15:val="{9FFD278F-EA9A-415A-998C-1673CBBCA9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2ef11bf8414d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9F5F483006A045B7C788D2D1AD3092" ma:contentTypeVersion="10" ma:contentTypeDescription="Create a new document." ma:contentTypeScope="" ma:versionID="85ae0a8b5cbdf309368d81ffc28e674a">
  <xsd:schema xmlns:xsd="http://www.w3.org/2001/XMLSchema" xmlns:xs="http://www.w3.org/2001/XMLSchema" xmlns:p="http://schemas.microsoft.com/office/2006/metadata/properties" xmlns:ns2="b70b4bcb-28db-4d4c-bb55-5851aada53fd" xmlns:ns3="35210b1d-df22-42ba-bf91-b5996395e88d" targetNamespace="http://schemas.microsoft.com/office/2006/metadata/properties" ma:root="true" ma:fieldsID="96399a0120022f4db2db46677f6880b8" ns2:_="" ns3:_="">
    <xsd:import namespace="b70b4bcb-28db-4d4c-bb55-5851aada53fd"/>
    <xsd:import namespace="35210b1d-df22-42ba-bf91-b5996395e8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b4bcb-28db-4d4c-bb55-5851aada5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10b1d-df22-42ba-bf91-b5996395e88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408be8c-d6c2-463c-a0d0-0a4ed28f4f78}" ma:internalName="TaxCatchAll" ma:showField="CatchAllData" ma:web="35210b1d-df22-42ba-bf91-b5996395e8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210b1d-df22-42ba-bf91-b5996395e88d" xsi:nil="true"/>
    <lcf76f155ced4ddcb4097134ff3c332f xmlns="b70b4bcb-28db-4d4c-bb55-5851aada53f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36F7BE-8C81-42FB-ADC9-FACAEF7F7173}"/>
</file>

<file path=customXml/itemProps2.xml><?xml version="1.0" encoding="utf-8"?>
<ds:datastoreItem xmlns:ds="http://schemas.openxmlformats.org/officeDocument/2006/customXml" ds:itemID="{308CA7BB-454D-4208-8F4F-0EBEF47624A7}"/>
</file>

<file path=customXml/itemProps3.xml><?xml version="1.0" encoding="utf-8"?>
<ds:datastoreItem xmlns:ds="http://schemas.openxmlformats.org/officeDocument/2006/customXml" ds:itemID="{F461639B-CE84-4F55-B81E-EA13E05A6F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Bien, Frederic V</dc:creator>
  <keywords/>
  <dc:description/>
  <lastModifiedBy>Jones, Evan</lastModifiedBy>
  <dcterms:created xsi:type="dcterms:W3CDTF">2023-04-05T00:14:12.0000000Z</dcterms:created>
  <dcterms:modified xsi:type="dcterms:W3CDTF">2023-04-08T02:16:27.2165303Z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0x0101008B9F5F483006A045B7C788D2D1AD3092</vt:lpwstr>
  </property>
  <property fmtid="{D5CDD505-2E9C-101B-9397-08002B2CF9AE}" pid="3" name="MediaServiceImageTags">
    <vt:lpwstr/>
  </property>
</Properties>
</file>