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E34CF" w14:textId="77777777" w:rsidR="00916FAD" w:rsidRDefault="00000000">
      <w:pPr>
        <w:jc w:val="center"/>
      </w:pPr>
      <w:bookmarkStart w:id="0" w:name="_heading=h.gjdgxs" w:colFirst="0" w:colLast="0"/>
      <w:bookmarkEnd w:id="0"/>
      <w:r>
        <w:rPr>
          <w:sz w:val="40"/>
          <w:szCs w:val="40"/>
        </w:rPr>
        <w:t>MGT 6203 Group Project Proposal Template</w:t>
      </w:r>
    </w:p>
    <w:p w14:paraId="666CCA4E" w14:textId="77777777" w:rsidR="00916FAD" w:rsidRDefault="00916FAD">
      <w:pPr>
        <w:rPr>
          <w:sz w:val="40"/>
          <w:szCs w:val="40"/>
        </w:rPr>
      </w:pPr>
    </w:p>
    <w:p w14:paraId="7699FBC2" w14:textId="77777777" w:rsidR="00916FAD" w:rsidRDefault="00000000">
      <w:pPr>
        <w:rPr>
          <w:b/>
          <w:sz w:val="24"/>
          <w:szCs w:val="24"/>
        </w:rPr>
      </w:pPr>
      <w:r>
        <w:rPr>
          <w:b/>
          <w:sz w:val="24"/>
          <w:szCs w:val="24"/>
        </w:rPr>
        <w:t xml:space="preserve">Please edit the following template to record your responses and provide details on your project plan. </w:t>
      </w:r>
    </w:p>
    <w:p w14:paraId="0C5C3120" w14:textId="77777777" w:rsidR="00916FAD" w:rsidRDefault="00916FAD">
      <w:pPr>
        <w:rPr>
          <w:b/>
          <w:sz w:val="24"/>
          <w:szCs w:val="24"/>
        </w:rPr>
      </w:pPr>
    </w:p>
    <w:p w14:paraId="47D53E9D" w14:textId="77777777" w:rsidR="00916FAD" w:rsidRDefault="00000000">
      <w:pPr>
        <w:rPr>
          <w:b/>
          <w:sz w:val="24"/>
          <w:szCs w:val="24"/>
        </w:rPr>
      </w:pPr>
      <w:r>
        <w:rPr>
          <w:b/>
          <w:sz w:val="32"/>
          <w:szCs w:val="32"/>
        </w:rPr>
        <w:t>TEAM INFORMATION (1 point)</w:t>
      </w:r>
    </w:p>
    <w:p w14:paraId="5ACFEA65" w14:textId="77777777" w:rsidR="00916FAD" w:rsidRDefault="00000000">
      <w:pPr>
        <w:rPr>
          <w:sz w:val="24"/>
          <w:szCs w:val="24"/>
        </w:rPr>
      </w:pPr>
      <w:r>
        <w:rPr>
          <w:b/>
          <w:sz w:val="24"/>
          <w:szCs w:val="24"/>
        </w:rPr>
        <w:t>Team #:</w:t>
      </w:r>
      <w:r>
        <w:rPr>
          <w:sz w:val="24"/>
          <w:szCs w:val="24"/>
        </w:rPr>
        <w:t xml:space="preserve"> 6</w:t>
      </w:r>
    </w:p>
    <w:p w14:paraId="75600AF7" w14:textId="77777777" w:rsidR="00916FAD" w:rsidRDefault="00000000">
      <w:pPr>
        <w:rPr>
          <w:sz w:val="24"/>
          <w:szCs w:val="24"/>
        </w:rPr>
      </w:pPr>
      <w:r>
        <w:rPr>
          <w:b/>
          <w:sz w:val="24"/>
          <w:szCs w:val="24"/>
        </w:rPr>
        <w:t>Team Members:</w:t>
      </w:r>
      <w:r>
        <w:rPr>
          <w:sz w:val="24"/>
          <w:szCs w:val="24"/>
        </w:rPr>
        <w:t xml:space="preserve"> </w:t>
      </w:r>
    </w:p>
    <w:p w14:paraId="0091A39D" w14:textId="77777777" w:rsidR="00916FAD" w:rsidRDefault="00000000">
      <w:pPr>
        <w:numPr>
          <w:ilvl w:val="0"/>
          <w:numId w:val="8"/>
        </w:numPr>
        <w:pBdr>
          <w:top w:val="nil"/>
          <w:left w:val="nil"/>
          <w:bottom w:val="nil"/>
          <w:right w:val="nil"/>
          <w:between w:val="nil"/>
        </w:pBdr>
        <w:rPr>
          <w:color w:val="000000"/>
          <w:sz w:val="24"/>
          <w:szCs w:val="24"/>
        </w:rPr>
      </w:pPr>
      <w:r>
        <w:rPr>
          <w:sz w:val="24"/>
          <w:szCs w:val="24"/>
        </w:rPr>
        <w:t xml:space="preserve">Joshua </w:t>
      </w:r>
      <w:proofErr w:type="gramStart"/>
      <w:r>
        <w:rPr>
          <w:sz w:val="24"/>
          <w:szCs w:val="24"/>
        </w:rPr>
        <w:t>Farina</w:t>
      </w:r>
      <w:r>
        <w:rPr>
          <w:color w:val="000000"/>
          <w:sz w:val="24"/>
          <w:szCs w:val="24"/>
        </w:rPr>
        <w:t>;</w:t>
      </w:r>
      <w:proofErr w:type="gramEnd"/>
      <w:r>
        <w:rPr>
          <w:color w:val="000000"/>
          <w:sz w:val="24"/>
          <w:szCs w:val="24"/>
        </w:rPr>
        <w:t xml:space="preserve"> </w:t>
      </w:r>
    </w:p>
    <w:p w14:paraId="6E3E7781" w14:textId="77777777" w:rsidR="00916FAD" w:rsidRDefault="00000000">
      <w:pPr>
        <w:rPr>
          <w:sz w:val="24"/>
          <w:szCs w:val="24"/>
        </w:rPr>
      </w:pPr>
      <w:r>
        <w:rPr>
          <w:sz w:val="24"/>
          <w:szCs w:val="24"/>
        </w:rPr>
        <w:t>Joshua Farina, a Supervisory Data Analyst at the New York State Department of Tax and Finance, is driven by a unique fusion of data analytics and social activism. In his professional role, he's made notable contributions such as analyzing the migration patterns of taxpayers during the COVID-19 pandemic and providing invaluable insights for policy decisions.</w:t>
      </w:r>
    </w:p>
    <w:p w14:paraId="6D7B75EA" w14:textId="77777777" w:rsidR="00916FAD" w:rsidRDefault="00000000">
      <w:pPr>
        <w:rPr>
          <w:sz w:val="24"/>
          <w:szCs w:val="24"/>
        </w:rPr>
      </w:pPr>
      <w:r>
        <w:rPr>
          <w:sz w:val="24"/>
          <w:szCs w:val="24"/>
        </w:rPr>
        <w:t>On a personal level, he’s pursued a project to algorithmically identify and spotlight food deserts, demonstrating his dedication to addressing societal challenges. Known for mentoring rising analysts and staying at the forefront of data science advancements, Joshua actively promotes using data as a powerful tool for social change within the community.</w:t>
      </w:r>
    </w:p>
    <w:p w14:paraId="34678686" w14:textId="77777777" w:rsidR="00916FAD" w:rsidRDefault="00000000">
      <w:pPr>
        <w:numPr>
          <w:ilvl w:val="0"/>
          <w:numId w:val="8"/>
        </w:numPr>
        <w:pBdr>
          <w:top w:val="nil"/>
          <w:left w:val="nil"/>
          <w:bottom w:val="nil"/>
          <w:right w:val="nil"/>
          <w:between w:val="nil"/>
        </w:pBdr>
        <w:spacing w:after="0"/>
        <w:rPr>
          <w:color w:val="000000"/>
          <w:sz w:val="24"/>
          <w:szCs w:val="24"/>
        </w:rPr>
      </w:pPr>
      <w:r>
        <w:rPr>
          <w:color w:val="000000"/>
          <w:sz w:val="24"/>
          <w:szCs w:val="24"/>
        </w:rPr>
        <w:t>Team Member 2 Name; GT Id or EdX username</w:t>
      </w:r>
    </w:p>
    <w:p w14:paraId="02A0878B" w14:textId="77777777" w:rsidR="00916FAD" w:rsidRDefault="00000000">
      <w:pPr>
        <w:numPr>
          <w:ilvl w:val="0"/>
          <w:numId w:val="8"/>
        </w:numPr>
        <w:pBdr>
          <w:top w:val="nil"/>
          <w:left w:val="nil"/>
          <w:bottom w:val="nil"/>
          <w:right w:val="nil"/>
          <w:between w:val="nil"/>
        </w:pBdr>
        <w:spacing w:after="0"/>
        <w:rPr>
          <w:color w:val="000000"/>
          <w:sz w:val="24"/>
          <w:szCs w:val="24"/>
        </w:rPr>
      </w:pPr>
      <w:r>
        <w:rPr>
          <w:color w:val="000000"/>
          <w:sz w:val="24"/>
          <w:szCs w:val="24"/>
        </w:rPr>
        <w:t xml:space="preserve">Team Member 3 Name; GT Id or EdX username </w:t>
      </w:r>
    </w:p>
    <w:p w14:paraId="637C9033" w14:textId="77777777" w:rsidR="00916FAD" w:rsidRDefault="00000000">
      <w:pPr>
        <w:numPr>
          <w:ilvl w:val="0"/>
          <w:numId w:val="8"/>
        </w:numPr>
        <w:pBdr>
          <w:top w:val="nil"/>
          <w:left w:val="nil"/>
          <w:bottom w:val="nil"/>
          <w:right w:val="nil"/>
          <w:between w:val="nil"/>
        </w:pBdr>
        <w:spacing w:after="0"/>
        <w:rPr>
          <w:color w:val="000000"/>
          <w:sz w:val="24"/>
          <w:szCs w:val="24"/>
        </w:rPr>
      </w:pPr>
      <w:r>
        <w:rPr>
          <w:color w:val="000000"/>
          <w:sz w:val="24"/>
          <w:szCs w:val="24"/>
        </w:rPr>
        <w:t xml:space="preserve">Team Member 4 Name; GT Id or EdX username </w:t>
      </w:r>
    </w:p>
    <w:p w14:paraId="3CB4D0EB" w14:textId="77777777" w:rsidR="00916FAD" w:rsidRDefault="00000000">
      <w:pPr>
        <w:numPr>
          <w:ilvl w:val="0"/>
          <w:numId w:val="8"/>
        </w:numPr>
        <w:pBdr>
          <w:top w:val="nil"/>
          <w:left w:val="nil"/>
          <w:bottom w:val="nil"/>
          <w:right w:val="nil"/>
          <w:between w:val="nil"/>
        </w:pBdr>
        <w:rPr>
          <w:color w:val="000000"/>
          <w:sz w:val="24"/>
          <w:szCs w:val="24"/>
        </w:rPr>
      </w:pPr>
      <w:r>
        <w:rPr>
          <w:color w:val="000000"/>
          <w:sz w:val="24"/>
          <w:szCs w:val="24"/>
        </w:rPr>
        <w:t xml:space="preserve">Team Member 5 Name; GT Id or EdX username </w:t>
      </w:r>
    </w:p>
    <w:p w14:paraId="7FBF906C" w14:textId="77777777" w:rsidR="00916FAD" w:rsidRDefault="00916FAD">
      <w:pPr>
        <w:rPr>
          <w:sz w:val="24"/>
          <w:szCs w:val="24"/>
        </w:rPr>
      </w:pPr>
    </w:p>
    <w:p w14:paraId="73148341" w14:textId="77777777" w:rsidR="00916FAD" w:rsidRDefault="00000000">
      <w:pPr>
        <w:rPr>
          <w:sz w:val="32"/>
          <w:szCs w:val="32"/>
        </w:rPr>
      </w:pPr>
      <w:r>
        <w:rPr>
          <w:b/>
          <w:sz w:val="32"/>
          <w:szCs w:val="32"/>
        </w:rPr>
        <w:t>OBJECTIVE/PROBLEM (5 points)</w:t>
      </w:r>
    </w:p>
    <w:p w14:paraId="74FC56E9" w14:textId="77777777" w:rsidR="00916FAD" w:rsidRDefault="00000000">
      <w:pPr>
        <w:rPr>
          <w:b/>
          <w:sz w:val="24"/>
          <w:szCs w:val="24"/>
        </w:rPr>
      </w:pPr>
      <w:r>
        <w:rPr>
          <w:b/>
          <w:sz w:val="24"/>
          <w:szCs w:val="24"/>
        </w:rPr>
        <w:t xml:space="preserve">Project Title:  Predict Customer Satisfaction in the airline </w:t>
      </w:r>
      <w:proofErr w:type="gramStart"/>
      <w:r>
        <w:rPr>
          <w:b/>
          <w:sz w:val="24"/>
          <w:szCs w:val="24"/>
        </w:rPr>
        <w:t>industry</w:t>
      </w:r>
      <w:proofErr w:type="gramEnd"/>
    </w:p>
    <w:p w14:paraId="0F9F240E" w14:textId="77777777" w:rsidR="00916FAD" w:rsidRDefault="00000000">
      <w:pPr>
        <w:rPr>
          <w:sz w:val="24"/>
          <w:szCs w:val="24"/>
        </w:rPr>
      </w:pPr>
      <w:r>
        <w:rPr>
          <w:b/>
          <w:sz w:val="24"/>
          <w:szCs w:val="24"/>
        </w:rPr>
        <w:t xml:space="preserve">Background Information on chosen project topic: </w:t>
      </w:r>
    </w:p>
    <w:p w14:paraId="6736E6DB" w14:textId="77777777" w:rsidR="00916FAD" w:rsidRDefault="00000000">
      <w:pPr>
        <w:rPr>
          <w:b/>
          <w:sz w:val="24"/>
          <w:szCs w:val="24"/>
        </w:rPr>
      </w:pPr>
      <w:r>
        <w:rPr>
          <w:sz w:val="24"/>
          <w:szCs w:val="24"/>
        </w:rPr>
        <w:t xml:space="preserve">Customer satisfaction is a key factor in attracting and retaining business. Identifying factors that have the strongest effect on customer satisfaction will provide key insights for airlines to enhance their services, improve the customer experience and optimize business operations. </w:t>
      </w:r>
    </w:p>
    <w:p w14:paraId="40433B1F" w14:textId="77777777" w:rsidR="00916FAD" w:rsidRDefault="00916FAD">
      <w:pPr>
        <w:rPr>
          <w:b/>
          <w:sz w:val="24"/>
          <w:szCs w:val="24"/>
        </w:rPr>
      </w:pPr>
    </w:p>
    <w:p w14:paraId="6E3FECC0" w14:textId="77777777" w:rsidR="00916FAD" w:rsidRDefault="00000000">
      <w:pPr>
        <w:rPr>
          <w:sz w:val="24"/>
          <w:szCs w:val="24"/>
        </w:rPr>
      </w:pPr>
      <w:r>
        <w:rPr>
          <w:b/>
          <w:sz w:val="24"/>
          <w:szCs w:val="24"/>
        </w:rPr>
        <w:t xml:space="preserve">Problem Statement (clear and concise statement explaining purpose of your analysis and investigation): </w:t>
      </w:r>
      <w:r>
        <w:rPr>
          <w:b/>
          <w:sz w:val="24"/>
          <w:szCs w:val="24"/>
        </w:rPr>
        <w:br/>
      </w:r>
      <w:r>
        <w:rPr>
          <w:b/>
          <w:sz w:val="24"/>
          <w:szCs w:val="24"/>
        </w:rPr>
        <w:br/>
      </w:r>
      <w:r>
        <w:rPr>
          <w:sz w:val="24"/>
          <w:szCs w:val="24"/>
        </w:rPr>
        <w:t xml:space="preserve">We intend to determine which factors drive customer satisfaction (or dissatisfaction) so that we can make provide actionable recommendations to the airline. </w:t>
      </w:r>
    </w:p>
    <w:p w14:paraId="256A6F72" w14:textId="77777777" w:rsidR="00916FAD" w:rsidRDefault="00000000">
      <w:pPr>
        <w:rPr>
          <w:b/>
          <w:sz w:val="24"/>
          <w:szCs w:val="24"/>
        </w:rPr>
      </w:pPr>
      <w:r>
        <w:rPr>
          <w:b/>
          <w:sz w:val="24"/>
          <w:szCs w:val="24"/>
        </w:rPr>
        <w:t>State your Primary Research Question (RQ):</w:t>
      </w:r>
    </w:p>
    <w:p w14:paraId="7F423F41" w14:textId="77777777" w:rsidR="00916FAD" w:rsidRDefault="00000000">
      <w:pPr>
        <w:rPr>
          <w:sz w:val="24"/>
          <w:szCs w:val="24"/>
        </w:rPr>
      </w:pPr>
      <w:r>
        <w:rPr>
          <w:sz w:val="24"/>
          <w:szCs w:val="24"/>
        </w:rPr>
        <w:t>What factors have the strongest impact on customer satisfaction?</w:t>
      </w:r>
    </w:p>
    <w:p w14:paraId="2B818E76" w14:textId="77777777" w:rsidR="00916FAD" w:rsidRDefault="00000000">
      <w:pPr>
        <w:rPr>
          <w:b/>
          <w:sz w:val="24"/>
          <w:szCs w:val="24"/>
        </w:rPr>
      </w:pPr>
      <w:r>
        <w:rPr>
          <w:b/>
          <w:sz w:val="24"/>
          <w:szCs w:val="24"/>
        </w:rPr>
        <w:lastRenderedPageBreak/>
        <w:t xml:space="preserve">Add some possible Supporting Research Questions (2-4 RQs that support problem statement): </w:t>
      </w:r>
    </w:p>
    <w:p w14:paraId="2443036F" w14:textId="77777777" w:rsidR="00916FAD" w:rsidRDefault="00000000">
      <w:pPr>
        <w:numPr>
          <w:ilvl w:val="0"/>
          <w:numId w:val="6"/>
        </w:numPr>
        <w:pBdr>
          <w:top w:val="nil"/>
          <w:left w:val="nil"/>
          <w:bottom w:val="nil"/>
          <w:right w:val="nil"/>
          <w:between w:val="nil"/>
        </w:pBdr>
        <w:spacing w:after="0"/>
        <w:rPr>
          <w:color w:val="000000"/>
          <w:sz w:val="24"/>
          <w:szCs w:val="24"/>
        </w:rPr>
      </w:pPr>
      <w:r>
        <w:rPr>
          <w:sz w:val="24"/>
          <w:szCs w:val="24"/>
        </w:rPr>
        <w:t xml:space="preserve">Does grouping variables by category (demographics, </w:t>
      </w:r>
      <w:proofErr w:type="spellStart"/>
      <w:r>
        <w:rPr>
          <w:sz w:val="24"/>
          <w:szCs w:val="24"/>
        </w:rPr>
        <w:t>in flight</w:t>
      </w:r>
      <w:proofErr w:type="spellEnd"/>
      <w:r>
        <w:rPr>
          <w:sz w:val="24"/>
          <w:szCs w:val="24"/>
        </w:rPr>
        <w:t xml:space="preserve"> service quality, timeliness and delays) provide additional insight?</w:t>
      </w:r>
    </w:p>
    <w:p w14:paraId="39E78680" w14:textId="77777777" w:rsidR="00916FAD" w:rsidRDefault="00000000">
      <w:pPr>
        <w:numPr>
          <w:ilvl w:val="0"/>
          <w:numId w:val="6"/>
        </w:numPr>
        <w:pBdr>
          <w:top w:val="nil"/>
          <w:left w:val="nil"/>
          <w:bottom w:val="nil"/>
          <w:right w:val="nil"/>
          <w:between w:val="nil"/>
        </w:pBdr>
        <w:spacing w:after="0"/>
        <w:rPr>
          <w:sz w:val="24"/>
          <w:szCs w:val="24"/>
        </w:rPr>
      </w:pPr>
      <w:r>
        <w:rPr>
          <w:sz w:val="24"/>
          <w:szCs w:val="24"/>
        </w:rPr>
        <w:t xml:space="preserve">Can additional </w:t>
      </w:r>
      <w:proofErr w:type="spellStart"/>
      <w:proofErr w:type="gramStart"/>
      <w:r>
        <w:rPr>
          <w:sz w:val="24"/>
          <w:szCs w:val="24"/>
        </w:rPr>
        <w:t>datasources</w:t>
      </w:r>
      <w:proofErr w:type="spellEnd"/>
      <w:proofErr w:type="gramEnd"/>
      <w:r>
        <w:rPr>
          <w:sz w:val="24"/>
          <w:szCs w:val="24"/>
        </w:rPr>
        <w:t xml:space="preserve"> be used to enhance insights generated by our analysis?</w:t>
      </w:r>
    </w:p>
    <w:p w14:paraId="021FB9CA" w14:textId="77777777" w:rsidR="00916FAD" w:rsidRDefault="00916FAD">
      <w:pPr>
        <w:pBdr>
          <w:top w:val="nil"/>
          <w:left w:val="nil"/>
          <w:bottom w:val="nil"/>
          <w:right w:val="nil"/>
          <w:between w:val="nil"/>
        </w:pBdr>
        <w:ind w:left="720"/>
        <w:rPr>
          <w:color w:val="000000"/>
          <w:sz w:val="24"/>
          <w:szCs w:val="24"/>
        </w:rPr>
      </w:pPr>
    </w:p>
    <w:p w14:paraId="16273355" w14:textId="77777777" w:rsidR="00916FAD" w:rsidRDefault="00916FAD">
      <w:pPr>
        <w:rPr>
          <w:b/>
          <w:sz w:val="24"/>
          <w:szCs w:val="24"/>
        </w:rPr>
      </w:pPr>
    </w:p>
    <w:p w14:paraId="78E8F927" w14:textId="77777777" w:rsidR="00916FAD" w:rsidRDefault="00916FAD">
      <w:pPr>
        <w:rPr>
          <w:b/>
          <w:sz w:val="24"/>
          <w:szCs w:val="24"/>
        </w:rPr>
      </w:pPr>
    </w:p>
    <w:p w14:paraId="1CAB43A2" w14:textId="77777777" w:rsidR="00916FAD" w:rsidRDefault="00000000">
      <w:r>
        <w:rPr>
          <w:b/>
          <w:sz w:val="24"/>
          <w:szCs w:val="24"/>
        </w:rPr>
        <w:t>Business Justification:</w:t>
      </w:r>
      <w:r>
        <w:rPr>
          <w:sz w:val="24"/>
          <w:szCs w:val="24"/>
        </w:rPr>
        <w:t xml:space="preserve"> </w:t>
      </w:r>
      <w:r>
        <w:rPr>
          <w:b/>
          <w:sz w:val="24"/>
          <w:szCs w:val="24"/>
        </w:rPr>
        <w:t>(Why is this problem interesting to solve from a business viewpoint? Try to quantify the financial, marketing, or operational aspects and implications of this problem as if you were running a company, non-profit organization, city, or government that is encountering this problem.)</w:t>
      </w:r>
      <w:r>
        <w:br/>
      </w:r>
    </w:p>
    <w:p w14:paraId="714E5811" w14:textId="77777777" w:rsidR="00916FAD" w:rsidRDefault="00000000">
      <w:r>
        <w:t xml:space="preserve">It’s generally understood that the cost of retaining existing customers is substantially lower than that of acquiring new customers. </w:t>
      </w:r>
      <w:hyperlink r:id="rId6">
        <w:r>
          <w:rPr>
            <w:color w:val="1155CC"/>
            <w:u w:val="single"/>
          </w:rPr>
          <w:t>Some estimates indicate</w:t>
        </w:r>
      </w:hyperlink>
      <w:r>
        <w:t xml:space="preserve"> that increasing customer retention by as little as 5% increases profits by 25%-95%. Providing an analysis of the key factors involved in predicting customer satisfaction will allow the airline to identify specific areas of improvement which would lead to profitability. </w:t>
      </w:r>
    </w:p>
    <w:p w14:paraId="6595898C" w14:textId="77777777" w:rsidR="00916FAD" w:rsidRDefault="00916FAD">
      <w:pPr>
        <w:rPr>
          <w:b/>
          <w:sz w:val="24"/>
          <w:szCs w:val="24"/>
        </w:rPr>
      </w:pPr>
    </w:p>
    <w:p w14:paraId="34CAA5FD" w14:textId="77777777" w:rsidR="00916FAD" w:rsidRDefault="00000000">
      <w:pPr>
        <w:rPr>
          <w:b/>
          <w:sz w:val="24"/>
          <w:szCs w:val="24"/>
        </w:rPr>
      </w:pPr>
      <w:r>
        <w:rPr>
          <w:b/>
          <w:sz w:val="32"/>
          <w:szCs w:val="32"/>
        </w:rPr>
        <w:t>DATASET/PLAN FOR DATA (4 points)</w:t>
      </w:r>
    </w:p>
    <w:p w14:paraId="5D4EA47D" w14:textId="77777777" w:rsidR="00916FAD" w:rsidRDefault="00000000">
      <w:pPr>
        <w:rPr>
          <w:sz w:val="24"/>
          <w:szCs w:val="24"/>
        </w:rPr>
      </w:pPr>
      <w:r>
        <w:rPr>
          <w:b/>
          <w:sz w:val="24"/>
          <w:szCs w:val="24"/>
        </w:rPr>
        <w:t>Data Sources (links, attachments, etc.):</w:t>
      </w:r>
      <w:r>
        <w:rPr>
          <w:sz w:val="24"/>
          <w:szCs w:val="24"/>
        </w:rPr>
        <w:t xml:space="preserve"> </w:t>
      </w:r>
    </w:p>
    <w:p w14:paraId="2D09377D" w14:textId="77777777" w:rsidR="00916FAD" w:rsidRDefault="00000000">
      <w:pPr>
        <w:rPr>
          <w:sz w:val="24"/>
          <w:szCs w:val="24"/>
        </w:rPr>
      </w:pPr>
      <w:r>
        <w:rPr>
          <w:sz w:val="24"/>
          <w:szCs w:val="24"/>
        </w:rPr>
        <w:t>Our primary source of data will be the following:</w:t>
      </w:r>
    </w:p>
    <w:p w14:paraId="55A27559" w14:textId="77777777" w:rsidR="00916FAD" w:rsidRDefault="00000000">
      <w:pPr>
        <w:rPr>
          <w:sz w:val="24"/>
          <w:szCs w:val="24"/>
        </w:rPr>
      </w:pPr>
      <w:hyperlink r:id="rId7">
        <w:r>
          <w:rPr>
            <w:color w:val="1155CC"/>
            <w:sz w:val="24"/>
            <w:szCs w:val="24"/>
            <w:u w:val="single"/>
          </w:rPr>
          <w:t>https://www.kaggle.com/datasets/teejmahal20/airline-passenger-satisfaction</w:t>
        </w:r>
      </w:hyperlink>
    </w:p>
    <w:p w14:paraId="547CC759" w14:textId="77777777" w:rsidR="00916FAD" w:rsidRDefault="00000000">
      <w:pPr>
        <w:rPr>
          <w:sz w:val="24"/>
          <w:szCs w:val="24"/>
        </w:rPr>
      </w:pPr>
      <w:r>
        <w:rPr>
          <w:sz w:val="24"/>
          <w:szCs w:val="24"/>
        </w:rPr>
        <w:br/>
        <w:t xml:space="preserve">We have two other potential sources of data that we intend to evaluate in relation to the business problem. </w:t>
      </w:r>
    </w:p>
    <w:p w14:paraId="51F89060" w14:textId="77777777" w:rsidR="00916FAD" w:rsidRDefault="00000000">
      <w:pPr>
        <w:numPr>
          <w:ilvl w:val="0"/>
          <w:numId w:val="2"/>
        </w:numPr>
        <w:rPr>
          <w:sz w:val="24"/>
          <w:szCs w:val="24"/>
        </w:rPr>
      </w:pPr>
      <w:r>
        <w:rPr>
          <w:sz w:val="24"/>
          <w:szCs w:val="24"/>
        </w:rPr>
        <w:t xml:space="preserve">The first dataset is found here: </w:t>
      </w:r>
      <w:hyperlink r:id="rId8">
        <w:r>
          <w:rPr>
            <w:color w:val="1155CC"/>
            <w:sz w:val="24"/>
            <w:szCs w:val="24"/>
            <w:u w:val="single"/>
          </w:rPr>
          <w:t>https://data.mendeley.com/datasets/64xkbj2ry5/1/files/e4e4b8b0-0d7d-41a9-a2be-c1e586897d7e</w:t>
        </w:r>
      </w:hyperlink>
      <w:r>
        <w:rPr>
          <w:sz w:val="24"/>
          <w:szCs w:val="24"/>
        </w:rPr>
        <w:br/>
      </w:r>
      <w:r>
        <w:rPr>
          <w:sz w:val="24"/>
          <w:szCs w:val="24"/>
        </w:rPr>
        <w:br/>
        <w:t xml:space="preserve">This dataset includes customer satisfaction scores from four industries (one of which is airlines). Although the dataset uses demographic variables, it might help validate the coefficients of the analogous variables in our primary dataset. </w:t>
      </w:r>
    </w:p>
    <w:p w14:paraId="47C7940F" w14:textId="77777777" w:rsidR="00916FAD" w:rsidRDefault="00916FAD">
      <w:pPr>
        <w:ind w:left="720"/>
        <w:rPr>
          <w:sz w:val="24"/>
          <w:szCs w:val="24"/>
        </w:rPr>
      </w:pPr>
    </w:p>
    <w:p w14:paraId="4E87CD7A" w14:textId="77777777" w:rsidR="00916FAD" w:rsidRDefault="00000000">
      <w:pPr>
        <w:numPr>
          <w:ilvl w:val="0"/>
          <w:numId w:val="2"/>
        </w:numPr>
        <w:rPr>
          <w:sz w:val="24"/>
          <w:szCs w:val="24"/>
        </w:rPr>
      </w:pPr>
      <w:r>
        <w:rPr>
          <w:sz w:val="24"/>
          <w:szCs w:val="24"/>
        </w:rPr>
        <w:t xml:space="preserve">The second dataset is found here: </w:t>
      </w:r>
      <w:hyperlink r:id="rId9">
        <w:r>
          <w:rPr>
            <w:rFonts w:ascii="Arial" w:eastAsia="Arial" w:hAnsi="Arial" w:cs="Arial"/>
            <w:color w:val="1155CC"/>
            <w:sz w:val="20"/>
            <w:szCs w:val="20"/>
            <w:u w:val="single"/>
          </w:rPr>
          <w:t>https://www.kaggle.com/datasets/open-flights/flight-route-database</w:t>
        </w:r>
      </w:hyperlink>
    </w:p>
    <w:p w14:paraId="4AE2ACD8" w14:textId="77777777" w:rsidR="00916FAD" w:rsidRDefault="00000000">
      <w:pPr>
        <w:ind w:left="720"/>
        <w:rPr>
          <w:sz w:val="24"/>
          <w:szCs w:val="24"/>
        </w:rPr>
      </w:pPr>
      <w:r>
        <w:rPr>
          <w:sz w:val="24"/>
          <w:szCs w:val="24"/>
        </w:rPr>
        <w:t>This dataset contains flight route information and airport code. We will investigate whether there’s a reasonable process for relating each flight to the airport based on the travel distance between airports, thus allowing us to augment our dataset by including origin and destination.</w:t>
      </w:r>
      <w:r>
        <w:rPr>
          <w:sz w:val="24"/>
          <w:szCs w:val="24"/>
        </w:rPr>
        <w:br/>
      </w:r>
    </w:p>
    <w:p w14:paraId="750DA70B" w14:textId="77777777" w:rsidR="00916FAD" w:rsidRDefault="00916FAD">
      <w:pPr>
        <w:rPr>
          <w:sz w:val="24"/>
          <w:szCs w:val="24"/>
        </w:rPr>
      </w:pPr>
    </w:p>
    <w:p w14:paraId="27CE4343" w14:textId="77777777" w:rsidR="00916FAD" w:rsidRDefault="00000000">
      <w:pPr>
        <w:rPr>
          <w:b/>
          <w:sz w:val="24"/>
          <w:szCs w:val="24"/>
        </w:rPr>
      </w:pPr>
      <w:r>
        <w:rPr>
          <w:b/>
          <w:sz w:val="24"/>
          <w:szCs w:val="24"/>
        </w:rPr>
        <w:t xml:space="preserve">Data Description (describe each of your data sources, include screenshots of a few rows of data): </w:t>
      </w:r>
    </w:p>
    <w:p w14:paraId="2EF73B55" w14:textId="77777777" w:rsidR="00916FAD" w:rsidRDefault="00000000">
      <w:pPr>
        <w:rPr>
          <w:sz w:val="24"/>
          <w:szCs w:val="24"/>
        </w:rPr>
      </w:pPr>
      <w:r>
        <w:rPr>
          <w:sz w:val="24"/>
          <w:szCs w:val="24"/>
        </w:rPr>
        <w:lastRenderedPageBreak/>
        <w:t>Our primary data source contains the following columns:</w:t>
      </w:r>
    </w:p>
    <w:p w14:paraId="5DABE51F" w14:textId="77777777" w:rsidR="00916FAD" w:rsidRDefault="00000000">
      <w:pPr>
        <w:rPr>
          <w:b/>
          <w:sz w:val="24"/>
          <w:szCs w:val="24"/>
        </w:rPr>
      </w:pPr>
      <w:r>
        <w:rPr>
          <w:b/>
          <w:noProof/>
          <w:sz w:val="24"/>
          <w:szCs w:val="24"/>
        </w:rPr>
        <w:drawing>
          <wp:inline distT="114300" distB="114300" distL="114300" distR="114300" wp14:anchorId="5EC92295" wp14:editId="6540A317">
            <wp:extent cx="6858000" cy="3390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858000" cy="3390900"/>
                    </a:xfrm>
                    <a:prstGeom prst="rect">
                      <a:avLst/>
                    </a:prstGeom>
                    <a:ln/>
                  </pic:spPr>
                </pic:pic>
              </a:graphicData>
            </a:graphic>
          </wp:inline>
        </w:drawing>
      </w:r>
    </w:p>
    <w:p w14:paraId="2681CDC6" w14:textId="77777777" w:rsidR="00916FAD" w:rsidRDefault="00000000">
      <w:pPr>
        <w:rPr>
          <w:sz w:val="24"/>
          <w:szCs w:val="24"/>
        </w:rPr>
      </w:pPr>
      <w:r>
        <w:rPr>
          <w:sz w:val="24"/>
          <w:szCs w:val="24"/>
        </w:rPr>
        <w:t xml:space="preserve">Most of the numeric columns are built on a 1-5 scale, </w:t>
      </w:r>
    </w:p>
    <w:p w14:paraId="5CBFF3E7" w14:textId="77777777" w:rsidR="00916FAD" w:rsidRDefault="00000000">
      <w:pPr>
        <w:rPr>
          <w:sz w:val="24"/>
          <w:szCs w:val="24"/>
        </w:rPr>
      </w:pPr>
      <w:r>
        <w:rPr>
          <w:sz w:val="24"/>
          <w:szCs w:val="24"/>
        </w:rPr>
        <w:t>Here is a sampling of the rows/columns in the dataset:</w:t>
      </w:r>
      <w:r>
        <w:rPr>
          <w:b/>
          <w:sz w:val="24"/>
          <w:szCs w:val="24"/>
        </w:rPr>
        <w:t xml:space="preserve"> </w:t>
      </w:r>
      <w:r>
        <w:rPr>
          <w:noProof/>
          <w:sz w:val="24"/>
          <w:szCs w:val="24"/>
        </w:rPr>
        <w:drawing>
          <wp:inline distT="114300" distB="114300" distL="114300" distR="114300" wp14:anchorId="7BBD97F2" wp14:editId="337B2304">
            <wp:extent cx="6858000" cy="1498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858000" cy="1498600"/>
                    </a:xfrm>
                    <a:prstGeom prst="rect">
                      <a:avLst/>
                    </a:prstGeom>
                    <a:ln/>
                  </pic:spPr>
                </pic:pic>
              </a:graphicData>
            </a:graphic>
          </wp:inline>
        </w:drawing>
      </w:r>
    </w:p>
    <w:p w14:paraId="4AFCCFFD" w14:textId="77777777" w:rsidR="00916FAD" w:rsidRDefault="00916FAD">
      <w:pPr>
        <w:rPr>
          <w:sz w:val="24"/>
          <w:szCs w:val="24"/>
        </w:rPr>
      </w:pPr>
    </w:p>
    <w:p w14:paraId="5FC40C67" w14:textId="77777777" w:rsidR="00916FAD" w:rsidRDefault="00916FAD">
      <w:pPr>
        <w:rPr>
          <w:sz w:val="24"/>
          <w:szCs w:val="24"/>
        </w:rPr>
      </w:pPr>
    </w:p>
    <w:p w14:paraId="7F1CB00B" w14:textId="77777777" w:rsidR="00916FAD" w:rsidRDefault="00916FAD">
      <w:pPr>
        <w:rPr>
          <w:b/>
          <w:sz w:val="24"/>
          <w:szCs w:val="24"/>
        </w:rPr>
      </w:pPr>
    </w:p>
    <w:p w14:paraId="0A9A9407" w14:textId="77777777" w:rsidR="00916FAD" w:rsidRDefault="00000000">
      <w:pPr>
        <w:rPr>
          <w:b/>
          <w:sz w:val="24"/>
          <w:szCs w:val="24"/>
        </w:rPr>
      </w:pPr>
      <w:r>
        <w:br w:type="page"/>
      </w:r>
    </w:p>
    <w:p w14:paraId="672D9819" w14:textId="77777777" w:rsidR="00916FAD" w:rsidRDefault="00000000">
      <w:pPr>
        <w:rPr>
          <w:b/>
          <w:sz w:val="24"/>
          <w:szCs w:val="24"/>
        </w:rPr>
      </w:pPr>
      <w:r>
        <w:rPr>
          <w:b/>
          <w:sz w:val="24"/>
          <w:szCs w:val="24"/>
        </w:rPr>
        <w:lastRenderedPageBreak/>
        <w:t>Key Variables: (which ones will be considered independent and dependent? Are you going to create new variables?</w:t>
      </w:r>
      <w:r>
        <w:rPr>
          <w:sz w:val="24"/>
          <w:szCs w:val="24"/>
        </w:rPr>
        <w:t xml:space="preserve"> </w:t>
      </w:r>
      <w:r>
        <w:rPr>
          <w:b/>
          <w:color w:val="000000"/>
          <w:sz w:val="24"/>
          <w:szCs w:val="24"/>
        </w:rPr>
        <w:t>What variables do you hypothesize beforehand to be most important?</w:t>
      </w:r>
      <w:r>
        <w:rPr>
          <w:b/>
          <w:sz w:val="24"/>
          <w:szCs w:val="24"/>
        </w:rPr>
        <w:t>)</w:t>
      </w:r>
    </w:p>
    <w:p w14:paraId="5B30E2D4" w14:textId="77777777" w:rsidR="00916FAD" w:rsidRDefault="00916FAD">
      <w:pPr>
        <w:rPr>
          <w:sz w:val="24"/>
          <w:szCs w:val="24"/>
        </w:rPr>
      </w:pPr>
    </w:p>
    <w:tbl>
      <w:tblPr>
        <w:tblStyle w:val="a"/>
        <w:tblW w:w="10815" w:type="dxa"/>
        <w:tblBorders>
          <w:top w:val="nil"/>
          <w:left w:val="nil"/>
          <w:bottom w:val="nil"/>
          <w:right w:val="nil"/>
          <w:insideH w:val="nil"/>
          <w:insideV w:val="nil"/>
        </w:tblBorders>
        <w:tblLayout w:type="fixed"/>
        <w:tblLook w:val="0600" w:firstRow="0" w:lastRow="0" w:firstColumn="0" w:lastColumn="0" w:noHBand="1" w:noVBand="1"/>
      </w:tblPr>
      <w:tblGrid>
        <w:gridCol w:w="1395"/>
        <w:gridCol w:w="3360"/>
        <w:gridCol w:w="6060"/>
      </w:tblGrid>
      <w:tr w:rsidR="00916FAD" w14:paraId="1AE6E490" w14:textId="77777777">
        <w:trPr>
          <w:trHeight w:val="315"/>
        </w:trPr>
        <w:tc>
          <w:tcPr>
            <w:tcW w:w="13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D7AC07E"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Independent</w:t>
            </w:r>
          </w:p>
        </w:tc>
        <w:tc>
          <w:tcPr>
            <w:tcW w:w="33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937AE09"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Gender</w:t>
            </w:r>
          </w:p>
        </w:tc>
        <w:tc>
          <w:tcPr>
            <w:tcW w:w="60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81C90AC"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Less Important</w:t>
            </w:r>
          </w:p>
        </w:tc>
      </w:tr>
      <w:tr w:rsidR="00916FAD" w14:paraId="6CCBD286" w14:textId="77777777">
        <w:trPr>
          <w:trHeight w:val="315"/>
        </w:trPr>
        <w:tc>
          <w:tcPr>
            <w:tcW w:w="13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6DB2621"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Independent</w:t>
            </w:r>
          </w:p>
        </w:tc>
        <w:tc>
          <w:tcPr>
            <w:tcW w:w="33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0529435"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Customer Type</w:t>
            </w:r>
          </w:p>
        </w:tc>
        <w:tc>
          <w:tcPr>
            <w:tcW w:w="60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B0C9563"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Less Important</w:t>
            </w:r>
          </w:p>
        </w:tc>
      </w:tr>
      <w:tr w:rsidR="00916FAD" w14:paraId="4B366C41" w14:textId="77777777">
        <w:trPr>
          <w:trHeight w:val="315"/>
        </w:trPr>
        <w:tc>
          <w:tcPr>
            <w:tcW w:w="13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2585D88"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Independent</w:t>
            </w:r>
          </w:p>
        </w:tc>
        <w:tc>
          <w:tcPr>
            <w:tcW w:w="33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309182C"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Age</w:t>
            </w:r>
          </w:p>
        </w:tc>
        <w:tc>
          <w:tcPr>
            <w:tcW w:w="60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EF15429"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Less Important</w:t>
            </w:r>
          </w:p>
        </w:tc>
      </w:tr>
      <w:tr w:rsidR="00916FAD" w14:paraId="0772627E" w14:textId="77777777">
        <w:trPr>
          <w:trHeight w:val="315"/>
        </w:trPr>
        <w:tc>
          <w:tcPr>
            <w:tcW w:w="13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1E3DEC5"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Independent</w:t>
            </w:r>
          </w:p>
        </w:tc>
        <w:tc>
          <w:tcPr>
            <w:tcW w:w="33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DE5E749"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Type of Travel</w:t>
            </w:r>
          </w:p>
        </w:tc>
        <w:tc>
          <w:tcPr>
            <w:tcW w:w="60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7E6AC72"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Less Important</w:t>
            </w:r>
          </w:p>
        </w:tc>
      </w:tr>
      <w:tr w:rsidR="00916FAD" w14:paraId="57029797" w14:textId="77777777">
        <w:trPr>
          <w:trHeight w:val="315"/>
        </w:trPr>
        <w:tc>
          <w:tcPr>
            <w:tcW w:w="13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A391D6A"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Independent</w:t>
            </w:r>
          </w:p>
        </w:tc>
        <w:tc>
          <w:tcPr>
            <w:tcW w:w="33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C2A5AB4"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Class</w:t>
            </w:r>
          </w:p>
        </w:tc>
        <w:tc>
          <w:tcPr>
            <w:tcW w:w="60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FE67425"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Less Important</w:t>
            </w:r>
          </w:p>
        </w:tc>
      </w:tr>
      <w:tr w:rsidR="00916FAD" w14:paraId="2DA309F5" w14:textId="77777777">
        <w:trPr>
          <w:trHeight w:val="315"/>
        </w:trPr>
        <w:tc>
          <w:tcPr>
            <w:tcW w:w="13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97E6821"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Independent</w:t>
            </w:r>
          </w:p>
        </w:tc>
        <w:tc>
          <w:tcPr>
            <w:tcW w:w="33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16D7F86"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Flight distance</w:t>
            </w:r>
          </w:p>
        </w:tc>
        <w:tc>
          <w:tcPr>
            <w:tcW w:w="60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0C200BD"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Somewhat Important</w:t>
            </w:r>
          </w:p>
        </w:tc>
      </w:tr>
      <w:tr w:rsidR="00916FAD" w14:paraId="09065C60" w14:textId="77777777">
        <w:trPr>
          <w:trHeight w:val="315"/>
        </w:trPr>
        <w:tc>
          <w:tcPr>
            <w:tcW w:w="13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2C1D7CA"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Independent</w:t>
            </w:r>
          </w:p>
        </w:tc>
        <w:tc>
          <w:tcPr>
            <w:tcW w:w="33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1805948"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 xml:space="preserve">Inflight </w:t>
            </w:r>
            <w:proofErr w:type="spellStart"/>
            <w:r>
              <w:rPr>
                <w:rFonts w:ascii="Arial" w:eastAsia="Arial" w:hAnsi="Arial" w:cs="Arial"/>
                <w:sz w:val="20"/>
                <w:szCs w:val="20"/>
              </w:rPr>
              <w:t>wifi</w:t>
            </w:r>
            <w:proofErr w:type="spellEnd"/>
            <w:r>
              <w:rPr>
                <w:rFonts w:ascii="Arial" w:eastAsia="Arial" w:hAnsi="Arial" w:cs="Arial"/>
                <w:sz w:val="20"/>
                <w:szCs w:val="20"/>
              </w:rPr>
              <w:t xml:space="preserve"> service</w:t>
            </w:r>
          </w:p>
        </w:tc>
        <w:tc>
          <w:tcPr>
            <w:tcW w:w="60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3EDE8BC"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More Important</w:t>
            </w:r>
          </w:p>
        </w:tc>
      </w:tr>
      <w:tr w:rsidR="00916FAD" w14:paraId="14765696" w14:textId="77777777">
        <w:trPr>
          <w:trHeight w:val="315"/>
        </w:trPr>
        <w:tc>
          <w:tcPr>
            <w:tcW w:w="13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4128DE4"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Independent</w:t>
            </w:r>
          </w:p>
        </w:tc>
        <w:tc>
          <w:tcPr>
            <w:tcW w:w="33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6DA3473"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Departure/Arrival time convenient</w:t>
            </w:r>
          </w:p>
        </w:tc>
        <w:tc>
          <w:tcPr>
            <w:tcW w:w="60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C1B0AB3"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More Important</w:t>
            </w:r>
          </w:p>
        </w:tc>
      </w:tr>
      <w:tr w:rsidR="00916FAD" w14:paraId="341CAAF3" w14:textId="77777777">
        <w:trPr>
          <w:trHeight w:val="315"/>
        </w:trPr>
        <w:tc>
          <w:tcPr>
            <w:tcW w:w="13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AE47F01"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Independent</w:t>
            </w:r>
          </w:p>
        </w:tc>
        <w:tc>
          <w:tcPr>
            <w:tcW w:w="33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AE8F9EB"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Ease of Online booking</w:t>
            </w:r>
          </w:p>
        </w:tc>
        <w:tc>
          <w:tcPr>
            <w:tcW w:w="60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6C87AD2"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Less Important</w:t>
            </w:r>
          </w:p>
        </w:tc>
      </w:tr>
      <w:tr w:rsidR="00916FAD" w14:paraId="398C2338" w14:textId="77777777">
        <w:trPr>
          <w:trHeight w:val="315"/>
        </w:trPr>
        <w:tc>
          <w:tcPr>
            <w:tcW w:w="13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AD6EBE4"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Independent</w:t>
            </w:r>
          </w:p>
        </w:tc>
        <w:tc>
          <w:tcPr>
            <w:tcW w:w="33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2246BD6"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Gate location</w:t>
            </w:r>
          </w:p>
        </w:tc>
        <w:tc>
          <w:tcPr>
            <w:tcW w:w="60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A49BAB2"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Less Important</w:t>
            </w:r>
          </w:p>
        </w:tc>
      </w:tr>
      <w:tr w:rsidR="00916FAD" w14:paraId="160884C9" w14:textId="77777777">
        <w:trPr>
          <w:trHeight w:val="315"/>
        </w:trPr>
        <w:tc>
          <w:tcPr>
            <w:tcW w:w="13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02FEC0A"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Independent</w:t>
            </w:r>
          </w:p>
        </w:tc>
        <w:tc>
          <w:tcPr>
            <w:tcW w:w="33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97F2D86"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Food and drink</w:t>
            </w:r>
          </w:p>
        </w:tc>
        <w:tc>
          <w:tcPr>
            <w:tcW w:w="60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F024B1D"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More Important</w:t>
            </w:r>
          </w:p>
        </w:tc>
      </w:tr>
      <w:tr w:rsidR="00916FAD" w14:paraId="1A29030D" w14:textId="77777777">
        <w:trPr>
          <w:trHeight w:val="315"/>
        </w:trPr>
        <w:tc>
          <w:tcPr>
            <w:tcW w:w="13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FDAC033"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Independent</w:t>
            </w:r>
          </w:p>
        </w:tc>
        <w:tc>
          <w:tcPr>
            <w:tcW w:w="33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60C52AC"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Online boarding</w:t>
            </w:r>
          </w:p>
        </w:tc>
        <w:tc>
          <w:tcPr>
            <w:tcW w:w="60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1CC6AC7"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Less Important</w:t>
            </w:r>
          </w:p>
        </w:tc>
      </w:tr>
      <w:tr w:rsidR="00916FAD" w14:paraId="6DEFE5B7" w14:textId="77777777">
        <w:trPr>
          <w:trHeight w:val="315"/>
        </w:trPr>
        <w:tc>
          <w:tcPr>
            <w:tcW w:w="13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266CA64"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Independent</w:t>
            </w:r>
          </w:p>
        </w:tc>
        <w:tc>
          <w:tcPr>
            <w:tcW w:w="33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C6F1F71"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Seat comfort</w:t>
            </w:r>
          </w:p>
        </w:tc>
        <w:tc>
          <w:tcPr>
            <w:tcW w:w="60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E1605F9"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More Important</w:t>
            </w:r>
          </w:p>
        </w:tc>
      </w:tr>
      <w:tr w:rsidR="00916FAD" w14:paraId="06769542" w14:textId="77777777">
        <w:trPr>
          <w:trHeight w:val="315"/>
        </w:trPr>
        <w:tc>
          <w:tcPr>
            <w:tcW w:w="13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74C8987"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Independent</w:t>
            </w:r>
          </w:p>
        </w:tc>
        <w:tc>
          <w:tcPr>
            <w:tcW w:w="33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E44D72F"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Inflight entertainment</w:t>
            </w:r>
          </w:p>
        </w:tc>
        <w:tc>
          <w:tcPr>
            <w:tcW w:w="60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200096D"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More Important</w:t>
            </w:r>
          </w:p>
        </w:tc>
      </w:tr>
      <w:tr w:rsidR="00916FAD" w14:paraId="305F39F6" w14:textId="77777777">
        <w:trPr>
          <w:trHeight w:val="315"/>
        </w:trPr>
        <w:tc>
          <w:tcPr>
            <w:tcW w:w="13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E48C5CB"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Independent</w:t>
            </w:r>
          </w:p>
        </w:tc>
        <w:tc>
          <w:tcPr>
            <w:tcW w:w="33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8D8B4CC"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On-board service</w:t>
            </w:r>
          </w:p>
        </w:tc>
        <w:tc>
          <w:tcPr>
            <w:tcW w:w="60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C9CA47D"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More Important</w:t>
            </w:r>
          </w:p>
        </w:tc>
      </w:tr>
      <w:tr w:rsidR="00916FAD" w14:paraId="75B9573B" w14:textId="77777777">
        <w:trPr>
          <w:trHeight w:val="315"/>
        </w:trPr>
        <w:tc>
          <w:tcPr>
            <w:tcW w:w="13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03F5115"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Independent</w:t>
            </w:r>
          </w:p>
        </w:tc>
        <w:tc>
          <w:tcPr>
            <w:tcW w:w="33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8166DBE"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Leg room service</w:t>
            </w:r>
          </w:p>
        </w:tc>
        <w:tc>
          <w:tcPr>
            <w:tcW w:w="60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F7CE710"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More Important</w:t>
            </w:r>
          </w:p>
        </w:tc>
      </w:tr>
      <w:tr w:rsidR="00916FAD" w14:paraId="69BCECE2" w14:textId="77777777">
        <w:trPr>
          <w:trHeight w:val="315"/>
        </w:trPr>
        <w:tc>
          <w:tcPr>
            <w:tcW w:w="13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2546D8A"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Independent</w:t>
            </w:r>
          </w:p>
        </w:tc>
        <w:tc>
          <w:tcPr>
            <w:tcW w:w="33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BFB31C1"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Baggage handling</w:t>
            </w:r>
          </w:p>
        </w:tc>
        <w:tc>
          <w:tcPr>
            <w:tcW w:w="60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EB0A529"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Somewhat Important</w:t>
            </w:r>
          </w:p>
        </w:tc>
      </w:tr>
      <w:tr w:rsidR="00916FAD" w14:paraId="71A8B329" w14:textId="77777777">
        <w:trPr>
          <w:trHeight w:val="315"/>
        </w:trPr>
        <w:tc>
          <w:tcPr>
            <w:tcW w:w="13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FD895E3"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Independent</w:t>
            </w:r>
          </w:p>
        </w:tc>
        <w:tc>
          <w:tcPr>
            <w:tcW w:w="33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2FADBA4"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Check-in service</w:t>
            </w:r>
          </w:p>
        </w:tc>
        <w:tc>
          <w:tcPr>
            <w:tcW w:w="60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CC8E291"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Somewhat Important</w:t>
            </w:r>
          </w:p>
        </w:tc>
      </w:tr>
      <w:tr w:rsidR="00916FAD" w14:paraId="3983855A" w14:textId="77777777">
        <w:trPr>
          <w:trHeight w:val="315"/>
        </w:trPr>
        <w:tc>
          <w:tcPr>
            <w:tcW w:w="13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FEE1E9B"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Independent</w:t>
            </w:r>
          </w:p>
        </w:tc>
        <w:tc>
          <w:tcPr>
            <w:tcW w:w="33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D19241C"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Inflight service</w:t>
            </w:r>
          </w:p>
        </w:tc>
        <w:tc>
          <w:tcPr>
            <w:tcW w:w="60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88B0D20"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More Important</w:t>
            </w:r>
          </w:p>
        </w:tc>
      </w:tr>
      <w:tr w:rsidR="00916FAD" w14:paraId="120AEF5D" w14:textId="77777777">
        <w:trPr>
          <w:trHeight w:val="315"/>
        </w:trPr>
        <w:tc>
          <w:tcPr>
            <w:tcW w:w="13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59FA9C9"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Independent</w:t>
            </w:r>
          </w:p>
        </w:tc>
        <w:tc>
          <w:tcPr>
            <w:tcW w:w="33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941408F"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Cleanliness</w:t>
            </w:r>
          </w:p>
        </w:tc>
        <w:tc>
          <w:tcPr>
            <w:tcW w:w="60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756A529"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Somewhat Important</w:t>
            </w:r>
          </w:p>
        </w:tc>
      </w:tr>
      <w:tr w:rsidR="00916FAD" w14:paraId="1612766A" w14:textId="77777777">
        <w:trPr>
          <w:trHeight w:val="315"/>
        </w:trPr>
        <w:tc>
          <w:tcPr>
            <w:tcW w:w="13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88D719D"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Independent</w:t>
            </w:r>
          </w:p>
        </w:tc>
        <w:tc>
          <w:tcPr>
            <w:tcW w:w="33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54C8207"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Departure Delay in Minutes</w:t>
            </w:r>
          </w:p>
        </w:tc>
        <w:tc>
          <w:tcPr>
            <w:tcW w:w="60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3253943"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More Important</w:t>
            </w:r>
          </w:p>
        </w:tc>
      </w:tr>
      <w:tr w:rsidR="00916FAD" w14:paraId="2A5E840A" w14:textId="77777777">
        <w:trPr>
          <w:trHeight w:val="315"/>
        </w:trPr>
        <w:tc>
          <w:tcPr>
            <w:tcW w:w="13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D558763"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Independent</w:t>
            </w:r>
          </w:p>
        </w:tc>
        <w:tc>
          <w:tcPr>
            <w:tcW w:w="33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537DAB9"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Arrival Delay in Minutes</w:t>
            </w:r>
          </w:p>
        </w:tc>
        <w:tc>
          <w:tcPr>
            <w:tcW w:w="60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ACECB6A"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More Important</w:t>
            </w:r>
          </w:p>
        </w:tc>
      </w:tr>
      <w:tr w:rsidR="00916FAD" w14:paraId="2B99682A" w14:textId="77777777">
        <w:trPr>
          <w:trHeight w:val="315"/>
        </w:trPr>
        <w:tc>
          <w:tcPr>
            <w:tcW w:w="139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6FC4802"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Dependent</w:t>
            </w:r>
          </w:p>
        </w:tc>
        <w:tc>
          <w:tcPr>
            <w:tcW w:w="33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7631613"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Satisfaction</w:t>
            </w:r>
          </w:p>
        </w:tc>
        <w:tc>
          <w:tcPr>
            <w:tcW w:w="60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F5283DC" w14:textId="77777777" w:rsidR="00916FAD" w:rsidRDefault="00000000">
            <w:pPr>
              <w:widowControl w:val="0"/>
              <w:spacing w:after="0" w:line="276" w:lineRule="auto"/>
              <w:rPr>
                <w:rFonts w:ascii="Arial" w:eastAsia="Arial" w:hAnsi="Arial" w:cs="Arial"/>
                <w:sz w:val="20"/>
                <w:szCs w:val="20"/>
              </w:rPr>
            </w:pPr>
            <w:r>
              <w:rPr>
                <w:rFonts w:ascii="Arial" w:eastAsia="Arial" w:hAnsi="Arial" w:cs="Arial"/>
                <w:sz w:val="20"/>
                <w:szCs w:val="20"/>
              </w:rPr>
              <w:t>Response Variable</w:t>
            </w:r>
          </w:p>
        </w:tc>
      </w:tr>
    </w:tbl>
    <w:p w14:paraId="373DD38C" w14:textId="77777777" w:rsidR="00916FAD" w:rsidRDefault="00916FAD">
      <w:pPr>
        <w:rPr>
          <w:sz w:val="24"/>
          <w:szCs w:val="24"/>
        </w:rPr>
      </w:pPr>
    </w:p>
    <w:p w14:paraId="59E975DA" w14:textId="77777777" w:rsidR="00916FAD" w:rsidRDefault="00916FAD">
      <w:pPr>
        <w:rPr>
          <w:sz w:val="24"/>
          <w:szCs w:val="24"/>
        </w:rPr>
      </w:pPr>
    </w:p>
    <w:p w14:paraId="6C5B1DC9" w14:textId="77777777" w:rsidR="00916FAD" w:rsidRDefault="00916FAD">
      <w:pPr>
        <w:rPr>
          <w:b/>
          <w:sz w:val="32"/>
          <w:szCs w:val="32"/>
        </w:rPr>
      </w:pPr>
    </w:p>
    <w:p w14:paraId="7E928FF1" w14:textId="77777777" w:rsidR="00916FAD" w:rsidRDefault="00916FAD">
      <w:pPr>
        <w:rPr>
          <w:b/>
          <w:sz w:val="32"/>
          <w:szCs w:val="32"/>
        </w:rPr>
      </w:pPr>
    </w:p>
    <w:p w14:paraId="57A90E5B" w14:textId="77777777" w:rsidR="00916FAD" w:rsidRDefault="00916FAD">
      <w:pPr>
        <w:rPr>
          <w:b/>
          <w:sz w:val="32"/>
          <w:szCs w:val="32"/>
        </w:rPr>
      </w:pPr>
    </w:p>
    <w:p w14:paraId="0B989201" w14:textId="77777777" w:rsidR="00916FAD" w:rsidRDefault="00916FAD">
      <w:pPr>
        <w:rPr>
          <w:b/>
          <w:sz w:val="32"/>
          <w:szCs w:val="32"/>
        </w:rPr>
      </w:pPr>
    </w:p>
    <w:p w14:paraId="7725D4C7" w14:textId="77777777" w:rsidR="00916FAD" w:rsidRDefault="00916FAD">
      <w:pPr>
        <w:rPr>
          <w:b/>
          <w:sz w:val="32"/>
          <w:szCs w:val="32"/>
        </w:rPr>
      </w:pPr>
    </w:p>
    <w:p w14:paraId="0160BAC7" w14:textId="77777777" w:rsidR="00916FAD" w:rsidRDefault="00916FAD">
      <w:pPr>
        <w:rPr>
          <w:b/>
          <w:sz w:val="32"/>
          <w:szCs w:val="32"/>
        </w:rPr>
      </w:pPr>
    </w:p>
    <w:p w14:paraId="76EA07BB" w14:textId="77777777" w:rsidR="00916FAD" w:rsidRDefault="00000000">
      <w:pPr>
        <w:rPr>
          <w:sz w:val="32"/>
          <w:szCs w:val="32"/>
        </w:rPr>
      </w:pPr>
      <w:r>
        <w:rPr>
          <w:b/>
          <w:sz w:val="32"/>
          <w:szCs w:val="32"/>
        </w:rPr>
        <w:t>APPROACH/METHODOLOGY (8 points)</w:t>
      </w:r>
    </w:p>
    <w:p w14:paraId="0B378DEB" w14:textId="77777777" w:rsidR="00916FAD" w:rsidRDefault="00000000">
      <w:pPr>
        <w:rPr>
          <w:b/>
          <w:sz w:val="24"/>
          <w:szCs w:val="24"/>
        </w:rPr>
      </w:pPr>
      <w:r>
        <w:rPr>
          <w:b/>
          <w:sz w:val="24"/>
          <w:szCs w:val="24"/>
        </w:rPr>
        <w:t>Planned Approach (In paragraph(s), describe the approach you will take and what are the models you will try to use? Mention any data transformations that would need to happen. How do you plan to compare your models? How do you plan to train and optimize your model hyper-parameters?))</w:t>
      </w:r>
    </w:p>
    <w:p w14:paraId="6D4C2E7C" w14:textId="77777777" w:rsidR="00916FAD" w:rsidRDefault="00000000">
      <w:pPr>
        <w:rPr>
          <w:sz w:val="24"/>
          <w:szCs w:val="24"/>
        </w:rPr>
      </w:pPr>
      <w:r>
        <w:rPr>
          <w:sz w:val="24"/>
          <w:szCs w:val="24"/>
        </w:rPr>
        <w:t xml:space="preserve">Logistic Regression - Analysis of Distributions for possible transformations, Consider Regularization </w:t>
      </w:r>
    </w:p>
    <w:p w14:paraId="1EA03B24" w14:textId="77777777" w:rsidR="00916FAD" w:rsidRDefault="00000000">
      <w:pPr>
        <w:rPr>
          <w:sz w:val="24"/>
          <w:szCs w:val="24"/>
        </w:rPr>
      </w:pPr>
      <w:r>
        <w:rPr>
          <w:sz w:val="24"/>
          <w:szCs w:val="24"/>
        </w:rPr>
        <w:t>Support Vector Machines - Analysis of Distributions for possible transformations, Center and Scale Data, Optimal Choice of Kernal, Optimal Value of C/lambda</w:t>
      </w:r>
    </w:p>
    <w:p w14:paraId="0409A3BB" w14:textId="77777777" w:rsidR="00916FAD" w:rsidRDefault="00000000">
      <w:pPr>
        <w:rPr>
          <w:sz w:val="24"/>
          <w:szCs w:val="24"/>
        </w:rPr>
      </w:pPr>
      <w:r>
        <w:rPr>
          <w:sz w:val="24"/>
          <w:szCs w:val="24"/>
        </w:rPr>
        <w:t>K-Nearest Neighbors - Center and Scale Data, Optimal choice of K</w:t>
      </w:r>
    </w:p>
    <w:p w14:paraId="00DAF3A3" w14:textId="77777777" w:rsidR="00916FAD" w:rsidRDefault="00000000">
      <w:pPr>
        <w:rPr>
          <w:sz w:val="24"/>
          <w:szCs w:val="24"/>
        </w:rPr>
      </w:pPr>
      <w:r>
        <w:rPr>
          <w:sz w:val="24"/>
          <w:szCs w:val="24"/>
        </w:rPr>
        <w:t xml:space="preserve">Classification Trees - Identify key splits. Prune tree. Possibly use for variable creation. </w:t>
      </w:r>
    </w:p>
    <w:p w14:paraId="6AC15841" w14:textId="77777777" w:rsidR="00916FAD" w:rsidRDefault="00000000">
      <w:pPr>
        <w:rPr>
          <w:sz w:val="24"/>
          <w:szCs w:val="24"/>
        </w:rPr>
      </w:pPr>
      <w:r>
        <w:rPr>
          <w:sz w:val="24"/>
          <w:szCs w:val="24"/>
        </w:rPr>
        <w:t xml:space="preserve">The models will be compared using ROC-AUC on a reserved validation set. </w:t>
      </w:r>
    </w:p>
    <w:p w14:paraId="16639D9E" w14:textId="77777777" w:rsidR="00916FAD" w:rsidRDefault="00916FAD">
      <w:pPr>
        <w:rPr>
          <w:b/>
          <w:sz w:val="24"/>
          <w:szCs w:val="24"/>
        </w:rPr>
      </w:pPr>
    </w:p>
    <w:p w14:paraId="06A279D6" w14:textId="77777777" w:rsidR="00916FAD" w:rsidRDefault="00000000">
      <w:pPr>
        <w:rPr>
          <w:b/>
          <w:sz w:val="24"/>
          <w:szCs w:val="24"/>
        </w:rPr>
      </w:pPr>
      <w:r>
        <w:rPr>
          <w:b/>
          <w:sz w:val="24"/>
          <w:szCs w:val="24"/>
        </w:rPr>
        <w:t xml:space="preserve">Anticipated Conclusions/Hypothesis (what results do you expect, how will you approach lead you to determining the final conclusion of your analysis) Note: At the end of the project, you do not have to be correct or have acceptable accuracy, the purpose is to walk us through an analysis that gives the reader insight into the conclusion regarding your objective/problem </w:t>
      </w:r>
      <w:proofErr w:type="gramStart"/>
      <w:r>
        <w:rPr>
          <w:b/>
          <w:sz w:val="24"/>
          <w:szCs w:val="24"/>
        </w:rPr>
        <w:t>statement</w:t>
      </w:r>
      <w:proofErr w:type="gramEnd"/>
    </w:p>
    <w:p w14:paraId="2228CC81" w14:textId="77777777" w:rsidR="00916FAD" w:rsidRDefault="00000000">
      <w:pPr>
        <w:rPr>
          <w:sz w:val="24"/>
          <w:szCs w:val="24"/>
        </w:rPr>
      </w:pPr>
      <w:r>
        <w:rPr>
          <w:sz w:val="24"/>
          <w:szCs w:val="24"/>
        </w:rPr>
        <w:t xml:space="preserve">We expect the factors which directly impact in-flight comfort to have the greatest significance. Since these factors are likely to be the most expensive to change, our analysis will attempt to identify improvements that can be made efficiently. </w:t>
      </w:r>
    </w:p>
    <w:p w14:paraId="123A2877" w14:textId="77777777" w:rsidR="00916FAD" w:rsidRDefault="00916FAD">
      <w:pPr>
        <w:rPr>
          <w:b/>
          <w:sz w:val="24"/>
          <w:szCs w:val="24"/>
        </w:rPr>
      </w:pPr>
    </w:p>
    <w:p w14:paraId="5C2F082A" w14:textId="77777777" w:rsidR="00916FAD" w:rsidRDefault="00000000">
      <w:pPr>
        <w:rPr>
          <w:b/>
          <w:sz w:val="24"/>
          <w:szCs w:val="24"/>
        </w:rPr>
      </w:pPr>
      <w:r>
        <w:rPr>
          <w:b/>
          <w:sz w:val="24"/>
          <w:szCs w:val="24"/>
        </w:rPr>
        <w:t>What business decisions will be impacted by the results of your analysis? What could be some benefits?</w:t>
      </w:r>
    </w:p>
    <w:p w14:paraId="1359102C" w14:textId="77777777" w:rsidR="00916FAD" w:rsidRDefault="00000000">
      <w:pPr>
        <w:rPr>
          <w:b/>
          <w:sz w:val="32"/>
          <w:szCs w:val="32"/>
        </w:rPr>
      </w:pPr>
      <w:r>
        <w:rPr>
          <w:sz w:val="24"/>
          <w:szCs w:val="24"/>
        </w:rPr>
        <w:t xml:space="preserve">The analysis would guide the airline on how to allocate resources. Ideally, it would identify the most </w:t>
      </w:r>
      <w:proofErr w:type="gramStart"/>
      <w:r>
        <w:rPr>
          <w:sz w:val="24"/>
          <w:szCs w:val="24"/>
        </w:rPr>
        <w:t>cost effective</w:t>
      </w:r>
      <w:proofErr w:type="gramEnd"/>
      <w:r>
        <w:rPr>
          <w:sz w:val="24"/>
          <w:szCs w:val="24"/>
        </w:rPr>
        <w:t xml:space="preserve"> areas for improving the customer experience, but ascertaining cost data could prove problematic. Still, the research could be used as part of a future analysis where proprietary information is available. </w:t>
      </w:r>
    </w:p>
    <w:p w14:paraId="5ACE2473" w14:textId="77777777" w:rsidR="00916FAD" w:rsidRDefault="00916FAD">
      <w:pPr>
        <w:rPr>
          <w:b/>
          <w:sz w:val="32"/>
          <w:szCs w:val="32"/>
        </w:rPr>
      </w:pPr>
    </w:p>
    <w:p w14:paraId="31594005" w14:textId="77777777" w:rsidR="00916FAD" w:rsidRDefault="00000000">
      <w:pPr>
        <w:rPr>
          <w:sz w:val="24"/>
          <w:szCs w:val="24"/>
        </w:rPr>
      </w:pPr>
      <w:r>
        <w:rPr>
          <w:b/>
          <w:sz w:val="32"/>
          <w:szCs w:val="32"/>
        </w:rPr>
        <w:t>PROJECT TIMELINE/PLANNING (2 points)</w:t>
      </w:r>
    </w:p>
    <w:p w14:paraId="47F9DD67" w14:textId="77777777" w:rsidR="00916FAD" w:rsidRDefault="00000000">
      <w:pPr>
        <w:rPr>
          <w:b/>
          <w:sz w:val="24"/>
          <w:szCs w:val="24"/>
        </w:rPr>
      </w:pPr>
      <w:r>
        <w:rPr>
          <w:b/>
          <w:sz w:val="24"/>
          <w:szCs w:val="24"/>
        </w:rPr>
        <w:t>Project Timeline/Mention key dates you hope to achieve certain milestones by:</w:t>
      </w:r>
    </w:p>
    <w:p w14:paraId="57AF8D3C" w14:textId="77777777" w:rsidR="00916FAD" w:rsidRDefault="00000000">
      <w:pPr>
        <w:rPr>
          <w:sz w:val="24"/>
          <w:szCs w:val="24"/>
        </w:rPr>
      </w:pPr>
      <w:r>
        <w:rPr>
          <w:sz w:val="24"/>
          <w:szCs w:val="24"/>
        </w:rPr>
        <w:t>June 18th - June 22nd: Data Collection and Preparation</w:t>
      </w:r>
    </w:p>
    <w:p w14:paraId="04CA2851" w14:textId="77777777" w:rsidR="00916FAD" w:rsidRDefault="00000000">
      <w:pPr>
        <w:numPr>
          <w:ilvl w:val="0"/>
          <w:numId w:val="1"/>
        </w:numPr>
        <w:spacing w:after="0"/>
        <w:rPr>
          <w:sz w:val="24"/>
          <w:szCs w:val="24"/>
        </w:rPr>
      </w:pPr>
      <w:r>
        <w:rPr>
          <w:sz w:val="24"/>
          <w:szCs w:val="24"/>
        </w:rPr>
        <w:t>Collect and clean the airline satisfaction data, and other relevant datasets.</w:t>
      </w:r>
    </w:p>
    <w:p w14:paraId="5A796605" w14:textId="77777777" w:rsidR="00916FAD" w:rsidRDefault="00000000">
      <w:pPr>
        <w:numPr>
          <w:ilvl w:val="0"/>
          <w:numId w:val="1"/>
        </w:numPr>
        <w:spacing w:after="0"/>
        <w:rPr>
          <w:sz w:val="24"/>
          <w:szCs w:val="24"/>
        </w:rPr>
      </w:pPr>
      <w:r>
        <w:rPr>
          <w:sz w:val="24"/>
          <w:szCs w:val="24"/>
        </w:rPr>
        <w:t xml:space="preserve">Start </w:t>
      </w:r>
      <w:proofErr w:type="gramStart"/>
      <w:r>
        <w:rPr>
          <w:sz w:val="24"/>
          <w:szCs w:val="24"/>
        </w:rPr>
        <w:t>on</w:t>
      </w:r>
      <w:proofErr w:type="gramEnd"/>
      <w:r>
        <w:rPr>
          <w:sz w:val="24"/>
          <w:szCs w:val="24"/>
        </w:rPr>
        <w:t xml:space="preserve"> literature review and background research.</w:t>
      </w:r>
    </w:p>
    <w:p w14:paraId="7E4BA94D" w14:textId="77777777" w:rsidR="00916FAD" w:rsidRDefault="00000000">
      <w:pPr>
        <w:numPr>
          <w:ilvl w:val="0"/>
          <w:numId w:val="1"/>
        </w:numPr>
        <w:rPr>
          <w:sz w:val="24"/>
          <w:szCs w:val="24"/>
        </w:rPr>
      </w:pPr>
      <w:r>
        <w:rPr>
          <w:sz w:val="24"/>
          <w:szCs w:val="24"/>
        </w:rPr>
        <w:t>Begin work on the Project Proposal Video.</w:t>
      </w:r>
    </w:p>
    <w:p w14:paraId="37AAE6DC" w14:textId="77777777" w:rsidR="00916FAD" w:rsidRDefault="00000000">
      <w:pPr>
        <w:rPr>
          <w:sz w:val="24"/>
          <w:szCs w:val="24"/>
        </w:rPr>
      </w:pPr>
      <w:r>
        <w:rPr>
          <w:sz w:val="24"/>
          <w:szCs w:val="24"/>
        </w:rPr>
        <w:t>June 23rd - June 27th: Exploratory Data Analysis</w:t>
      </w:r>
    </w:p>
    <w:p w14:paraId="32675160" w14:textId="77777777" w:rsidR="00916FAD" w:rsidRDefault="00000000">
      <w:pPr>
        <w:numPr>
          <w:ilvl w:val="0"/>
          <w:numId w:val="4"/>
        </w:numPr>
        <w:spacing w:after="0"/>
        <w:rPr>
          <w:sz w:val="24"/>
          <w:szCs w:val="24"/>
        </w:rPr>
      </w:pPr>
      <w:r>
        <w:rPr>
          <w:sz w:val="24"/>
          <w:szCs w:val="24"/>
        </w:rPr>
        <w:t>Conduct an exploratory data analysis on the collected data.</w:t>
      </w:r>
    </w:p>
    <w:p w14:paraId="40A9A658" w14:textId="77777777" w:rsidR="00916FAD" w:rsidRDefault="00000000">
      <w:pPr>
        <w:numPr>
          <w:ilvl w:val="0"/>
          <w:numId w:val="4"/>
        </w:numPr>
        <w:spacing w:after="0"/>
        <w:rPr>
          <w:sz w:val="24"/>
          <w:szCs w:val="24"/>
        </w:rPr>
      </w:pPr>
      <w:r>
        <w:rPr>
          <w:sz w:val="24"/>
          <w:szCs w:val="24"/>
        </w:rPr>
        <w:t>Continue literature review, identify potential models and methodologies.</w:t>
      </w:r>
    </w:p>
    <w:p w14:paraId="475F48F9" w14:textId="77777777" w:rsidR="00916FAD" w:rsidRDefault="00000000">
      <w:pPr>
        <w:numPr>
          <w:ilvl w:val="0"/>
          <w:numId w:val="4"/>
        </w:numPr>
        <w:rPr>
          <w:sz w:val="24"/>
          <w:szCs w:val="24"/>
        </w:rPr>
      </w:pPr>
      <w:r>
        <w:rPr>
          <w:sz w:val="24"/>
          <w:szCs w:val="24"/>
        </w:rPr>
        <w:lastRenderedPageBreak/>
        <w:t>Finalize and submit the Project Proposal Video by June 27th.</w:t>
      </w:r>
    </w:p>
    <w:p w14:paraId="2D7F4B7B" w14:textId="77777777" w:rsidR="00916FAD" w:rsidRDefault="00000000">
      <w:pPr>
        <w:rPr>
          <w:sz w:val="24"/>
          <w:szCs w:val="24"/>
        </w:rPr>
      </w:pPr>
      <w:r>
        <w:rPr>
          <w:sz w:val="24"/>
          <w:szCs w:val="24"/>
        </w:rPr>
        <w:t>June 28th - July 3rd: Model Building</w:t>
      </w:r>
    </w:p>
    <w:p w14:paraId="077F6B0E" w14:textId="77777777" w:rsidR="00916FAD" w:rsidRDefault="00000000">
      <w:pPr>
        <w:numPr>
          <w:ilvl w:val="0"/>
          <w:numId w:val="5"/>
        </w:numPr>
        <w:spacing w:after="0"/>
        <w:rPr>
          <w:sz w:val="24"/>
          <w:szCs w:val="24"/>
        </w:rPr>
      </w:pPr>
      <w:r>
        <w:rPr>
          <w:sz w:val="24"/>
          <w:szCs w:val="24"/>
        </w:rPr>
        <w:t>Build initial models, run preliminary analyses.</w:t>
      </w:r>
    </w:p>
    <w:p w14:paraId="3E3AA27F" w14:textId="77777777" w:rsidR="00916FAD" w:rsidRDefault="00000000">
      <w:pPr>
        <w:numPr>
          <w:ilvl w:val="0"/>
          <w:numId w:val="5"/>
        </w:numPr>
        <w:spacing w:after="0"/>
        <w:rPr>
          <w:sz w:val="24"/>
          <w:szCs w:val="24"/>
        </w:rPr>
      </w:pPr>
      <w:r>
        <w:rPr>
          <w:sz w:val="24"/>
          <w:szCs w:val="24"/>
        </w:rPr>
        <w:t xml:space="preserve">Evaluate model results, </w:t>
      </w:r>
      <w:proofErr w:type="gramStart"/>
      <w:r>
        <w:rPr>
          <w:sz w:val="24"/>
          <w:szCs w:val="24"/>
        </w:rPr>
        <w:t>adjust</w:t>
      </w:r>
      <w:proofErr w:type="gramEnd"/>
      <w:r>
        <w:rPr>
          <w:sz w:val="24"/>
          <w:szCs w:val="24"/>
        </w:rPr>
        <w:t xml:space="preserve"> and refine as needed.</w:t>
      </w:r>
    </w:p>
    <w:p w14:paraId="6A78B4A1" w14:textId="77777777" w:rsidR="00916FAD" w:rsidRDefault="00000000">
      <w:pPr>
        <w:numPr>
          <w:ilvl w:val="0"/>
          <w:numId w:val="5"/>
        </w:numPr>
        <w:rPr>
          <w:sz w:val="24"/>
          <w:szCs w:val="24"/>
        </w:rPr>
      </w:pPr>
      <w:r>
        <w:rPr>
          <w:sz w:val="24"/>
          <w:szCs w:val="24"/>
        </w:rPr>
        <w:t>Prepare and submit the Progress Report by July 3rd.</w:t>
      </w:r>
    </w:p>
    <w:p w14:paraId="33B6842B" w14:textId="77777777" w:rsidR="00916FAD" w:rsidRDefault="00000000">
      <w:pPr>
        <w:rPr>
          <w:sz w:val="24"/>
          <w:szCs w:val="24"/>
        </w:rPr>
      </w:pPr>
      <w:r>
        <w:rPr>
          <w:sz w:val="24"/>
          <w:szCs w:val="24"/>
        </w:rPr>
        <w:t>July 4th - July 10th: Model Refinement</w:t>
      </w:r>
    </w:p>
    <w:p w14:paraId="7BF92CE0" w14:textId="77777777" w:rsidR="00916FAD" w:rsidRDefault="00000000">
      <w:pPr>
        <w:numPr>
          <w:ilvl w:val="0"/>
          <w:numId w:val="3"/>
        </w:numPr>
        <w:spacing w:after="0"/>
        <w:rPr>
          <w:sz w:val="24"/>
          <w:szCs w:val="24"/>
        </w:rPr>
      </w:pPr>
      <w:r>
        <w:rPr>
          <w:sz w:val="24"/>
          <w:szCs w:val="24"/>
        </w:rPr>
        <w:t>Continue refining the models, run additional analyses if necessary.</w:t>
      </w:r>
    </w:p>
    <w:p w14:paraId="213B839D" w14:textId="77777777" w:rsidR="00916FAD" w:rsidRDefault="00000000">
      <w:pPr>
        <w:numPr>
          <w:ilvl w:val="0"/>
          <w:numId w:val="3"/>
        </w:numPr>
        <w:spacing w:after="0"/>
        <w:rPr>
          <w:sz w:val="24"/>
          <w:szCs w:val="24"/>
        </w:rPr>
      </w:pPr>
      <w:r>
        <w:rPr>
          <w:sz w:val="24"/>
          <w:szCs w:val="24"/>
        </w:rPr>
        <w:t>Start preparing for the final report and presentation.</w:t>
      </w:r>
    </w:p>
    <w:p w14:paraId="0334E9CB" w14:textId="77777777" w:rsidR="00916FAD" w:rsidRDefault="00000000">
      <w:pPr>
        <w:numPr>
          <w:ilvl w:val="0"/>
          <w:numId w:val="3"/>
        </w:numPr>
        <w:spacing w:after="0"/>
        <w:rPr>
          <w:sz w:val="24"/>
          <w:szCs w:val="24"/>
        </w:rPr>
      </w:pPr>
      <w:r>
        <w:rPr>
          <w:sz w:val="24"/>
          <w:szCs w:val="24"/>
        </w:rPr>
        <w:t>July 11th - July 20th: Final Report Writing</w:t>
      </w:r>
    </w:p>
    <w:p w14:paraId="1FF9B65D" w14:textId="77777777" w:rsidR="00916FAD" w:rsidRDefault="00000000">
      <w:pPr>
        <w:numPr>
          <w:ilvl w:val="0"/>
          <w:numId w:val="3"/>
        </w:numPr>
        <w:rPr>
          <w:sz w:val="24"/>
          <w:szCs w:val="24"/>
        </w:rPr>
      </w:pPr>
      <w:r>
        <w:rPr>
          <w:sz w:val="24"/>
          <w:szCs w:val="24"/>
        </w:rPr>
        <w:t xml:space="preserve">Collaborate on writing the Final Report, </w:t>
      </w:r>
      <w:proofErr w:type="gramStart"/>
      <w:r>
        <w:rPr>
          <w:sz w:val="24"/>
          <w:szCs w:val="24"/>
        </w:rPr>
        <w:t>submit</w:t>
      </w:r>
      <w:proofErr w:type="gramEnd"/>
      <w:r>
        <w:rPr>
          <w:sz w:val="24"/>
          <w:szCs w:val="24"/>
        </w:rPr>
        <w:t xml:space="preserve"> by July 20th.</w:t>
      </w:r>
    </w:p>
    <w:p w14:paraId="49D5C84E" w14:textId="77777777" w:rsidR="00916FAD" w:rsidRDefault="00000000">
      <w:pPr>
        <w:rPr>
          <w:sz w:val="24"/>
          <w:szCs w:val="24"/>
        </w:rPr>
      </w:pPr>
      <w:r>
        <w:rPr>
          <w:sz w:val="24"/>
          <w:szCs w:val="24"/>
        </w:rPr>
        <w:t>July 21st - July 23rd: Final Video Preparation</w:t>
      </w:r>
    </w:p>
    <w:p w14:paraId="297243DC" w14:textId="77777777" w:rsidR="00916FAD" w:rsidRDefault="00000000">
      <w:pPr>
        <w:numPr>
          <w:ilvl w:val="0"/>
          <w:numId w:val="7"/>
        </w:numPr>
        <w:rPr>
          <w:sz w:val="24"/>
          <w:szCs w:val="24"/>
        </w:rPr>
      </w:pPr>
      <w:r>
        <w:rPr>
          <w:sz w:val="24"/>
          <w:szCs w:val="24"/>
        </w:rPr>
        <w:t xml:space="preserve">Collaborate on the Final Video Presentation, </w:t>
      </w:r>
      <w:proofErr w:type="gramStart"/>
      <w:r>
        <w:rPr>
          <w:sz w:val="24"/>
          <w:szCs w:val="24"/>
        </w:rPr>
        <w:t>submit</w:t>
      </w:r>
      <w:proofErr w:type="gramEnd"/>
      <w:r>
        <w:rPr>
          <w:sz w:val="24"/>
          <w:szCs w:val="24"/>
        </w:rPr>
        <w:t xml:space="preserve"> by July 23rd.</w:t>
      </w:r>
    </w:p>
    <w:p w14:paraId="1FA21B80" w14:textId="77777777" w:rsidR="00916FAD" w:rsidRDefault="00916FAD">
      <w:pPr>
        <w:rPr>
          <w:sz w:val="24"/>
          <w:szCs w:val="24"/>
        </w:rPr>
      </w:pPr>
    </w:p>
    <w:p w14:paraId="2905C967" w14:textId="77777777" w:rsidR="00916FAD" w:rsidRDefault="00916FAD">
      <w:pPr>
        <w:rPr>
          <w:sz w:val="24"/>
          <w:szCs w:val="24"/>
        </w:rPr>
      </w:pPr>
    </w:p>
    <w:p w14:paraId="5E0C4E55" w14:textId="77777777" w:rsidR="00916FAD" w:rsidRDefault="00916FAD">
      <w:pPr>
        <w:rPr>
          <w:b/>
          <w:sz w:val="24"/>
          <w:szCs w:val="24"/>
        </w:rPr>
      </w:pPr>
    </w:p>
    <w:p w14:paraId="1925EB86" w14:textId="77777777" w:rsidR="00916FAD" w:rsidRDefault="00000000">
      <w:pPr>
        <w:rPr>
          <w:b/>
          <w:sz w:val="24"/>
          <w:szCs w:val="24"/>
        </w:rPr>
      </w:pPr>
      <w:r>
        <w:rPr>
          <w:b/>
          <w:sz w:val="24"/>
          <w:szCs w:val="24"/>
        </w:rPr>
        <w:t xml:space="preserve">Appendix (any preliminary figures or charts that you would like to include): </w:t>
      </w:r>
    </w:p>
    <w:sectPr w:rsidR="00916FAD">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03A7"/>
    <w:multiLevelType w:val="multilevel"/>
    <w:tmpl w:val="9468E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807C71"/>
    <w:multiLevelType w:val="multilevel"/>
    <w:tmpl w:val="B7ACD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2430AA"/>
    <w:multiLevelType w:val="multilevel"/>
    <w:tmpl w:val="58F4F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6A1134"/>
    <w:multiLevelType w:val="multilevel"/>
    <w:tmpl w:val="3E781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A416FA"/>
    <w:multiLevelType w:val="multilevel"/>
    <w:tmpl w:val="564071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16529CF"/>
    <w:multiLevelType w:val="multilevel"/>
    <w:tmpl w:val="3A5AF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83720F"/>
    <w:multiLevelType w:val="multilevel"/>
    <w:tmpl w:val="E0EC76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B357AEC"/>
    <w:multiLevelType w:val="multilevel"/>
    <w:tmpl w:val="E9A041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45384006">
    <w:abstractNumId w:val="5"/>
  </w:num>
  <w:num w:numId="2" w16cid:durableId="1500075494">
    <w:abstractNumId w:val="4"/>
  </w:num>
  <w:num w:numId="3" w16cid:durableId="177433681">
    <w:abstractNumId w:val="0"/>
  </w:num>
  <w:num w:numId="4" w16cid:durableId="1430349231">
    <w:abstractNumId w:val="2"/>
  </w:num>
  <w:num w:numId="5" w16cid:durableId="1957904781">
    <w:abstractNumId w:val="1"/>
  </w:num>
  <w:num w:numId="6" w16cid:durableId="299500144">
    <w:abstractNumId w:val="6"/>
  </w:num>
  <w:num w:numId="7" w16cid:durableId="63994613">
    <w:abstractNumId w:val="3"/>
  </w:num>
  <w:num w:numId="8" w16cid:durableId="5270652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FAD"/>
    <w:rsid w:val="00916FAD"/>
    <w:rsid w:val="00BA2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839D"/>
  <w15:docId w15:val="{A2A841FE-1238-482A-9EA5-C893D68E8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mendeley.com/datasets/64xkbj2ry5/1/files/e4e4b8b0-0d7d-41a9-a2be-c1e586897d7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datasets/teejmahal20/airline-passenger-satisfacti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orbes.com/sites/forbesbusinesscouncil/2022/12/12/customer-retention-versus-customer-acquisition/?sh=45bfd27d1c7d"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kaggle.com/datasets/open-flights/flight-route-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UZ+gJdWImQ2YkY0p2CDnz5I8lQ==">CgMxLjAyCGguZ2pkZ3hzOAByITE2ekxRRjdXMGo1X0t2MDY3Z0RCaUtqNXlrVDlfOWVwZg==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1350</Words>
  <Characters>7701</Characters>
  <Application>Microsoft Office Word</Application>
  <DocSecurity>0</DocSecurity>
  <Lines>64</Lines>
  <Paragraphs>18</Paragraphs>
  <ScaleCrop>false</ScaleCrop>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Patel, Ronak P</dc:creator>
  <cp:lastModifiedBy>Joshua F</cp:lastModifiedBy>
  <cp:revision>2</cp:revision>
  <dcterms:created xsi:type="dcterms:W3CDTF">2023-06-18T18:10:00Z</dcterms:created>
  <dcterms:modified xsi:type="dcterms:W3CDTF">2023-06-18T18:10:00Z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ies>
</file>