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Pr="00AC22B1" w:rsidRDefault="52843585" w:rsidP="52843585">
      <w:pPr>
        <w:jc w:val="center"/>
        <w:rPr>
          <w:rFonts w:cstheme="minorHAnsi"/>
        </w:rPr>
      </w:pPr>
      <w:r w:rsidRPr="00AC22B1">
        <w:rPr>
          <w:rFonts w:cstheme="minorHAnsi"/>
          <w:sz w:val="40"/>
          <w:szCs w:val="40"/>
        </w:rPr>
        <w:t>MGT 6203 Group Project Proposal Template</w:t>
      </w:r>
    </w:p>
    <w:p w14:paraId="4CAE725C" w14:textId="18258E31" w:rsidR="369FA3A0" w:rsidRPr="00AC22B1" w:rsidRDefault="369FA3A0" w:rsidP="369FA3A0">
      <w:pPr>
        <w:rPr>
          <w:rFonts w:cstheme="minorHAnsi"/>
          <w:sz w:val="40"/>
          <w:szCs w:val="40"/>
        </w:rPr>
      </w:pPr>
    </w:p>
    <w:p w14:paraId="05ABBB3B" w14:textId="398203C4" w:rsidR="369FA3A0" w:rsidRPr="00AC22B1" w:rsidRDefault="369FA3A0" w:rsidP="369FA3A0">
      <w:pPr>
        <w:rPr>
          <w:rFonts w:cstheme="minorHAnsi"/>
          <w:b/>
          <w:bCs/>
          <w:sz w:val="24"/>
          <w:szCs w:val="24"/>
        </w:rPr>
      </w:pPr>
      <w:r w:rsidRPr="00AC22B1">
        <w:rPr>
          <w:rFonts w:cstheme="minorHAnsi"/>
          <w:b/>
          <w:bCs/>
          <w:sz w:val="24"/>
          <w:szCs w:val="24"/>
        </w:rPr>
        <w:t xml:space="preserve">Please edit the following template to record your responses and provide details on your project plan. </w:t>
      </w:r>
    </w:p>
    <w:p w14:paraId="58867C86" w14:textId="34873501" w:rsidR="369FA3A0" w:rsidRPr="00AC22B1" w:rsidRDefault="369FA3A0" w:rsidP="369FA3A0">
      <w:pPr>
        <w:rPr>
          <w:rFonts w:cstheme="minorHAnsi"/>
          <w:b/>
          <w:bCs/>
          <w:sz w:val="24"/>
          <w:szCs w:val="24"/>
        </w:rPr>
      </w:pPr>
    </w:p>
    <w:p w14:paraId="6A482196" w14:textId="6BF16DBE" w:rsidR="369FA3A0" w:rsidRPr="00AC22B1" w:rsidRDefault="369FA3A0" w:rsidP="369FA3A0">
      <w:pPr>
        <w:rPr>
          <w:rFonts w:cstheme="minorHAnsi"/>
          <w:b/>
          <w:bCs/>
          <w:sz w:val="24"/>
          <w:szCs w:val="24"/>
        </w:rPr>
      </w:pPr>
      <w:r w:rsidRPr="00AC22B1">
        <w:rPr>
          <w:rFonts w:cstheme="minorHAnsi"/>
          <w:b/>
          <w:bCs/>
          <w:sz w:val="32"/>
          <w:szCs w:val="32"/>
        </w:rPr>
        <w:t>TEAM INFORMATION (1 point)</w:t>
      </w:r>
    </w:p>
    <w:p w14:paraId="0EA952D4" w14:textId="1F90DFE8" w:rsidR="52843585" w:rsidRPr="00AC22B1" w:rsidRDefault="52843585" w:rsidP="52843585">
      <w:pPr>
        <w:rPr>
          <w:rFonts w:cstheme="minorHAnsi"/>
          <w:sz w:val="24"/>
          <w:szCs w:val="24"/>
        </w:rPr>
      </w:pPr>
      <w:r w:rsidRPr="00AC22B1">
        <w:rPr>
          <w:rFonts w:cstheme="minorHAnsi"/>
          <w:b/>
          <w:bCs/>
          <w:sz w:val="24"/>
          <w:szCs w:val="24"/>
        </w:rPr>
        <w:t>Team #:</w:t>
      </w:r>
      <w:r w:rsidRPr="00AC22B1">
        <w:rPr>
          <w:rFonts w:cstheme="minorHAnsi"/>
          <w:sz w:val="24"/>
          <w:szCs w:val="24"/>
        </w:rPr>
        <w:t xml:space="preserve"> </w:t>
      </w:r>
      <w:r w:rsidR="00826480" w:rsidRPr="00AC22B1">
        <w:rPr>
          <w:rFonts w:cstheme="minorHAnsi"/>
          <w:sz w:val="24"/>
          <w:szCs w:val="24"/>
        </w:rPr>
        <w:t>6</w:t>
      </w:r>
    </w:p>
    <w:p w14:paraId="65E81817" w14:textId="0EA40FD6" w:rsidR="52843585" w:rsidRPr="00AC22B1" w:rsidRDefault="52843585" w:rsidP="52843585">
      <w:pPr>
        <w:rPr>
          <w:rFonts w:cstheme="minorHAnsi"/>
          <w:sz w:val="24"/>
          <w:szCs w:val="24"/>
        </w:rPr>
      </w:pPr>
      <w:r w:rsidRPr="00AC22B1">
        <w:rPr>
          <w:rFonts w:cstheme="minorHAnsi"/>
          <w:b/>
          <w:bCs/>
          <w:sz w:val="24"/>
          <w:szCs w:val="24"/>
        </w:rPr>
        <w:t>Team Members:</w:t>
      </w:r>
      <w:r w:rsidRPr="00AC22B1">
        <w:rPr>
          <w:rFonts w:cstheme="minorHAnsi"/>
          <w:sz w:val="24"/>
          <w:szCs w:val="24"/>
        </w:rPr>
        <w:t xml:space="preserve"> </w:t>
      </w:r>
    </w:p>
    <w:p w14:paraId="764482D6" w14:textId="4D76CB63" w:rsidR="52843585" w:rsidRPr="00AC22B1" w:rsidRDefault="00826480" w:rsidP="52843585">
      <w:pPr>
        <w:pStyle w:val="ListParagraph"/>
        <w:numPr>
          <w:ilvl w:val="0"/>
          <w:numId w:val="2"/>
        </w:numPr>
        <w:rPr>
          <w:rFonts w:eastAsiaTheme="minorEastAsia" w:cstheme="minorHAnsi"/>
          <w:sz w:val="24"/>
          <w:szCs w:val="24"/>
        </w:rPr>
      </w:pPr>
      <w:r w:rsidRPr="00AC22B1">
        <w:rPr>
          <w:rFonts w:eastAsiaTheme="minorEastAsia" w:cstheme="minorHAnsi"/>
          <w:sz w:val="24"/>
          <w:szCs w:val="24"/>
        </w:rPr>
        <w:t>Henri SALOMON</w:t>
      </w:r>
      <w:r w:rsidR="52843585" w:rsidRPr="00AC22B1">
        <w:rPr>
          <w:rFonts w:eastAsiaTheme="minorEastAsia" w:cstheme="minorHAnsi"/>
          <w:sz w:val="24"/>
          <w:szCs w:val="24"/>
        </w:rPr>
        <w:t xml:space="preserve">; </w:t>
      </w:r>
      <w:proofErr w:type="spellStart"/>
      <w:r w:rsidRPr="00AC22B1">
        <w:rPr>
          <w:rFonts w:eastAsiaTheme="minorEastAsia" w:cstheme="minorHAnsi"/>
          <w:sz w:val="24"/>
          <w:szCs w:val="24"/>
        </w:rPr>
        <w:t>henri</w:t>
      </w:r>
      <w:r w:rsidR="00265BF8" w:rsidRPr="00AC22B1">
        <w:rPr>
          <w:rFonts w:eastAsiaTheme="minorEastAsia" w:cstheme="minorHAnsi"/>
          <w:sz w:val="24"/>
          <w:szCs w:val="24"/>
        </w:rPr>
        <w:t>_salomon</w:t>
      </w:r>
      <w:proofErr w:type="spellEnd"/>
    </w:p>
    <w:p w14:paraId="063B7275" w14:textId="35C8CA37" w:rsidR="52843585" w:rsidRPr="00AC22B1" w:rsidRDefault="00826480" w:rsidP="00826480">
      <w:pPr>
        <w:rPr>
          <w:rFonts w:eastAsiaTheme="minorEastAsia" w:cstheme="minorHAnsi"/>
          <w:sz w:val="24"/>
          <w:szCs w:val="24"/>
        </w:rPr>
      </w:pPr>
      <w:r w:rsidRPr="00AC22B1">
        <w:rPr>
          <w:rFonts w:eastAsiaTheme="minorEastAsia" w:cstheme="minorHAnsi"/>
          <w:sz w:val="24"/>
          <w:szCs w:val="24"/>
        </w:rPr>
        <w:t xml:space="preserve">Henri Salomon is a </w:t>
      </w:r>
      <w:r w:rsidR="00C8707C" w:rsidRPr="00AC22B1">
        <w:rPr>
          <w:rFonts w:eastAsiaTheme="minorEastAsia" w:cstheme="minorHAnsi"/>
          <w:sz w:val="24"/>
          <w:szCs w:val="24"/>
        </w:rPr>
        <w:t>d</w:t>
      </w:r>
      <w:r w:rsidRPr="00AC22B1">
        <w:rPr>
          <w:rFonts w:eastAsiaTheme="minorEastAsia" w:cstheme="minorHAnsi"/>
          <w:sz w:val="24"/>
          <w:szCs w:val="24"/>
        </w:rPr>
        <w:t xml:space="preserve">ata </w:t>
      </w:r>
      <w:r w:rsidR="00C8707C" w:rsidRPr="00AC22B1">
        <w:rPr>
          <w:rFonts w:eastAsiaTheme="minorEastAsia" w:cstheme="minorHAnsi"/>
          <w:sz w:val="24"/>
          <w:szCs w:val="24"/>
        </w:rPr>
        <w:t>a</w:t>
      </w:r>
      <w:r w:rsidRPr="00AC22B1">
        <w:rPr>
          <w:rFonts w:eastAsiaTheme="minorEastAsia" w:cstheme="minorHAnsi"/>
          <w:sz w:val="24"/>
          <w:szCs w:val="24"/>
        </w:rPr>
        <w:t>nalyst at the United Nations in New York</w:t>
      </w:r>
      <w:r w:rsidR="00C8707C" w:rsidRPr="00AC22B1">
        <w:rPr>
          <w:rFonts w:eastAsiaTheme="minorEastAsia" w:cstheme="minorHAnsi"/>
          <w:sz w:val="24"/>
          <w:szCs w:val="24"/>
        </w:rPr>
        <w:t xml:space="preserve"> where he specializes in </w:t>
      </w:r>
      <w:r w:rsidR="00A55B19" w:rsidRPr="00AC22B1">
        <w:rPr>
          <w:rFonts w:eastAsiaTheme="minorEastAsia" w:cstheme="minorHAnsi"/>
          <w:sz w:val="24"/>
          <w:szCs w:val="24"/>
        </w:rPr>
        <w:t>data-driven</w:t>
      </w:r>
      <w:r w:rsidR="00C8707C" w:rsidRPr="00AC22B1">
        <w:rPr>
          <w:rFonts w:eastAsiaTheme="minorEastAsia" w:cstheme="minorHAnsi"/>
          <w:sz w:val="24"/>
          <w:szCs w:val="24"/>
        </w:rPr>
        <w:t xml:space="preserve"> insights about internal operations. With a background in management and consulting, Henri has worked with the World Food </w:t>
      </w:r>
      <w:proofErr w:type="spellStart"/>
      <w:r w:rsidR="00C8707C" w:rsidRPr="00AC22B1">
        <w:rPr>
          <w:rFonts w:eastAsiaTheme="minorEastAsia" w:cstheme="minorHAnsi"/>
          <w:sz w:val="24"/>
          <w:szCs w:val="24"/>
        </w:rPr>
        <w:t>Programme</w:t>
      </w:r>
      <w:proofErr w:type="spellEnd"/>
      <w:r w:rsidR="00C8707C" w:rsidRPr="00AC22B1">
        <w:rPr>
          <w:rFonts w:eastAsiaTheme="minorEastAsia" w:cstheme="minorHAnsi"/>
          <w:sz w:val="24"/>
          <w:szCs w:val="24"/>
        </w:rPr>
        <w:t xml:space="preserve"> (WFP) and PwC's Strategy&amp;, demonstrating interest and expertise in innovation, efficiency, and strategic analysis. </w:t>
      </w:r>
    </w:p>
    <w:p w14:paraId="66013035" w14:textId="62ACF266" w:rsidR="52843585" w:rsidRPr="00AC22B1" w:rsidRDefault="52843585" w:rsidP="52843585">
      <w:pPr>
        <w:pStyle w:val="ListParagraph"/>
        <w:numPr>
          <w:ilvl w:val="0"/>
          <w:numId w:val="2"/>
        </w:numPr>
        <w:rPr>
          <w:rFonts w:cstheme="minorHAnsi"/>
          <w:sz w:val="24"/>
          <w:szCs w:val="24"/>
        </w:rPr>
      </w:pPr>
      <w:r w:rsidRPr="00AC22B1">
        <w:rPr>
          <w:rFonts w:eastAsiaTheme="minorEastAsia" w:cstheme="minorHAnsi"/>
          <w:sz w:val="24"/>
          <w:szCs w:val="24"/>
        </w:rPr>
        <w:t>Team Member 2 Name; GT Id or EdX username</w:t>
      </w:r>
    </w:p>
    <w:p w14:paraId="0D66384F" w14:textId="7C4B30FB" w:rsidR="52843585" w:rsidRPr="00AC22B1" w:rsidRDefault="52843585" w:rsidP="369FA3A0">
      <w:pPr>
        <w:pStyle w:val="ListParagraph"/>
        <w:numPr>
          <w:ilvl w:val="0"/>
          <w:numId w:val="2"/>
        </w:numPr>
        <w:rPr>
          <w:rFonts w:eastAsiaTheme="minorEastAsia" w:cstheme="minorHAnsi"/>
          <w:sz w:val="24"/>
          <w:szCs w:val="24"/>
        </w:rPr>
      </w:pPr>
      <w:r w:rsidRPr="00AC22B1">
        <w:rPr>
          <w:rFonts w:eastAsiaTheme="minorEastAsia" w:cstheme="minorHAnsi"/>
          <w:sz w:val="24"/>
          <w:szCs w:val="24"/>
        </w:rPr>
        <w:t xml:space="preserve">Team Member 3 Name; GT Id or EdX username </w:t>
      </w:r>
    </w:p>
    <w:p w14:paraId="2521B588" w14:textId="3A1B89F5" w:rsidR="52843585" w:rsidRPr="00AC22B1" w:rsidRDefault="52843585" w:rsidP="369FA3A0">
      <w:pPr>
        <w:pStyle w:val="ListParagraph"/>
        <w:numPr>
          <w:ilvl w:val="0"/>
          <w:numId w:val="2"/>
        </w:numPr>
        <w:rPr>
          <w:rFonts w:eastAsiaTheme="minorEastAsia" w:cstheme="minorHAnsi"/>
          <w:sz w:val="24"/>
          <w:szCs w:val="24"/>
        </w:rPr>
      </w:pPr>
      <w:r w:rsidRPr="00AC22B1">
        <w:rPr>
          <w:rFonts w:eastAsiaTheme="minorEastAsia" w:cstheme="minorHAnsi"/>
          <w:sz w:val="24"/>
          <w:szCs w:val="24"/>
        </w:rPr>
        <w:t xml:space="preserve">Team Member 4 Name; GT Id or EdX username </w:t>
      </w:r>
    </w:p>
    <w:p w14:paraId="7FA129FB" w14:textId="6579429B" w:rsidR="52843585" w:rsidRPr="00AC22B1" w:rsidRDefault="52843585" w:rsidP="369FA3A0">
      <w:pPr>
        <w:pStyle w:val="ListParagraph"/>
        <w:numPr>
          <w:ilvl w:val="0"/>
          <w:numId w:val="2"/>
        </w:numPr>
        <w:rPr>
          <w:rFonts w:eastAsiaTheme="minorEastAsia" w:cstheme="minorHAnsi"/>
          <w:sz w:val="24"/>
          <w:szCs w:val="24"/>
        </w:rPr>
      </w:pPr>
      <w:r w:rsidRPr="00AC22B1">
        <w:rPr>
          <w:rFonts w:eastAsiaTheme="minorEastAsia" w:cstheme="minorHAnsi"/>
          <w:sz w:val="24"/>
          <w:szCs w:val="24"/>
        </w:rPr>
        <w:t xml:space="preserve">Team Member 5 Name; GT Id or EdX username </w:t>
      </w:r>
    </w:p>
    <w:p w14:paraId="4D38BF51" w14:textId="391AED1B" w:rsidR="52843585" w:rsidRPr="00AC22B1" w:rsidRDefault="52843585" w:rsidP="52843585">
      <w:pPr>
        <w:rPr>
          <w:rFonts w:eastAsiaTheme="minorEastAsia" w:cstheme="minorHAnsi"/>
          <w:sz w:val="24"/>
          <w:szCs w:val="24"/>
        </w:rPr>
      </w:pPr>
    </w:p>
    <w:p w14:paraId="78D702CB" w14:textId="0721A271" w:rsidR="369FA3A0" w:rsidRPr="00AC22B1" w:rsidRDefault="369FA3A0" w:rsidP="369FA3A0">
      <w:pPr>
        <w:rPr>
          <w:rFonts w:eastAsiaTheme="minorEastAsia" w:cstheme="minorHAnsi"/>
          <w:sz w:val="32"/>
          <w:szCs w:val="32"/>
        </w:rPr>
      </w:pPr>
      <w:r w:rsidRPr="00AC22B1">
        <w:rPr>
          <w:rFonts w:eastAsiaTheme="minorEastAsia" w:cstheme="minorHAnsi"/>
          <w:b/>
          <w:bCs/>
          <w:sz w:val="32"/>
          <w:szCs w:val="32"/>
        </w:rPr>
        <w:t>OBJECTIVE/PROBLEM (5 points)</w:t>
      </w:r>
    </w:p>
    <w:p w14:paraId="7185C735" w14:textId="519A05FC" w:rsidR="52843585" w:rsidRPr="00AC22B1" w:rsidRDefault="52843585" w:rsidP="3A17D2FB">
      <w:pPr>
        <w:rPr>
          <w:rFonts w:eastAsiaTheme="minorEastAsia" w:cstheme="minorHAnsi"/>
          <w:b/>
          <w:bCs/>
          <w:sz w:val="24"/>
          <w:szCs w:val="24"/>
        </w:rPr>
      </w:pPr>
      <w:r w:rsidRPr="00AC22B1">
        <w:rPr>
          <w:rFonts w:eastAsiaTheme="minorEastAsia" w:cstheme="minorHAnsi"/>
          <w:b/>
          <w:bCs/>
          <w:sz w:val="24"/>
          <w:szCs w:val="24"/>
        </w:rPr>
        <w:t xml:space="preserve">Project Title: </w:t>
      </w:r>
      <w:r w:rsidR="00827766" w:rsidRPr="00AC22B1">
        <w:rPr>
          <w:rFonts w:eastAsiaTheme="minorEastAsia" w:cstheme="minorHAnsi"/>
          <w:sz w:val="24"/>
          <w:szCs w:val="24"/>
        </w:rPr>
        <w:t>Analyzing factors influencing airline passenger satisfaction</w:t>
      </w:r>
    </w:p>
    <w:p w14:paraId="1E97E57D" w14:textId="0D2B970D" w:rsidR="52843585" w:rsidRPr="00AC22B1" w:rsidRDefault="369FA3A0" w:rsidP="369FA3A0">
      <w:pPr>
        <w:rPr>
          <w:rFonts w:eastAsiaTheme="minorEastAsia" w:cstheme="minorHAnsi"/>
          <w:b/>
          <w:bCs/>
          <w:sz w:val="24"/>
          <w:szCs w:val="24"/>
        </w:rPr>
      </w:pPr>
      <w:r w:rsidRPr="00AC22B1">
        <w:rPr>
          <w:rFonts w:eastAsiaTheme="minorEastAsia" w:cstheme="minorHAnsi"/>
          <w:b/>
          <w:bCs/>
          <w:sz w:val="24"/>
          <w:szCs w:val="24"/>
        </w:rPr>
        <w:t xml:space="preserve">Background Information on chosen project topic: </w:t>
      </w:r>
    </w:p>
    <w:p w14:paraId="33FA8FBF" w14:textId="54DF3CD9" w:rsidR="52843585" w:rsidRPr="00AC22B1" w:rsidRDefault="00E5770D" w:rsidP="00D9271E">
      <w:pPr>
        <w:rPr>
          <w:rFonts w:eastAsiaTheme="minorEastAsia" w:cstheme="minorHAnsi"/>
          <w:b/>
          <w:bCs/>
          <w:sz w:val="24"/>
          <w:szCs w:val="24"/>
        </w:rPr>
      </w:pPr>
      <w:r w:rsidRPr="00AC22B1">
        <w:rPr>
          <w:rFonts w:eastAsiaTheme="minorEastAsia" w:cstheme="minorHAnsi"/>
          <w:sz w:val="24"/>
          <w:szCs w:val="24"/>
        </w:rPr>
        <w:t xml:space="preserve">While demand for air travel has been growing </w:t>
      </w:r>
      <w:r w:rsidR="00E369C6" w:rsidRPr="00AC22B1">
        <w:rPr>
          <w:rFonts w:eastAsiaTheme="minorEastAsia" w:cstheme="minorHAnsi"/>
          <w:sz w:val="24"/>
          <w:szCs w:val="24"/>
        </w:rPr>
        <w:t>back and beyond pre</w:t>
      </w:r>
      <w:r w:rsidR="002764B6" w:rsidRPr="00AC22B1">
        <w:rPr>
          <w:rFonts w:eastAsiaTheme="minorEastAsia" w:cstheme="minorHAnsi"/>
          <w:sz w:val="24"/>
          <w:szCs w:val="24"/>
        </w:rPr>
        <w:t>-</w:t>
      </w:r>
      <w:r w:rsidR="00E369C6" w:rsidRPr="00AC22B1">
        <w:rPr>
          <w:rFonts w:eastAsiaTheme="minorEastAsia" w:cstheme="minorHAnsi"/>
          <w:sz w:val="24"/>
          <w:szCs w:val="24"/>
        </w:rPr>
        <w:t>pandemic levels, t</w:t>
      </w:r>
      <w:r w:rsidR="00C84725" w:rsidRPr="00AC22B1">
        <w:rPr>
          <w:rFonts w:eastAsiaTheme="minorEastAsia" w:cstheme="minorHAnsi"/>
          <w:sz w:val="24"/>
          <w:szCs w:val="24"/>
        </w:rPr>
        <w:t xml:space="preserve">he airline industry </w:t>
      </w:r>
      <w:r w:rsidRPr="00AC22B1">
        <w:rPr>
          <w:rFonts w:eastAsiaTheme="minorEastAsia" w:cstheme="minorHAnsi"/>
          <w:sz w:val="24"/>
          <w:szCs w:val="24"/>
        </w:rPr>
        <w:t>has been</w:t>
      </w:r>
      <w:r w:rsidR="00E369C6" w:rsidRPr="00AC22B1">
        <w:rPr>
          <w:rFonts w:eastAsiaTheme="minorEastAsia" w:cstheme="minorHAnsi"/>
          <w:sz w:val="24"/>
          <w:szCs w:val="24"/>
        </w:rPr>
        <w:t xml:space="preserve"> facing structural trends and need</w:t>
      </w:r>
      <w:r w:rsidR="005B6010" w:rsidRPr="00AC22B1">
        <w:rPr>
          <w:rFonts w:eastAsiaTheme="minorEastAsia" w:cstheme="minorHAnsi"/>
          <w:sz w:val="24"/>
          <w:szCs w:val="24"/>
        </w:rPr>
        <w:t>s</w:t>
      </w:r>
      <w:r w:rsidR="00E369C6" w:rsidRPr="00AC22B1">
        <w:rPr>
          <w:rFonts w:eastAsiaTheme="minorEastAsia" w:cstheme="minorHAnsi"/>
          <w:sz w:val="24"/>
          <w:szCs w:val="24"/>
        </w:rPr>
        <w:t xml:space="preserve"> more than ever to generate value for both passengers and investors.</w:t>
      </w:r>
      <w:r w:rsidR="005B6010" w:rsidRPr="00AC22B1">
        <w:rPr>
          <w:rFonts w:eastAsiaTheme="minorEastAsia" w:cstheme="minorHAnsi"/>
          <w:sz w:val="24"/>
          <w:szCs w:val="24"/>
        </w:rPr>
        <w:t xml:space="preserve"> With the </w:t>
      </w:r>
      <w:r w:rsidR="00935EB3" w:rsidRPr="00AC22B1">
        <w:rPr>
          <w:rFonts w:eastAsiaTheme="minorEastAsia" w:cstheme="minorHAnsi"/>
          <w:sz w:val="24"/>
          <w:szCs w:val="24"/>
        </w:rPr>
        <w:t>growth</w:t>
      </w:r>
      <w:r w:rsidR="005B6010" w:rsidRPr="00AC22B1">
        <w:rPr>
          <w:rFonts w:eastAsiaTheme="minorEastAsia" w:cstheme="minorHAnsi"/>
          <w:sz w:val="24"/>
          <w:szCs w:val="24"/>
        </w:rPr>
        <w:t xml:space="preserve"> of low-cost</w:t>
      </w:r>
      <w:r w:rsidR="000708F3" w:rsidRPr="00AC22B1">
        <w:rPr>
          <w:rFonts w:eastAsiaTheme="minorEastAsia" w:cstheme="minorHAnsi"/>
          <w:sz w:val="24"/>
          <w:szCs w:val="24"/>
        </w:rPr>
        <w:t xml:space="preserve"> actors</w:t>
      </w:r>
      <w:r w:rsidR="005B6010" w:rsidRPr="00AC22B1">
        <w:rPr>
          <w:rFonts w:eastAsiaTheme="minorEastAsia" w:cstheme="minorHAnsi"/>
          <w:sz w:val="24"/>
          <w:szCs w:val="24"/>
        </w:rPr>
        <w:t xml:space="preserve">, ancillaries </w:t>
      </w:r>
      <w:r w:rsidR="00250188" w:rsidRPr="00AC22B1">
        <w:rPr>
          <w:rFonts w:eastAsiaTheme="minorEastAsia" w:cstheme="minorHAnsi"/>
          <w:sz w:val="24"/>
          <w:szCs w:val="24"/>
        </w:rPr>
        <w:t xml:space="preserve">have become the norm for the industry as passengers </w:t>
      </w:r>
      <w:r w:rsidR="000708F3" w:rsidRPr="00AC22B1">
        <w:rPr>
          <w:rFonts w:eastAsiaTheme="minorEastAsia" w:cstheme="minorHAnsi"/>
          <w:sz w:val="24"/>
          <w:szCs w:val="24"/>
        </w:rPr>
        <w:t xml:space="preserve">enjoy greater control of their travel experience. </w:t>
      </w:r>
      <w:r w:rsidR="00A213A3" w:rsidRPr="00AC22B1">
        <w:rPr>
          <w:rFonts w:eastAsiaTheme="minorEastAsia" w:cstheme="minorHAnsi"/>
          <w:sz w:val="24"/>
          <w:szCs w:val="24"/>
        </w:rPr>
        <w:t xml:space="preserve">Price and schedule are no more the only factors for </w:t>
      </w:r>
      <w:r w:rsidR="00D9271E" w:rsidRPr="00AC22B1">
        <w:rPr>
          <w:rFonts w:eastAsiaTheme="minorEastAsia" w:cstheme="minorHAnsi"/>
          <w:sz w:val="24"/>
          <w:szCs w:val="24"/>
        </w:rPr>
        <w:t xml:space="preserve">customers, and </w:t>
      </w:r>
      <w:r w:rsidR="00FC33F8" w:rsidRPr="00AC22B1">
        <w:rPr>
          <w:rFonts w:eastAsiaTheme="minorEastAsia" w:cstheme="minorHAnsi"/>
          <w:sz w:val="24"/>
          <w:szCs w:val="24"/>
        </w:rPr>
        <w:t xml:space="preserve">reputations </w:t>
      </w:r>
      <w:r w:rsidR="00D9271E" w:rsidRPr="00AC22B1">
        <w:rPr>
          <w:rFonts w:eastAsiaTheme="minorEastAsia" w:cstheme="minorHAnsi"/>
          <w:sz w:val="24"/>
          <w:szCs w:val="24"/>
        </w:rPr>
        <w:t xml:space="preserve">along with service </w:t>
      </w:r>
      <w:r w:rsidR="00321A61" w:rsidRPr="00AC22B1">
        <w:rPr>
          <w:rFonts w:eastAsiaTheme="minorEastAsia" w:cstheme="minorHAnsi"/>
          <w:sz w:val="24"/>
          <w:szCs w:val="24"/>
        </w:rPr>
        <w:t xml:space="preserve">quality </w:t>
      </w:r>
      <w:r w:rsidR="00FC33F8" w:rsidRPr="00AC22B1">
        <w:rPr>
          <w:rFonts w:eastAsiaTheme="minorEastAsia" w:cstheme="minorHAnsi"/>
          <w:sz w:val="24"/>
          <w:szCs w:val="24"/>
        </w:rPr>
        <w:t>help companies differentiate themselves</w:t>
      </w:r>
      <w:r w:rsidR="00321A61" w:rsidRPr="00AC22B1">
        <w:rPr>
          <w:rFonts w:eastAsiaTheme="minorEastAsia" w:cstheme="minorHAnsi"/>
          <w:sz w:val="24"/>
          <w:szCs w:val="24"/>
        </w:rPr>
        <w:t xml:space="preserve">. Loyalty schemes, online sales, and mobile apps have </w:t>
      </w:r>
      <w:r w:rsidR="00D9271E" w:rsidRPr="00AC22B1">
        <w:rPr>
          <w:rFonts w:eastAsiaTheme="minorEastAsia" w:cstheme="minorHAnsi"/>
          <w:sz w:val="24"/>
          <w:szCs w:val="24"/>
        </w:rPr>
        <w:t xml:space="preserve">for example </w:t>
      </w:r>
      <w:r w:rsidR="00321A61" w:rsidRPr="00AC22B1">
        <w:rPr>
          <w:rFonts w:eastAsiaTheme="minorEastAsia" w:cstheme="minorHAnsi"/>
          <w:sz w:val="24"/>
          <w:szCs w:val="24"/>
        </w:rPr>
        <w:t>become trusted channels to engage</w:t>
      </w:r>
      <w:r w:rsidR="00D9271E" w:rsidRPr="00AC22B1">
        <w:rPr>
          <w:rFonts w:eastAsiaTheme="minorEastAsia" w:cstheme="minorHAnsi"/>
          <w:sz w:val="24"/>
          <w:szCs w:val="24"/>
        </w:rPr>
        <w:t xml:space="preserve"> directly</w:t>
      </w:r>
      <w:r w:rsidR="00321A61" w:rsidRPr="00AC22B1">
        <w:rPr>
          <w:rFonts w:eastAsiaTheme="minorEastAsia" w:cstheme="minorHAnsi"/>
          <w:sz w:val="24"/>
          <w:szCs w:val="24"/>
        </w:rPr>
        <w:t xml:space="preserve"> with customers. In this context, identifying which factors best influence airline passenger satisfaction can help </w:t>
      </w:r>
      <w:r w:rsidR="002764B6" w:rsidRPr="00AC22B1">
        <w:rPr>
          <w:rFonts w:eastAsiaTheme="minorEastAsia" w:cstheme="minorHAnsi"/>
          <w:sz w:val="24"/>
          <w:szCs w:val="24"/>
        </w:rPr>
        <w:t>empower airline companies, and adjust their offer as the traditional travel classes/ travel types no longer represent the only customer segmentation.</w:t>
      </w:r>
    </w:p>
    <w:p w14:paraId="37F0625F" w14:textId="71E8C065" w:rsidR="52843585" w:rsidRPr="00AC22B1" w:rsidRDefault="52843585" w:rsidP="369FA3A0">
      <w:pPr>
        <w:rPr>
          <w:rFonts w:eastAsiaTheme="minorEastAsia" w:cstheme="minorHAnsi"/>
          <w:b/>
          <w:bCs/>
          <w:sz w:val="24"/>
          <w:szCs w:val="24"/>
        </w:rPr>
      </w:pPr>
      <w:r w:rsidRPr="00AC22B1">
        <w:rPr>
          <w:rFonts w:eastAsiaTheme="minorEastAsia" w:cstheme="minorHAnsi"/>
          <w:b/>
          <w:bCs/>
          <w:sz w:val="24"/>
          <w:szCs w:val="24"/>
        </w:rPr>
        <w:t xml:space="preserve">Problem Statement (clear and concise statement explaining purpose of your analysis and investigation): </w:t>
      </w:r>
    </w:p>
    <w:p w14:paraId="71A18E11" w14:textId="4084489B" w:rsidR="369FA3A0" w:rsidRPr="00AC22B1" w:rsidRDefault="00C8707C" w:rsidP="00827766">
      <w:pPr>
        <w:rPr>
          <w:rFonts w:eastAsiaTheme="minorEastAsia" w:cstheme="minorHAnsi"/>
          <w:sz w:val="24"/>
          <w:szCs w:val="24"/>
        </w:rPr>
      </w:pPr>
      <w:r w:rsidRPr="00AC22B1">
        <w:rPr>
          <w:rFonts w:eastAsiaTheme="minorEastAsia" w:cstheme="minorHAnsi"/>
          <w:sz w:val="24"/>
          <w:szCs w:val="24"/>
        </w:rPr>
        <w:t xml:space="preserve">The purpose of this analysis is to investigate factors influencing passenger satisfaction while being able to </w:t>
      </w:r>
      <w:r w:rsidR="00827766" w:rsidRPr="00AC22B1">
        <w:rPr>
          <w:rFonts w:eastAsiaTheme="minorEastAsia" w:cstheme="minorHAnsi"/>
          <w:sz w:val="24"/>
          <w:szCs w:val="24"/>
        </w:rPr>
        <w:t xml:space="preserve">predict passenger satisfaction.  </w:t>
      </w:r>
    </w:p>
    <w:p w14:paraId="763C1643" w14:textId="19468D92" w:rsidR="3A17D2FB" w:rsidRPr="00AC22B1" w:rsidRDefault="3A17D2FB" w:rsidP="369FA3A0">
      <w:pPr>
        <w:rPr>
          <w:rFonts w:eastAsiaTheme="minorEastAsia" w:cstheme="minorHAnsi"/>
          <w:b/>
          <w:bCs/>
          <w:sz w:val="24"/>
          <w:szCs w:val="24"/>
        </w:rPr>
      </w:pPr>
      <w:r w:rsidRPr="00AC22B1">
        <w:rPr>
          <w:rFonts w:eastAsiaTheme="minorEastAsia" w:cstheme="minorHAnsi"/>
          <w:b/>
          <w:bCs/>
          <w:sz w:val="24"/>
          <w:szCs w:val="24"/>
        </w:rPr>
        <w:t>State your Primary Research Question (RQ):</w:t>
      </w:r>
    </w:p>
    <w:p w14:paraId="2EB215B7" w14:textId="2B96E9A3" w:rsidR="00765F4C" w:rsidRPr="00AC22B1" w:rsidRDefault="00826480" w:rsidP="00765F4C">
      <w:pPr>
        <w:rPr>
          <w:rFonts w:eastAsiaTheme="minorEastAsia" w:cstheme="minorHAnsi"/>
          <w:sz w:val="24"/>
          <w:szCs w:val="24"/>
        </w:rPr>
      </w:pPr>
      <w:r w:rsidRPr="00AC22B1">
        <w:rPr>
          <w:rFonts w:eastAsiaTheme="minorEastAsia" w:cstheme="minorHAnsi"/>
          <w:sz w:val="24"/>
          <w:szCs w:val="24"/>
        </w:rPr>
        <w:t xml:space="preserve">Which factors </w:t>
      </w:r>
      <w:r w:rsidR="00C8707C" w:rsidRPr="00AC22B1">
        <w:rPr>
          <w:rFonts w:eastAsiaTheme="minorEastAsia" w:cstheme="minorHAnsi"/>
          <w:sz w:val="24"/>
          <w:szCs w:val="24"/>
        </w:rPr>
        <w:t xml:space="preserve">(most) </w:t>
      </w:r>
      <w:r w:rsidRPr="00AC22B1">
        <w:rPr>
          <w:rFonts w:eastAsiaTheme="minorEastAsia" w:cstheme="minorHAnsi"/>
          <w:sz w:val="24"/>
          <w:szCs w:val="24"/>
        </w:rPr>
        <w:t>influence airline passenger satisfaction?</w:t>
      </w:r>
    </w:p>
    <w:p w14:paraId="13F3A8D4" w14:textId="01F853C3" w:rsidR="52843585" w:rsidRPr="00AC22B1" w:rsidRDefault="52843585" w:rsidP="00765F4C">
      <w:pPr>
        <w:rPr>
          <w:rFonts w:eastAsiaTheme="minorEastAsia" w:cstheme="minorHAnsi"/>
          <w:b/>
          <w:bCs/>
          <w:sz w:val="24"/>
          <w:szCs w:val="24"/>
        </w:rPr>
      </w:pPr>
      <w:r w:rsidRPr="00AC22B1">
        <w:rPr>
          <w:rFonts w:eastAsiaTheme="minorEastAsia" w:cstheme="minorHAnsi"/>
          <w:b/>
          <w:bCs/>
          <w:sz w:val="24"/>
          <w:szCs w:val="24"/>
        </w:rPr>
        <w:lastRenderedPageBreak/>
        <w:t xml:space="preserve">Add some possible Supporting Research Questions (2-4 RQs that support problem statement): </w:t>
      </w:r>
    </w:p>
    <w:p w14:paraId="45B5603D" w14:textId="4C6A7606" w:rsidR="00C8707C" w:rsidRPr="00AC22B1" w:rsidRDefault="00C8707C" w:rsidP="00C8707C">
      <w:pPr>
        <w:pStyle w:val="ListParagraph"/>
        <w:numPr>
          <w:ilvl w:val="0"/>
          <w:numId w:val="1"/>
        </w:numPr>
        <w:rPr>
          <w:rFonts w:eastAsiaTheme="minorEastAsia" w:cstheme="minorHAnsi"/>
          <w:sz w:val="24"/>
          <w:szCs w:val="24"/>
        </w:rPr>
      </w:pPr>
      <w:bookmarkStart w:id="0" w:name="_Hlk138021257"/>
      <w:r w:rsidRPr="00AC22B1">
        <w:rPr>
          <w:rFonts w:eastAsiaTheme="minorEastAsia" w:cstheme="minorHAnsi"/>
          <w:sz w:val="24"/>
          <w:szCs w:val="24"/>
        </w:rPr>
        <w:t xml:space="preserve">Can we predict airline passenger satisfaction based on a set of factors? </w:t>
      </w:r>
    </w:p>
    <w:p w14:paraId="6950EB8F" w14:textId="475E3B21" w:rsidR="369FA3A0" w:rsidRPr="00AC22B1" w:rsidRDefault="00826480" w:rsidP="00C8707C">
      <w:pPr>
        <w:pStyle w:val="ListParagraph"/>
        <w:numPr>
          <w:ilvl w:val="0"/>
          <w:numId w:val="1"/>
        </w:numPr>
        <w:rPr>
          <w:rFonts w:eastAsiaTheme="minorEastAsia" w:cstheme="minorHAnsi"/>
          <w:sz w:val="24"/>
          <w:szCs w:val="24"/>
        </w:rPr>
      </w:pPr>
      <w:r w:rsidRPr="00AC22B1">
        <w:rPr>
          <w:rFonts w:eastAsiaTheme="minorEastAsia" w:cstheme="minorHAnsi"/>
          <w:sz w:val="24"/>
          <w:szCs w:val="24"/>
        </w:rPr>
        <w:t xml:space="preserve">Beyond </w:t>
      </w:r>
      <w:r w:rsidR="00C8707C" w:rsidRPr="00AC22B1">
        <w:rPr>
          <w:rFonts w:eastAsiaTheme="minorEastAsia" w:cstheme="minorHAnsi"/>
          <w:sz w:val="24"/>
          <w:szCs w:val="24"/>
        </w:rPr>
        <w:t xml:space="preserve">traditional characteristics for segmenting customers (e.g., travel class, type of travel), can we further define </w:t>
      </w:r>
      <w:r w:rsidR="00935EB3" w:rsidRPr="00AC22B1">
        <w:rPr>
          <w:rFonts w:eastAsiaTheme="minorEastAsia" w:cstheme="minorHAnsi"/>
          <w:sz w:val="24"/>
          <w:szCs w:val="24"/>
        </w:rPr>
        <w:t>customer</w:t>
      </w:r>
      <w:r w:rsidR="00C8707C" w:rsidRPr="00AC22B1">
        <w:rPr>
          <w:rFonts w:eastAsiaTheme="minorEastAsia" w:cstheme="minorHAnsi"/>
          <w:sz w:val="24"/>
          <w:szCs w:val="24"/>
        </w:rPr>
        <w:t xml:space="preserve"> segment</w:t>
      </w:r>
      <w:bookmarkEnd w:id="0"/>
      <w:r w:rsidR="00C8707C" w:rsidRPr="00AC22B1">
        <w:rPr>
          <w:rFonts w:eastAsiaTheme="minorEastAsia" w:cstheme="minorHAnsi"/>
          <w:sz w:val="24"/>
          <w:szCs w:val="24"/>
        </w:rPr>
        <w:t>s?</w:t>
      </w:r>
    </w:p>
    <w:p w14:paraId="4C9F081B" w14:textId="451BE66D" w:rsidR="00C8707C" w:rsidRPr="00AC22B1" w:rsidRDefault="00765F4C" w:rsidP="00C8707C">
      <w:pPr>
        <w:pStyle w:val="ListParagraph"/>
        <w:numPr>
          <w:ilvl w:val="0"/>
          <w:numId w:val="1"/>
        </w:numPr>
        <w:rPr>
          <w:rFonts w:eastAsiaTheme="minorEastAsia" w:cstheme="minorHAnsi"/>
          <w:sz w:val="24"/>
          <w:szCs w:val="24"/>
        </w:rPr>
      </w:pPr>
      <w:r w:rsidRPr="00AC22B1">
        <w:rPr>
          <w:rFonts w:eastAsiaTheme="minorEastAsia" w:cstheme="minorHAnsi"/>
          <w:sz w:val="24"/>
          <w:szCs w:val="24"/>
        </w:rPr>
        <w:t>Do airline passenger satisfaction levels accurately reflect the true quality of airline services (e.g., leg room for Business class passengers?</w:t>
      </w:r>
    </w:p>
    <w:p w14:paraId="761F9361" w14:textId="3701545C" w:rsidR="52843585" w:rsidRPr="00AC22B1" w:rsidRDefault="3A17D2FB" w:rsidP="52843585">
      <w:pPr>
        <w:rPr>
          <w:rFonts w:eastAsiaTheme="minorEastAsia" w:cstheme="minorHAnsi"/>
          <w:sz w:val="24"/>
          <w:szCs w:val="24"/>
        </w:rPr>
      </w:pPr>
      <w:r w:rsidRPr="00AC22B1">
        <w:rPr>
          <w:rFonts w:eastAsiaTheme="minorEastAsia" w:cstheme="minorHAnsi"/>
          <w:b/>
          <w:bCs/>
          <w:sz w:val="24"/>
          <w:szCs w:val="24"/>
        </w:rPr>
        <w:t>Business Justification:</w:t>
      </w:r>
      <w:r w:rsidRPr="00AC22B1">
        <w:rPr>
          <w:rFonts w:eastAsiaTheme="minorEastAsia" w:cstheme="minorHAnsi"/>
          <w:sz w:val="24"/>
          <w:szCs w:val="24"/>
        </w:rPr>
        <w:t xml:space="preserve"> </w:t>
      </w:r>
      <w:r w:rsidRPr="00AC22B1">
        <w:rPr>
          <w:rFonts w:eastAsiaTheme="minorEastAsia" w:cstheme="minorHAnsi"/>
          <w:b/>
          <w:bCs/>
          <w:sz w:val="24"/>
          <w:szCs w:val="24"/>
        </w:rPr>
        <w:t xml:space="preserve">(Why is this problem interesting to solve from a business viewpoint? Try to quantify the financial, </w:t>
      </w:r>
      <w:proofErr w:type="gramStart"/>
      <w:r w:rsidRPr="00AC22B1">
        <w:rPr>
          <w:rFonts w:eastAsiaTheme="minorEastAsia" w:cstheme="minorHAnsi"/>
          <w:b/>
          <w:bCs/>
          <w:sz w:val="24"/>
          <w:szCs w:val="24"/>
        </w:rPr>
        <w:t>marketing</w:t>
      </w:r>
      <w:proofErr w:type="gramEnd"/>
      <w:r w:rsidRPr="00AC22B1">
        <w:rPr>
          <w:rFonts w:eastAsiaTheme="minorEastAsia" w:cstheme="minorHAnsi"/>
          <w:b/>
          <w:bCs/>
          <w:sz w:val="24"/>
          <w:szCs w:val="24"/>
        </w:rPr>
        <w:t xml:space="preserve"> or operational aspects and implications of this problem, as if you were running a company, non-profit organization, city or government that is encountering this problem.)</w:t>
      </w:r>
    </w:p>
    <w:p w14:paraId="581C8AD2" w14:textId="270F3326" w:rsidR="00A35D98" w:rsidRPr="00AC22B1" w:rsidRDefault="00C651CE" w:rsidP="00A35D98">
      <w:pPr>
        <w:rPr>
          <w:rFonts w:eastAsiaTheme="minorEastAsia" w:cstheme="minorHAnsi"/>
          <w:sz w:val="24"/>
          <w:szCs w:val="24"/>
        </w:rPr>
      </w:pPr>
      <w:r w:rsidRPr="00AC22B1">
        <w:rPr>
          <w:rFonts w:eastAsiaTheme="minorEastAsia" w:cstheme="minorHAnsi"/>
          <w:sz w:val="24"/>
          <w:szCs w:val="24"/>
        </w:rPr>
        <w:t xml:space="preserve">The airline industry has evolved around different trends, marked by the hybridization of business models – the traditional distinction between </w:t>
      </w:r>
      <w:r w:rsidR="00935EB3" w:rsidRPr="00AC22B1">
        <w:rPr>
          <w:rFonts w:eastAsiaTheme="minorEastAsia" w:cstheme="minorHAnsi"/>
          <w:sz w:val="24"/>
          <w:szCs w:val="24"/>
        </w:rPr>
        <w:t>full-service</w:t>
      </w:r>
      <w:r w:rsidRPr="00AC22B1">
        <w:rPr>
          <w:rFonts w:eastAsiaTheme="minorEastAsia" w:cstheme="minorHAnsi"/>
          <w:sz w:val="24"/>
          <w:szCs w:val="24"/>
        </w:rPr>
        <w:t xml:space="preserve"> and low</w:t>
      </w:r>
      <w:r w:rsidR="00A35D98" w:rsidRPr="00AC22B1">
        <w:rPr>
          <w:rFonts w:eastAsiaTheme="minorEastAsia" w:cstheme="minorHAnsi"/>
          <w:sz w:val="24"/>
          <w:szCs w:val="24"/>
        </w:rPr>
        <w:t>-</w:t>
      </w:r>
      <w:r w:rsidRPr="00AC22B1">
        <w:rPr>
          <w:rFonts w:eastAsiaTheme="minorEastAsia" w:cstheme="minorHAnsi"/>
          <w:sz w:val="24"/>
          <w:szCs w:val="24"/>
        </w:rPr>
        <w:t xml:space="preserve">cost carriers has been blurring – and by </w:t>
      </w:r>
      <w:r w:rsidR="00143AF0" w:rsidRPr="00AC22B1">
        <w:rPr>
          <w:rFonts w:eastAsiaTheme="minorEastAsia" w:cstheme="minorHAnsi"/>
          <w:sz w:val="24"/>
          <w:szCs w:val="24"/>
        </w:rPr>
        <w:t xml:space="preserve">the frequency of financial distress due to internal (mismanagement) or </w:t>
      </w:r>
      <w:r w:rsidR="00935EB3" w:rsidRPr="00AC22B1">
        <w:rPr>
          <w:rFonts w:eastAsiaTheme="minorEastAsia" w:cstheme="minorHAnsi"/>
          <w:sz w:val="24"/>
          <w:szCs w:val="24"/>
        </w:rPr>
        <w:t>exogenous</w:t>
      </w:r>
      <w:r w:rsidR="00143AF0" w:rsidRPr="00AC22B1">
        <w:rPr>
          <w:rFonts w:eastAsiaTheme="minorEastAsia" w:cstheme="minorHAnsi"/>
          <w:sz w:val="24"/>
          <w:szCs w:val="24"/>
        </w:rPr>
        <w:t xml:space="preserve"> (e.g., oil prices). In this competitive context, improving </w:t>
      </w:r>
      <w:r w:rsidR="008B503B" w:rsidRPr="00AC22B1">
        <w:rPr>
          <w:rFonts w:eastAsiaTheme="minorEastAsia" w:cstheme="minorHAnsi"/>
          <w:sz w:val="24"/>
          <w:szCs w:val="24"/>
        </w:rPr>
        <w:t xml:space="preserve">air passenger satisfaction can have </w:t>
      </w:r>
      <w:r w:rsidR="00935EB3" w:rsidRPr="00AC22B1">
        <w:rPr>
          <w:rFonts w:eastAsiaTheme="minorEastAsia" w:cstheme="minorHAnsi"/>
          <w:sz w:val="24"/>
          <w:szCs w:val="24"/>
        </w:rPr>
        <w:t xml:space="preserve">a </w:t>
      </w:r>
      <w:r w:rsidR="008B503B" w:rsidRPr="00AC22B1">
        <w:rPr>
          <w:rFonts w:eastAsiaTheme="minorEastAsia" w:cstheme="minorHAnsi"/>
          <w:sz w:val="24"/>
          <w:szCs w:val="24"/>
        </w:rPr>
        <w:t xml:space="preserve">positive impact </w:t>
      </w:r>
      <w:r w:rsidR="00D23D0A" w:rsidRPr="00AC22B1">
        <w:rPr>
          <w:rFonts w:eastAsiaTheme="minorEastAsia" w:cstheme="minorHAnsi"/>
          <w:sz w:val="24"/>
          <w:szCs w:val="24"/>
        </w:rPr>
        <w:t xml:space="preserve">on both </w:t>
      </w:r>
      <w:r w:rsidR="00A35D98" w:rsidRPr="00AC22B1">
        <w:rPr>
          <w:rFonts w:eastAsiaTheme="minorEastAsia" w:cstheme="minorHAnsi"/>
          <w:sz w:val="24"/>
          <w:szCs w:val="24"/>
        </w:rPr>
        <w:t xml:space="preserve">companies’ </w:t>
      </w:r>
      <w:r w:rsidR="00BD5B9C" w:rsidRPr="00AC22B1">
        <w:rPr>
          <w:rFonts w:eastAsiaTheme="minorEastAsia" w:cstheme="minorHAnsi"/>
          <w:sz w:val="24"/>
          <w:szCs w:val="24"/>
        </w:rPr>
        <w:t>revenues and cost</w:t>
      </w:r>
      <w:r w:rsidR="00A35D98" w:rsidRPr="00AC22B1">
        <w:rPr>
          <w:rFonts w:eastAsiaTheme="minorEastAsia" w:cstheme="minorHAnsi"/>
          <w:sz w:val="24"/>
          <w:szCs w:val="24"/>
        </w:rPr>
        <w:t>s</w:t>
      </w:r>
      <w:r w:rsidR="00BD5B9C" w:rsidRPr="00AC22B1">
        <w:rPr>
          <w:rFonts w:eastAsiaTheme="minorEastAsia" w:cstheme="minorHAnsi"/>
          <w:sz w:val="24"/>
          <w:szCs w:val="24"/>
        </w:rPr>
        <w:t xml:space="preserve">. </w:t>
      </w:r>
      <w:r w:rsidR="00A35D98" w:rsidRPr="00AC22B1">
        <w:rPr>
          <w:rFonts w:eastAsiaTheme="minorEastAsia" w:cstheme="minorHAnsi"/>
          <w:sz w:val="24"/>
          <w:szCs w:val="24"/>
        </w:rPr>
        <w:t xml:space="preserve">First, air </w:t>
      </w:r>
      <w:r w:rsidR="00BD5B9C" w:rsidRPr="00AC22B1">
        <w:rPr>
          <w:rFonts w:eastAsiaTheme="minorEastAsia" w:cstheme="minorHAnsi"/>
          <w:sz w:val="24"/>
          <w:szCs w:val="24"/>
        </w:rPr>
        <w:t xml:space="preserve">companies can focus </w:t>
      </w:r>
      <w:r w:rsidR="00BB1BB7" w:rsidRPr="00AC22B1">
        <w:rPr>
          <w:rFonts w:eastAsiaTheme="minorEastAsia" w:cstheme="minorHAnsi"/>
          <w:sz w:val="24"/>
          <w:szCs w:val="24"/>
        </w:rPr>
        <w:t xml:space="preserve">on operational efficiency while addressing </w:t>
      </w:r>
      <w:r w:rsidR="00CF66E0" w:rsidRPr="00AC22B1">
        <w:rPr>
          <w:rFonts w:eastAsiaTheme="minorEastAsia" w:cstheme="minorHAnsi"/>
          <w:sz w:val="24"/>
          <w:szCs w:val="24"/>
        </w:rPr>
        <w:t>customers’</w:t>
      </w:r>
      <w:r w:rsidR="00BB1BB7" w:rsidRPr="00AC22B1">
        <w:rPr>
          <w:rFonts w:eastAsiaTheme="minorEastAsia" w:cstheme="minorHAnsi"/>
          <w:sz w:val="24"/>
          <w:szCs w:val="24"/>
        </w:rPr>
        <w:t xml:space="preserve"> real </w:t>
      </w:r>
      <w:r w:rsidR="00C1511F" w:rsidRPr="00AC22B1">
        <w:rPr>
          <w:rFonts w:eastAsiaTheme="minorEastAsia" w:cstheme="minorHAnsi"/>
          <w:sz w:val="24"/>
          <w:szCs w:val="24"/>
        </w:rPr>
        <w:t xml:space="preserve">and personalized </w:t>
      </w:r>
      <w:r w:rsidR="00BB1BB7" w:rsidRPr="00AC22B1">
        <w:rPr>
          <w:rFonts w:eastAsiaTheme="minorEastAsia" w:cstheme="minorHAnsi"/>
          <w:sz w:val="24"/>
          <w:szCs w:val="24"/>
        </w:rPr>
        <w:t xml:space="preserve">needs to increase satisfaction </w:t>
      </w:r>
      <w:r w:rsidR="00935EB3" w:rsidRPr="00AC22B1">
        <w:rPr>
          <w:rFonts w:eastAsiaTheme="minorEastAsia" w:cstheme="minorHAnsi"/>
          <w:sz w:val="24"/>
          <w:szCs w:val="24"/>
        </w:rPr>
        <w:t>levels</w:t>
      </w:r>
      <w:r w:rsidR="00BB1BB7" w:rsidRPr="00AC22B1">
        <w:rPr>
          <w:rFonts w:eastAsiaTheme="minorEastAsia" w:cstheme="minorHAnsi"/>
          <w:sz w:val="24"/>
          <w:szCs w:val="24"/>
        </w:rPr>
        <w:t xml:space="preserve"> and reduce efforts on unnecessary needs</w:t>
      </w:r>
      <w:r w:rsidR="00C1511F" w:rsidRPr="00AC22B1">
        <w:rPr>
          <w:rFonts w:eastAsiaTheme="minorEastAsia" w:cstheme="minorHAnsi"/>
          <w:sz w:val="24"/>
          <w:szCs w:val="24"/>
        </w:rPr>
        <w:t xml:space="preserve"> (“value for money”)</w:t>
      </w:r>
      <w:r w:rsidR="00BB1BB7" w:rsidRPr="00AC22B1">
        <w:rPr>
          <w:rFonts w:eastAsiaTheme="minorEastAsia" w:cstheme="minorHAnsi"/>
          <w:sz w:val="24"/>
          <w:szCs w:val="24"/>
        </w:rPr>
        <w:t xml:space="preserve">. </w:t>
      </w:r>
      <w:r w:rsidR="00A35D98" w:rsidRPr="00AC22B1">
        <w:rPr>
          <w:rFonts w:eastAsiaTheme="minorEastAsia" w:cstheme="minorHAnsi"/>
          <w:sz w:val="24"/>
          <w:szCs w:val="24"/>
        </w:rPr>
        <w:t>Second</w:t>
      </w:r>
      <w:r w:rsidR="00BB1BB7" w:rsidRPr="00AC22B1">
        <w:rPr>
          <w:rFonts w:eastAsiaTheme="minorEastAsia" w:cstheme="minorHAnsi"/>
          <w:sz w:val="24"/>
          <w:szCs w:val="24"/>
        </w:rPr>
        <w:t xml:space="preserve">, </w:t>
      </w:r>
      <w:r w:rsidR="007B4DCF" w:rsidRPr="00AC22B1">
        <w:rPr>
          <w:rFonts w:eastAsiaTheme="minorEastAsia" w:cstheme="minorHAnsi"/>
          <w:sz w:val="24"/>
          <w:szCs w:val="24"/>
        </w:rPr>
        <w:t>improving customer satisfaction will</w:t>
      </w:r>
      <w:r w:rsidR="00A778BB" w:rsidRPr="00AC22B1">
        <w:rPr>
          <w:rFonts w:eastAsiaTheme="minorEastAsia" w:cstheme="minorHAnsi"/>
          <w:sz w:val="24"/>
          <w:szCs w:val="24"/>
        </w:rPr>
        <w:t xml:space="preserve"> reduce customer churn and</w:t>
      </w:r>
      <w:r w:rsidR="007B4DCF" w:rsidRPr="00AC22B1">
        <w:rPr>
          <w:rFonts w:eastAsiaTheme="minorEastAsia" w:cstheme="minorHAnsi"/>
          <w:sz w:val="24"/>
          <w:szCs w:val="24"/>
        </w:rPr>
        <w:t xml:space="preserve"> improve customer loyalty, which has become a barrier to entry</w:t>
      </w:r>
      <w:r w:rsidR="00C1511F" w:rsidRPr="00AC22B1">
        <w:rPr>
          <w:rFonts w:eastAsiaTheme="minorEastAsia" w:cstheme="minorHAnsi"/>
          <w:sz w:val="24"/>
          <w:szCs w:val="24"/>
        </w:rPr>
        <w:t xml:space="preserve"> </w:t>
      </w:r>
      <w:r w:rsidR="00A778BB" w:rsidRPr="00AC22B1">
        <w:rPr>
          <w:rFonts w:eastAsiaTheme="minorEastAsia" w:cstheme="minorHAnsi"/>
          <w:sz w:val="24"/>
          <w:szCs w:val="24"/>
        </w:rPr>
        <w:t xml:space="preserve">with higher </w:t>
      </w:r>
      <w:r w:rsidR="001221E1" w:rsidRPr="00AC22B1">
        <w:rPr>
          <w:rFonts w:eastAsiaTheme="minorEastAsia" w:cstheme="minorHAnsi"/>
          <w:sz w:val="24"/>
          <w:szCs w:val="24"/>
        </w:rPr>
        <w:t>customer acquisition costs, consequently increasing</w:t>
      </w:r>
      <w:r w:rsidR="007B4DCF" w:rsidRPr="00AC22B1">
        <w:rPr>
          <w:rFonts w:eastAsiaTheme="minorEastAsia" w:cstheme="minorHAnsi"/>
          <w:sz w:val="24"/>
          <w:szCs w:val="24"/>
        </w:rPr>
        <w:t xml:space="preserve"> </w:t>
      </w:r>
      <w:r w:rsidR="00A778BB" w:rsidRPr="00AC22B1">
        <w:rPr>
          <w:rFonts w:eastAsiaTheme="minorEastAsia" w:cstheme="minorHAnsi"/>
          <w:sz w:val="24"/>
          <w:szCs w:val="24"/>
        </w:rPr>
        <w:t xml:space="preserve">their </w:t>
      </w:r>
      <w:r w:rsidR="007B4DCF" w:rsidRPr="00AC22B1">
        <w:rPr>
          <w:rFonts w:eastAsiaTheme="minorEastAsia" w:cstheme="minorHAnsi"/>
          <w:sz w:val="24"/>
          <w:szCs w:val="24"/>
        </w:rPr>
        <w:t>revenues</w:t>
      </w:r>
      <w:r w:rsidR="00A778BB" w:rsidRPr="00AC22B1">
        <w:rPr>
          <w:rFonts w:eastAsiaTheme="minorEastAsia" w:cstheme="minorHAnsi"/>
          <w:sz w:val="24"/>
          <w:szCs w:val="24"/>
        </w:rPr>
        <w:t>.</w:t>
      </w:r>
    </w:p>
    <w:p w14:paraId="7CE5EE95" w14:textId="5B51ECAE" w:rsidR="52843585" w:rsidRPr="00AC22B1" w:rsidRDefault="00A35D98" w:rsidP="00A35D98">
      <w:pPr>
        <w:rPr>
          <w:rFonts w:eastAsiaTheme="minorEastAsia" w:cstheme="minorHAnsi"/>
          <w:sz w:val="24"/>
          <w:szCs w:val="24"/>
        </w:rPr>
      </w:pPr>
      <w:r w:rsidRPr="00AC22B1">
        <w:rPr>
          <w:rFonts w:eastAsiaTheme="minorEastAsia" w:cstheme="minorHAnsi"/>
          <w:sz w:val="24"/>
          <w:szCs w:val="24"/>
        </w:rPr>
        <w:t>Finally, o</w:t>
      </w:r>
      <w:r w:rsidR="009A091B" w:rsidRPr="00AC22B1">
        <w:rPr>
          <w:rFonts w:eastAsiaTheme="minorEastAsia" w:cstheme="minorHAnsi"/>
          <w:sz w:val="24"/>
          <w:szCs w:val="24"/>
        </w:rPr>
        <w:t>n the marketing side, improving customer experience will contribute to building a strong brand image and reputation</w:t>
      </w:r>
      <w:r w:rsidR="001D56F8" w:rsidRPr="00AC22B1">
        <w:rPr>
          <w:rFonts w:eastAsiaTheme="minorEastAsia" w:cstheme="minorHAnsi"/>
          <w:sz w:val="24"/>
          <w:szCs w:val="24"/>
        </w:rPr>
        <w:t xml:space="preserve">. For example, passengers would be more </w:t>
      </w:r>
      <w:r w:rsidR="001221E1" w:rsidRPr="00AC22B1">
        <w:rPr>
          <w:rFonts w:eastAsiaTheme="minorEastAsia" w:cstheme="minorHAnsi"/>
          <w:sz w:val="24"/>
          <w:szCs w:val="24"/>
        </w:rPr>
        <w:t>inclined</w:t>
      </w:r>
      <w:r w:rsidR="001D56F8" w:rsidRPr="00AC22B1">
        <w:rPr>
          <w:rFonts w:eastAsiaTheme="minorEastAsia" w:cstheme="minorHAnsi"/>
          <w:sz w:val="24"/>
          <w:szCs w:val="24"/>
        </w:rPr>
        <w:t xml:space="preserve"> to share their experience (e.g., word of mouth</w:t>
      </w:r>
      <w:r w:rsidR="00516EA2" w:rsidRPr="00AC22B1">
        <w:rPr>
          <w:rFonts w:eastAsiaTheme="minorEastAsia" w:cstheme="minorHAnsi"/>
          <w:sz w:val="24"/>
          <w:szCs w:val="24"/>
        </w:rPr>
        <w:t>, social media</w:t>
      </w:r>
      <w:r w:rsidR="001D56F8" w:rsidRPr="00AC22B1">
        <w:rPr>
          <w:rFonts w:eastAsiaTheme="minorEastAsia" w:cstheme="minorHAnsi"/>
          <w:sz w:val="24"/>
          <w:szCs w:val="24"/>
        </w:rPr>
        <w:t>)</w:t>
      </w:r>
      <w:r w:rsidR="00516EA2" w:rsidRPr="00AC22B1">
        <w:rPr>
          <w:rFonts w:eastAsiaTheme="minorEastAsia" w:cstheme="minorHAnsi"/>
          <w:sz w:val="24"/>
          <w:szCs w:val="24"/>
        </w:rPr>
        <w:t xml:space="preserve">, which could attract new passengers. </w:t>
      </w:r>
    </w:p>
    <w:p w14:paraId="2518E760" w14:textId="5D733BCD" w:rsidR="52843585" w:rsidRPr="00AC22B1" w:rsidRDefault="52843585" w:rsidP="369FA3A0">
      <w:pPr>
        <w:rPr>
          <w:rFonts w:eastAsiaTheme="minorEastAsia" w:cstheme="minorHAnsi"/>
          <w:b/>
          <w:bCs/>
          <w:sz w:val="24"/>
          <w:szCs w:val="24"/>
        </w:rPr>
      </w:pPr>
    </w:p>
    <w:p w14:paraId="56436A57" w14:textId="06BA8973" w:rsidR="52843585" w:rsidRPr="00AC22B1" w:rsidRDefault="369FA3A0" w:rsidP="369FA3A0">
      <w:pPr>
        <w:rPr>
          <w:rFonts w:eastAsiaTheme="minorEastAsia" w:cstheme="minorHAnsi"/>
          <w:b/>
          <w:bCs/>
          <w:sz w:val="24"/>
          <w:szCs w:val="24"/>
        </w:rPr>
      </w:pPr>
      <w:r w:rsidRPr="00AC22B1">
        <w:rPr>
          <w:rFonts w:eastAsiaTheme="minorEastAsia" w:cstheme="minorHAnsi"/>
          <w:b/>
          <w:bCs/>
          <w:sz w:val="32"/>
          <w:szCs w:val="32"/>
        </w:rPr>
        <w:t>DATASET/PLAN FOR DATA (4 points)</w:t>
      </w:r>
    </w:p>
    <w:p w14:paraId="49A97D56" w14:textId="5E3D47E7" w:rsidR="52843585" w:rsidRPr="00AC22B1" w:rsidRDefault="52843585" w:rsidP="52843585">
      <w:pPr>
        <w:rPr>
          <w:rFonts w:eastAsiaTheme="minorEastAsia" w:cstheme="minorHAnsi"/>
          <w:sz w:val="24"/>
          <w:szCs w:val="24"/>
        </w:rPr>
      </w:pPr>
      <w:r w:rsidRPr="00AC22B1">
        <w:rPr>
          <w:rFonts w:eastAsiaTheme="minorEastAsia" w:cstheme="minorHAnsi"/>
          <w:b/>
          <w:bCs/>
          <w:sz w:val="24"/>
          <w:szCs w:val="24"/>
        </w:rPr>
        <w:t>Data Sources (links, attachments, etc.):</w:t>
      </w:r>
      <w:r w:rsidRPr="00AC22B1">
        <w:rPr>
          <w:rFonts w:eastAsiaTheme="minorEastAsia" w:cstheme="minorHAnsi"/>
          <w:sz w:val="24"/>
          <w:szCs w:val="24"/>
        </w:rPr>
        <w:t xml:space="preserve"> </w:t>
      </w:r>
    </w:p>
    <w:p w14:paraId="4BA2A231" w14:textId="704CA553" w:rsidR="00B4046A" w:rsidRPr="00AC22B1" w:rsidRDefault="00063F55" w:rsidP="00C743C6">
      <w:pPr>
        <w:rPr>
          <w:rFonts w:eastAsiaTheme="minorEastAsia" w:cstheme="minorHAnsi"/>
          <w:sz w:val="24"/>
          <w:szCs w:val="24"/>
        </w:rPr>
      </w:pPr>
      <w:r w:rsidRPr="00AC22B1">
        <w:rPr>
          <w:rFonts w:eastAsiaTheme="minorEastAsia" w:cstheme="minorHAnsi"/>
          <w:sz w:val="24"/>
          <w:szCs w:val="24"/>
        </w:rPr>
        <w:t>The p</w:t>
      </w:r>
      <w:r w:rsidR="002233DB" w:rsidRPr="00AC22B1">
        <w:rPr>
          <w:rFonts w:eastAsiaTheme="minorEastAsia" w:cstheme="minorHAnsi"/>
          <w:sz w:val="24"/>
          <w:szCs w:val="24"/>
        </w:rPr>
        <w:t xml:space="preserve">rimary data source </w:t>
      </w:r>
      <w:r w:rsidR="00B4046A" w:rsidRPr="00AC22B1">
        <w:rPr>
          <w:rFonts w:eastAsiaTheme="minorEastAsia" w:cstheme="minorHAnsi"/>
          <w:sz w:val="24"/>
          <w:szCs w:val="24"/>
        </w:rPr>
        <w:t xml:space="preserve">identified </w:t>
      </w:r>
      <w:r w:rsidR="002233DB" w:rsidRPr="00AC22B1">
        <w:rPr>
          <w:rFonts w:eastAsiaTheme="minorEastAsia" w:cstheme="minorHAnsi"/>
          <w:sz w:val="24"/>
          <w:szCs w:val="24"/>
        </w:rPr>
        <w:t xml:space="preserve">is </w:t>
      </w:r>
      <w:r w:rsidR="00CD730B" w:rsidRPr="00AC22B1">
        <w:rPr>
          <w:rFonts w:eastAsiaTheme="minorEastAsia" w:cstheme="minorHAnsi"/>
          <w:sz w:val="24"/>
          <w:szCs w:val="24"/>
        </w:rPr>
        <w:t xml:space="preserve">from a US Airline passenger satisfaction survey </w:t>
      </w:r>
      <w:r w:rsidR="00C73E56" w:rsidRPr="00AC22B1">
        <w:rPr>
          <w:rFonts w:eastAsiaTheme="minorEastAsia" w:cstheme="minorHAnsi"/>
          <w:sz w:val="24"/>
          <w:szCs w:val="24"/>
        </w:rPr>
        <w:t>from 2015</w:t>
      </w:r>
      <w:r w:rsidR="00B4046A" w:rsidRPr="00AC22B1">
        <w:rPr>
          <w:rFonts w:eastAsiaTheme="minorEastAsia" w:cstheme="minorHAnsi"/>
          <w:sz w:val="24"/>
          <w:szCs w:val="24"/>
        </w:rPr>
        <w:t xml:space="preserve"> and is </w:t>
      </w:r>
      <w:r w:rsidR="00C73E56" w:rsidRPr="00AC22B1">
        <w:rPr>
          <w:rFonts w:eastAsiaTheme="minorEastAsia" w:cstheme="minorHAnsi"/>
          <w:sz w:val="24"/>
          <w:szCs w:val="24"/>
        </w:rPr>
        <w:t>available on Kaggle</w:t>
      </w:r>
      <w:r w:rsidR="00762094" w:rsidRPr="00AC22B1">
        <w:rPr>
          <w:rStyle w:val="FootnoteReference"/>
          <w:rFonts w:eastAsiaTheme="minorEastAsia" w:cstheme="minorHAnsi"/>
          <w:sz w:val="24"/>
          <w:szCs w:val="24"/>
        </w:rPr>
        <w:footnoteReference w:id="1"/>
      </w:r>
      <w:r w:rsidR="00C73E56" w:rsidRPr="00AC22B1">
        <w:rPr>
          <w:rFonts w:eastAsiaTheme="minorEastAsia" w:cstheme="minorHAnsi"/>
          <w:sz w:val="24"/>
          <w:szCs w:val="24"/>
        </w:rPr>
        <w:t xml:space="preserve">. </w:t>
      </w:r>
    </w:p>
    <w:p w14:paraId="78214C4B" w14:textId="5C72B37B" w:rsidR="52843585" w:rsidRPr="00AC22B1" w:rsidRDefault="0020193A" w:rsidP="009217D9">
      <w:pPr>
        <w:rPr>
          <w:rFonts w:eastAsiaTheme="minorEastAsia" w:cstheme="minorHAnsi"/>
          <w:sz w:val="24"/>
          <w:szCs w:val="24"/>
        </w:rPr>
      </w:pPr>
      <w:r w:rsidRPr="00AC22B1">
        <w:rPr>
          <w:rFonts w:eastAsiaTheme="minorEastAsia" w:cstheme="minorHAnsi"/>
          <w:sz w:val="24"/>
          <w:szCs w:val="24"/>
        </w:rPr>
        <w:t xml:space="preserve">An alternate data source </w:t>
      </w:r>
      <w:r w:rsidR="00B4046A" w:rsidRPr="00AC22B1">
        <w:rPr>
          <w:rFonts w:eastAsiaTheme="minorEastAsia" w:cstheme="minorHAnsi"/>
          <w:sz w:val="24"/>
          <w:szCs w:val="24"/>
        </w:rPr>
        <w:t>is from the American</w:t>
      </w:r>
      <w:r w:rsidR="00E7798E" w:rsidRPr="00AC22B1">
        <w:rPr>
          <w:rFonts w:eastAsiaTheme="minorEastAsia" w:cstheme="minorHAnsi"/>
          <w:sz w:val="24"/>
          <w:szCs w:val="24"/>
        </w:rPr>
        <w:t xml:space="preserve"> Customer</w:t>
      </w:r>
      <w:r w:rsidR="00B4046A" w:rsidRPr="00AC22B1">
        <w:rPr>
          <w:rFonts w:eastAsiaTheme="minorEastAsia" w:cstheme="minorHAnsi"/>
          <w:sz w:val="24"/>
          <w:szCs w:val="24"/>
        </w:rPr>
        <w:t xml:space="preserve"> Satisfaction Index (ACSI)</w:t>
      </w:r>
      <w:r w:rsidR="009217D9" w:rsidRPr="00AC22B1">
        <w:rPr>
          <w:rFonts w:eastAsiaTheme="minorEastAsia" w:cstheme="minorHAnsi"/>
          <w:sz w:val="24"/>
          <w:szCs w:val="24"/>
        </w:rPr>
        <w:t xml:space="preserve"> and is available on Mendeley</w:t>
      </w:r>
      <w:r w:rsidR="009217D9" w:rsidRPr="00AC22B1">
        <w:rPr>
          <w:rStyle w:val="FootnoteReference"/>
          <w:rFonts w:eastAsiaTheme="minorEastAsia" w:cstheme="minorHAnsi"/>
          <w:sz w:val="24"/>
          <w:szCs w:val="24"/>
        </w:rPr>
        <w:footnoteReference w:id="2"/>
      </w:r>
      <w:r w:rsidR="009217D9" w:rsidRPr="00AC22B1">
        <w:rPr>
          <w:rFonts w:eastAsiaTheme="minorEastAsia" w:cstheme="minorHAnsi"/>
          <w:sz w:val="24"/>
          <w:szCs w:val="24"/>
        </w:rPr>
        <w:t>.</w:t>
      </w:r>
      <w:r w:rsidR="00B4046A" w:rsidRPr="00AC22B1">
        <w:rPr>
          <w:rFonts w:eastAsiaTheme="minorEastAsia" w:cstheme="minorHAnsi"/>
          <w:sz w:val="24"/>
          <w:szCs w:val="24"/>
        </w:rPr>
        <w:t xml:space="preserve"> </w:t>
      </w:r>
      <w:r w:rsidR="009217D9" w:rsidRPr="00AC22B1">
        <w:rPr>
          <w:rFonts w:eastAsiaTheme="minorEastAsia" w:cstheme="minorHAnsi"/>
          <w:sz w:val="24"/>
          <w:szCs w:val="24"/>
        </w:rPr>
        <w:t>It</w:t>
      </w:r>
      <w:r w:rsidR="00B4046A" w:rsidRPr="00AC22B1">
        <w:rPr>
          <w:rFonts w:eastAsiaTheme="minorEastAsia" w:cstheme="minorHAnsi"/>
          <w:sz w:val="24"/>
          <w:szCs w:val="24"/>
        </w:rPr>
        <w:t xml:space="preserve"> </w:t>
      </w:r>
      <w:r w:rsidR="009217D9" w:rsidRPr="00AC22B1">
        <w:rPr>
          <w:rFonts w:eastAsiaTheme="minorEastAsia" w:cstheme="minorHAnsi"/>
          <w:sz w:val="24"/>
          <w:szCs w:val="24"/>
        </w:rPr>
        <w:t xml:space="preserve">contains </w:t>
      </w:r>
      <w:r w:rsidR="00B4046A" w:rsidRPr="00AC22B1">
        <w:rPr>
          <w:rFonts w:eastAsiaTheme="minorEastAsia" w:cstheme="minorHAnsi"/>
          <w:sz w:val="24"/>
          <w:szCs w:val="24"/>
        </w:rPr>
        <w:t xml:space="preserve">customer satisfaction across 50 industries, including airlines </w:t>
      </w:r>
      <w:r w:rsidR="009217D9" w:rsidRPr="00AC22B1">
        <w:rPr>
          <w:rFonts w:eastAsiaTheme="minorEastAsia" w:cstheme="minorHAnsi"/>
          <w:sz w:val="24"/>
          <w:szCs w:val="24"/>
        </w:rPr>
        <w:t>in 2015.</w:t>
      </w:r>
    </w:p>
    <w:p w14:paraId="5EFB42EB" w14:textId="1771CDC0" w:rsidR="002233DB" w:rsidRPr="00AC22B1" w:rsidRDefault="007935B5" w:rsidP="00B4046A">
      <w:pPr>
        <w:rPr>
          <w:rFonts w:eastAsiaTheme="minorEastAsia" w:cstheme="minorHAnsi"/>
          <w:sz w:val="24"/>
          <w:szCs w:val="24"/>
        </w:rPr>
      </w:pPr>
      <w:r w:rsidRPr="00AC22B1">
        <w:rPr>
          <w:rFonts w:eastAsiaTheme="minorEastAsia" w:cstheme="minorHAnsi"/>
          <w:sz w:val="24"/>
          <w:szCs w:val="24"/>
        </w:rPr>
        <w:t xml:space="preserve">A secondary data source </w:t>
      </w:r>
      <w:r w:rsidR="00274F33" w:rsidRPr="00AC22B1">
        <w:rPr>
          <w:rFonts w:eastAsiaTheme="minorEastAsia" w:cstheme="minorHAnsi"/>
          <w:sz w:val="24"/>
          <w:szCs w:val="24"/>
        </w:rPr>
        <w:t xml:space="preserve">is from Opengflights.org </w:t>
      </w:r>
      <w:r w:rsidR="009217D9" w:rsidRPr="00AC22B1">
        <w:rPr>
          <w:rFonts w:eastAsiaTheme="minorEastAsia" w:cstheme="minorHAnsi"/>
          <w:sz w:val="24"/>
          <w:szCs w:val="24"/>
        </w:rPr>
        <w:t xml:space="preserve">and is </w:t>
      </w:r>
      <w:r w:rsidR="00274F33" w:rsidRPr="00AC22B1">
        <w:rPr>
          <w:rFonts w:eastAsiaTheme="minorEastAsia" w:cstheme="minorHAnsi"/>
          <w:sz w:val="24"/>
          <w:szCs w:val="24"/>
        </w:rPr>
        <w:t>available on Kaggle</w:t>
      </w:r>
      <w:r w:rsidR="00274F33" w:rsidRPr="00AC22B1">
        <w:rPr>
          <w:rStyle w:val="FootnoteReference"/>
          <w:rFonts w:eastAsiaTheme="minorEastAsia" w:cstheme="minorHAnsi"/>
          <w:sz w:val="24"/>
          <w:szCs w:val="24"/>
        </w:rPr>
        <w:footnoteReference w:id="3"/>
      </w:r>
      <w:r w:rsidR="00274F33" w:rsidRPr="00AC22B1">
        <w:rPr>
          <w:rFonts w:eastAsiaTheme="minorEastAsia" w:cstheme="minorHAnsi"/>
          <w:sz w:val="24"/>
          <w:szCs w:val="24"/>
        </w:rPr>
        <w:t xml:space="preserve">. It contains information about flight routes between airports </w:t>
      </w:r>
      <w:r w:rsidR="00876A2E" w:rsidRPr="00AC22B1">
        <w:rPr>
          <w:rFonts w:eastAsiaTheme="minorEastAsia" w:cstheme="minorHAnsi"/>
          <w:sz w:val="24"/>
          <w:szCs w:val="24"/>
        </w:rPr>
        <w:t>on different airlines worldwide.</w:t>
      </w:r>
    </w:p>
    <w:p w14:paraId="35817DFC" w14:textId="00E083B1" w:rsidR="52843585" w:rsidRPr="00AC22B1" w:rsidRDefault="52843585" w:rsidP="369FA3A0">
      <w:pPr>
        <w:rPr>
          <w:rFonts w:eastAsiaTheme="minorEastAsia" w:cstheme="minorHAnsi"/>
          <w:b/>
          <w:bCs/>
          <w:sz w:val="24"/>
          <w:szCs w:val="24"/>
        </w:rPr>
      </w:pPr>
      <w:r w:rsidRPr="00AC22B1">
        <w:rPr>
          <w:rFonts w:eastAsiaTheme="minorEastAsia" w:cstheme="minorHAnsi"/>
          <w:b/>
          <w:bCs/>
          <w:sz w:val="24"/>
          <w:szCs w:val="24"/>
        </w:rPr>
        <w:t xml:space="preserve">Data Description (describe each of your data sources, include screenshots of a few rows of data): </w:t>
      </w:r>
    </w:p>
    <w:p w14:paraId="622DC41A" w14:textId="750A0433" w:rsidR="00063F55" w:rsidRPr="00AC22B1" w:rsidRDefault="00063F55" w:rsidP="005D6926">
      <w:pPr>
        <w:rPr>
          <w:rFonts w:eastAsiaTheme="minorEastAsia" w:cstheme="minorHAnsi"/>
          <w:sz w:val="24"/>
          <w:szCs w:val="24"/>
        </w:rPr>
      </w:pPr>
      <w:r w:rsidRPr="00AC22B1">
        <w:rPr>
          <w:rFonts w:eastAsiaTheme="minorEastAsia" w:cstheme="minorHAnsi"/>
          <w:b/>
          <w:bCs/>
          <w:sz w:val="24"/>
          <w:szCs w:val="24"/>
        </w:rPr>
        <w:t>The primary data source</w:t>
      </w:r>
      <w:r w:rsidRPr="00AC22B1">
        <w:rPr>
          <w:rFonts w:eastAsiaTheme="minorEastAsia" w:cstheme="minorHAnsi"/>
          <w:sz w:val="24"/>
          <w:szCs w:val="24"/>
        </w:rPr>
        <w:t xml:space="preserve"> presents</w:t>
      </w:r>
      <w:r w:rsidR="004F755C" w:rsidRPr="00AC22B1">
        <w:rPr>
          <w:rFonts w:eastAsiaTheme="minorEastAsia" w:cstheme="minorHAnsi"/>
          <w:sz w:val="24"/>
          <w:szCs w:val="24"/>
        </w:rPr>
        <w:t xml:space="preserve"> results from a satisfaction survey </w:t>
      </w:r>
      <w:r w:rsidR="009D49EC" w:rsidRPr="00AC22B1">
        <w:rPr>
          <w:rFonts w:eastAsiaTheme="minorEastAsia" w:cstheme="minorHAnsi"/>
          <w:sz w:val="24"/>
          <w:szCs w:val="24"/>
        </w:rPr>
        <w:t xml:space="preserve">(satisfied, neutral or dissatisfied) </w:t>
      </w:r>
      <w:r w:rsidR="004F755C" w:rsidRPr="00AC22B1">
        <w:rPr>
          <w:rFonts w:eastAsiaTheme="minorEastAsia" w:cstheme="minorHAnsi"/>
          <w:sz w:val="24"/>
          <w:szCs w:val="24"/>
        </w:rPr>
        <w:t xml:space="preserve">conducted by </w:t>
      </w:r>
      <w:r w:rsidR="001221E1" w:rsidRPr="00AC22B1">
        <w:rPr>
          <w:rFonts w:eastAsiaTheme="minorEastAsia" w:cstheme="minorHAnsi"/>
          <w:sz w:val="24"/>
          <w:szCs w:val="24"/>
        </w:rPr>
        <w:t>a</w:t>
      </w:r>
      <w:r w:rsidR="004F755C" w:rsidRPr="00AC22B1">
        <w:rPr>
          <w:rFonts w:eastAsiaTheme="minorEastAsia" w:cstheme="minorHAnsi"/>
          <w:sz w:val="24"/>
          <w:szCs w:val="24"/>
        </w:rPr>
        <w:t xml:space="preserve"> US airline passenger and </w:t>
      </w:r>
      <w:r w:rsidR="001221E1" w:rsidRPr="00AC22B1">
        <w:rPr>
          <w:rFonts w:eastAsiaTheme="minorEastAsia" w:cstheme="minorHAnsi"/>
          <w:sz w:val="24"/>
          <w:szCs w:val="24"/>
        </w:rPr>
        <w:t>includes</w:t>
      </w:r>
      <w:r w:rsidR="004F755C" w:rsidRPr="00AC22B1">
        <w:rPr>
          <w:rFonts w:eastAsiaTheme="minorEastAsia" w:cstheme="minorHAnsi"/>
          <w:sz w:val="24"/>
          <w:szCs w:val="24"/>
        </w:rPr>
        <w:t xml:space="preserve"> passenger demographics information</w:t>
      </w:r>
      <w:r w:rsidR="009D49EC" w:rsidRPr="00AC22B1">
        <w:rPr>
          <w:rFonts w:eastAsiaTheme="minorEastAsia" w:cstheme="minorHAnsi"/>
          <w:sz w:val="24"/>
          <w:szCs w:val="24"/>
        </w:rPr>
        <w:t xml:space="preserve"> (e.g., Gender, Age, type of travel),</w:t>
      </w:r>
      <w:r w:rsidR="000D5AB8" w:rsidRPr="00AC22B1">
        <w:rPr>
          <w:rFonts w:eastAsiaTheme="minorEastAsia" w:cstheme="minorHAnsi"/>
          <w:sz w:val="24"/>
          <w:szCs w:val="24"/>
        </w:rPr>
        <w:t xml:space="preserve"> flight information (</w:t>
      </w:r>
      <w:r w:rsidR="009D49EC" w:rsidRPr="00AC22B1">
        <w:rPr>
          <w:rFonts w:eastAsiaTheme="minorEastAsia" w:cstheme="minorHAnsi"/>
          <w:sz w:val="24"/>
          <w:szCs w:val="24"/>
        </w:rPr>
        <w:t xml:space="preserve">e.g., Type of travel, </w:t>
      </w:r>
      <w:r w:rsidR="005E2CEB" w:rsidRPr="00AC22B1">
        <w:rPr>
          <w:rFonts w:eastAsiaTheme="minorEastAsia" w:cstheme="minorHAnsi"/>
          <w:sz w:val="24"/>
          <w:szCs w:val="24"/>
        </w:rPr>
        <w:t>F</w:t>
      </w:r>
      <w:r w:rsidR="009D49EC" w:rsidRPr="00AC22B1">
        <w:rPr>
          <w:rFonts w:eastAsiaTheme="minorEastAsia" w:cstheme="minorHAnsi"/>
          <w:sz w:val="24"/>
          <w:szCs w:val="24"/>
        </w:rPr>
        <w:t xml:space="preserve">light delay) and customer </w:t>
      </w:r>
      <w:r w:rsidR="000D5AB8" w:rsidRPr="00AC22B1">
        <w:rPr>
          <w:rFonts w:eastAsiaTheme="minorEastAsia" w:cstheme="minorHAnsi"/>
          <w:sz w:val="24"/>
          <w:szCs w:val="24"/>
        </w:rPr>
        <w:t xml:space="preserve">experience </w:t>
      </w:r>
      <w:r w:rsidR="005D6926" w:rsidRPr="00AC22B1">
        <w:rPr>
          <w:rFonts w:eastAsiaTheme="minorEastAsia" w:cstheme="minorHAnsi"/>
          <w:sz w:val="24"/>
          <w:szCs w:val="24"/>
        </w:rPr>
        <w:t xml:space="preserve">surveyed at </w:t>
      </w:r>
      <w:r w:rsidR="001221E1" w:rsidRPr="00AC22B1">
        <w:rPr>
          <w:rFonts w:eastAsiaTheme="minorEastAsia" w:cstheme="minorHAnsi"/>
          <w:sz w:val="24"/>
          <w:szCs w:val="24"/>
        </w:rPr>
        <w:t xml:space="preserve">a </w:t>
      </w:r>
      <w:r w:rsidR="005D6926" w:rsidRPr="00AC22B1">
        <w:rPr>
          <w:rFonts w:eastAsiaTheme="minorEastAsia" w:cstheme="minorHAnsi"/>
          <w:sz w:val="24"/>
          <w:szCs w:val="24"/>
        </w:rPr>
        <w:t xml:space="preserve">granular level (e.g., </w:t>
      </w:r>
      <w:r w:rsidR="005E2CEB" w:rsidRPr="00AC22B1">
        <w:rPr>
          <w:rFonts w:eastAsiaTheme="minorEastAsia" w:cstheme="minorHAnsi"/>
          <w:sz w:val="24"/>
          <w:szCs w:val="24"/>
        </w:rPr>
        <w:t xml:space="preserve">Inflight </w:t>
      </w:r>
      <w:proofErr w:type="spellStart"/>
      <w:r w:rsidR="005E2CEB" w:rsidRPr="00AC22B1">
        <w:rPr>
          <w:rFonts w:eastAsiaTheme="minorEastAsia" w:cstheme="minorHAnsi"/>
          <w:sz w:val="24"/>
          <w:szCs w:val="24"/>
        </w:rPr>
        <w:t>wifi</w:t>
      </w:r>
      <w:proofErr w:type="spellEnd"/>
      <w:r w:rsidR="005E2CEB" w:rsidRPr="00AC22B1">
        <w:rPr>
          <w:rFonts w:eastAsiaTheme="minorEastAsia" w:cstheme="minorHAnsi"/>
          <w:sz w:val="24"/>
          <w:szCs w:val="24"/>
        </w:rPr>
        <w:t xml:space="preserve"> service, Food and drink, Seat comfort). The data set contains 25 columns and </w:t>
      </w:r>
      <w:r w:rsidR="009B4F65" w:rsidRPr="00AC22B1">
        <w:rPr>
          <w:rFonts w:eastAsiaTheme="minorEastAsia" w:cstheme="minorHAnsi"/>
          <w:sz w:val="24"/>
          <w:szCs w:val="24"/>
        </w:rPr>
        <w:t xml:space="preserve">130k rows. </w:t>
      </w:r>
    </w:p>
    <w:p w14:paraId="53766125" w14:textId="17AE9AD9" w:rsidR="00876A2E" w:rsidRPr="00AC22B1" w:rsidRDefault="005066C5" w:rsidP="001160FE">
      <w:pPr>
        <w:rPr>
          <w:rFonts w:eastAsiaTheme="minorEastAsia" w:cstheme="minorHAnsi"/>
          <w:b/>
          <w:bCs/>
          <w:sz w:val="24"/>
          <w:szCs w:val="24"/>
        </w:rPr>
      </w:pPr>
      <w:r w:rsidRPr="00AC22B1">
        <w:rPr>
          <w:rFonts w:cstheme="minorHAnsi"/>
          <w:noProof/>
        </w:rPr>
        <w:lastRenderedPageBreak/>
        <w:drawing>
          <wp:inline distT="0" distB="0" distL="0" distR="0" wp14:anchorId="1275C6CC" wp14:editId="355401C5">
            <wp:extent cx="68580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91790"/>
                    </a:xfrm>
                    <a:prstGeom prst="rect">
                      <a:avLst/>
                    </a:prstGeom>
                  </pic:spPr>
                </pic:pic>
              </a:graphicData>
            </a:graphic>
          </wp:inline>
        </w:drawing>
      </w:r>
    </w:p>
    <w:p w14:paraId="13175C28" w14:textId="78DCB07A" w:rsidR="00876A2E" w:rsidRPr="00AC22B1" w:rsidRDefault="00876A2E" w:rsidP="001160FE">
      <w:pPr>
        <w:rPr>
          <w:rFonts w:eastAsiaTheme="minorEastAsia" w:cstheme="minorHAnsi"/>
          <w:b/>
          <w:bCs/>
          <w:sz w:val="24"/>
          <w:szCs w:val="24"/>
        </w:rPr>
      </w:pPr>
      <w:r w:rsidRPr="00AC22B1">
        <w:rPr>
          <w:rFonts w:eastAsiaTheme="minorEastAsia" w:cstheme="minorHAnsi"/>
          <w:b/>
          <w:bCs/>
          <w:sz w:val="24"/>
          <w:szCs w:val="24"/>
        </w:rPr>
        <w:t>Alternate data source:</w:t>
      </w:r>
      <w:r w:rsidR="00B4046A" w:rsidRPr="00AC22B1">
        <w:rPr>
          <w:rFonts w:eastAsiaTheme="minorEastAsia" w:cstheme="minorHAnsi"/>
          <w:b/>
          <w:bCs/>
          <w:sz w:val="24"/>
          <w:szCs w:val="24"/>
        </w:rPr>
        <w:t xml:space="preserve"> </w:t>
      </w:r>
      <w:r w:rsidR="00B4046A" w:rsidRPr="00AC22B1">
        <w:rPr>
          <w:rFonts w:eastAsiaTheme="minorEastAsia" w:cstheme="minorHAnsi"/>
          <w:sz w:val="24"/>
          <w:szCs w:val="24"/>
        </w:rPr>
        <w:t xml:space="preserve">The alternate data set provides a sample of survey data collected by the American Customer Satisfaction Index (ACSI) </w:t>
      </w:r>
      <w:r w:rsidR="009217D9" w:rsidRPr="00AC22B1">
        <w:rPr>
          <w:rFonts w:eastAsiaTheme="minorEastAsia" w:cstheme="minorHAnsi"/>
          <w:sz w:val="24"/>
          <w:szCs w:val="24"/>
        </w:rPr>
        <w:t xml:space="preserve">about customer satisfaction in 50 consumer industries, including airline companies in 2015. </w:t>
      </w:r>
    </w:p>
    <w:p w14:paraId="27DDC84F" w14:textId="37274631" w:rsidR="001160FE" w:rsidRPr="00AC22B1" w:rsidRDefault="00B427F9" w:rsidP="001160FE">
      <w:pPr>
        <w:rPr>
          <w:rFonts w:eastAsiaTheme="minorEastAsia" w:cstheme="minorHAnsi"/>
          <w:b/>
          <w:bCs/>
          <w:sz w:val="24"/>
          <w:szCs w:val="24"/>
        </w:rPr>
      </w:pPr>
      <w:r w:rsidRPr="00AC22B1">
        <w:rPr>
          <w:rFonts w:cstheme="minorHAnsi"/>
          <w:noProof/>
        </w:rPr>
        <w:drawing>
          <wp:inline distT="0" distB="0" distL="0" distR="0" wp14:anchorId="78BCA721" wp14:editId="2D8D5936">
            <wp:extent cx="6858000"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88235"/>
                    </a:xfrm>
                    <a:prstGeom prst="rect">
                      <a:avLst/>
                    </a:prstGeom>
                  </pic:spPr>
                </pic:pic>
              </a:graphicData>
            </a:graphic>
          </wp:inline>
        </w:drawing>
      </w:r>
    </w:p>
    <w:p w14:paraId="1D730D53" w14:textId="69467E0F" w:rsidR="00830DD7" w:rsidRPr="00AC22B1" w:rsidRDefault="00876A2E" w:rsidP="00830DD7">
      <w:pPr>
        <w:rPr>
          <w:rFonts w:cstheme="minorHAnsi"/>
          <w:b/>
          <w:bCs/>
        </w:rPr>
      </w:pPr>
      <w:r w:rsidRPr="00AC22B1">
        <w:rPr>
          <w:rFonts w:eastAsiaTheme="minorEastAsia" w:cstheme="minorHAnsi"/>
          <w:b/>
          <w:bCs/>
          <w:sz w:val="24"/>
          <w:szCs w:val="24"/>
        </w:rPr>
        <w:t>Secondary data source:</w:t>
      </w:r>
      <w:r w:rsidR="00830DD7" w:rsidRPr="00AC22B1">
        <w:rPr>
          <w:rFonts w:cstheme="minorHAnsi"/>
          <w:b/>
          <w:bCs/>
        </w:rPr>
        <w:t xml:space="preserve"> </w:t>
      </w:r>
      <w:r w:rsidR="00830DD7" w:rsidRPr="00AC22B1">
        <w:rPr>
          <w:rFonts w:cstheme="minorHAnsi"/>
        </w:rPr>
        <w:t>The flight route data set contains data about 59036 routes between 3209 airports on 531 airlines around the globe.</w:t>
      </w:r>
    </w:p>
    <w:p w14:paraId="0DE666E6" w14:textId="6099FEC3" w:rsidR="00876A2E" w:rsidRPr="00AC22B1" w:rsidRDefault="00876A2E" w:rsidP="369FA3A0">
      <w:pPr>
        <w:rPr>
          <w:rFonts w:eastAsiaTheme="minorEastAsia" w:cstheme="minorHAnsi"/>
          <w:b/>
          <w:bCs/>
          <w:sz w:val="24"/>
          <w:szCs w:val="24"/>
        </w:rPr>
      </w:pPr>
      <w:r w:rsidRPr="00AC22B1">
        <w:rPr>
          <w:rFonts w:cstheme="minorHAnsi"/>
          <w:noProof/>
        </w:rPr>
        <w:lastRenderedPageBreak/>
        <w:drawing>
          <wp:inline distT="0" distB="0" distL="0" distR="0" wp14:anchorId="0ECF5F33" wp14:editId="452B796D">
            <wp:extent cx="6858000"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85440"/>
                    </a:xfrm>
                    <a:prstGeom prst="rect">
                      <a:avLst/>
                    </a:prstGeom>
                  </pic:spPr>
                </pic:pic>
              </a:graphicData>
            </a:graphic>
          </wp:inline>
        </w:drawing>
      </w:r>
    </w:p>
    <w:p w14:paraId="4C950956" w14:textId="77777777" w:rsidR="00063F55" w:rsidRPr="00AC22B1" w:rsidRDefault="00063F55" w:rsidP="369FA3A0">
      <w:pPr>
        <w:rPr>
          <w:rFonts w:eastAsiaTheme="minorEastAsia" w:cstheme="minorHAnsi"/>
          <w:b/>
          <w:bCs/>
          <w:sz w:val="24"/>
          <w:szCs w:val="24"/>
        </w:rPr>
      </w:pPr>
    </w:p>
    <w:p w14:paraId="5438EB6C" w14:textId="7A0874AD" w:rsidR="52843585" w:rsidRPr="00AC22B1" w:rsidRDefault="52843585" w:rsidP="4AE14875">
      <w:pPr>
        <w:rPr>
          <w:rFonts w:eastAsia="Calibri" w:cstheme="minorHAnsi"/>
          <w:b/>
          <w:bCs/>
          <w:sz w:val="24"/>
          <w:szCs w:val="24"/>
        </w:rPr>
      </w:pPr>
      <w:r w:rsidRPr="00AC22B1">
        <w:rPr>
          <w:rFonts w:eastAsiaTheme="minorEastAsia" w:cstheme="minorHAnsi"/>
          <w:b/>
          <w:bCs/>
          <w:sz w:val="24"/>
          <w:szCs w:val="24"/>
        </w:rPr>
        <w:t>Key Variables: (which ones will be considered independent and dependent?</w:t>
      </w:r>
      <w:r w:rsidR="4AE14875" w:rsidRPr="00AC22B1">
        <w:rPr>
          <w:rFonts w:eastAsia="Calibri" w:cstheme="minorHAnsi"/>
          <w:b/>
          <w:bCs/>
          <w:sz w:val="24"/>
          <w:szCs w:val="24"/>
        </w:rPr>
        <w:t xml:space="preserve"> Are you going to create new variables?</w:t>
      </w:r>
      <w:r w:rsidR="4AE14875" w:rsidRPr="00AC22B1">
        <w:rPr>
          <w:rFonts w:eastAsia="Calibri" w:cstheme="minorHAnsi"/>
          <w:sz w:val="24"/>
          <w:szCs w:val="24"/>
        </w:rPr>
        <w:t xml:space="preserve"> </w:t>
      </w:r>
      <w:r w:rsidR="4AE14875" w:rsidRPr="00AC22B1">
        <w:rPr>
          <w:rFonts w:eastAsia="Calibri" w:cstheme="minorHAnsi"/>
          <w:b/>
          <w:bCs/>
          <w:color w:val="000000" w:themeColor="text1"/>
          <w:sz w:val="24"/>
          <w:szCs w:val="24"/>
        </w:rPr>
        <w:t>What variables do you hypothesize beforehand to be most important?</w:t>
      </w:r>
      <w:r w:rsidR="4AE14875" w:rsidRPr="00AC22B1">
        <w:rPr>
          <w:rFonts w:eastAsia="Calibri" w:cstheme="minorHAnsi"/>
          <w:b/>
          <w:bCs/>
          <w:sz w:val="24"/>
          <w:szCs w:val="24"/>
        </w:rPr>
        <w:t>)</w:t>
      </w:r>
    </w:p>
    <w:p w14:paraId="1E921EC4" w14:textId="57893265" w:rsidR="52843585" w:rsidRPr="00AC22B1" w:rsidRDefault="00765F4C" w:rsidP="52843585">
      <w:pPr>
        <w:rPr>
          <w:rFonts w:eastAsiaTheme="minorEastAsia" w:cstheme="minorHAnsi"/>
          <w:sz w:val="24"/>
          <w:szCs w:val="24"/>
        </w:rPr>
      </w:pPr>
      <w:r w:rsidRPr="00AC22B1">
        <w:rPr>
          <w:rFonts w:eastAsiaTheme="minorEastAsia" w:cstheme="minorHAnsi"/>
          <w:sz w:val="24"/>
          <w:szCs w:val="24"/>
        </w:rPr>
        <w:t xml:space="preserve">The dependent variable in this analysis would be "Satisfaction," representing the overall satisfaction level of passengers. The independent variables would include all the other features in the dataset, such as gender, age, customer type, type of travel, class, flight distance, and satisfaction levels of various services. </w:t>
      </w:r>
    </w:p>
    <w:p w14:paraId="68849614" w14:textId="505CC85E" w:rsidR="005101DA" w:rsidRPr="00AC22B1" w:rsidRDefault="00765F4C" w:rsidP="009079F0">
      <w:pPr>
        <w:rPr>
          <w:rFonts w:eastAsiaTheme="minorEastAsia" w:cstheme="minorHAnsi"/>
          <w:sz w:val="24"/>
          <w:szCs w:val="24"/>
        </w:rPr>
      </w:pPr>
      <w:r w:rsidRPr="00AC22B1">
        <w:rPr>
          <w:rFonts w:eastAsiaTheme="minorEastAsia" w:cstheme="minorHAnsi"/>
          <w:sz w:val="24"/>
          <w:szCs w:val="24"/>
        </w:rPr>
        <w:t xml:space="preserve">Based on our personal experience, we hypothesized beforehand that the following would be most important: inflight service, delay, seat comfort, inflight entertainment, food and drinks, </w:t>
      </w:r>
      <w:proofErr w:type="gramStart"/>
      <w:r w:rsidRPr="00AC22B1">
        <w:rPr>
          <w:rFonts w:eastAsiaTheme="minorEastAsia" w:cstheme="minorHAnsi"/>
          <w:sz w:val="24"/>
          <w:szCs w:val="24"/>
        </w:rPr>
        <w:t>cleanliness</w:t>
      </w:r>
      <w:proofErr w:type="gramEnd"/>
      <w:r w:rsidRPr="00AC22B1">
        <w:rPr>
          <w:rFonts w:eastAsiaTheme="minorEastAsia" w:cstheme="minorHAnsi"/>
          <w:sz w:val="24"/>
          <w:szCs w:val="24"/>
        </w:rPr>
        <w:t xml:space="preserve"> and baggage handling.</w:t>
      </w:r>
    </w:p>
    <w:p w14:paraId="3A8725CB" w14:textId="7316DCEE" w:rsidR="52843585" w:rsidRPr="00AC22B1" w:rsidRDefault="369FA3A0" w:rsidP="369FA3A0">
      <w:pPr>
        <w:rPr>
          <w:rFonts w:eastAsiaTheme="minorEastAsia" w:cstheme="minorHAnsi"/>
          <w:sz w:val="32"/>
          <w:szCs w:val="32"/>
        </w:rPr>
      </w:pPr>
      <w:r w:rsidRPr="00AC22B1">
        <w:rPr>
          <w:rFonts w:eastAsiaTheme="minorEastAsia" w:cstheme="minorHAnsi"/>
          <w:b/>
          <w:bCs/>
          <w:sz w:val="32"/>
          <w:szCs w:val="32"/>
        </w:rPr>
        <w:t>APPROACH/METHODOLOGY (8 points)</w:t>
      </w:r>
    </w:p>
    <w:p w14:paraId="653586C5" w14:textId="730D4AB6" w:rsidR="00A778BB" w:rsidRPr="00AC22B1" w:rsidRDefault="52843585" w:rsidP="005101DA">
      <w:pPr>
        <w:rPr>
          <w:rFonts w:eastAsiaTheme="minorEastAsia" w:cstheme="minorHAnsi"/>
          <w:b/>
          <w:bCs/>
          <w:sz w:val="24"/>
          <w:szCs w:val="24"/>
        </w:rPr>
      </w:pPr>
      <w:r w:rsidRPr="00AC22B1">
        <w:rPr>
          <w:rFonts w:eastAsiaTheme="minorEastAsia" w:cstheme="minorHAnsi"/>
          <w:b/>
          <w:bCs/>
          <w:sz w:val="24"/>
          <w:szCs w:val="24"/>
        </w:rPr>
        <w:t>Planned Approach (In paragraph(s), describe the approach you will take and what are the models you will try to use? Mention any data transformations that would need to happen.</w:t>
      </w:r>
      <w:r w:rsidR="4AE14875" w:rsidRPr="00AC22B1">
        <w:rPr>
          <w:rFonts w:eastAsia="Calibri" w:cstheme="minorHAnsi"/>
          <w:b/>
          <w:bCs/>
          <w:sz w:val="24"/>
          <w:szCs w:val="24"/>
        </w:rPr>
        <w:t xml:space="preserve"> How do you plan to compare your models? How do you plan to train and optimize your model hyper-parameters?)</w:t>
      </w:r>
      <w:r w:rsidRPr="00AC22B1">
        <w:rPr>
          <w:rFonts w:eastAsiaTheme="minorEastAsia" w:cstheme="minorHAnsi"/>
          <w:b/>
          <w:bCs/>
          <w:sz w:val="24"/>
          <w:szCs w:val="24"/>
        </w:rPr>
        <w:t>)</w:t>
      </w:r>
    </w:p>
    <w:p w14:paraId="3F65DF5E" w14:textId="7F95B098" w:rsidR="00AD3B74" w:rsidRPr="00AC22B1" w:rsidRDefault="00B429C2" w:rsidP="00D9271E">
      <w:pPr>
        <w:pStyle w:val="ListParagraph"/>
        <w:numPr>
          <w:ilvl w:val="0"/>
          <w:numId w:val="8"/>
        </w:numPr>
        <w:rPr>
          <w:rFonts w:eastAsiaTheme="minorEastAsia" w:cstheme="minorHAnsi"/>
          <w:b/>
          <w:bCs/>
          <w:sz w:val="24"/>
          <w:szCs w:val="24"/>
        </w:rPr>
      </w:pPr>
      <w:r w:rsidRPr="00AC22B1">
        <w:rPr>
          <w:rFonts w:eastAsiaTheme="minorEastAsia" w:cstheme="minorHAnsi"/>
          <w:b/>
          <w:bCs/>
          <w:sz w:val="24"/>
          <w:szCs w:val="24"/>
        </w:rPr>
        <w:t>Data collection</w:t>
      </w:r>
      <w:r w:rsidR="00B77095" w:rsidRPr="00AC22B1">
        <w:rPr>
          <w:rFonts w:eastAsiaTheme="minorEastAsia" w:cstheme="minorHAnsi"/>
          <w:b/>
          <w:bCs/>
          <w:sz w:val="24"/>
          <w:szCs w:val="24"/>
        </w:rPr>
        <w:t xml:space="preserve">, </w:t>
      </w:r>
      <w:proofErr w:type="gramStart"/>
      <w:r w:rsidR="00B77095" w:rsidRPr="00AC22B1">
        <w:rPr>
          <w:rFonts w:eastAsiaTheme="minorEastAsia" w:cstheme="minorHAnsi"/>
          <w:b/>
          <w:bCs/>
          <w:sz w:val="24"/>
          <w:szCs w:val="24"/>
        </w:rPr>
        <w:t>cleaning</w:t>
      </w:r>
      <w:proofErr w:type="gramEnd"/>
      <w:r w:rsidR="00B77095" w:rsidRPr="00AC22B1">
        <w:rPr>
          <w:rFonts w:eastAsiaTheme="minorEastAsia" w:cstheme="minorHAnsi"/>
          <w:b/>
          <w:bCs/>
          <w:sz w:val="24"/>
          <w:szCs w:val="24"/>
        </w:rPr>
        <w:t xml:space="preserve"> and transformation</w:t>
      </w:r>
      <w:r w:rsidR="009079F0" w:rsidRPr="00AC22B1">
        <w:rPr>
          <w:rFonts w:eastAsiaTheme="minorEastAsia" w:cstheme="minorHAnsi"/>
          <w:b/>
          <w:bCs/>
          <w:sz w:val="24"/>
          <w:szCs w:val="24"/>
        </w:rPr>
        <w:t>:</w:t>
      </w:r>
      <w:r w:rsidR="00AD3B74" w:rsidRPr="00AC22B1">
        <w:rPr>
          <w:rFonts w:eastAsiaTheme="minorEastAsia" w:cstheme="minorHAnsi"/>
          <w:b/>
          <w:bCs/>
          <w:sz w:val="24"/>
          <w:szCs w:val="24"/>
        </w:rPr>
        <w:t xml:space="preserve"> </w:t>
      </w:r>
      <w:r w:rsidR="00AD3B74" w:rsidRPr="00AC22B1">
        <w:rPr>
          <w:rFonts w:eastAsiaTheme="minorEastAsia" w:cstheme="minorHAnsi"/>
          <w:sz w:val="24"/>
          <w:szCs w:val="24"/>
        </w:rPr>
        <w:t>After</w:t>
      </w:r>
      <w:r w:rsidR="00D9271E" w:rsidRPr="00AC22B1">
        <w:rPr>
          <w:rFonts w:eastAsiaTheme="minorEastAsia" w:cstheme="minorHAnsi"/>
          <w:b/>
          <w:bCs/>
          <w:sz w:val="24"/>
          <w:szCs w:val="24"/>
        </w:rPr>
        <w:t xml:space="preserve"> </w:t>
      </w:r>
      <w:r w:rsidR="00D9271E" w:rsidRPr="00AC22B1">
        <w:rPr>
          <w:rFonts w:eastAsiaTheme="minorEastAsia" w:cstheme="minorHAnsi"/>
          <w:sz w:val="24"/>
          <w:szCs w:val="24"/>
        </w:rPr>
        <w:t xml:space="preserve">loading the data sets, missing values, outliers and data quality issues will be identified. </w:t>
      </w:r>
      <w:r w:rsidR="00AD3B74" w:rsidRPr="00AC22B1">
        <w:rPr>
          <w:rFonts w:eastAsiaTheme="minorEastAsia" w:cstheme="minorHAnsi"/>
          <w:sz w:val="24"/>
          <w:szCs w:val="24"/>
        </w:rPr>
        <w:t>Categorical variables would be encoded, and any necessary data transformations or scaling would be applied.</w:t>
      </w:r>
    </w:p>
    <w:p w14:paraId="222F16F6" w14:textId="14763CB4" w:rsidR="00964191" w:rsidRPr="00AC22B1" w:rsidRDefault="00A778BB" w:rsidP="00964191">
      <w:pPr>
        <w:pStyle w:val="ListParagraph"/>
        <w:numPr>
          <w:ilvl w:val="0"/>
          <w:numId w:val="8"/>
        </w:numPr>
        <w:rPr>
          <w:rFonts w:eastAsiaTheme="minorEastAsia" w:cstheme="minorHAnsi"/>
          <w:sz w:val="24"/>
          <w:szCs w:val="24"/>
        </w:rPr>
      </w:pPr>
      <w:r w:rsidRPr="00AC22B1">
        <w:rPr>
          <w:rFonts w:eastAsiaTheme="minorEastAsia" w:cstheme="minorHAnsi"/>
          <w:b/>
          <w:bCs/>
          <w:sz w:val="24"/>
          <w:szCs w:val="24"/>
        </w:rPr>
        <w:t>Exploratory Data Analysis</w:t>
      </w:r>
      <w:r w:rsidR="00AD3B74" w:rsidRPr="00AC22B1">
        <w:rPr>
          <w:rFonts w:eastAsiaTheme="minorEastAsia" w:cstheme="minorHAnsi"/>
          <w:b/>
          <w:bCs/>
          <w:sz w:val="24"/>
          <w:szCs w:val="24"/>
        </w:rPr>
        <w:t xml:space="preserve">: </w:t>
      </w:r>
      <w:r w:rsidR="00D9271E" w:rsidRPr="00AC22B1">
        <w:rPr>
          <w:rFonts w:eastAsiaTheme="minorEastAsia" w:cstheme="minorHAnsi"/>
          <w:sz w:val="24"/>
          <w:szCs w:val="24"/>
        </w:rPr>
        <w:t xml:space="preserve">Preliminary and descriptive analyses will be conducted on the data sets, providing already useful insights. </w:t>
      </w:r>
      <w:r w:rsidR="00272A72" w:rsidRPr="00AC22B1">
        <w:rPr>
          <w:rFonts w:eastAsiaTheme="minorEastAsia" w:cstheme="minorHAnsi"/>
          <w:sz w:val="24"/>
          <w:szCs w:val="24"/>
        </w:rPr>
        <w:t>For example, we will look at correlation matrix</w:t>
      </w:r>
      <w:r w:rsidR="008D6C88" w:rsidRPr="00AC22B1">
        <w:rPr>
          <w:rFonts w:eastAsiaTheme="minorEastAsia" w:cstheme="minorHAnsi"/>
          <w:sz w:val="24"/>
          <w:szCs w:val="24"/>
        </w:rPr>
        <w:t xml:space="preserve"> and</w:t>
      </w:r>
      <w:r w:rsidR="00272A72" w:rsidRPr="00AC22B1">
        <w:rPr>
          <w:rFonts w:eastAsiaTheme="minorEastAsia" w:cstheme="minorHAnsi"/>
          <w:sz w:val="24"/>
          <w:szCs w:val="24"/>
        </w:rPr>
        <w:t xml:space="preserve"> </w:t>
      </w:r>
      <w:r w:rsidR="00964191" w:rsidRPr="00AC22B1">
        <w:rPr>
          <w:rFonts w:eastAsiaTheme="minorEastAsia" w:cstheme="minorHAnsi"/>
          <w:sz w:val="24"/>
          <w:szCs w:val="24"/>
        </w:rPr>
        <w:t>distribution</w:t>
      </w:r>
      <w:r w:rsidR="00BA6A67" w:rsidRPr="00AC22B1">
        <w:rPr>
          <w:rFonts w:eastAsiaTheme="minorEastAsia" w:cstheme="minorHAnsi"/>
          <w:sz w:val="24"/>
          <w:szCs w:val="24"/>
        </w:rPr>
        <w:t>s but also at average satisfaction across different groups (</w:t>
      </w:r>
      <w:r w:rsidR="004A660C" w:rsidRPr="00AC22B1">
        <w:rPr>
          <w:rFonts w:eastAsiaTheme="minorEastAsia" w:cstheme="minorHAnsi"/>
          <w:sz w:val="24"/>
          <w:szCs w:val="24"/>
        </w:rPr>
        <w:t xml:space="preserve">e.g., </w:t>
      </w:r>
      <w:r w:rsidR="00BA6A67" w:rsidRPr="00AC22B1">
        <w:rPr>
          <w:rFonts w:eastAsiaTheme="minorEastAsia" w:cstheme="minorHAnsi"/>
          <w:sz w:val="24"/>
          <w:szCs w:val="24"/>
        </w:rPr>
        <w:t>class type, flight type, loyalty program,</w:t>
      </w:r>
      <w:r w:rsidR="004A660C" w:rsidRPr="00AC22B1">
        <w:rPr>
          <w:rFonts w:eastAsiaTheme="minorEastAsia" w:cstheme="minorHAnsi"/>
          <w:sz w:val="24"/>
          <w:szCs w:val="24"/>
        </w:rPr>
        <w:t xml:space="preserve"> gender, </w:t>
      </w:r>
      <w:proofErr w:type="gramStart"/>
      <w:r w:rsidR="004A660C" w:rsidRPr="00AC22B1">
        <w:rPr>
          <w:rFonts w:eastAsiaTheme="minorEastAsia" w:cstheme="minorHAnsi"/>
          <w:sz w:val="24"/>
          <w:szCs w:val="24"/>
        </w:rPr>
        <w:t>age,…</w:t>
      </w:r>
      <w:proofErr w:type="gramEnd"/>
      <w:r w:rsidR="004A660C" w:rsidRPr="00AC22B1">
        <w:rPr>
          <w:rFonts w:eastAsiaTheme="minorEastAsia" w:cstheme="minorHAnsi"/>
          <w:sz w:val="24"/>
          <w:szCs w:val="24"/>
        </w:rPr>
        <w:t xml:space="preserve">). </w:t>
      </w:r>
    </w:p>
    <w:p w14:paraId="763FA023" w14:textId="61BB3F06" w:rsidR="00964191" w:rsidRPr="00AC22B1" w:rsidRDefault="0040182D" w:rsidP="00964191">
      <w:pPr>
        <w:pStyle w:val="ListParagraph"/>
        <w:numPr>
          <w:ilvl w:val="0"/>
          <w:numId w:val="8"/>
        </w:numPr>
        <w:rPr>
          <w:rFonts w:eastAsiaTheme="minorEastAsia" w:cstheme="minorHAnsi"/>
          <w:sz w:val="24"/>
          <w:szCs w:val="24"/>
        </w:rPr>
      </w:pPr>
      <w:r w:rsidRPr="00AC22B1">
        <w:rPr>
          <w:rFonts w:eastAsiaTheme="minorEastAsia" w:cstheme="minorHAnsi"/>
          <w:b/>
          <w:bCs/>
          <w:sz w:val="24"/>
          <w:szCs w:val="24"/>
        </w:rPr>
        <w:t>Modelling</w:t>
      </w:r>
      <w:r w:rsidR="00AD3B74" w:rsidRPr="00AC22B1">
        <w:rPr>
          <w:rFonts w:eastAsiaTheme="minorEastAsia" w:cstheme="minorHAnsi"/>
          <w:b/>
          <w:bCs/>
          <w:sz w:val="24"/>
          <w:szCs w:val="24"/>
        </w:rPr>
        <w:t xml:space="preserve">: </w:t>
      </w:r>
      <w:r w:rsidR="00D9271E" w:rsidRPr="00AC22B1">
        <w:rPr>
          <w:rFonts w:eastAsiaTheme="minorEastAsia" w:cstheme="minorHAnsi"/>
          <w:sz w:val="24"/>
          <w:szCs w:val="24"/>
        </w:rPr>
        <w:t xml:space="preserve">Different </w:t>
      </w:r>
      <w:r w:rsidRPr="00AC22B1">
        <w:rPr>
          <w:rFonts w:eastAsiaTheme="minorEastAsia" w:cstheme="minorHAnsi"/>
          <w:sz w:val="24"/>
          <w:szCs w:val="24"/>
        </w:rPr>
        <w:t xml:space="preserve">models </w:t>
      </w:r>
      <w:r w:rsidR="00D9271E" w:rsidRPr="00AC22B1">
        <w:rPr>
          <w:rFonts w:eastAsiaTheme="minorEastAsia" w:cstheme="minorHAnsi"/>
          <w:sz w:val="24"/>
          <w:szCs w:val="24"/>
        </w:rPr>
        <w:t xml:space="preserve">will be tested </w:t>
      </w:r>
      <w:r w:rsidRPr="00AC22B1">
        <w:rPr>
          <w:rFonts w:eastAsiaTheme="minorEastAsia" w:cstheme="minorHAnsi"/>
          <w:sz w:val="24"/>
          <w:szCs w:val="24"/>
        </w:rPr>
        <w:t>and assess</w:t>
      </w:r>
      <w:r w:rsidR="00D9271E" w:rsidRPr="00AC22B1">
        <w:rPr>
          <w:rFonts w:eastAsiaTheme="minorEastAsia" w:cstheme="minorHAnsi"/>
          <w:sz w:val="24"/>
          <w:szCs w:val="24"/>
        </w:rPr>
        <w:t xml:space="preserve">ed against </w:t>
      </w:r>
      <w:r w:rsidRPr="00AC22B1">
        <w:rPr>
          <w:rFonts w:eastAsiaTheme="minorEastAsia" w:cstheme="minorHAnsi"/>
          <w:sz w:val="24"/>
          <w:szCs w:val="24"/>
        </w:rPr>
        <w:t>performance</w:t>
      </w:r>
      <w:r w:rsidR="00964191" w:rsidRPr="00AC22B1">
        <w:rPr>
          <w:rFonts w:eastAsiaTheme="minorEastAsia" w:cstheme="minorHAnsi"/>
          <w:sz w:val="24"/>
          <w:szCs w:val="24"/>
        </w:rPr>
        <w:t xml:space="preserve">. </w:t>
      </w:r>
      <w:r w:rsidR="00964191" w:rsidRPr="00AC22B1">
        <w:rPr>
          <w:rFonts w:eastAsiaTheme="minorEastAsia" w:cstheme="minorHAnsi"/>
          <w:sz w:val="24"/>
          <w:szCs w:val="24"/>
        </w:rPr>
        <w:t xml:space="preserve">To compare models, the data set will be split into training, </w:t>
      </w:r>
      <w:proofErr w:type="gramStart"/>
      <w:r w:rsidR="00964191" w:rsidRPr="00AC22B1">
        <w:rPr>
          <w:rFonts w:eastAsiaTheme="minorEastAsia" w:cstheme="minorHAnsi"/>
          <w:sz w:val="24"/>
          <w:szCs w:val="24"/>
        </w:rPr>
        <w:t>validation</w:t>
      </w:r>
      <w:proofErr w:type="gramEnd"/>
      <w:r w:rsidR="00964191" w:rsidRPr="00AC22B1">
        <w:rPr>
          <w:rFonts w:eastAsiaTheme="minorEastAsia" w:cstheme="minorHAnsi"/>
          <w:sz w:val="24"/>
          <w:szCs w:val="24"/>
        </w:rPr>
        <w:t xml:space="preserve"> and testing with a 60:20:20 ratio, and the best model chosen best on performance on test data. The analysis of coefficients will help us reply to </w:t>
      </w:r>
      <w:r w:rsidR="00A55B19" w:rsidRPr="00AC22B1">
        <w:rPr>
          <w:rFonts w:eastAsiaTheme="minorEastAsia" w:cstheme="minorHAnsi"/>
          <w:sz w:val="24"/>
          <w:szCs w:val="24"/>
        </w:rPr>
        <w:t xml:space="preserve">the </w:t>
      </w:r>
      <w:r w:rsidR="00964191" w:rsidRPr="00AC22B1">
        <w:rPr>
          <w:rFonts w:eastAsiaTheme="minorEastAsia" w:cstheme="minorHAnsi"/>
          <w:sz w:val="24"/>
          <w:szCs w:val="24"/>
        </w:rPr>
        <w:t>research questio</w:t>
      </w:r>
      <w:r w:rsidR="00964191" w:rsidRPr="00AC22B1">
        <w:rPr>
          <w:rFonts w:eastAsiaTheme="minorEastAsia" w:cstheme="minorHAnsi"/>
          <w:sz w:val="24"/>
          <w:szCs w:val="24"/>
        </w:rPr>
        <w:t xml:space="preserve">n 1. These models would include: </w:t>
      </w:r>
    </w:p>
    <w:p w14:paraId="2A665318" w14:textId="249C84FF" w:rsidR="00B429C2" w:rsidRPr="00AC22B1" w:rsidRDefault="00B429C2" w:rsidP="00964191">
      <w:pPr>
        <w:pStyle w:val="ListParagraph"/>
        <w:numPr>
          <w:ilvl w:val="0"/>
          <w:numId w:val="7"/>
        </w:numPr>
        <w:rPr>
          <w:rFonts w:eastAsiaTheme="minorEastAsia" w:cstheme="minorHAnsi"/>
          <w:sz w:val="24"/>
          <w:szCs w:val="24"/>
        </w:rPr>
      </w:pPr>
      <w:r w:rsidRPr="00AC22B1">
        <w:rPr>
          <w:rFonts w:eastAsiaTheme="minorEastAsia" w:cstheme="minorHAnsi"/>
          <w:sz w:val="24"/>
          <w:szCs w:val="24"/>
        </w:rPr>
        <w:t>Regression</w:t>
      </w:r>
      <w:r w:rsidR="00964191" w:rsidRPr="00AC22B1">
        <w:rPr>
          <w:rFonts w:eastAsiaTheme="minorEastAsia" w:cstheme="minorHAnsi"/>
          <w:sz w:val="24"/>
          <w:szCs w:val="24"/>
        </w:rPr>
        <w:t xml:space="preserve">: Linear, </w:t>
      </w:r>
      <w:r w:rsidR="00AB6099" w:rsidRPr="00AC22B1">
        <w:rPr>
          <w:rFonts w:eastAsiaTheme="minorEastAsia" w:cstheme="minorHAnsi"/>
          <w:sz w:val="24"/>
          <w:szCs w:val="24"/>
        </w:rPr>
        <w:t>Log-linear</w:t>
      </w:r>
      <w:r w:rsidR="00964191" w:rsidRPr="00AC22B1">
        <w:rPr>
          <w:rFonts w:eastAsiaTheme="minorEastAsia" w:cstheme="minorHAnsi"/>
          <w:sz w:val="24"/>
          <w:szCs w:val="24"/>
        </w:rPr>
        <w:t xml:space="preserve">, </w:t>
      </w:r>
      <w:r w:rsidR="00AB6099" w:rsidRPr="00AC22B1">
        <w:rPr>
          <w:rFonts w:eastAsiaTheme="minorEastAsia" w:cstheme="minorHAnsi"/>
          <w:sz w:val="24"/>
          <w:szCs w:val="24"/>
        </w:rPr>
        <w:t>Log-log</w:t>
      </w:r>
    </w:p>
    <w:p w14:paraId="5FE78C6F" w14:textId="1DB3CA34" w:rsidR="00B429C2" w:rsidRPr="00AC22B1" w:rsidRDefault="00B429C2" w:rsidP="0040182D">
      <w:pPr>
        <w:pStyle w:val="ListParagraph"/>
        <w:numPr>
          <w:ilvl w:val="0"/>
          <w:numId w:val="7"/>
        </w:numPr>
        <w:rPr>
          <w:rFonts w:eastAsiaTheme="minorEastAsia" w:cstheme="minorHAnsi"/>
          <w:sz w:val="24"/>
          <w:szCs w:val="24"/>
        </w:rPr>
      </w:pPr>
      <w:r w:rsidRPr="00AC22B1">
        <w:rPr>
          <w:rFonts w:eastAsiaTheme="minorEastAsia" w:cstheme="minorHAnsi"/>
          <w:sz w:val="24"/>
          <w:szCs w:val="24"/>
        </w:rPr>
        <w:t>Random forest</w:t>
      </w:r>
    </w:p>
    <w:p w14:paraId="39D595D0" w14:textId="19262C85" w:rsidR="00964191" w:rsidRPr="00AC22B1" w:rsidRDefault="00964191" w:rsidP="005B0661">
      <w:pPr>
        <w:pStyle w:val="ListParagraph"/>
        <w:numPr>
          <w:ilvl w:val="0"/>
          <w:numId w:val="7"/>
        </w:numPr>
        <w:rPr>
          <w:rFonts w:eastAsiaTheme="minorEastAsia" w:cstheme="minorHAnsi"/>
          <w:sz w:val="24"/>
          <w:szCs w:val="24"/>
        </w:rPr>
      </w:pPr>
      <w:r w:rsidRPr="00AC22B1">
        <w:rPr>
          <w:rFonts w:eastAsiaTheme="minorEastAsia" w:cstheme="minorHAnsi"/>
          <w:sz w:val="24"/>
          <w:szCs w:val="24"/>
        </w:rPr>
        <w:t>Feature selection including Lasso</w:t>
      </w:r>
    </w:p>
    <w:p w14:paraId="256787B0" w14:textId="1C59BDDD" w:rsidR="00D9271E" w:rsidRPr="00AC22B1" w:rsidRDefault="00D9271E" w:rsidP="005B0661">
      <w:pPr>
        <w:pStyle w:val="ListParagraph"/>
        <w:numPr>
          <w:ilvl w:val="0"/>
          <w:numId w:val="7"/>
        </w:numPr>
        <w:rPr>
          <w:rFonts w:eastAsiaTheme="minorEastAsia" w:cstheme="minorHAnsi"/>
          <w:sz w:val="24"/>
          <w:szCs w:val="24"/>
        </w:rPr>
      </w:pPr>
      <w:r w:rsidRPr="00AC22B1">
        <w:rPr>
          <w:rFonts w:eastAsiaTheme="minorEastAsia" w:cstheme="minorHAnsi"/>
          <w:sz w:val="24"/>
          <w:szCs w:val="24"/>
        </w:rPr>
        <w:t>PCA</w:t>
      </w:r>
    </w:p>
    <w:p w14:paraId="2CEF0D5E" w14:textId="77777777" w:rsidR="00964191" w:rsidRPr="00AC22B1" w:rsidRDefault="00964191" w:rsidP="00964191">
      <w:pPr>
        <w:ind w:left="720"/>
        <w:rPr>
          <w:rFonts w:eastAsiaTheme="minorEastAsia" w:cstheme="minorHAnsi"/>
          <w:sz w:val="24"/>
          <w:szCs w:val="24"/>
        </w:rPr>
      </w:pPr>
    </w:p>
    <w:p w14:paraId="15624061" w14:textId="649A645D" w:rsidR="52843585" w:rsidRPr="00AC22B1" w:rsidRDefault="52843585" w:rsidP="009810BB">
      <w:pPr>
        <w:rPr>
          <w:rFonts w:eastAsiaTheme="minorEastAsia" w:cstheme="minorHAnsi"/>
          <w:b/>
          <w:bCs/>
          <w:sz w:val="24"/>
          <w:szCs w:val="24"/>
        </w:rPr>
      </w:pPr>
      <w:r w:rsidRPr="00AC22B1">
        <w:rPr>
          <w:rFonts w:eastAsiaTheme="minorEastAsia" w:cstheme="minorHAnsi"/>
          <w:b/>
          <w:bCs/>
          <w:sz w:val="24"/>
          <w:szCs w:val="24"/>
        </w:rPr>
        <w:t xml:space="preserve">Anticipated Conclusions/Hypothesis (what results do you expect, how will you approach lead you to determining </w:t>
      </w:r>
      <w:proofErr w:type="gramStart"/>
      <w:r w:rsidRPr="00AC22B1">
        <w:rPr>
          <w:rFonts w:eastAsiaTheme="minorEastAsia" w:cstheme="minorHAnsi"/>
          <w:b/>
          <w:bCs/>
          <w:sz w:val="24"/>
          <w:szCs w:val="24"/>
        </w:rPr>
        <w:t>the final conclusion</w:t>
      </w:r>
      <w:proofErr w:type="gramEnd"/>
      <w:r w:rsidRPr="00AC22B1">
        <w:rPr>
          <w:rFonts w:eastAsiaTheme="minorEastAsia" w:cstheme="minorHAnsi"/>
          <w:b/>
          <w:bCs/>
          <w:sz w:val="24"/>
          <w:szCs w:val="24"/>
        </w:rPr>
        <w:t xml:space="preserve"> of your analysis) Note: At the end of the project, you do not have to be correct or have acceptable accuracy, the purpose is to walk us through an analysis that gives the reader insight into the conclusion regarding your objective/problem statement</w:t>
      </w:r>
    </w:p>
    <w:p w14:paraId="4A9A5BFB" w14:textId="0169D128" w:rsidR="369FA3A0" w:rsidRPr="00AC22B1" w:rsidRDefault="00270979" w:rsidP="00686218">
      <w:pPr>
        <w:rPr>
          <w:rFonts w:eastAsiaTheme="minorEastAsia" w:cstheme="minorHAnsi"/>
          <w:sz w:val="24"/>
          <w:szCs w:val="24"/>
        </w:rPr>
      </w:pPr>
      <w:r w:rsidRPr="00AC22B1">
        <w:rPr>
          <w:rFonts w:eastAsiaTheme="minorEastAsia" w:cstheme="minorHAnsi"/>
          <w:sz w:val="24"/>
          <w:szCs w:val="24"/>
        </w:rPr>
        <w:t xml:space="preserve">Based on the analysis, we expect to identify key factors that significantly influence passenger satisfaction. For example, we expect to find that certain services such as seat comfort, </w:t>
      </w:r>
      <w:r w:rsidR="00A55B19" w:rsidRPr="00AC22B1">
        <w:rPr>
          <w:rFonts w:eastAsiaTheme="minorEastAsia" w:cstheme="minorHAnsi"/>
          <w:sz w:val="24"/>
          <w:szCs w:val="24"/>
        </w:rPr>
        <w:t xml:space="preserve">and </w:t>
      </w:r>
      <w:r w:rsidRPr="00AC22B1">
        <w:rPr>
          <w:rFonts w:eastAsiaTheme="minorEastAsia" w:cstheme="minorHAnsi"/>
          <w:sz w:val="24"/>
          <w:szCs w:val="24"/>
        </w:rPr>
        <w:t>inflight entertainments, have a strong correlation with overall satisfaction.</w:t>
      </w:r>
      <w:r w:rsidR="004A660C" w:rsidRPr="00AC22B1">
        <w:rPr>
          <w:rFonts w:eastAsiaTheme="minorEastAsia" w:cstheme="minorHAnsi"/>
          <w:sz w:val="24"/>
          <w:szCs w:val="24"/>
        </w:rPr>
        <w:t xml:space="preserve"> </w:t>
      </w:r>
    </w:p>
    <w:p w14:paraId="21CAEC2D" w14:textId="62570450" w:rsidR="00540632" w:rsidRPr="00AC22B1" w:rsidRDefault="00540632" w:rsidP="00416C91">
      <w:pPr>
        <w:rPr>
          <w:rFonts w:eastAsiaTheme="minorEastAsia" w:cstheme="minorHAnsi"/>
          <w:sz w:val="24"/>
          <w:szCs w:val="24"/>
        </w:rPr>
      </w:pPr>
      <w:r w:rsidRPr="00AC22B1">
        <w:rPr>
          <w:rFonts w:eastAsiaTheme="minorEastAsia" w:cstheme="minorHAnsi"/>
          <w:sz w:val="24"/>
          <w:szCs w:val="24"/>
        </w:rPr>
        <w:t>Focusing on certain customer segments based on demographics, travel class, flight typ</w:t>
      </w:r>
      <w:r w:rsidR="00DC7531" w:rsidRPr="00AC22B1">
        <w:rPr>
          <w:rFonts w:eastAsiaTheme="minorEastAsia" w:cstheme="minorHAnsi"/>
          <w:sz w:val="24"/>
          <w:szCs w:val="24"/>
        </w:rPr>
        <w:t>e, etc.,</w:t>
      </w:r>
      <w:r w:rsidRPr="00AC22B1">
        <w:rPr>
          <w:rFonts w:eastAsiaTheme="minorEastAsia" w:cstheme="minorHAnsi"/>
          <w:sz w:val="24"/>
          <w:szCs w:val="24"/>
        </w:rPr>
        <w:t xml:space="preserve"> we expect to find </w:t>
      </w:r>
      <w:r w:rsidR="001D11B4" w:rsidRPr="00AC22B1">
        <w:rPr>
          <w:rFonts w:eastAsiaTheme="minorEastAsia" w:cstheme="minorHAnsi"/>
          <w:sz w:val="24"/>
          <w:szCs w:val="24"/>
        </w:rPr>
        <w:t xml:space="preserve">different key factors impacting passenger satisfaction. For example, we hypothesize that seat comfort will have a greater impact on passenger satisfaction for </w:t>
      </w:r>
      <w:r w:rsidR="00A55B19" w:rsidRPr="00AC22B1">
        <w:rPr>
          <w:rFonts w:eastAsiaTheme="minorEastAsia" w:cstheme="minorHAnsi"/>
          <w:sz w:val="24"/>
          <w:szCs w:val="24"/>
        </w:rPr>
        <w:t>long-distance</w:t>
      </w:r>
      <w:r w:rsidR="001D11B4" w:rsidRPr="00AC22B1">
        <w:rPr>
          <w:rFonts w:eastAsiaTheme="minorEastAsia" w:cstheme="minorHAnsi"/>
          <w:sz w:val="24"/>
          <w:szCs w:val="24"/>
        </w:rPr>
        <w:t xml:space="preserve"> flight</w:t>
      </w:r>
      <w:r w:rsidR="00A55B19" w:rsidRPr="00AC22B1">
        <w:rPr>
          <w:rFonts w:eastAsiaTheme="minorEastAsia" w:cstheme="minorHAnsi"/>
          <w:sz w:val="24"/>
          <w:szCs w:val="24"/>
        </w:rPr>
        <w:t>s</w:t>
      </w:r>
      <w:r w:rsidR="001D11B4" w:rsidRPr="00AC22B1">
        <w:rPr>
          <w:rFonts w:eastAsiaTheme="minorEastAsia" w:cstheme="minorHAnsi"/>
          <w:sz w:val="24"/>
          <w:szCs w:val="24"/>
        </w:rPr>
        <w:t xml:space="preserve"> than for </w:t>
      </w:r>
      <w:r w:rsidR="00A55B19" w:rsidRPr="00AC22B1">
        <w:rPr>
          <w:rFonts w:eastAsiaTheme="minorEastAsia" w:cstheme="minorHAnsi"/>
          <w:sz w:val="24"/>
          <w:szCs w:val="24"/>
        </w:rPr>
        <w:t>short-distance</w:t>
      </w:r>
      <w:r w:rsidR="00DC7531" w:rsidRPr="00AC22B1">
        <w:rPr>
          <w:rFonts w:eastAsiaTheme="minorEastAsia" w:cstheme="minorHAnsi"/>
          <w:sz w:val="24"/>
          <w:szCs w:val="24"/>
        </w:rPr>
        <w:t xml:space="preserve"> flight</w:t>
      </w:r>
      <w:r w:rsidR="00A55B19" w:rsidRPr="00AC22B1">
        <w:rPr>
          <w:rFonts w:eastAsiaTheme="minorEastAsia" w:cstheme="minorHAnsi"/>
          <w:sz w:val="24"/>
          <w:szCs w:val="24"/>
        </w:rPr>
        <w:t>s</w:t>
      </w:r>
      <w:r w:rsidR="00DC7531" w:rsidRPr="00AC22B1">
        <w:rPr>
          <w:rFonts w:eastAsiaTheme="minorEastAsia" w:cstheme="minorHAnsi"/>
          <w:sz w:val="24"/>
          <w:szCs w:val="24"/>
        </w:rPr>
        <w:t xml:space="preserve">. </w:t>
      </w:r>
      <w:r w:rsidR="00416C91" w:rsidRPr="00AC22B1">
        <w:rPr>
          <w:rFonts w:eastAsiaTheme="minorEastAsia" w:cstheme="minorHAnsi"/>
          <w:sz w:val="24"/>
          <w:szCs w:val="24"/>
        </w:rPr>
        <w:t xml:space="preserve">In addition, we expect to identify clusters of </w:t>
      </w:r>
      <w:r w:rsidR="00A55B19" w:rsidRPr="00AC22B1">
        <w:rPr>
          <w:rFonts w:eastAsiaTheme="minorEastAsia" w:cstheme="minorHAnsi"/>
          <w:sz w:val="24"/>
          <w:szCs w:val="24"/>
        </w:rPr>
        <w:t>customers</w:t>
      </w:r>
      <w:r w:rsidR="00416C91" w:rsidRPr="00AC22B1">
        <w:rPr>
          <w:rFonts w:eastAsiaTheme="minorEastAsia" w:cstheme="minorHAnsi"/>
          <w:sz w:val="24"/>
          <w:szCs w:val="24"/>
        </w:rPr>
        <w:t xml:space="preserve"> based on characteristics and passenger satisfaction. </w:t>
      </w:r>
    </w:p>
    <w:p w14:paraId="70EDF641" w14:textId="2CC7F54E" w:rsidR="52843585" w:rsidRPr="00AC22B1" w:rsidRDefault="3A17D2FB" w:rsidP="009810BB">
      <w:pPr>
        <w:rPr>
          <w:rFonts w:eastAsiaTheme="minorEastAsia" w:cstheme="minorHAnsi"/>
          <w:b/>
          <w:bCs/>
          <w:sz w:val="24"/>
          <w:szCs w:val="24"/>
        </w:rPr>
      </w:pPr>
      <w:r w:rsidRPr="00AC22B1">
        <w:rPr>
          <w:rFonts w:eastAsiaTheme="minorEastAsia" w:cstheme="minorHAnsi"/>
          <w:b/>
          <w:bCs/>
          <w:sz w:val="24"/>
          <w:szCs w:val="24"/>
        </w:rPr>
        <w:t>What business decisions will be impacted by the results of your analysis? What could be some benefits?</w:t>
      </w:r>
    </w:p>
    <w:p w14:paraId="616B3551" w14:textId="4618E8F8" w:rsidR="00724C7A" w:rsidRPr="00AC22B1" w:rsidRDefault="00416C91" w:rsidP="00900B1D">
      <w:pPr>
        <w:rPr>
          <w:rFonts w:eastAsiaTheme="minorEastAsia" w:cstheme="minorHAnsi"/>
          <w:sz w:val="24"/>
          <w:szCs w:val="24"/>
        </w:rPr>
      </w:pPr>
      <w:r w:rsidRPr="00AC22B1">
        <w:rPr>
          <w:rFonts w:eastAsiaTheme="minorEastAsia" w:cstheme="minorHAnsi"/>
          <w:sz w:val="24"/>
          <w:szCs w:val="24"/>
        </w:rPr>
        <w:t xml:space="preserve">Factors with </w:t>
      </w:r>
      <w:r w:rsidR="00A55B19" w:rsidRPr="00AC22B1">
        <w:rPr>
          <w:rFonts w:eastAsiaTheme="minorEastAsia" w:cstheme="minorHAnsi"/>
          <w:sz w:val="24"/>
          <w:szCs w:val="24"/>
        </w:rPr>
        <w:t xml:space="preserve">a </w:t>
      </w:r>
      <w:r w:rsidRPr="00AC22B1">
        <w:rPr>
          <w:rFonts w:eastAsiaTheme="minorEastAsia" w:cstheme="minorHAnsi"/>
          <w:sz w:val="24"/>
          <w:szCs w:val="24"/>
        </w:rPr>
        <w:t>high impact on passenger satisfaction will have to be prioritized as an improvement of the factor could yield a significant increase in customer satisfaction</w:t>
      </w:r>
      <w:r w:rsidR="00686218" w:rsidRPr="00AC22B1">
        <w:rPr>
          <w:rFonts w:eastAsiaTheme="minorEastAsia" w:cstheme="minorHAnsi"/>
          <w:sz w:val="24"/>
          <w:szCs w:val="24"/>
        </w:rPr>
        <w:t xml:space="preserve">. Overall, it </w:t>
      </w:r>
      <w:r w:rsidR="00AF5E69" w:rsidRPr="00AC22B1">
        <w:rPr>
          <w:rFonts w:eastAsiaTheme="minorEastAsia" w:cstheme="minorHAnsi"/>
          <w:sz w:val="24"/>
          <w:szCs w:val="24"/>
        </w:rPr>
        <w:t xml:space="preserve">will help identify </w:t>
      </w:r>
      <w:r w:rsidR="00724C7A" w:rsidRPr="00AC22B1">
        <w:rPr>
          <w:rFonts w:eastAsiaTheme="minorEastAsia" w:cstheme="minorHAnsi"/>
          <w:sz w:val="24"/>
          <w:szCs w:val="24"/>
        </w:rPr>
        <w:t>actionable recommendations</w:t>
      </w:r>
      <w:r w:rsidR="00AF5E69" w:rsidRPr="00AC22B1">
        <w:rPr>
          <w:rFonts w:eastAsiaTheme="minorEastAsia" w:cstheme="minorHAnsi"/>
          <w:sz w:val="24"/>
          <w:szCs w:val="24"/>
        </w:rPr>
        <w:t xml:space="preserve"> and prioritize </w:t>
      </w:r>
      <w:r w:rsidR="00BB79DC" w:rsidRPr="00AC22B1">
        <w:rPr>
          <w:rFonts w:eastAsiaTheme="minorEastAsia" w:cstheme="minorHAnsi"/>
          <w:sz w:val="24"/>
          <w:szCs w:val="24"/>
        </w:rPr>
        <w:t xml:space="preserve">activities for operational efficiency </w:t>
      </w:r>
      <w:r w:rsidR="00724C7A" w:rsidRPr="00AC22B1">
        <w:rPr>
          <w:rFonts w:eastAsiaTheme="minorEastAsia" w:cstheme="minorHAnsi"/>
          <w:sz w:val="24"/>
          <w:szCs w:val="24"/>
        </w:rPr>
        <w:t xml:space="preserve">improvements </w:t>
      </w:r>
      <w:r w:rsidR="00BB79DC" w:rsidRPr="00AC22B1">
        <w:rPr>
          <w:rFonts w:eastAsiaTheme="minorEastAsia" w:cstheme="minorHAnsi"/>
          <w:sz w:val="24"/>
          <w:szCs w:val="24"/>
        </w:rPr>
        <w:t xml:space="preserve">at </w:t>
      </w:r>
      <w:r w:rsidR="00724C7A" w:rsidRPr="00AC22B1">
        <w:rPr>
          <w:rFonts w:eastAsiaTheme="minorEastAsia" w:cstheme="minorHAnsi"/>
          <w:sz w:val="24"/>
          <w:szCs w:val="24"/>
        </w:rPr>
        <w:t>the global level and ‘local’ levels (per class type, per travel type,</w:t>
      </w:r>
      <w:r w:rsidR="00AC22B1">
        <w:rPr>
          <w:rFonts w:eastAsiaTheme="minorEastAsia" w:cstheme="minorHAnsi"/>
          <w:sz w:val="24"/>
          <w:szCs w:val="24"/>
        </w:rPr>
        <w:t xml:space="preserve"> </w:t>
      </w:r>
      <w:r w:rsidR="00724C7A" w:rsidRPr="00AC22B1">
        <w:rPr>
          <w:rFonts w:eastAsiaTheme="minorEastAsia" w:cstheme="minorHAnsi"/>
          <w:sz w:val="24"/>
          <w:szCs w:val="24"/>
        </w:rPr>
        <w:t>…).</w:t>
      </w:r>
      <w:r w:rsidR="001C7DD4" w:rsidRPr="00AC22B1">
        <w:rPr>
          <w:rFonts w:eastAsiaTheme="minorEastAsia" w:cstheme="minorHAnsi"/>
          <w:sz w:val="24"/>
          <w:szCs w:val="24"/>
        </w:rPr>
        <w:t xml:space="preserve"> For example, companies might want to invest or dedicate more resources to some activities, while </w:t>
      </w:r>
      <w:r w:rsidR="00A55B19" w:rsidRPr="00AC22B1">
        <w:rPr>
          <w:rFonts w:eastAsiaTheme="minorEastAsia" w:cstheme="minorHAnsi"/>
          <w:sz w:val="24"/>
          <w:szCs w:val="24"/>
        </w:rPr>
        <w:t>reducing</w:t>
      </w:r>
      <w:r w:rsidR="001C7DD4" w:rsidRPr="00AC22B1">
        <w:rPr>
          <w:rFonts w:eastAsiaTheme="minorEastAsia" w:cstheme="minorHAnsi"/>
          <w:sz w:val="24"/>
          <w:szCs w:val="24"/>
        </w:rPr>
        <w:t xml:space="preserve"> activities for others. </w:t>
      </w:r>
      <w:r w:rsidR="00900B1D" w:rsidRPr="00AC22B1">
        <w:rPr>
          <w:rFonts w:eastAsiaTheme="minorEastAsia" w:cstheme="minorHAnsi"/>
          <w:sz w:val="24"/>
          <w:szCs w:val="24"/>
        </w:rPr>
        <w:t xml:space="preserve">As data comes from a survey, perception might be misled by other realities, and </w:t>
      </w:r>
      <w:r w:rsidR="00A55B19" w:rsidRPr="00AC22B1">
        <w:rPr>
          <w:rFonts w:eastAsiaTheme="minorEastAsia" w:cstheme="minorHAnsi"/>
          <w:sz w:val="24"/>
          <w:szCs w:val="24"/>
        </w:rPr>
        <w:t xml:space="preserve">the </w:t>
      </w:r>
      <w:r w:rsidR="00900B1D" w:rsidRPr="00AC22B1">
        <w:rPr>
          <w:rFonts w:eastAsiaTheme="minorEastAsia" w:cstheme="minorHAnsi"/>
          <w:sz w:val="24"/>
          <w:szCs w:val="24"/>
        </w:rPr>
        <w:t xml:space="preserve">company might need to better engage and communicate with </w:t>
      </w:r>
      <w:r w:rsidR="00A55B19" w:rsidRPr="00AC22B1">
        <w:rPr>
          <w:rFonts w:eastAsiaTheme="minorEastAsia" w:cstheme="minorHAnsi"/>
          <w:sz w:val="24"/>
          <w:szCs w:val="24"/>
        </w:rPr>
        <w:t>passengers</w:t>
      </w:r>
      <w:r w:rsidR="00900B1D" w:rsidRPr="00AC22B1">
        <w:rPr>
          <w:rFonts w:eastAsiaTheme="minorEastAsia" w:cstheme="minorHAnsi"/>
          <w:sz w:val="24"/>
          <w:szCs w:val="24"/>
        </w:rPr>
        <w:t xml:space="preserve"> to change their perception rather than services. </w:t>
      </w:r>
    </w:p>
    <w:p w14:paraId="6CB8AE4F" w14:textId="3D6B9E94" w:rsidR="00F94FBE" w:rsidRPr="00AC22B1" w:rsidRDefault="00BB79DC" w:rsidP="0095561B">
      <w:pPr>
        <w:rPr>
          <w:rFonts w:eastAsiaTheme="minorEastAsia" w:cstheme="minorHAnsi"/>
          <w:sz w:val="24"/>
          <w:szCs w:val="24"/>
        </w:rPr>
      </w:pPr>
      <w:r w:rsidRPr="00AC22B1">
        <w:rPr>
          <w:rFonts w:eastAsiaTheme="minorEastAsia" w:cstheme="minorHAnsi"/>
          <w:sz w:val="24"/>
          <w:szCs w:val="24"/>
        </w:rPr>
        <w:t>Finally, identifying clusters of customers will help</w:t>
      </w:r>
      <w:r w:rsidR="00F94FBE" w:rsidRPr="00AC22B1">
        <w:rPr>
          <w:rFonts w:eastAsiaTheme="minorEastAsia" w:cstheme="minorHAnsi"/>
          <w:sz w:val="24"/>
          <w:szCs w:val="24"/>
        </w:rPr>
        <w:t xml:space="preserve"> rethink the marketing strategy and better understand customer expectations and needs</w:t>
      </w:r>
      <w:r w:rsidR="00686218" w:rsidRPr="00AC22B1">
        <w:rPr>
          <w:rFonts w:eastAsiaTheme="minorEastAsia" w:cstheme="minorHAnsi"/>
          <w:sz w:val="24"/>
          <w:szCs w:val="24"/>
        </w:rPr>
        <w:t xml:space="preserve"> </w:t>
      </w:r>
      <w:r w:rsidR="00A55B19" w:rsidRPr="00AC22B1">
        <w:rPr>
          <w:rFonts w:eastAsiaTheme="minorEastAsia" w:cstheme="minorHAnsi"/>
          <w:sz w:val="24"/>
          <w:szCs w:val="24"/>
        </w:rPr>
        <w:t>in</w:t>
      </w:r>
      <w:r w:rsidR="00686218" w:rsidRPr="00AC22B1">
        <w:rPr>
          <w:rFonts w:eastAsiaTheme="minorEastAsia" w:cstheme="minorHAnsi"/>
          <w:sz w:val="24"/>
          <w:szCs w:val="24"/>
        </w:rPr>
        <w:t xml:space="preserve"> the medium and long term.</w:t>
      </w:r>
    </w:p>
    <w:p w14:paraId="38A86A81" w14:textId="5802243F" w:rsidR="369FA3A0" w:rsidRPr="00AC22B1" w:rsidRDefault="369FA3A0" w:rsidP="369FA3A0">
      <w:pPr>
        <w:rPr>
          <w:rFonts w:eastAsiaTheme="minorEastAsia" w:cstheme="minorHAnsi"/>
          <w:sz w:val="24"/>
          <w:szCs w:val="24"/>
        </w:rPr>
      </w:pPr>
      <w:r w:rsidRPr="00AC22B1">
        <w:rPr>
          <w:rFonts w:eastAsiaTheme="minorEastAsia" w:cstheme="minorHAnsi"/>
          <w:b/>
          <w:bCs/>
          <w:sz w:val="32"/>
          <w:szCs w:val="32"/>
        </w:rPr>
        <w:t>PROJECT TIMELINE/PLANNING (2 points)</w:t>
      </w:r>
    </w:p>
    <w:p w14:paraId="71684E8F" w14:textId="0CCB5AAC" w:rsidR="52843585" w:rsidRPr="00AC22B1" w:rsidRDefault="52843585" w:rsidP="369FA3A0">
      <w:pPr>
        <w:rPr>
          <w:rFonts w:eastAsiaTheme="minorEastAsia" w:cstheme="minorHAnsi"/>
          <w:b/>
          <w:bCs/>
          <w:sz w:val="24"/>
          <w:szCs w:val="24"/>
        </w:rPr>
      </w:pPr>
      <w:r w:rsidRPr="00AC22B1">
        <w:rPr>
          <w:rFonts w:eastAsiaTheme="minorEastAsia" w:cstheme="minorHAnsi"/>
          <w:b/>
          <w:bCs/>
          <w:sz w:val="24"/>
          <w:szCs w:val="24"/>
        </w:rPr>
        <w:t>Project Timeline/Mention key dates you hope to achieve certain milestones by:</w:t>
      </w:r>
    </w:p>
    <w:p w14:paraId="6F3465F2" w14:textId="5C0C6F17" w:rsidR="52843585" w:rsidRPr="00AC22B1" w:rsidRDefault="00E926C9" w:rsidP="00E926C9">
      <w:pPr>
        <w:pStyle w:val="ListParagraph"/>
        <w:numPr>
          <w:ilvl w:val="0"/>
          <w:numId w:val="5"/>
        </w:numPr>
        <w:rPr>
          <w:rFonts w:eastAsiaTheme="minorEastAsia" w:cstheme="minorHAnsi"/>
          <w:b/>
          <w:bCs/>
          <w:sz w:val="24"/>
          <w:szCs w:val="24"/>
        </w:rPr>
      </w:pPr>
      <w:r w:rsidRPr="00AC22B1">
        <w:rPr>
          <w:rFonts w:eastAsiaTheme="minorEastAsia" w:cstheme="minorHAnsi"/>
          <w:b/>
          <w:bCs/>
          <w:sz w:val="24"/>
          <w:szCs w:val="24"/>
        </w:rPr>
        <w:t>Team formation, Data &amp; Topic Selection</w:t>
      </w:r>
      <w:r w:rsidR="001604AB" w:rsidRPr="00AC22B1">
        <w:rPr>
          <w:rFonts w:eastAsiaTheme="minorEastAsia" w:cstheme="minorHAnsi"/>
          <w:b/>
          <w:bCs/>
          <w:sz w:val="24"/>
          <w:szCs w:val="24"/>
        </w:rPr>
        <w:t xml:space="preserve"> </w:t>
      </w:r>
    </w:p>
    <w:p w14:paraId="3B7F483F" w14:textId="72A36330" w:rsidR="007057CE" w:rsidRPr="00AC22B1" w:rsidRDefault="00C361FE" w:rsidP="007057CE">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Activity 1: </w:t>
      </w:r>
      <w:r w:rsidR="00A55B19" w:rsidRPr="00AC22B1">
        <w:rPr>
          <w:rFonts w:eastAsiaTheme="minorEastAsia" w:cstheme="minorHAnsi"/>
          <w:sz w:val="24"/>
          <w:szCs w:val="24"/>
        </w:rPr>
        <w:t>Identity</w:t>
      </w:r>
      <w:r w:rsidR="007057CE" w:rsidRPr="00AC22B1">
        <w:rPr>
          <w:rFonts w:eastAsiaTheme="minorEastAsia" w:cstheme="minorHAnsi"/>
          <w:sz w:val="24"/>
          <w:szCs w:val="24"/>
        </w:rPr>
        <w:t xml:space="preserve"> </w:t>
      </w:r>
      <w:r w:rsidR="00C23DCC" w:rsidRPr="00AC22B1">
        <w:rPr>
          <w:rFonts w:eastAsiaTheme="minorEastAsia" w:cstheme="minorHAnsi"/>
          <w:sz w:val="24"/>
          <w:szCs w:val="24"/>
        </w:rPr>
        <w:t xml:space="preserve">team, </w:t>
      </w:r>
      <w:proofErr w:type="gramStart"/>
      <w:r w:rsidR="007057CE" w:rsidRPr="00AC22B1">
        <w:rPr>
          <w:rFonts w:eastAsiaTheme="minorEastAsia" w:cstheme="minorHAnsi"/>
          <w:sz w:val="24"/>
          <w:szCs w:val="24"/>
        </w:rPr>
        <w:t>topic</w:t>
      </w:r>
      <w:proofErr w:type="gramEnd"/>
      <w:r w:rsidR="00C23DCC" w:rsidRPr="00AC22B1">
        <w:rPr>
          <w:rFonts w:eastAsiaTheme="minorEastAsia" w:cstheme="minorHAnsi"/>
          <w:sz w:val="24"/>
          <w:szCs w:val="24"/>
        </w:rPr>
        <w:t xml:space="preserve"> and data sets</w:t>
      </w:r>
    </w:p>
    <w:p w14:paraId="1AE7B4F5" w14:textId="730555E1" w:rsidR="00A55B19" w:rsidRPr="00AC22B1" w:rsidRDefault="00A55B19" w:rsidP="007057CE">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Milestone 1: Selected and framed topic </w:t>
      </w:r>
    </w:p>
    <w:p w14:paraId="03B03E7B" w14:textId="2CC03BA5" w:rsidR="00E926C9" w:rsidRPr="00AC22B1" w:rsidRDefault="007057CE" w:rsidP="00E926C9">
      <w:pPr>
        <w:pStyle w:val="ListParagraph"/>
        <w:numPr>
          <w:ilvl w:val="0"/>
          <w:numId w:val="5"/>
        </w:numPr>
        <w:rPr>
          <w:rFonts w:eastAsiaTheme="minorEastAsia" w:cstheme="minorHAnsi"/>
          <w:b/>
          <w:bCs/>
          <w:sz w:val="24"/>
          <w:szCs w:val="24"/>
        </w:rPr>
      </w:pPr>
      <w:r w:rsidRPr="00AC22B1">
        <w:rPr>
          <w:rFonts w:eastAsiaTheme="minorEastAsia" w:cstheme="minorHAnsi"/>
          <w:b/>
          <w:bCs/>
          <w:sz w:val="24"/>
          <w:szCs w:val="24"/>
        </w:rPr>
        <w:t xml:space="preserve">Project Proposal </w:t>
      </w:r>
      <w:r w:rsidR="001604AB" w:rsidRPr="00AC22B1">
        <w:rPr>
          <w:rFonts w:eastAsiaTheme="minorEastAsia" w:cstheme="minorHAnsi"/>
          <w:b/>
          <w:bCs/>
          <w:sz w:val="24"/>
          <w:szCs w:val="24"/>
        </w:rPr>
        <w:t xml:space="preserve">(by 21 June 2023) </w:t>
      </w:r>
      <w:r w:rsidRPr="00AC22B1">
        <w:rPr>
          <w:rFonts w:eastAsiaTheme="minorEastAsia" w:cstheme="minorHAnsi"/>
          <w:b/>
          <w:bCs/>
          <w:sz w:val="24"/>
          <w:szCs w:val="24"/>
        </w:rPr>
        <w:t>and Proposal Video presentation</w:t>
      </w:r>
      <w:r w:rsidR="001604AB" w:rsidRPr="00AC22B1">
        <w:rPr>
          <w:rFonts w:eastAsiaTheme="minorEastAsia" w:cstheme="minorHAnsi"/>
          <w:b/>
          <w:bCs/>
          <w:sz w:val="24"/>
          <w:szCs w:val="24"/>
        </w:rPr>
        <w:t xml:space="preserve"> (by 2 July 2023)</w:t>
      </w:r>
    </w:p>
    <w:p w14:paraId="6038A046" w14:textId="1C2379C7" w:rsidR="001247CF" w:rsidRPr="00AC22B1" w:rsidRDefault="00C361FE" w:rsidP="001247CF">
      <w:pPr>
        <w:pStyle w:val="ListParagraph"/>
        <w:numPr>
          <w:ilvl w:val="0"/>
          <w:numId w:val="6"/>
        </w:numPr>
        <w:rPr>
          <w:rFonts w:eastAsiaTheme="minorEastAsia" w:cstheme="minorHAnsi"/>
          <w:sz w:val="24"/>
          <w:szCs w:val="24"/>
        </w:rPr>
      </w:pPr>
      <w:r w:rsidRPr="00AC22B1">
        <w:rPr>
          <w:rFonts w:eastAsiaTheme="minorEastAsia" w:cstheme="minorHAnsi"/>
          <w:sz w:val="24"/>
          <w:szCs w:val="24"/>
        </w:rPr>
        <w:t>Activity 1: Prepare project proposal including problem statement and research questions</w:t>
      </w:r>
    </w:p>
    <w:p w14:paraId="0F12CB25" w14:textId="6C0317CF" w:rsidR="00C361FE" w:rsidRPr="00AC22B1" w:rsidRDefault="00C361FE" w:rsidP="00C361FE">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Activity 2: Meet with TA and reflect feedback by updating </w:t>
      </w:r>
      <w:r w:rsidR="00A55B19" w:rsidRPr="00AC22B1">
        <w:rPr>
          <w:rFonts w:eastAsiaTheme="minorEastAsia" w:cstheme="minorHAnsi"/>
          <w:sz w:val="24"/>
          <w:szCs w:val="24"/>
        </w:rPr>
        <w:t xml:space="preserve">the </w:t>
      </w:r>
      <w:r w:rsidRPr="00AC22B1">
        <w:rPr>
          <w:rFonts w:eastAsiaTheme="minorEastAsia" w:cstheme="minorHAnsi"/>
          <w:sz w:val="24"/>
          <w:szCs w:val="24"/>
        </w:rPr>
        <w:t>project proposal</w:t>
      </w:r>
    </w:p>
    <w:p w14:paraId="14E8CC5D" w14:textId="569A8CD7" w:rsidR="00C361FE" w:rsidRPr="00AC22B1" w:rsidRDefault="00C361FE" w:rsidP="00C361FE">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Activity 3: </w:t>
      </w:r>
      <w:r w:rsidRPr="00AC22B1">
        <w:rPr>
          <w:rFonts w:eastAsiaTheme="minorEastAsia" w:cstheme="minorHAnsi"/>
          <w:sz w:val="24"/>
          <w:szCs w:val="24"/>
        </w:rPr>
        <w:t>Load data set and conduct first Exploratory Data Analysis</w:t>
      </w:r>
      <w:r w:rsidR="008C72D6" w:rsidRPr="00AC22B1">
        <w:rPr>
          <w:rFonts w:eastAsiaTheme="minorEastAsia" w:cstheme="minorHAnsi"/>
          <w:sz w:val="24"/>
          <w:szCs w:val="24"/>
        </w:rPr>
        <w:t xml:space="preserve"> (EDA)</w:t>
      </w:r>
    </w:p>
    <w:p w14:paraId="27D963E4" w14:textId="2E7CB7EF" w:rsidR="00C361FE" w:rsidRPr="00AC22B1" w:rsidRDefault="00C361FE" w:rsidP="00C361FE">
      <w:pPr>
        <w:pStyle w:val="ListParagraph"/>
        <w:numPr>
          <w:ilvl w:val="0"/>
          <w:numId w:val="6"/>
        </w:numPr>
        <w:rPr>
          <w:rFonts w:eastAsiaTheme="minorEastAsia" w:cstheme="minorHAnsi"/>
          <w:sz w:val="24"/>
          <w:szCs w:val="24"/>
        </w:rPr>
      </w:pPr>
      <w:r w:rsidRPr="00AC22B1">
        <w:rPr>
          <w:rFonts w:eastAsiaTheme="minorEastAsia" w:cstheme="minorHAnsi"/>
          <w:sz w:val="24"/>
          <w:szCs w:val="24"/>
        </w:rPr>
        <w:t>Activity 4: Prepare Proposal Video</w:t>
      </w:r>
    </w:p>
    <w:p w14:paraId="3FF5AC91" w14:textId="65FD11B2" w:rsidR="001247CF" w:rsidRPr="00AC22B1" w:rsidRDefault="001247CF" w:rsidP="008C72D6">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Milestone </w:t>
      </w:r>
      <w:r w:rsidR="008C72D6" w:rsidRPr="00AC22B1">
        <w:rPr>
          <w:rFonts w:eastAsiaTheme="minorEastAsia" w:cstheme="minorHAnsi"/>
          <w:sz w:val="24"/>
          <w:szCs w:val="24"/>
        </w:rPr>
        <w:t>1</w:t>
      </w:r>
      <w:r w:rsidRPr="00AC22B1">
        <w:rPr>
          <w:rFonts w:eastAsiaTheme="minorEastAsia" w:cstheme="minorHAnsi"/>
          <w:sz w:val="24"/>
          <w:szCs w:val="24"/>
        </w:rPr>
        <w:t xml:space="preserve">: </w:t>
      </w:r>
      <w:r w:rsidR="008C72D6" w:rsidRPr="00AC22B1">
        <w:rPr>
          <w:rFonts w:eastAsiaTheme="minorEastAsia" w:cstheme="minorHAnsi"/>
          <w:sz w:val="24"/>
          <w:szCs w:val="24"/>
        </w:rPr>
        <w:t xml:space="preserve">Proposal video </w:t>
      </w:r>
      <w:r w:rsidR="00927B29" w:rsidRPr="00AC22B1">
        <w:rPr>
          <w:rFonts w:eastAsiaTheme="minorEastAsia" w:cstheme="minorHAnsi"/>
          <w:sz w:val="24"/>
          <w:szCs w:val="24"/>
        </w:rPr>
        <w:t>prepared</w:t>
      </w:r>
    </w:p>
    <w:p w14:paraId="36E9F8AD" w14:textId="4C9B2B03" w:rsidR="008C72D6" w:rsidRPr="00AC22B1" w:rsidRDefault="008C72D6" w:rsidP="00927B29">
      <w:pPr>
        <w:pStyle w:val="ListParagraph"/>
        <w:numPr>
          <w:ilvl w:val="0"/>
          <w:numId w:val="6"/>
        </w:numPr>
        <w:rPr>
          <w:rFonts w:eastAsiaTheme="minorEastAsia" w:cstheme="minorHAnsi"/>
          <w:sz w:val="24"/>
          <w:szCs w:val="24"/>
        </w:rPr>
      </w:pPr>
      <w:r w:rsidRPr="00AC22B1">
        <w:rPr>
          <w:rFonts w:eastAsiaTheme="minorEastAsia" w:cstheme="minorHAnsi"/>
          <w:sz w:val="24"/>
          <w:szCs w:val="24"/>
        </w:rPr>
        <w:t>Milestone 2:</w:t>
      </w:r>
      <w:r w:rsidR="00927B29" w:rsidRPr="00AC22B1">
        <w:rPr>
          <w:rFonts w:eastAsiaTheme="minorEastAsia" w:cstheme="minorHAnsi"/>
          <w:sz w:val="24"/>
          <w:szCs w:val="24"/>
        </w:rPr>
        <w:t xml:space="preserve"> Cleaned and </w:t>
      </w:r>
      <w:r w:rsidR="00A55B19" w:rsidRPr="00AC22B1">
        <w:rPr>
          <w:rFonts w:eastAsiaTheme="minorEastAsia" w:cstheme="minorHAnsi"/>
          <w:sz w:val="24"/>
          <w:szCs w:val="24"/>
        </w:rPr>
        <w:t>ready-to-use</w:t>
      </w:r>
      <w:r w:rsidR="00927B29" w:rsidRPr="00AC22B1">
        <w:rPr>
          <w:rFonts w:eastAsiaTheme="minorEastAsia" w:cstheme="minorHAnsi"/>
          <w:sz w:val="24"/>
          <w:szCs w:val="24"/>
        </w:rPr>
        <w:t xml:space="preserve"> data sets</w:t>
      </w:r>
    </w:p>
    <w:p w14:paraId="22D00886" w14:textId="58FC8111" w:rsidR="007057CE" w:rsidRPr="00AC22B1" w:rsidRDefault="007057CE" w:rsidP="00E926C9">
      <w:pPr>
        <w:pStyle w:val="ListParagraph"/>
        <w:numPr>
          <w:ilvl w:val="0"/>
          <w:numId w:val="5"/>
        </w:numPr>
        <w:rPr>
          <w:rFonts w:eastAsiaTheme="minorEastAsia" w:cstheme="minorHAnsi"/>
          <w:b/>
          <w:bCs/>
          <w:sz w:val="24"/>
          <w:szCs w:val="24"/>
        </w:rPr>
      </w:pPr>
      <w:r w:rsidRPr="00AC22B1">
        <w:rPr>
          <w:rFonts w:eastAsiaTheme="minorEastAsia" w:cstheme="minorHAnsi"/>
          <w:b/>
          <w:bCs/>
          <w:sz w:val="24"/>
          <w:szCs w:val="24"/>
        </w:rPr>
        <w:t>Progress report</w:t>
      </w:r>
      <w:r w:rsidR="00C23DCC" w:rsidRPr="00AC22B1">
        <w:rPr>
          <w:rFonts w:eastAsiaTheme="minorEastAsia" w:cstheme="minorHAnsi"/>
          <w:b/>
          <w:bCs/>
          <w:sz w:val="24"/>
          <w:szCs w:val="24"/>
        </w:rPr>
        <w:t xml:space="preserve"> (by 9 July 2023)</w:t>
      </w:r>
    </w:p>
    <w:p w14:paraId="4DD5DE2A" w14:textId="35ADE283" w:rsidR="00A278D8" w:rsidRPr="00AC22B1" w:rsidRDefault="00A278D8" w:rsidP="00A278D8">
      <w:pPr>
        <w:pStyle w:val="ListParagraph"/>
        <w:numPr>
          <w:ilvl w:val="0"/>
          <w:numId w:val="6"/>
        </w:numPr>
        <w:rPr>
          <w:rFonts w:eastAsiaTheme="minorEastAsia" w:cstheme="minorHAnsi"/>
          <w:sz w:val="24"/>
          <w:szCs w:val="24"/>
        </w:rPr>
      </w:pPr>
      <w:r w:rsidRPr="00AC22B1">
        <w:rPr>
          <w:rFonts w:eastAsiaTheme="minorEastAsia" w:cstheme="minorHAnsi"/>
          <w:sz w:val="24"/>
          <w:szCs w:val="24"/>
        </w:rPr>
        <w:t>Activity 1</w:t>
      </w:r>
      <w:r w:rsidR="00401D71" w:rsidRPr="00AC22B1">
        <w:rPr>
          <w:rFonts w:eastAsiaTheme="minorEastAsia" w:cstheme="minorHAnsi"/>
          <w:sz w:val="24"/>
          <w:szCs w:val="24"/>
        </w:rPr>
        <w:t xml:space="preserve">: </w:t>
      </w:r>
      <w:r w:rsidRPr="00AC22B1">
        <w:rPr>
          <w:rFonts w:eastAsiaTheme="minorEastAsia" w:cstheme="minorHAnsi"/>
          <w:sz w:val="24"/>
          <w:szCs w:val="24"/>
        </w:rPr>
        <w:t>Identify academic research or past results</w:t>
      </w:r>
    </w:p>
    <w:p w14:paraId="6A83FA87" w14:textId="4577383D" w:rsidR="00A278D8" w:rsidRPr="00AC22B1" w:rsidRDefault="00A278D8" w:rsidP="00A278D8">
      <w:pPr>
        <w:pStyle w:val="ListParagraph"/>
        <w:numPr>
          <w:ilvl w:val="0"/>
          <w:numId w:val="6"/>
        </w:numPr>
        <w:rPr>
          <w:rFonts w:eastAsiaTheme="minorEastAsia" w:cstheme="minorHAnsi"/>
          <w:sz w:val="24"/>
          <w:szCs w:val="24"/>
        </w:rPr>
      </w:pPr>
      <w:r w:rsidRPr="00AC22B1">
        <w:rPr>
          <w:rFonts w:eastAsiaTheme="minorEastAsia" w:cstheme="minorHAnsi"/>
          <w:sz w:val="24"/>
          <w:szCs w:val="24"/>
        </w:rPr>
        <w:t>Activity 2: Identify and perform models on data sets</w:t>
      </w:r>
    </w:p>
    <w:p w14:paraId="0C0D370C" w14:textId="255BD153" w:rsidR="00A278D8" w:rsidRPr="00AC22B1" w:rsidRDefault="00A278D8" w:rsidP="00A278D8">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Activity 3: </w:t>
      </w:r>
      <w:r w:rsidR="00744BC4" w:rsidRPr="00AC22B1">
        <w:rPr>
          <w:rFonts w:eastAsiaTheme="minorEastAsia" w:cstheme="minorHAnsi"/>
          <w:sz w:val="24"/>
          <w:szCs w:val="24"/>
        </w:rPr>
        <w:t>Brainstorm and draw initial business implications from models</w:t>
      </w:r>
    </w:p>
    <w:p w14:paraId="0DEA72FC" w14:textId="4EB56E91" w:rsidR="00927B29" w:rsidRPr="00AC22B1" w:rsidRDefault="00A278D8" w:rsidP="0033408E">
      <w:pPr>
        <w:pStyle w:val="ListParagraph"/>
        <w:numPr>
          <w:ilvl w:val="0"/>
          <w:numId w:val="6"/>
        </w:numPr>
        <w:rPr>
          <w:rFonts w:eastAsiaTheme="minorEastAsia" w:cstheme="minorHAnsi"/>
          <w:sz w:val="24"/>
          <w:szCs w:val="24"/>
        </w:rPr>
      </w:pPr>
      <w:r w:rsidRPr="00AC22B1">
        <w:rPr>
          <w:rFonts w:eastAsiaTheme="minorEastAsia" w:cstheme="minorHAnsi"/>
          <w:sz w:val="24"/>
          <w:szCs w:val="24"/>
        </w:rPr>
        <w:t>Milestone</w:t>
      </w:r>
      <w:r w:rsidR="0033408E" w:rsidRPr="00AC22B1">
        <w:rPr>
          <w:rFonts w:eastAsiaTheme="minorEastAsia" w:cstheme="minorHAnsi"/>
          <w:sz w:val="24"/>
          <w:szCs w:val="24"/>
        </w:rPr>
        <w:t xml:space="preserve"> 1</w:t>
      </w:r>
      <w:r w:rsidRPr="00AC22B1">
        <w:rPr>
          <w:rFonts w:eastAsiaTheme="minorEastAsia" w:cstheme="minorHAnsi"/>
          <w:sz w:val="24"/>
          <w:szCs w:val="24"/>
        </w:rPr>
        <w:t xml:space="preserve">: </w:t>
      </w:r>
      <w:r w:rsidR="0085392C" w:rsidRPr="00AC22B1">
        <w:rPr>
          <w:rFonts w:eastAsiaTheme="minorEastAsia" w:cstheme="minorHAnsi"/>
          <w:sz w:val="24"/>
          <w:szCs w:val="24"/>
        </w:rPr>
        <w:t xml:space="preserve">Summary of models/ variables </w:t>
      </w:r>
      <w:proofErr w:type="gramStart"/>
      <w:r w:rsidR="0085392C" w:rsidRPr="00AC22B1">
        <w:rPr>
          <w:rFonts w:eastAsiaTheme="minorEastAsia" w:cstheme="minorHAnsi"/>
          <w:sz w:val="24"/>
          <w:szCs w:val="24"/>
        </w:rPr>
        <w:t>used</w:t>
      </w:r>
      <w:proofErr w:type="gramEnd"/>
      <w:r w:rsidR="0085392C" w:rsidRPr="00AC22B1">
        <w:rPr>
          <w:rFonts w:eastAsiaTheme="minorEastAsia" w:cstheme="minorHAnsi"/>
          <w:sz w:val="24"/>
          <w:szCs w:val="24"/>
        </w:rPr>
        <w:t xml:space="preserve"> and o</w:t>
      </w:r>
      <w:r w:rsidR="00744BC4" w:rsidRPr="00AC22B1">
        <w:rPr>
          <w:rFonts w:eastAsiaTheme="minorEastAsia" w:cstheme="minorHAnsi"/>
          <w:sz w:val="24"/>
          <w:szCs w:val="24"/>
        </w:rPr>
        <w:t>ne</w:t>
      </w:r>
      <w:r w:rsidR="0085392C" w:rsidRPr="00AC22B1">
        <w:rPr>
          <w:rFonts w:eastAsiaTheme="minorEastAsia" w:cstheme="minorHAnsi"/>
          <w:sz w:val="24"/>
          <w:szCs w:val="24"/>
        </w:rPr>
        <w:t>/</w:t>
      </w:r>
      <w:r w:rsidR="00744BC4" w:rsidRPr="00AC22B1">
        <w:rPr>
          <w:rFonts w:eastAsiaTheme="minorEastAsia" w:cstheme="minorHAnsi"/>
          <w:sz w:val="24"/>
          <w:szCs w:val="24"/>
        </w:rPr>
        <w:t>several model(s) identified with good prediction rate/ reduced error</w:t>
      </w:r>
    </w:p>
    <w:p w14:paraId="58093B15" w14:textId="38485034" w:rsidR="52843585" w:rsidRPr="00AC22B1" w:rsidRDefault="007057CE" w:rsidP="001247CF">
      <w:pPr>
        <w:pStyle w:val="ListParagraph"/>
        <w:numPr>
          <w:ilvl w:val="0"/>
          <w:numId w:val="5"/>
        </w:numPr>
        <w:rPr>
          <w:rFonts w:eastAsiaTheme="minorEastAsia" w:cstheme="minorHAnsi"/>
          <w:b/>
          <w:bCs/>
          <w:sz w:val="24"/>
          <w:szCs w:val="24"/>
        </w:rPr>
      </w:pPr>
      <w:r w:rsidRPr="00AC22B1">
        <w:rPr>
          <w:rFonts w:eastAsiaTheme="minorEastAsia" w:cstheme="minorHAnsi"/>
          <w:b/>
          <w:bCs/>
          <w:sz w:val="24"/>
          <w:szCs w:val="24"/>
        </w:rPr>
        <w:lastRenderedPageBreak/>
        <w:t>Final Project Submission</w:t>
      </w:r>
      <w:r w:rsidR="00C23DCC" w:rsidRPr="00AC22B1">
        <w:rPr>
          <w:rFonts w:eastAsiaTheme="minorEastAsia" w:cstheme="minorHAnsi"/>
          <w:b/>
          <w:bCs/>
          <w:sz w:val="24"/>
          <w:szCs w:val="24"/>
        </w:rPr>
        <w:t xml:space="preserve"> (by 20 July 2023, and for Final video by 23 July 2023)</w:t>
      </w:r>
    </w:p>
    <w:p w14:paraId="247790C2" w14:textId="7D69FD23" w:rsidR="00A278D8" w:rsidRPr="00AC22B1" w:rsidRDefault="00A278D8" w:rsidP="00A278D8">
      <w:pPr>
        <w:pStyle w:val="ListParagraph"/>
        <w:numPr>
          <w:ilvl w:val="0"/>
          <w:numId w:val="6"/>
        </w:numPr>
        <w:rPr>
          <w:rFonts w:eastAsiaTheme="minorEastAsia" w:cstheme="minorHAnsi"/>
          <w:sz w:val="24"/>
          <w:szCs w:val="24"/>
        </w:rPr>
      </w:pPr>
      <w:r w:rsidRPr="00AC22B1">
        <w:rPr>
          <w:rFonts w:eastAsiaTheme="minorEastAsia" w:cstheme="minorHAnsi"/>
          <w:sz w:val="24"/>
          <w:szCs w:val="24"/>
        </w:rPr>
        <w:t>Activity 1: Finalize report and project submission</w:t>
      </w:r>
    </w:p>
    <w:p w14:paraId="6CAF857D" w14:textId="2802AEF5" w:rsidR="00A278D8" w:rsidRPr="00AC22B1" w:rsidRDefault="00A278D8" w:rsidP="00744BC4">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Activity 2: Realize </w:t>
      </w:r>
      <w:r w:rsidR="00A55B19" w:rsidRPr="00AC22B1">
        <w:rPr>
          <w:rFonts w:eastAsiaTheme="minorEastAsia" w:cstheme="minorHAnsi"/>
          <w:sz w:val="24"/>
          <w:szCs w:val="24"/>
        </w:rPr>
        <w:t xml:space="preserve">the </w:t>
      </w:r>
      <w:r w:rsidRPr="00AC22B1">
        <w:rPr>
          <w:rFonts w:eastAsiaTheme="minorEastAsia" w:cstheme="minorHAnsi"/>
          <w:sz w:val="24"/>
          <w:szCs w:val="24"/>
        </w:rPr>
        <w:t>final video for reports</w:t>
      </w:r>
    </w:p>
    <w:p w14:paraId="370B25E4" w14:textId="05340917" w:rsidR="369FA3A0" w:rsidRPr="00AC22B1" w:rsidRDefault="0033408E" w:rsidP="00783392">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Milestone 1: </w:t>
      </w:r>
      <w:proofErr w:type="gramStart"/>
      <w:r w:rsidRPr="00AC22B1">
        <w:rPr>
          <w:rFonts w:eastAsiaTheme="minorEastAsia" w:cstheme="minorHAnsi"/>
          <w:sz w:val="24"/>
          <w:szCs w:val="24"/>
        </w:rPr>
        <w:t>Final results</w:t>
      </w:r>
      <w:proofErr w:type="gramEnd"/>
      <w:r w:rsidRPr="00AC22B1">
        <w:rPr>
          <w:rFonts w:eastAsiaTheme="minorEastAsia" w:cstheme="minorHAnsi"/>
          <w:sz w:val="24"/>
          <w:szCs w:val="24"/>
        </w:rPr>
        <w:t xml:space="preserve"> and reports </w:t>
      </w:r>
      <w:r w:rsidR="00783392" w:rsidRPr="00AC22B1">
        <w:rPr>
          <w:rFonts w:eastAsiaTheme="minorEastAsia" w:cstheme="minorHAnsi"/>
          <w:sz w:val="24"/>
          <w:szCs w:val="24"/>
        </w:rPr>
        <w:t>validated</w:t>
      </w:r>
    </w:p>
    <w:p w14:paraId="240D7EA8" w14:textId="3743DA9D" w:rsidR="52843585" w:rsidRPr="00AC22B1" w:rsidRDefault="52843585" w:rsidP="369FA3A0">
      <w:pPr>
        <w:rPr>
          <w:rFonts w:eastAsiaTheme="minorEastAsia" w:cstheme="minorHAnsi"/>
          <w:b/>
          <w:bCs/>
          <w:sz w:val="24"/>
          <w:szCs w:val="24"/>
        </w:rPr>
      </w:pPr>
      <w:r w:rsidRPr="00AC22B1">
        <w:rPr>
          <w:rFonts w:eastAsiaTheme="minorEastAsia" w:cstheme="minorHAnsi"/>
          <w:b/>
          <w:bCs/>
          <w:sz w:val="24"/>
          <w:szCs w:val="24"/>
        </w:rPr>
        <w:t xml:space="preserve">Appendix (any preliminary figures or charts that you would like to include): </w:t>
      </w:r>
    </w:p>
    <w:sectPr w:rsidR="52843585" w:rsidRPr="00AC22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325C" w14:textId="77777777" w:rsidR="00C66028" w:rsidRDefault="00C66028" w:rsidP="00762094">
      <w:pPr>
        <w:spacing w:after="0" w:line="240" w:lineRule="auto"/>
      </w:pPr>
      <w:r>
        <w:separator/>
      </w:r>
    </w:p>
  </w:endnote>
  <w:endnote w:type="continuationSeparator" w:id="0">
    <w:p w14:paraId="715872E6" w14:textId="77777777" w:rsidR="00C66028" w:rsidRDefault="00C66028" w:rsidP="0076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0B0F" w14:textId="77777777" w:rsidR="00C66028" w:rsidRDefault="00C66028" w:rsidP="00762094">
      <w:pPr>
        <w:spacing w:after="0" w:line="240" w:lineRule="auto"/>
      </w:pPr>
      <w:r>
        <w:separator/>
      </w:r>
    </w:p>
  </w:footnote>
  <w:footnote w:type="continuationSeparator" w:id="0">
    <w:p w14:paraId="44B300E3" w14:textId="77777777" w:rsidR="00C66028" w:rsidRDefault="00C66028" w:rsidP="00762094">
      <w:pPr>
        <w:spacing w:after="0" w:line="240" w:lineRule="auto"/>
      </w:pPr>
      <w:r>
        <w:continuationSeparator/>
      </w:r>
    </w:p>
  </w:footnote>
  <w:footnote w:id="1">
    <w:p w14:paraId="2904E146" w14:textId="06ACA2B7" w:rsidR="00762094" w:rsidRDefault="00762094">
      <w:pPr>
        <w:pStyle w:val="FootnoteText"/>
      </w:pPr>
      <w:r>
        <w:rPr>
          <w:rStyle w:val="FootnoteReference"/>
        </w:rPr>
        <w:footnoteRef/>
      </w:r>
      <w:r>
        <w:t xml:space="preserve"> </w:t>
      </w:r>
      <w:hyperlink r:id="rId1" w:history="1">
        <w:r w:rsidRPr="00A803B0">
          <w:rPr>
            <w:rStyle w:val="Hyperlink"/>
          </w:rPr>
          <w:t>https://www.kaggle.com/datasets/teejmahal20/airline-passenger-satisfaction</w:t>
        </w:r>
      </w:hyperlink>
      <w:r>
        <w:t xml:space="preserve"> </w:t>
      </w:r>
    </w:p>
  </w:footnote>
  <w:footnote w:id="2">
    <w:p w14:paraId="21BC48F0" w14:textId="77777777" w:rsidR="009217D9" w:rsidRPr="00C743C6" w:rsidRDefault="009217D9" w:rsidP="009217D9">
      <w:pPr>
        <w:pStyle w:val="FootnoteText"/>
      </w:pPr>
      <w:r>
        <w:rPr>
          <w:rStyle w:val="FootnoteReference"/>
        </w:rPr>
        <w:footnoteRef/>
      </w:r>
      <w:r w:rsidRPr="00C743C6">
        <w:t xml:space="preserve"> </w:t>
      </w:r>
      <w:hyperlink r:id="rId2" w:history="1">
        <w:r w:rsidRPr="00A803B0">
          <w:rPr>
            <w:rStyle w:val="Hyperlink"/>
          </w:rPr>
          <w:t>https://data.mendeley.com/datasets/64xkbj2ry5/1/files/e4e4b8b0-0d7d-41a9-a2be-c1e586897d7e</w:t>
        </w:r>
      </w:hyperlink>
      <w:r>
        <w:t xml:space="preserve"> </w:t>
      </w:r>
    </w:p>
  </w:footnote>
  <w:footnote w:id="3">
    <w:p w14:paraId="36B5D549" w14:textId="7DF2E016" w:rsidR="00274F33" w:rsidRDefault="00274F33">
      <w:pPr>
        <w:pStyle w:val="FootnoteText"/>
      </w:pPr>
      <w:r>
        <w:rPr>
          <w:rStyle w:val="FootnoteReference"/>
        </w:rPr>
        <w:footnoteRef/>
      </w:r>
      <w:r>
        <w:t xml:space="preserve"> </w:t>
      </w:r>
      <w:hyperlink r:id="rId3" w:history="1">
        <w:r w:rsidRPr="00A803B0">
          <w:rPr>
            <w:rStyle w:val="Hyperlink"/>
          </w:rPr>
          <w:t>https://www.kaggle.com/datasets/open-flights/flight-route-database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F01"/>
    <w:multiLevelType w:val="hybridMultilevel"/>
    <w:tmpl w:val="1560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50412"/>
    <w:multiLevelType w:val="hybridMultilevel"/>
    <w:tmpl w:val="9C9471F0"/>
    <w:lvl w:ilvl="0" w:tplc="72709CFE">
      <w:start w:val="1"/>
      <w:numFmt w:val="decimal"/>
      <w:lvlText w:val="%1."/>
      <w:lvlJc w:val="left"/>
      <w:pPr>
        <w:ind w:left="720" w:hanging="360"/>
      </w:pPr>
    </w:lvl>
    <w:lvl w:ilvl="1" w:tplc="459E4BEA">
      <w:start w:val="1"/>
      <w:numFmt w:val="lowerLetter"/>
      <w:lvlText w:val="%2."/>
      <w:lvlJc w:val="left"/>
      <w:pPr>
        <w:ind w:left="1440" w:hanging="360"/>
      </w:pPr>
    </w:lvl>
    <w:lvl w:ilvl="2" w:tplc="E92A975A">
      <w:start w:val="1"/>
      <w:numFmt w:val="lowerRoman"/>
      <w:lvlText w:val="%3."/>
      <w:lvlJc w:val="right"/>
      <w:pPr>
        <w:ind w:left="2160" w:hanging="180"/>
      </w:pPr>
    </w:lvl>
    <w:lvl w:ilvl="3" w:tplc="DE727620">
      <w:start w:val="1"/>
      <w:numFmt w:val="decimal"/>
      <w:lvlText w:val="%4."/>
      <w:lvlJc w:val="left"/>
      <w:pPr>
        <w:ind w:left="2880" w:hanging="360"/>
      </w:pPr>
    </w:lvl>
    <w:lvl w:ilvl="4" w:tplc="13E6BC90">
      <w:start w:val="1"/>
      <w:numFmt w:val="lowerLetter"/>
      <w:lvlText w:val="%5."/>
      <w:lvlJc w:val="left"/>
      <w:pPr>
        <w:ind w:left="3600" w:hanging="360"/>
      </w:pPr>
    </w:lvl>
    <w:lvl w:ilvl="5" w:tplc="8AE4E18E">
      <w:start w:val="1"/>
      <w:numFmt w:val="lowerRoman"/>
      <w:lvlText w:val="%6."/>
      <w:lvlJc w:val="right"/>
      <w:pPr>
        <w:ind w:left="4320" w:hanging="180"/>
      </w:pPr>
    </w:lvl>
    <w:lvl w:ilvl="6" w:tplc="A3C8CEBA">
      <w:start w:val="1"/>
      <w:numFmt w:val="decimal"/>
      <w:lvlText w:val="%7."/>
      <w:lvlJc w:val="left"/>
      <w:pPr>
        <w:ind w:left="5040" w:hanging="360"/>
      </w:pPr>
    </w:lvl>
    <w:lvl w:ilvl="7" w:tplc="6B3A27A0">
      <w:start w:val="1"/>
      <w:numFmt w:val="lowerLetter"/>
      <w:lvlText w:val="%8."/>
      <w:lvlJc w:val="left"/>
      <w:pPr>
        <w:ind w:left="5760" w:hanging="360"/>
      </w:pPr>
    </w:lvl>
    <w:lvl w:ilvl="8" w:tplc="92763FE2">
      <w:start w:val="1"/>
      <w:numFmt w:val="lowerRoman"/>
      <w:lvlText w:val="%9."/>
      <w:lvlJc w:val="right"/>
      <w:pPr>
        <w:ind w:left="6480" w:hanging="180"/>
      </w:pPr>
    </w:lvl>
  </w:abstractNum>
  <w:abstractNum w:abstractNumId="2" w15:restartNumberingAfterBreak="0">
    <w:nsid w:val="54A80466"/>
    <w:multiLevelType w:val="hybridMultilevel"/>
    <w:tmpl w:val="D276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87376"/>
    <w:multiLevelType w:val="hybridMultilevel"/>
    <w:tmpl w:val="ED5CA12C"/>
    <w:lvl w:ilvl="0" w:tplc="9A2C08F6">
      <w:start w:val="1"/>
      <w:numFmt w:val="decimal"/>
      <w:lvlText w:val="%1."/>
      <w:lvlJc w:val="left"/>
      <w:pPr>
        <w:ind w:left="720" w:hanging="360"/>
      </w:pPr>
    </w:lvl>
    <w:lvl w:ilvl="1" w:tplc="32EC0358">
      <w:start w:val="1"/>
      <w:numFmt w:val="lowerLetter"/>
      <w:lvlText w:val="%2."/>
      <w:lvlJc w:val="left"/>
      <w:pPr>
        <w:ind w:left="1440" w:hanging="360"/>
      </w:pPr>
    </w:lvl>
    <w:lvl w:ilvl="2" w:tplc="B192E0E8">
      <w:start w:val="1"/>
      <w:numFmt w:val="lowerRoman"/>
      <w:lvlText w:val="%3."/>
      <w:lvlJc w:val="right"/>
      <w:pPr>
        <w:ind w:left="2160" w:hanging="180"/>
      </w:pPr>
    </w:lvl>
    <w:lvl w:ilvl="3" w:tplc="D67A80C4">
      <w:start w:val="1"/>
      <w:numFmt w:val="decimal"/>
      <w:lvlText w:val="%4."/>
      <w:lvlJc w:val="left"/>
      <w:pPr>
        <w:ind w:left="2880" w:hanging="360"/>
      </w:pPr>
    </w:lvl>
    <w:lvl w:ilvl="4" w:tplc="747E5F88">
      <w:start w:val="1"/>
      <w:numFmt w:val="lowerLetter"/>
      <w:lvlText w:val="%5."/>
      <w:lvlJc w:val="left"/>
      <w:pPr>
        <w:ind w:left="3600" w:hanging="360"/>
      </w:pPr>
    </w:lvl>
    <w:lvl w:ilvl="5" w:tplc="56A20344">
      <w:start w:val="1"/>
      <w:numFmt w:val="lowerRoman"/>
      <w:lvlText w:val="%6."/>
      <w:lvlJc w:val="right"/>
      <w:pPr>
        <w:ind w:left="4320" w:hanging="180"/>
      </w:pPr>
    </w:lvl>
    <w:lvl w:ilvl="6" w:tplc="C8B08A08">
      <w:start w:val="1"/>
      <w:numFmt w:val="decimal"/>
      <w:lvlText w:val="%7."/>
      <w:lvlJc w:val="left"/>
      <w:pPr>
        <w:ind w:left="5040" w:hanging="360"/>
      </w:pPr>
    </w:lvl>
    <w:lvl w:ilvl="7" w:tplc="E9FE55F6">
      <w:start w:val="1"/>
      <w:numFmt w:val="lowerLetter"/>
      <w:lvlText w:val="%8."/>
      <w:lvlJc w:val="left"/>
      <w:pPr>
        <w:ind w:left="5760" w:hanging="360"/>
      </w:pPr>
    </w:lvl>
    <w:lvl w:ilvl="8" w:tplc="4FB073C4">
      <w:start w:val="1"/>
      <w:numFmt w:val="lowerRoman"/>
      <w:lvlText w:val="%9."/>
      <w:lvlJc w:val="right"/>
      <w:pPr>
        <w:ind w:left="6480" w:hanging="180"/>
      </w:pPr>
    </w:lvl>
  </w:abstractNum>
  <w:abstractNum w:abstractNumId="4" w15:restartNumberingAfterBreak="0">
    <w:nsid w:val="5A08BF59"/>
    <w:multiLevelType w:val="hybridMultilevel"/>
    <w:tmpl w:val="8230D1F2"/>
    <w:lvl w:ilvl="0" w:tplc="C1429C04">
      <w:start w:val="1"/>
      <w:numFmt w:val="decimal"/>
      <w:lvlText w:val="%1."/>
      <w:lvlJc w:val="left"/>
      <w:pPr>
        <w:ind w:left="720" w:hanging="360"/>
      </w:pPr>
    </w:lvl>
    <w:lvl w:ilvl="1" w:tplc="C7E881A8">
      <w:start w:val="1"/>
      <w:numFmt w:val="lowerLetter"/>
      <w:lvlText w:val="%2."/>
      <w:lvlJc w:val="left"/>
      <w:pPr>
        <w:ind w:left="1440" w:hanging="360"/>
      </w:pPr>
    </w:lvl>
    <w:lvl w:ilvl="2" w:tplc="B1A48A2C">
      <w:start w:val="1"/>
      <w:numFmt w:val="lowerRoman"/>
      <w:lvlText w:val="%3."/>
      <w:lvlJc w:val="right"/>
      <w:pPr>
        <w:ind w:left="2160" w:hanging="180"/>
      </w:pPr>
    </w:lvl>
    <w:lvl w:ilvl="3" w:tplc="489A9716">
      <w:start w:val="1"/>
      <w:numFmt w:val="decimal"/>
      <w:lvlText w:val="%4."/>
      <w:lvlJc w:val="left"/>
      <w:pPr>
        <w:ind w:left="2880" w:hanging="360"/>
      </w:pPr>
    </w:lvl>
    <w:lvl w:ilvl="4" w:tplc="B39A8882">
      <w:start w:val="1"/>
      <w:numFmt w:val="lowerLetter"/>
      <w:lvlText w:val="%5."/>
      <w:lvlJc w:val="left"/>
      <w:pPr>
        <w:ind w:left="3600" w:hanging="360"/>
      </w:pPr>
    </w:lvl>
    <w:lvl w:ilvl="5" w:tplc="696CC198">
      <w:start w:val="1"/>
      <w:numFmt w:val="lowerRoman"/>
      <w:lvlText w:val="%6."/>
      <w:lvlJc w:val="right"/>
      <w:pPr>
        <w:ind w:left="4320" w:hanging="180"/>
      </w:pPr>
    </w:lvl>
    <w:lvl w:ilvl="6" w:tplc="5AD295DC">
      <w:start w:val="1"/>
      <w:numFmt w:val="decimal"/>
      <w:lvlText w:val="%7."/>
      <w:lvlJc w:val="left"/>
      <w:pPr>
        <w:ind w:left="5040" w:hanging="360"/>
      </w:pPr>
    </w:lvl>
    <w:lvl w:ilvl="7" w:tplc="8614295C">
      <w:start w:val="1"/>
      <w:numFmt w:val="lowerLetter"/>
      <w:lvlText w:val="%8."/>
      <w:lvlJc w:val="left"/>
      <w:pPr>
        <w:ind w:left="5760" w:hanging="360"/>
      </w:pPr>
    </w:lvl>
    <w:lvl w:ilvl="8" w:tplc="23C24C2A">
      <w:start w:val="1"/>
      <w:numFmt w:val="lowerRoman"/>
      <w:lvlText w:val="%9."/>
      <w:lvlJc w:val="right"/>
      <w:pPr>
        <w:ind w:left="6480" w:hanging="180"/>
      </w:pPr>
    </w:lvl>
  </w:abstractNum>
  <w:abstractNum w:abstractNumId="5" w15:restartNumberingAfterBreak="0">
    <w:nsid w:val="64C22B47"/>
    <w:multiLevelType w:val="hybridMultilevel"/>
    <w:tmpl w:val="9884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10215"/>
    <w:multiLevelType w:val="hybridMultilevel"/>
    <w:tmpl w:val="665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E7B8D"/>
    <w:multiLevelType w:val="hybridMultilevel"/>
    <w:tmpl w:val="D624D4B6"/>
    <w:lvl w:ilvl="0" w:tplc="D2942680">
      <w:start w:val="1"/>
      <w:numFmt w:val="decimal"/>
      <w:lvlText w:val="%1."/>
      <w:lvlJc w:val="left"/>
      <w:pPr>
        <w:ind w:left="720" w:hanging="360"/>
      </w:pPr>
    </w:lvl>
    <w:lvl w:ilvl="1" w:tplc="42726EC4">
      <w:start w:val="1"/>
      <w:numFmt w:val="lowerLetter"/>
      <w:lvlText w:val="%2."/>
      <w:lvlJc w:val="left"/>
      <w:pPr>
        <w:ind w:left="1440" w:hanging="360"/>
      </w:pPr>
    </w:lvl>
    <w:lvl w:ilvl="2" w:tplc="CDC45A0E">
      <w:start w:val="1"/>
      <w:numFmt w:val="lowerRoman"/>
      <w:lvlText w:val="%3."/>
      <w:lvlJc w:val="right"/>
      <w:pPr>
        <w:ind w:left="2160" w:hanging="180"/>
      </w:pPr>
    </w:lvl>
    <w:lvl w:ilvl="3" w:tplc="56D83718">
      <w:start w:val="1"/>
      <w:numFmt w:val="decimal"/>
      <w:lvlText w:val="%4."/>
      <w:lvlJc w:val="left"/>
      <w:pPr>
        <w:ind w:left="2880" w:hanging="360"/>
      </w:pPr>
    </w:lvl>
    <w:lvl w:ilvl="4" w:tplc="F326C2AE">
      <w:start w:val="1"/>
      <w:numFmt w:val="lowerLetter"/>
      <w:lvlText w:val="%5."/>
      <w:lvlJc w:val="left"/>
      <w:pPr>
        <w:ind w:left="3600" w:hanging="360"/>
      </w:pPr>
    </w:lvl>
    <w:lvl w:ilvl="5" w:tplc="382C7EE4">
      <w:start w:val="1"/>
      <w:numFmt w:val="lowerRoman"/>
      <w:lvlText w:val="%6."/>
      <w:lvlJc w:val="right"/>
      <w:pPr>
        <w:ind w:left="4320" w:hanging="180"/>
      </w:pPr>
    </w:lvl>
    <w:lvl w:ilvl="6" w:tplc="5AE0D408">
      <w:start w:val="1"/>
      <w:numFmt w:val="decimal"/>
      <w:lvlText w:val="%7."/>
      <w:lvlJc w:val="left"/>
      <w:pPr>
        <w:ind w:left="5040" w:hanging="360"/>
      </w:pPr>
    </w:lvl>
    <w:lvl w:ilvl="7" w:tplc="EE1A0A26">
      <w:start w:val="1"/>
      <w:numFmt w:val="lowerLetter"/>
      <w:lvlText w:val="%8."/>
      <w:lvlJc w:val="left"/>
      <w:pPr>
        <w:ind w:left="5760" w:hanging="360"/>
      </w:pPr>
    </w:lvl>
    <w:lvl w:ilvl="8" w:tplc="B4581E00">
      <w:start w:val="1"/>
      <w:numFmt w:val="lowerRoman"/>
      <w:lvlText w:val="%9."/>
      <w:lvlJc w:val="right"/>
      <w:pPr>
        <w:ind w:left="6480" w:hanging="180"/>
      </w:pPr>
    </w:lvl>
  </w:abstractNum>
  <w:abstractNum w:abstractNumId="8" w15:restartNumberingAfterBreak="0">
    <w:nsid w:val="747C7738"/>
    <w:multiLevelType w:val="hybridMultilevel"/>
    <w:tmpl w:val="91EEC9D8"/>
    <w:lvl w:ilvl="0" w:tplc="CAB4D90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8F4502"/>
    <w:multiLevelType w:val="hybridMultilevel"/>
    <w:tmpl w:val="C9CAFC1E"/>
    <w:lvl w:ilvl="0" w:tplc="0ECE3C9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093975">
    <w:abstractNumId w:val="1"/>
  </w:num>
  <w:num w:numId="2" w16cid:durableId="1103572588">
    <w:abstractNumId w:val="4"/>
  </w:num>
  <w:num w:numId="3" w16cid:durableId="510024141">
    <w:abstractNumId w:val="7"/>
  </w:num>
  <w:num w:numId="4" w16cid:durableId="797837756">
    <w:abstractNumId w:val="3"/>
  </w:num>
  <w:num w:numId="5" w16cid:durableId="169612059">
    <w:abstractNumId w:val="6"/>
  </w:num>
  <w:num w:numId="6" w16cid:durableId="701437698">
    <w:abstractNumId w:val="8"/>
  </w:num>
  <w:num w:numId="7" w16cid:durableId="1297837947">
    <w:abstractNumId w:val="9"/>
  </w:num>
  <w:num w:numId="8" w16cid:durableId="514734175">
    <w:abstractNumId w:val="2"/>
  </w:num>
  <w:num w:numId="9" w16cid:durableId="1560555713">
    <w:abstractNumId w:val="0"/>
  </w:num>
  <w:num w:numId="10" w16cid:durableId="1788741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63F55"/>
    <w:rsid w:val="000708F3"/>
    <w:rsid w:val="000D5AB8"/>
    <w:rsid w:val="001160FE"/>
    <w:rsid w:val="001221E1"/>
    <w:rsid w:val="001247CF"/>
    <w:rsid w:val="00143AF0"/>
    <w:rsid w:val="0014461B"/>
    <w:rsid w:val="001604AB"/>
    <w:rsid w:val="001C7DD4"/>
    <w:rsid w:val="001D11B4"/>
    <w:rsid w:val="001D56F8"/>
    <w:rsid w:val="001D5BED"/>
    <w:rsid w:val="0020193A"/>
    <w:rsid w:val="002233DB"/>
    <w:rsid w:val="00250188"/>
    <w:rsid w:val="00265BF8"/>
    <w:rsid w:val="00270979"/>
    <w:rsid w:val="00272A72"/>
    <w:rsid w:val="00274F33"/>
    <w:rsid w:val="002764B6"/>
    <w:rsid w:val="002F7284"/>
    <w:rsid w:val="00321A61"/>
    <w:rsid w:val="0033408E"/>
    <w:rsid w:val="00362D72"/>
    <w:rsid w:val="0040182D"/>
    <w:rsid w:val="00401D71"/>
    <w:rsid w:val="00416C91"/>
    <w:rsid w:val="00492D95"/>
    <w:rsid w:val="004A660C"/>
    <w:rsid w:val="004F755C"/>
    <w:rsid w:val="005066C5"/>
    <w:rsid w:val="005101DA"/>
    <w:rsid w:val="00516EA2"/>
    <w:rsid w:val="00517AE5"/>
    <w:rsid w:val="00540632"/>
    <w:rsid w:val="005B0661"/>
    <w:rsid w:val="005B6010"/>
    <w:rsid w:val="005D6926"/>
    <w:rsid w:val="005E2CEB"/>
    <w:rsid w:val="00631D5A"/>
    <w:rsid w:val="00686218"/>
    <w:rsid w:val="007057CE"/>
    <w:rsid w:val="00724C7A"/>
    <w:rsid w:val="00744BC4"/>
    <w:rsid w:val="00750CA4"/>
    <w:rsid w:val="00762094"/>
    <w:rsid w:val="00765F4C"/>
    <w:rsid w:val="00783392"/>
    <w:rsid w:val="007935B5"/>
    <w:rsid w:val="007B4DCF"/>
    <w:rsid w:val="007C3426"/>
    <w:rsid w:val="007D2AB2"/>
    <w:rsid w:val="00826480"/>
    <w:rsid w:val="00827766"/>
    <w:rsid w:val="00830DD7"/>
    <w:rsid w:val="0085392C"/>
    <w:rsid w:val="00855910"/>
    <w:rsid w:val="0087024C"/>
    <w:rsid w:val="00876A2E"/>
    <w:rsid w:val="008B503B"/>
    <w:rsid w:val="008C72D6"/>
    <w:rsid w:val="008D6C88"/>
    <w:rsid w:val="00900B1D"/>
    <w:rsid w:val="009079F0"/>
    <w:rsid w:val="009217D9"/>
    <w:rsid w:val="009234C8"/>
    <w:rsid w:val="00927B29"/>
    <w:rsid w:val="00935EB3"/>
    <w:rsid w:val="00942B3C"/>
    <w:rsid w:val="0095561B"/>
    <w:rsid w:val="00964191"/>
    <w:rsid w:val="009810BB"/>
    <w:rsid w:val="009A091B"/>
    <w:rsid w:val="009B4F65"/>
    <w:rsid w:val="009B7E83"/>
    <w:rsid w:val="009D49EC"/>
    <w:rsid w:val="00A213A3"/>
    <w:rsid w:val="00A278D8"/>
    <w:rsid w:val="00A35D98"/>
    <w:rsid w:val="00A55B19"/>
    <w:rsid w:val="00A778BB"/>
    <w:rsid w:val="00AB6099"/>
    <w:rsid w:val="00AC22B1"/>
    <w:rsid w:val="00AD3B74"/>
    <w:rsid w:val="00AF5E69"/>
    <w:rsid w:val="00B4046A"/>
    <w:rsid w:val="00B427F9"/>
    <w:rsid w:val="00B429C2"/>
    <w:rsid w:val="00B77095"/>
    <w:rsid w:val="00BA6A67"/>
    <w:rsid w:val="00BB1BB7"/>
    <w:rsid w:val="00BB79DC"/>
    <w:rsid w:val="00BD5B9C"/>
    <w:rsid w:val="00BF5450"/>
    <w:rsid w:val="00BF6803"/>
    <w:rsid w:val="00C1511F"/>
    <w:rsid w:val="00C23DCC"/>
    <w:rsid w:val="00C361FE"/>
    <w:rsid w:val="00C651CE"/>
    <w:rsid w:val="00C66028"/>
    <w:rsid w:val="00C73E56"/>
    <w:rsid w:val="00C743C6"/>
    <w:rsid w:val="00C84725"/>
    <w:rsid w:val="00C8707C"/>
    <w:rsid w:val="00CD730B"/>
    <w:rsid w:val="00CF1205"/>
    <w:rsid w:val="00CF66E0"/>
    <w:rsid w:val="00D23D0A"/>
    <w:rsid w:val="00D9271E"/>
    <w:rsid w:val="00DC7531"/>
    <w:rsid w:val="00E369C6"/>
    <w:rsid w:val="00E5770D"/>
    <w:rsid w:val="00E624F0"/>
    <w:rsid w:val="00E71BAE"/>
    <w:rsid w:val="00E7798E"/>
    <w:rsid w:val="00E926C9"/>
    <w:rsid w:val="00EA06C0"/>
    <w:rsid w:val="00F735E0"/>
    <w:rsid w:val="00F94FBE"/>
    <w:rsid w:val="00FC33F8"/>
    <w:rsid w:val="00FE64BD"/>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7620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094"/>
    <w:rPr>
      <w:sz w:val="20"/>
      <w:szCs w:val="20"/>
    </w:rPr>
  </w:style>
  <w:style w:type="character" w:styleId="FootnoteReference">
    <w:name w:val="footnote reference"/>
    <w:basedOn w:val="DefaultParagraphFont"/>
    <w:uiPriority w:val="99"/>
    <w:semiHidden/>
    <w:unhideWhenUsed/>
    <w:rsid w:val="00762094"/>
    <w:rPr>
      <w:vertAlign w:val="superscript"/>
    </w:rPr>
  </w:style>
  <w:style w:type="character" w:styleId="Hyperlink">
    <w:name w:val="Hyperlink"/>
    <w:basedOn w:val="DefaultParagraphFont"/>
    <w:uiPriority w:val="99"/>
    <w:unhideWhenUsed/>
    <w:rsid w:val="00762094"/>
    <w:rPr>
      <w:color w:val="0563C1" w:themeColor="hyperlink"/>
      <w:u w:val="single"/>
    </w:rPr>
  </w:style>
  <w:style w:type="character" w:styleId="UnresolvedMention">
    <w:name w:val="Unresolved Mention"/>
    <w:basedOn w:val="DefaultParagraphFont"/>
    <w:uiPriority w:val="99"/>
    <w:semiHidden/>
    <w:unhideWhenUsed/>
    <w:rsid w:val="00762094"/>
    <w:rPr>
      <w:color w:val="605E5C"/>
      <w:shd w:val="clear" w:color="auto" w:fill="E1DFDD"/>
    </w:rPr>
  </w:style>
  <w:style w:type="character" w:styleId="FollowedHyperlink">
    <w:name w:val="FollowedHyperlink"/>
    <w:basedOn w:val="DefaultParagraphFont"/>
    <w:uiPriority w:val="99"/>
    <w:semiHidden/>
    <w:unhideWhenUsed/>
    <w:rsid w:val="00830DD7"/>
    <w:rPr>
      <w:color w:val="954F72" w:themeColor="followedHyperlink"/>
      <w:u w:val="single"/>
    </w:rPr>
  </w:style>
  <w:style w:type="table" w:styleId="TableGrid">
    <w:name w:val="Table Grid"/>
    <w:basedOn w:val="TableNormal"/>
    <w:uiPriority w:val="39"/>
    <w:rsid w:val="00160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open-flights/flight-route-database" TargetMode="External"/><Relationship Id="rId2" Type="http://schemas.openxmlformats.org/officeDocument/2006/relationships/hyperlink" Target="https://data.mendeley.com/datasets/64xkbj2ry5/1/files/e4e4b8b0-0d7d-41a9-a2be-c1e586897d7e" TargetMode="External"/><Relationship Id="rId1" Type="http://schemas.openxmlformats.org/officeDocument/2006/relationships/hyperlink" Target="https://www.kaggle.com/datasets/teejmahal20/airline-passeng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F325F6DD-33DD-4072-8392-90C4C908944F}">
  <ds:schemaRefs>
    <ds:schemaRef ds:uri="http://schemas.openxmlformats.org/officeDocument/2006/bibliography"/>
  </ds:schemaRefs>
</ds:datastoreItem>
</file>

<file path=customXml/itemProps4.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Henri Salomon</cp:lastModifiedBy>
  <cp:revision>118</cp:revision>
  <dcterms:created xsi:type="dcterms:W3CDTF">2023-06-19T12:37:00Z</dcterms:created>
  <dcterms:modified xsi:type="dcterms:W3CDTF">2023-06-19T18:37:00Z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y fmtid="{D5CDD505-2E9C-101B-9397-08002B2CF9AE}" pid="4" name="GrammarlyDocumentId">
    <vt:lpwstr>03133915e0f037478b9d3a166410c374000c197d42226c4fe72e003c47356c05</vt:lpwstr>
  </property>
</Properties>
</file>