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11682" w14:textId="1ADACC3F" w:rsidR="002771EE" w:rsidRPr="00246940" w:rsidRDefault="00246940">
      <w:pPr>
        <w:rPr>
          <w:b/>
          <w:bCs/>
          <w:sz w:val="28"/>
          <w:szCs w:val="28"/>
        </w:rPr>
      </w:pPr>
      <w:r>
        <w:t xml:space="preserve">                                                        </w:t>
      </w:r>
      <w:r w:rsidRPr="00246940">
        <w:rPr>
          <w:b/>
          <w:bCs/>
          <w:sz w:val="28"/>
          <w:szCs w:val="28"/>
        </w:rPr>
        <w:t>Tic_Tac_Toe game in Go</w:t>
      </w:r>
    </w:p>
    <w:p w14:paraId="4671AB39" w14:textId="77777777" w:rsidR="00246940" w:rsidRDefault="00246940"/>
    <w:p w14:paraId="5B08E83A" w14:textId="11F1B2BD" w:rsidR="00246940" w:rsidRDefault="00246940">
      <w:r>
        <w:t xml:space="preserve">This is my </w:t>
      </w:r>
      <w:r w:rsidR="0005259D" w:rsidRPr="00821638">
        <w:rPr>
          <w:b/>
          <w:bCs/>
        </w:rPr>
        <w:t>GO</w:t>
      </w:r>
      <w:r>
        <w:t xml:space="preserve"> </w:t>
      </w:r>
      <w:r w:rsidR="00821638">
        <w:t xml:space="preserve">version </w:t>
      </w:r>
      <w:r>
        <w:t xml:space="preserve">code for a player board game featuring a human player, </w:t>
      </w:r>
      <w:r w:rsidRPr="00821638">
        <w:rPr>
          <w:b/>
          <w:bCs/>
        </w:rPr>
        <w:t>MG</w:t>
      </w:r>
      <w:r>
        <w:t xml:space="preserve">, and a computer player, </w:t>
      </w:r>
      <w:r w:rsidRPr="00821638">
        <w:rPr>
          <w:b/>
          <w:bCs/>
        </w:rPr>
        <w:t>AI</w:t>
      </w:r>
      <w:r>
        <w:t>. The game uses a 5x5 grid, with each cell initially empty. Here is the design and the explanation of the code.</w:t>
      </w:r>
    </w:p>
    <w:p w14:paraId="78CACDA6" w14:textId="51F7D471" w:rsidR="005F342C" w:rsidRDefault="005F342C">
      <w:pPr>
        <w:rPr>
          <w:b/>
          <w:bCs/>
        </w:rPr>
      </w:pPr>
      <w:r w:rsidRPr="005F342C">
        <w:rPr>
          <w:b/>
          <w:bCs/>
        </w:rPr>
        <w:t>Global Variables and Constants</w:t>
      </w:r>
    </w:p>
    <w:p w14:paraId="52FE1B18" w14:textId="2BF765D6" w:rsidR="003C0A25" w:rsidRDefault="0005259D">
      <w:pPr>
        <w:rPr>
          <w:b/>
          <w:bCs/>
        </w:rPr>
      </w:pPr>
      <w:r>
        <w:rPr>
          <w:noProof/>
        </w:rPr>
        <w:drawing>
          <wp:inline distT="0" distB="0" distL="0" distR="0" wp14:anchorId="4D0A8FEB" wp14:editId="6B6A887A">
            <wp:extent cx="5730741" cy="977704"/>
            <wp:effectExtent l="0" t="0" r="3810" b="0"/>
            <wp:docPr id="4513020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2074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9600" b="60069"/>
                    <a:stretch/>
                  </pic:blipFill>
                  <pic:spPr bwMode="auto">
                    <a:xfrm>
                      <a:off x="0" y="0"/>
                      <a:ext cx="5731510" cy="97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A479E" w14:textId="36AF53E3" w:rsidR="00677F69" w:rsidRPr="00C14357" w:rsidRDefault="005B3769">
      <w:pPr>
        <w:rPr>
          <w:color w:val="9CC2E5" w:themeColor="accent5" w:themeTint="99"/>
          <w:sz w:val="16"/>
          <w:szCs w:val="16"/>
        </w:rPr>
      </w:pPr>
      <w:r>
        <w:rPr>
          <w:color w:val="9CC2E5" w:themeColor="accent5" w:themeTint="99"/>
        </w:rPr>
        <w:t xml:space="preserve">                                                                   </w:t>
      </w:r>
      <w:r w:rsidR="00677F69" w:rsidRPr="00C14357">
        <w:rPr>
          <w:color w:val="9CC2E5" w:themeColor="accent5" w:themeTint="99"/>
          <w:sz w:val="16"/>
          <w:szCs w:val="16"/>
        </w:rPr>
        <w:t>Picture 1: Ce</w:t>
      </w:r>
      <w:r w:rsidRPr="00C14357">
        <w:rPr>
          <w:color w:val="9CC2E5" w:themeColor="accent5" w:themeTint="99"/>
          <w:sz w:val="16"/>
          <w:szCs w:val="16"/>
        </w:rPr>
        <w:t>lls</w:t>
      </w:r>
    </w:p>
    <w:p w14:paraId="64A756BE" w14:textId="0ACB2802" w:rsidR="00246940" w:rsidRDefault="00246940" w:rsidP="005F342C">
      <w:pPr>
        <w:pStyle w:val="ListParagraph"/>
        <w:numPr>
          <w:ilvl w:val="0"/>
          <w:numId w:val="1"/>
        </w:numPr>
      </w:pPr>
      <w:r w:rsidRPr="005F342C">
        <w:rPr>
          <w:b/>
          <w:bCs/>
        </w:rPr>
        <w:t>Cells:</w:t>
      </w:r>
      <w:r>
        <w:t xml:space="preserve"> a global array representing the 5_by_5 game board</w:t>
      </w:r>
      <w:r w:rsidR="00AA13F6">
        <w:t xml:space="preserve"> imported </w:t>
      </w:r>
      <w:r w:rsidR="00FE5297">
        <w:t>for input and output</w:t>
      </w:r>
      <w:r w:rsidR="004B3579">
        <w:t xml:space="preserve"> functions</w:t>
      </w:r>
      <w:r w:rsidR="00677F69">
        <w:t>,</w:t>
      </w:r>
      <w:r w:rsidR="004B3579">
        <w:t xml:space="preserve"> </w:t>
      </w:r>
      <w:r w:rsidR="00677F69">
        <w:t>generating</w:t>
      </w:r>
      <w:r w:rsidR="004B3579">
        <w:t xml:space="preserve"> random numbers and string manipulation</w:t>
      </w:r>
      <w:r w:rsidR="005B3769">
        <w:t>,</w:t>
      </w:r>
      <w:r w:rsidR="004B3579">
        <w:t xml:space="preserve"> and seeding the random number</w:t>
      </w:r>
      <w:r w:rsidR="00677F69">
        <w:t xml:space="preserve"> generator</w:t>
      </w:r>
      <w:r>
        <w:t>.</w:t>
      </w:r>
    </w:p>
    <w:p w14:paraId="0747ADB5" w14:textId="31CC9F9B" w:rsidR="00246940" w:rsidRDefault="0005259D">
      <w:r>
        <w:rPr>
          <w:noProof/>
        </w:rPr>
        <w:drawing>
          <wp:inline distT="0" distB="0" distL="0" distR="0" wp14:anchorId="1213B894" wp14:editId="37ED16FA">
            <wp:extent cx="5730940" cy="436098"/>
            <wp:effectExtent l="0" t="0" r="3175" b="2540"/>
            <wp:docPr id="12201425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2530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38836" b="47636"/>
                    <a:stretch/>
                  </pic:blipFill>
                  <pic:spPr bwMode="auto">
                    <a:xfrm>
                      <a:off x="0" y="0"/>
                      <a:ext cx="5731510" cy="43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249EC" w14:textId="6CCCD54C" w:rsidR="005B3769" w:rsidRPr="00C14357" w:rsidRDefault="009118FA">
      <w:pPr>
        <w:rPr>
          <w:color w:val="9CC2E5" w:themeColor="accent5" w:themeTint="99"/>
          <w:sz w:val="16"/>
          <w:szCs w:val="16"/>
        </w:rPr>
      </w:pPr>
      <w:r>
        <w:rPr>
          <w:color w:val="9CC2E5" w:themeColor="accent5" w:themeTint="99"/>
        </w:rPr>
        <w:t xml:space="preserve">                                                                           </w:t>
      </w:r>
      <w:r w:rsidR="005B3769" w:rsidRPr="00C14357">
        <w:rPr>
          <w:color w:val="9CC2E5" w:themeColor="accent5" w:themeTint="99"/>
          <w:sz w:val="16"/>
          <w:szCs w:val="16"/>
        </w:rPr>
        <w:t>Picture 2: players.</w:t>
      </w:r>
    </w:p>
    <w:p w14:paraId="16974857" w14:textId="6B44F584" w:rsidR="00246940" w:rsidRDefault="00246940" w:rsidP="005F342C">
      <w:pPr>
        <w:pStyle w:val="ListParagraph"/>
        <w:numPr>
          <w:ilvl w:val="0"/>
          <w:numId w:val="1"/>
        </w:numPr>
      </w:pPr>
      <w:r w:rsidRPr="005F342C">
        <w:rPr>
          <w:b/>
          <w:bCs/>
        </w:rPr>
        <w:t>player</w:t>
      </w:r>
      <w:r w:rsidR="005F342C" w:rsidRPr="005F342C">
        <w:rPr>
          <w:b/>
          <w:bCs/>
        </w:rPr>
        <w:t>MG</w:t>
      </w:r>
      <w:r w:rsidR="005F342C">
        <w:t xml:space="preserve"> and </w:t>
      </w:r>
      <w:r w:rsidR="005F342C" w:rsidRPr="005F342C">
        <w:rPr>
          <w:b/>
          <w:bCs/>
        </w:rPr>
        <w:t>playerAI:</w:t>
      </w:r>
      <w:r w:rsidR="005F342C">
        <w:t xml:space="preserve"> constants representing the human player and the AI.</w:t>
      </w:r>
    </w:p>
    <w:p w14:paraId="412F4F97" w14:textId="77777777" w:rsidR="005F342C" w:rsidRDefault="005F342C"/>
    <w:p w14:paraId="446B9C32" w14:textId="45563AD4" w:rsidR="005F342C" w:rsidRPr="005F342C" w:rsidRDefault="005F342C">
      <w:pPr>
        <w:rPr>
          <w:b/>
          <w:bCs/>
          <w:sz w:val="24"/>
          <w:szCs w:val="24"/>
        </w:rPr>
      </w:pPr>
      <w:r w:rsidRPr="005F342C">
        <w:rPr>
          <w:b/>
          <w:bCs/>
          <w:sz w:val="24"/>
          <w:szCs w:val="24"/>
        </w:rPr>
        <w:t>Function</w:t>
      </w:r>
    </w:p>
    <w:p w14:paraId="00B6A5DC" w14:textId="6BD8CFD4" w:rsidR="005F342C" w:rsidRDefault="0005259D">
      <w:r>
        <w:rPr>
          <w:noProof/>
        </w:rPr>
        <w:drawing>
          <wp:inline distT="0" distB="0" distL="0" distR="0" wp14:anchorId="77A9E75B" wp14:editId="12CF69D4">
            <wp:extent cx="5729542" cy="611945"/>
            <wp:effectExtent l="0" t="0" r="5080" b="0"/>
            <wp:docPr id="9359023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02395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51490" b="29522"/>
                    <a:stretch/>
                  </pic:blipFill>
                  <pic:spPr bwMode="auto">
                    <a:xfrm>
                      <a:off x="0" y="0"/>
                      <a:ext cx="5731510" cy="61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675BA" w14:textId="03053E3E" w:rsidR="009118FA" w:rsidRPr="00C14357" w:rsidRDefault="00C14357">
      <w:pPr>
        <w:rPr>
          <w:sz w:val="16"/>
          <w:szCs w:val="16"/>
        </w:rPr>
      </w:pPr>
      <w:r>
        <w:t xml:space="preserve">                                                                           </w:t>
      </w:r>
      <w:r w:rsidR="00B82BFD" w:rsidRPr="00C14357">
        <w:rPr>
          <w:color w:val="9CC2E5" w:themeColor="accent5" w:themeTint="99"/>
          <w:sz w:val="16"/>
          <w:szCs w:val="16"/>
        </w:rPr>
        <w:t xml:space="preserve">Picture 3: </w:t>
      </w:r>
      <w:r w:rsidRPr="00C14357">
        <w:rPr>
          <w:color w:val="9CC2E5" w:themeColor="accent5" w:themeTint="99"/>
          <w:sz w:val="16"/>
          <w:szCs w:val="16"/>
        </w:rPr>
        <w:t>initialise</w:t>
      </w:r>
      <w:r w:rsidR="00B82BFD" w:rsidRPr="00C14357">
        <w:rPr>
          <w:color w:val="9CC2E5" w:themeColor="accent5" w:themeTint="99"/>
          <w:sz w:val="16"/>
          <w:szCs w:val="16"/>
        </w:rPr>
        <w:t xml:space="preserve"> board</w:t>
      </w:r>
      <w:r w:rsidRPr="00C14357">
        <w:rPr>
          <w:color w:val="9CC2E5" w:themeColor="accent5" w:themeTint="99"/>
          <w:sz w:val="16"/>
          <w:szCs w:val="16"/>
        </w:rPr>
        <w:t>.</w:t>
      </w:r>
    </w:p>
    <w:p w14:paraId="7BB27854" w14:textId="4A9DB29A" w:rsidR="005F342C" w:rsidRDefault="005F342C" w:rsidP="005D1052">
      <w:pPr>
        <w:pStyle w:val="ListParagraph"/>
        <w:numPr>
          <w:ilvl w:val="0"/>
          <w:numId w:val="3"/>
        </w:numPr>
      </w:pPr>
      <w:r w:rsidRPr="005D1052">
        <w:rPr>
          <w:b/>
          <w:bCs/>
        </w:rPr>
        <w:t>InitialsBoard:</w:t>
      </w:r>
      <w:r>
        <w:t xml:space="preserve"> sets all cells on the board to “</w:t>
      </w:r>
      <w:proofErr w:type="gramStart"/>
      <w:r>
        <w:t>—“</w:t>
      </w:r>
      <w:proofErr w:type="gramEnd"/>
      <w:r>
        <w:t>, indicating they are empty.</w:t>
      </w:r>
    </w:p>
    <w:p w14:paraId="6C86FA12" w14:textId="473B58AA" w:rsidR="005F342C" w:rsidRDefault="0005259D">
      <w:r>
        <w:rPr>
          <w:noProof/>
        </w:rPr>
        <w:drawing>
          <wp:inline distT="0" distB="0" distL="0" distR="0" wp14:anchorId="4AC53C16" wp14:editId="79780A43">
            <wp:extent cx="5731510" cy="724486"/>
            <wp:effectExtent l="0" t="0" r="2540" b="0"/>
            <wp:docPr id="15119332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33276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68072" b="9456"/>
                    <a:stretch/>
                  </pic:blipFill>
                  <pic:spPr bwMode="auto">
                    <a:xfrm>
                      <a:off x="0" y="0"/>
                      <a:ext cx="5731510" cy="72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2B4B" w14:textId="62EB4A7D" w:rsidR="00C14357" w:rsidRPr="00C14357" w:rsidRDefault="00C14357">
      <w:pPr>
        <w:rPr>
          <w:b/>
          <w:bCs/>
          <w:sz w:val="16"/>
          <w:szCs w:val="16"/>
        </w:rPr>
      </w:pPr>
      <w:r>
        <w:rPr>
          <w:b/>
          <w:bCs/>
        </w:rPr>
        <w:t xml:space="preserve">                                                                          </w:t>
      </w:r>
      <w:r w:rsidRPr="00C14357">
        <w:rPr>
          <w:b/>
          <w:bCs/>
          <w:color w:val="9CC2E5" w:themeColor="accent5" w:themeTint="99"/>
          <w:sz w:val="16"/>
          <w:szCs w:val="16"/>
        </w:rPr>
        <w:t>Picture 4: display the board.</w:t>
      </w:r>
    </w:p>
    <w:p w14:paraId="3095333F" w14:textId="50852367" w:rsidR="005F342C" w:rsidRDefault="005F342C" w:rsidP="005D1052">
      <w:pPr>
        <w:pStyle w:val="ListParagraph"/>
        <w:numPr>
          <w:ilvl w:val="0"/>
          <w:numId w:val="3"/>
        </w:numPr>
      </w:pPr>
      <w:r w:rsidRPr="005D1052">
        <w:rPr>
          <w:b/>
          <w:bCs/>
        </w:rPr>
        <w:t>displayBoard:</w:t>
      </w:r>
      <w:r>
        <w:t xml:space="preserve"> prints the current state of the board to the console, displaying the grid in a 5x5 format.</w:t>
      </w:r>
    </w:p>
    <w:p w14:paraId="0B6793DF" w14:textId="00A78F03" w:rsidR="005F342C" w:rsidRDefault="0005259D">
      <w:r>
        <w:rPr>
          <w:noProof/>
        </w:rPr>
        <w:lastRenderedPageBreak/>
        <w:drawing>
          <wp:inline distT="0" distB="0" distL="0" distR="0" wp14:anchorId="37261D17" wp14:editId="412F331C">
            <wp:extent cx="5730647" cy="1751428"/>
            <wp:effectExtent l="0" t="0" r="3810" b="1270"/>
            <wp:docPr id="18933423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2376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t="9381" b="36284"/>
                    <a:stretch/>
                  </pic:blipFill>
                  <pic:spPr bwMode="auto">
                    <a:xfrm>
                      <a:off x="0" y="0"/>
                      <a:ext cx="5731510" cy="175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5394" w14:textId="61972B9E" w:rsidR="00F21506" w:rsidRPr="00505F40" w:rsidRDefault="00505F40">
      <w:pPr>
        <w:rPr>
          <w:color w:val="9CC2E5" w:themeColor="accent5" w:themeTint="99"/>
          <w:sz w:val="16"/>
          <w:szCs w:val="16"/>
        </w:rPr>
      </w:pPr>
      <w:r>
        <w:t xml:space="preserve">                                                              </w:t>
      </w:r>
      <w:r w:rsidR="00F21506" w:rsidRPr="00505F40">
        <w:rPr>
          <w:color w:val="9CC2E5" w:themeColor="accent5" w:themeTint="99"/>
          <w:sz w:val="16"/>
          <w:szCs w:val="16"/>
        </w:rPr>
        <w:t>Picture 5: checking winner</w:t>
      </w:r>
      <w:r w:rsidRPr="00505F40">
        <w:rPr>
          <w:color w:val="9CC2E5" w:themeColor="accent5" w:themeTint="99"/>
          <w:sz w:val="16"/>
          <w:szCs w:val="16"/>
        </w:rPr>
        <w:t>.</w:t>
      </w:r>
    </w:p>
    <w:p w14:paraId="4AC75778" w14:textId="189B0090" w:rsidR="005F342C" w:rsidRDefault="005F342C" w:rsidP="005D1052">
      <w:pPr>
        <w:pStyle w:val="ListParagraph"/>
        <w:numPr>
          <w:ilvl w:val="0"/>
          <w:numId w:val="3"/>
        </w:numPr>
      </w:pPr>
      <w:r w:rsidRPr="005D1052">
        <w:rPr>
          <w:b/>
          <w:bCs/>
        </w:rPr>
        <w:t>checkWinner:</w:t>
      </w:r>
      <w:r>
        <w:t xml:space="preserve"> determines if the specified player has won. It checks predefined winning combinations in rows, columns, and diagonals. To see if they are filled with the player's markers.</w:t>
      </w:r>
    </w:p>
    <w:p w14:paraId="62B73407" w14:textId="73992636" w:rsidR="005F342C" w:rsidRDefault="0005259D">
      <w:r>
        <w:rPr>
          <w:noProof/>
        </w:rPr>
        <w:drawing>
          <wp:inline distT="0" distB="0" distL="0" distR="0" wp14:anchorId="555BD688" wp14:editId="56AABBC1">
            <wp:extent cx="5730295" cy="851095"/>
            <wp:effectExtent l="0" t="0" r="3810" b="6350"/>
            <wp:docPr id="14919879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87901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t="64145" b="9450"/>
                    <a:stretch/>
                  </pic:blipFill>
                  <pic:spPr bwMode="auto">
                    <a:xfrm>
                      <a:off x="0" y="0"/>
                      <a:ext cx="5731510" cy="85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DD9E" w14:textId="017B97DF" w:rsidR="00505F40" w:rsidRPr="00796FCE" w:rsidRDefault="00796FCE">
      <w:pPr>
        <w:rPr>
          <w:color w:val="9CC2E5" w:themeColor="accent5" w:themeTint="99"/>
          <w:sz w:val="16"/>
          <w:szCs w:val="16"/>
        </w:rPr>
      </w:pPr>
      <w:r>
        <w:rPr>
          <w:color w:val="9CC2E5" w:themeColor="accent5" w:themeTint="99"/>
          <w:sz w:val="16"/>
          <w:szCs w:val="16"/>
        </w:rPr>
        <w:t xml:space="preserve">                                                                                                 </w:t>
      </w:r>
      <w:r w:rsidR="00505F40" w:rsidRPr="00796FCE">
        <w:rPr>
          <w:color w:val="9CC2E5" w:themeColor="accent5" w:themeTint="99"/>
          <w:sz w:val="16"/>
          <w:szCs w:val="16"/>
        </w:rPr>
        <w:t xml:space="preserve">Picture </w:t>
      </w:r>
      <w:r w:rsidRPr="00796FCE">
        <w:rPr>
          <w:color w:val="9CC2E5" w:themeColor="accent5" w:themeTint="99"/>
          <w:sz w:val="16"/>
          <w:szCs w:val="16"/>
        </w:rPr>
        <w:t>6: add move.</w:t>
      </w:r>
    </w:p>
    <w:p w14:paraId="11BDFE4A" w14:textId="2EA40A82" w:rsidR="005F342C" w:rsidRDefault="005F342C" w:rsidP="005D1052">
      <w:pPr>
        <w:pStyle w:val="ListParagraph"/>
        <w:numPr>
          <w:ilvl w:val="0"/>
          <w:numId w:val="3"/>
        </w:numPr>
      </w:pPr>
      <w:r w:rsidRPr="005D1052">
        <w:rPr>
          <w:b/>
          <w:bCs/>
        </w:rPr>
        <w:t>AddMove:</w:t>
      </w:r>
      <w:r>
        <w:t xml:space="preserve"> places the player’s marker in the specified cell if </w:t>
      </w:r>
      <w:r w:rsidR="00B837B7">
        <w:t>it's</w:t>
      </w:r>
      <w:r>
        <w:t xml:space="preserve"> empty. Returns true if successful, false otherwise.</w:t>
      </w:r>
    </w:p>
    <w:p w14:paraId="783FAE75" w14:textId="2356026F" w:rsidR="00B837B7" w:rsidRDefault="0005259D">
      <w:r>
        <w:rPr>
          <w:noProof/>
        </w:rPr>
        <w:drawing>
          <wp:inline distT="0" distB="0" distL="0" distR="0" wp14:anchorId="35A826A7" wp14:editId="78DC9EF2">
            <wp:extent cx="5730876" cy="2771336"/>
            <wp:effectExtent l="0" t="0" r="3175" b="0"/>
            <wp:docPr id="1639690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9084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t="4145" b="9883"/>
                    <a:stretch/>
                  </pic:blipFill>
                  <pic:spPr bwMode="auto">
                    <a:xfrm>
                      <a:off x="0" y="0"/>
                      <a:ext cx="5731510" cy="277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39B4E" w14:textId="6F041FCB" w:rsidR="0005259D" w:rsidRDefault="0005259D">
      <w:r>
        <w:rPr>
          <w:noProof/>
        </w:rPr>
        <w:lastRenderedPageBreak/>
        <w:drawing>
          <wp:inline distT="0" distB="0" distL="0" distR="0" wp14:anchorId="0C449421" wp14:editId="4B23A8BE">
            <wp:extent cx="5730051" cy="1730326"/>
            <wp:effectExtent l="0" t="0" r="4445" b="3810"/>
            <wp:docPr id="16769154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1542" name="Picture 1" descr="A computer screen shot of a black screen&#10;&#10;Description automatically generated"/>
                    <pic:cNvPicPr/>
                  </pic:nvPicPr>
                  <pic:blipFill rotWithShape="1">
                    <a:blip r:embed="rId10"/>
                    <a:srcRect t="28582" b="17733"/>
                    <a:stretch/>
                  </pic:blipFill>
                  <pic:spPr bwMode="auto">
                    <a:xfrm>
                      <a:off x="0" y="0"/>
                      <a:ext cx="5731510" cy="173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B7620" w14:textId="300D05C5" w:rsidR="00796FCE" w:rsidRPr="005A037C" w:rsidRDefault="005A037C">
      <w:pPr>
        <w:rPr>
          <w:sz w:val="16"/>
          <w:szCs w:val="16"/>
        </w:rPr>
      </w:pPr>
      <w:r>
        <w:rPr>
          <w:color w:val="9CC2E5" w:themeColor="accent5" w:themeTint="99"/>
          <w:sz w:val="16"/>
          <w:szCs w:val="16"/>
        </w:rPr>
        <w:t xml:space="preserve">                                                                                       </w:t>
      </w:r>
      <w:r w:rsidR="00796FCE" w:rsidRPr="005A037C">
        <w:rPr>
          <w:color w:val="9CC2E5" w:themeColor="accent5" w:themeTint="99"/>
          <w:sz w:val="16"/>
          <w:szCs w:val="16"/>
        </w:rPr>
        <w:t>Picture 7</w:t>
      </w:r>
      <w:r w:rsidRPr="005A037C">
        <w:rPr>
          <w:color w:val="9CC2E5" w:themeColor="accent5" w:themeTint="99"/>
          <w:sz w:val="16"/>
          <w:szCs w:val="16"/>
        </w:rPr>
        <w:t xml:space="preserve">: two pictures in one: </w:t>
      </w:r>
      <w:proofErr w:type="gramStart"/>
      <w:r w:rsidRPr="005A037C">
        <w:rPr>
          <w:color w:val="9CC2E5" w:themeColor="accent5" w:themeTint="99"/>
          <w:sz w:val="16"/>
          <w:szCs w:val="16"/>
        </w:rPr>
        <w:t>play  game</w:t>
      </w:r>
      <w:proofErr w:type="gramEnd"/>
      <w:r w:rsidRPr="005A037C">
        <w:rPr>
          <w:color w:val="9CC2E5" w:themeColor="accent5" w:themeTint="99"/>
          <w:sz w:val="16"/>
          <w:szCs w:val="16"/>
        </w:rPr>
        <w:t>.</w:t>
      </w:r>
    </w:p>
    <w:p w14:paraId="3E4C4743" w14:textId="35742544" w:rsidR="00B837B7" w:rsidRDefault="00B837B7" w:rsidP="005D1052">
      <w:pPr>
        <w:pStyle w:val="ListParagraph"/>
        <w:numPr>
          <w:ilvl w:val="0"/>
          <w:numId w:val="3"/>
        </w:numPr>
      </w:pPr>
      <w:r w:rsidRPr="005D1052">
        <w:rPr>
          <w:b/>
          <w:bCs/>
        </w:rPr>
        <w:t>PlayGame:</w:t>
      </w:r>
      <w:r>
        <w:t xml:space="preserve"> manages the game loop. Players alternate turns, with the AI choosing a random cell and the human player inputting their choice. The function handles move validation and run management, displays the board, and checks for a winner after each move.</w:t>
      </w:r>
    </w:p>
    <w:p w14:paraId="7B490A32" w14:textId="51ECD209" w:rsidR="00B837B7" w:rsidRDefault="0005259D">
      <w:r>
        <w:rPr>
          <w:noProof/>
        </w:rPr>
        <w:drawing>
          <wp:inline distT="0" distB="0" distL="0" distR="0" wp14:anchorId="0542722C" wp14:editId="6B2A5597">
            <wp:extent cx="5731510" cy="1308295"/>
            <wp:effectExtent l="0" t="0" r="2540" b="6350"/>
            <wp:docPr id="101241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1043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9854" b="39565"/>
                    <a:stretch/>
                  </pic:blipFill>
                  <pic:spPr bwMode="auto">
                    <a:xfrm>
                      <a:off x="0" y="0"/>
                      <a:ext cx="5731510" cy="130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B577C" w14:textId="1562DB8E" w:rsidR="00A560B8" w:rsidRPr="00A560B8" w:rsidRDefault="00A560B8">
      <w:pPr>
        <w:rPr>
          <w:color w:val="9CC2E5" w:themeColor="accent5" w:themeTint="99"/>
          <w:sz w:val="16"/>
          <w:szCs w:val="16"/>
        </w:rPr>
      </w:pPr>
      <w:r>
        <w:rPr>
          <w:color w:val="9CC2E5" w:themeColor="accent5" w:themeTint="99"/>
          <w:sz w:val="16"/>
          <w:szCs w:val="16"/>
        </w:rPr>
        <w:t xml:space="preserve">                                                                                                     </w:t>
      </w:r>
      <w:r w:rsidRPr="00A560B8">
        <w:rPr>
          <w:color w:val="9CC2E5" w:themeColor="accent5" w:themeTint="99"/>
          <w:sz w:val="16"/>
          <w:szCs w:val="16"/>
        </w:rPr>
        <w:t>Picture 8: main game.</w:t>
      </w:r>
    </w:p>
    <w:p w14:paraId="4DBB39ED" w14:textId="642B2313" w:rsidR="005D1052" w:rsidRDefault="00B837B7" w:rsidP="0005259D">
      <w:pPr>
        <w:pStyle w:val="ListParagraph"/>
        <w:numPr>
          <w:ilvl w:val="0"/>
          <w:numId w:val="3"/>
        </w:numPr>
      </w:pPr>
      <w:r w:rsidRPr="005D1052">
        <w:rPr>
          <w:b/>
          <w:bCs/>
        </w:rPr>
        <w:t>Main:</w:t>
      </w:r>
      <w:r>
        <w:t xml:space="preserve"> the entry point of the program. It repeatedly calls </w:t>
      </w:r>
      <w:r w:rsidRPr="005D1052">
        <w:rPr>
          <w:b/>
          <w:bCs/>
        </w:rPr>
        <w:t>playgame()</w:t>
      </w:r>
      <w:r>
        <w:t xml:space="preserve"> to start new games until the player chooses not to continue playing.</w:t>
      </w:r>
    </w:p>
    <w:p w14:paraId="7318222C" w14:textId="27A39841" w:rsidR="005D1052" w:rsidRPr="005D1052" w:rsidRDefault="005D1052">
      <w:pPr>
        <w:rPr>
          <w:b/>
          <w:bCs/>
        </w:rPr>
      </w:pPr>
      <w:r w:rsidRPr="005D1052">
        <w:rPr>
          <w:b/>
          <w:bCs/>
        </w:rPr>
        <w:t xml:space="preserve">Game Mechanics </w:t>
      </w:r>
    </w:p>
    <w:p w14:paraId="1B30C946" w14:textId="7F9C1BC5" w:rsidR="005D1052" w:rsidRDefault="003C0A25" w:rsidP="005D1052">
      <w:pPr>
        <w:pStyle w:val="ListParagraph"/>
        <w:numPr>
          <w:ilvl w:val="0"/>
          <w:numId w:val="2"/>
        </w:numPr>
      </w:pPr>
      <w:r>
        <w:rPr>
          <w:b/>
          <w:bCs/>
        </w:rPr>
        <w:t>Initialisation</w:t>
      </w:r>
      <w:r w:rsidR="005D1052">
        <w:t>: the board is initiated, and the game loop begins.</w:t>
      </w:r>
    </w:p>
    <w:p w14:paraId="32D413F1" w14:textId="5F3A6DED" w:rsidR="005D1052" w:rsidRDefault="005D1052" w:rsidP="0005259D">
      <w:pPr>
        <w:pStyle w:val="ListParagraph"/>
        <w:numPr>
          <w:ilvl w:val="0"/>
          <w:numId w:val="2"/>
        </w:numPr>
      </w:pPr>
      <w:r w:rsidRPr="005D1052">
        <w:rPr>
          <w:b/>
          <w:bCs/>
        </w:rPr>
        <w:t>Turns:</w:t>
      </w:r>
      <w:r>
        <w:t xml:space="preserve"> the game alternates between humans and AI players. The turns array defines the sequence of turns.</w:t>
      </w:r>
    </w:p>
    <w:p w14:paraId="5C4BF3E1" w14:textId="1E664402" w:rsidR="003C0A25" w:rsidRPr="0005259D" w:rsidRDefault="005D1052" w:rsidP="0005259D">
      <w:pPr>
        <w:pStyle w:val="ListParagraph"/>
        <w:numPr>
          <w:ilvl w:val="0"/>
          <w:numId w:val="4"/>
        </w:numPr>
        <w:rPr>
          <w:b/>
          <w:bCs/>
        </w:rPr>
      </w:pPr>
      <w:r w:rsidRPr="005D1052">
        <w:rPr>
          <w:b/>
          <w:bCs/>
        </w:rPr>
        <w:t>Player moves</w:t>
      </w:r>
      <w:r>
        <w:rPr>
          <w:b/>
          <w:bCs/>
        </w:rPr>
        <w:t xml:space="preserve">: </w:t>
      </w:r>
      <w:r>
        <w:t xml:space="preserve">The player moves for </w:t>
      </w:r>
      <w:r w:rsidR="003C0A25">
        <w:t>AI randomly</w:t>
      </w:r>
      <w:r>
        <w:t xml:space="preserve"> selects a cell, and human by inputs a move through the console.</w:t>
      </w:r>
    </w:p>
    <w:p w14:paraId="3C26713B" w14:textId="4D043360" w:rsidR="003C0A25" w:rsidRPr="0005259D" w:rsidRDefault="003C0A25" w:rsidP="0005259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Move validation: </w:t>
      </w:r>
      <w:r w:rsidRPr="003C0A25">
        <w:t>check if the chosen cell is empty before placing the marker.</w:t>
      </w:r>
    </w:p>
    <w:p w14:paraId="4051085B" w14:textId="7D1BBFEF" w:rsidR="003C0A25" w:rsidRPr="0005259D" w:rsidRDefault="003C0A25" w:rsidP="0005259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Winning condition: </w:t>
      </w:r>
      <w:r w:rsidRPr="003C0A25">
        <w:t>after each move, the game checks if the current player has achieved a winning combination.</w:t>
      </w:r>
    </w:p>
    <w:p w14:paraId="6A0CDA43" w14:textId="2C078B7C" w:rsidR="003C0A25" w:rsidRPr="003C0A25" w:rsidRDefault="003C0A25" w:rsidP="003C0A25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End of Game: </w:t>
      </w:r>
      <w:r w:rsidRPr="003C0A25">
        <w:t>the game ends if there’s a winner or if all turns are used</w:t>
      </w:r>
      <w:r w:rsidR="0005259D">
        <w:t>. That’s</w:t>
      </w:r>
      <w:r w:rsidRPr="003C0A25">
        <w:t xml:space="preserve"> a tie. </w:t>
      </w:r>
      <w:r>
        <w:t>The replay option asks the player</w:t>
      </w:r>
      <w:r w:rsidRPr="003C0A25">
        <w:t xml:space="preserve"> if they want to play again. The game continues until the player types no or press enter.</w:t>
      </w:r>
    </w:p>
    <w:p w14:paraId="49083BFA" w14:textId="77777777" w:rsidR="005D1052" w:rsidRDefault="005D1052"/>
    <w:p w14:paraId="66F9008C" w14:textId="77777777" w:rsidR="005D1052" w:rsidRDefault="005D1052"/>
    <w:p w14:paraId="2BE265E7" w14:textId="77777777" w:rsidR="00A560B8" w:rsidRDefault="00A560B8"/>
    <w:p w14:paraId="775F5A72" w14:textId="77777777" w:rsidR="00A560B8" w:rsidRDefault="00A560B8"/>
    <w:p w14:paraId="6F8D01FD" w14:textId="77777777" w:rsidR="00A560B8" w:rsidRDefault="00A560B8"/>
    <w:p w14:paraId="6D75560A" w14:textId="236F9643" w:rsidR="002576A4" w:rsidRDefault="00CB0A27">
      <w:pPr>
        <w:rPr>
          <w:b/>
          <w:bCs/>
        </w:rPr>
      </w:pPr>
      <w:r w:rsidRPr="00EE2430">
        <w:rPr>
          <w:b/>
          <w:bCs/>
        </w:rPr>
        <w:lastRenderedPageBreak/>
        <w:t>Go UML Diagram</w:t>
      </w:r>
    </w:p>
    <w:p w14:paraId="0B5D5A8D" w14:textId="77777777" w:rsidR="00EE2430" w:rsidRDefault="00EE2430">
      <w:pPr>
        <w:rPr>
          <w:b/>
          <w:bCs/>
        </w:rPr>
      </w:pPr>
    </w:p>
    <w:p w14:paraId="7BEED871" w14:textId="3FF50780" w:rsidR="00EE2430" w:rsidRDefault="00EE2430">
      <w:pPr>
        <w:rPr>
          <w:b/>
          <w:bCs/>
        </w:rPr>
      </w:pPr>
      <w:r>
        <w:rPr>
          <w:noProof/>
        </w:rPr>
        <w:drawing>
          <wp:inline distT="0" distB="0" distL="0" distR="0" wp14:anchorId="362D9FA1" wp14:editId="75EA4F84">
            <wp:extent cx="6099810" cy="3327721"/>
            <wp:effectExtent l="0" t="0" r="0" b="6350"/>
            <wp:docPr id="195986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6971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4542" t="13627" r="32033" b="35970"/>
                    <a:stretch/>
                  </pic:blipFill>
                  <pic:spPr bwMode="auto">
                    <a:xfrm>
                      <a:off x="0" y="0"/>
                      <a:ext cx="6139079" cy="334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3982" w14:textId="49E23C59" w:rsidR="00A560B8" w:rsidRPr="008F0941" w:rsidRDefault="008F0941">
      <w:pPr>
        <w:rPr>
          <w:b/>
          <w:bCs/>
          <w:color w:val="9CC2E5" w:themeColor="accent5" w:themeTint="99"/>
          <w:sz w:val="16"/>
          <w:szCs w:val="16"/>
        </w:rPr>
      </w:pPr>
      <w:r>
        <w:rPr>
          <w:b/>
          <w:bCs/>
          <w:color w:val="9CC2E5" w:themeColor="accent5" w:themeTint="99"/>
          <w:sz w:val="16"/>
          <w:szCs w:val="16"/>
        </w:rPr>
        <w:t xml:space="preserve">                                                                                             </w:t>
      </w:r>
      <w:r w:rsidRPr="008F0941">
        <w:rPr>
          <w:b/>
          <w:bCs/>
          <w:color w:val="9CC2E5" w:themeColor="accent5" w:themeTint="99"/>
          <w:sz w:val="16"/>
          <w:szCs w:val="16"/>
        </w:rPr>
        <w:t>P</w:t>
      </w:r>
      <w:r w:rsidR="00A560B8" w:rsidRPr="008F0941">
        <w:rPr>
          <w:b/>
          <w:bCs/>
          <w:color w:val="9CC2E5" w:themeColor="accent5" w:themeTint="99"/>
          <w:sz w:val="16"/>
          <w:szCs w:val="16"/>
        </w:rPr>
        <w:t>icture</w:t>
      </w:r>
      <w:r w:rsidRPr="008F0941">
        <w:rPr>
          <w:b/>
          <w:bCs/>
          <w:color w:val="9CC2E5" w:themeColor="accent5" w:themeTint="99"/>
          <w:sz w:val="16"/>
          <w:szCs w:val="16"/>
        </w:rPr>
        <w:t xml:space="preserve"> 9: the drawing of the class diagram.</w:t>
      </w:r>
    </w:p>
    <w:p w14:paraId="2B8620DE" w14:textId="77777777" w:rsidR="00B70B7E" w:rsidRPr="00EE2430" w:rsidRDefault="00B70B7E">
      <w:pPr>
        <w:rPr>
          <w:b/>
          <w:bCs/>
        </w:rPr>
      </w:pPr>
    </w:p>
    <w:sectPr w:rsidR="00B70B7E" w:rsidRPr="00EE2430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92306" w14:textId="77777777" w:rsidR="009E0C8E" w:rsidRDefault="009E0C8E" w:rsidP="00CD5A9E">
      <w:pPr>
        <w:spacing w:after="0" w:line="240" w:lineRule="auto"/>
      </w:pPr>
      <w:r>
        <w:separator/>
      </w:r>
    </w:p>
  </w:endnote>
  <w:endnote w:type="continuationSeparator" w:id="0">
    <w:p w14:paraId="01F027C4" w14:textId="77777777" w:rsidR="009E0C8E" w:rsidRDefault="009E0C8E" w:rsidP="00CD5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56158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BB9BC4C" w14:textId="33589A95" w:rsidR="00196940" w:rsidRDefault="0019694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B56B42" w14:textId="77777777" w:rsidR="00196940" w:rsidRDefault="001969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170C2" w14:textId="77777777" w:rsidR="009E0C8E" w:rsidRDefault="009E0C8E" w:rsidP="00CD5A9E">
      <w:pPr>
        <w:spacing w:after="0" w:line="240" w:lineRule="auto"/>
      </w:pPr>
      <w:r>
        <w:separator/>
      </w:r>
    </w:p>
  </w:footnote>
  <w:footnote w:type="continuationSeparator" w:id="0">
    <w:p w14:paraId="450995B8" w14:textId="77777777" w:rsidR="009E0C8E" w:rsidRDefault="009E0C8E" w:rsidP="00CD5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3E1E8" w14:textId="67653891" w:rsidR="00CD5A9E" w:rsidRDefault="00196940">
    <w:pPr>
      <w:pStyle w:val="Header"/>
    </w:pPr>
    <w:r>
      <w:t>Mohamed Gabir                                                                                                                            20045366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522E4"/>
    <w:multiLevelType w:val="hybridMultilevel"/>
    <w:tmpl w:val="6AB6239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016887"/>
    <w:multiLevelType w:val="hybridMultilevel"/>
    <w:tmpl w:val="7C4E55D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E1827"/>
    <w:multiLevelType w:val="hybridMultilevel"/>
    <w:tmpl w:val="7404435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873CFB"/>
    <w:multiLevelType w:val="hybridMultilevel"/>
    <w:tmpl w:val="5346092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237980">
    <w:abstractNumId w:val="2"/>
  </w:num>
  <w:num w:numId="2" w16cid:durableId="2071951934">
    <w:abstractNumId w:val="3"/>
  </w:num>
  <w:num w:numId="3" w16cid:durableId="610865747">
    <w:abstractNumId w:val="0"/>
  </w:num>
  <w:num w:numId="4" w16cid:durableId="1057053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40"/>
    <w:rsid w:val="0005259D"/>
    <w:rsid w:val="00196940"/>
    <w:rsid w:val="00246940"/>
    <w:rsid w:val="002576A4"/>
    <w:rsid w:val="002771EE"/>
    <w:rsid w:val="003C0A25"/>
    <w:rsid w:val="004B3579"/>
    <w:rsid w:val="00505F40"/>
    <w:rsid w:val="005A037C"/>
    <w:rsid w:val="005B3769"/>
    <w:rsid w:val="005D1052"/>
    <w:rsid w:val="005F342C"/>
    <w:rsid w:val="00677F69"/>
    <w:rsid w:val="00796FCE"/>
    <w:rsid w:val="00821638"/>
    <w:rsid w:val="008F0941"/>
    <w:rsid w:val="009118FA"/>
    <w:rsid w:val="009E0C8E"/>
    <w:rsid w:val="00A560B8"/>
    <w:rsid w:val="00A85B72"/>
    <w:rsid w:val="00AA13F6"/>
    <w:rsid w:val="00B70B7E"/>
    <w:rsid w:val="00B82BFD"/>
    <w:rsid w:val="00B837B7"/>
    <w:rsid w:val="00C14357"/>
    <w:rsid w:val="00CB0A27"/>
    <w:rsid w:val="00CD5A9E"/>
    <w:rsid w:val="00D03257"/>
    <w:rsid w:val="00EE2430"/>
    <w:rsid w:val="00F21506"/>
    <w:rsid w:val="00FE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4EE3F0"/>
  <w15:chartTrackingRefBased/>
  <w15:docId w15:val="{9BFF6967-EF96-44A1-9F32-FCD63647E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4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A9E"/>
  </w:style>
  <w:style w:type="paragraph" w:styleId="Footer">
    <w:name w:val="footer"/>
    <w:basedOn w:val="Normal"/>
    <w:link w:val="FooterChar"/>
    <w:uiPriority w:val="99"/>
    <w:unhideWhenUsed/>
    <w:rsid w:val="00CD5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546</Words>
  <Characters>2663</Characters>
  <Application>Microsoft Office Word</Application>
  <DocSecurity>0</DocSecurity>
  <Lines>85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Gabir Mohamed</dc:creator>
  <cp:keywords/>
  <dc:description/>
  <cp:lastModifiedBy>Gabir Mohamed</cp:lastModifiedBy>
  <cp:revision>21</cp:revision>
  <dcterms:created xsi:type="dcterms:W3CDTF">2023-12-24T20:04:00Z</dcterms:created>
  <dcterms:modified xsi:type="dcterms:W3CDTF">2024-01-18T15:22:00Z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389f1673-0aba-4a6c-9376-dee5be864cb2</vt:lpwstr>
  </property>
</Properties>
</file>