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:rsidRPr="00686DC1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86DC1" w:rsidRDefault="003D1F2D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Topic:</w:t>
            </w:r>
          </w:p>
        </w:tc>
        <w:tc>
          <w:tcPr>
            <w:tcW w:w="8221" w:type="dxa"/>
          </w:tcPr>
          <w:p w14:paraId="33C28EC0" w14:textId="704C37E9" w:rsidR="003D1F2D" w:rsidRPr="00686DC1" w:rsidRDefault="00911D9D" w:rsidP="0062728A">
            <w:pPr>
              <w:spacing w:before="80" w:after="8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Adobe Auditor</w:t>
            </w:r>
          </w:p>
        </w:tc>
      </w:tr>
    </w:tbl>
    <w:p w14:paraId="5EB8DBEF" w14:textId="77777777" w:rsidR="00004353" w:rsidRPr="00686DC1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:rsidRPr="00686DC1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86DC1" w:rsidRDefault="008311F3" w:rsidP="004B799D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6AB2BC26" w:rsidR="008311F3" w:rsidRPr="00686DC1" w:rsidRDefault="000378E1" w:rsidP="004B799D">
            <w:pPr>
              <w:spacing w:before="80" w:after="8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PowerShell application for service desk</w:t>
            </w:r>
          </w:p>
        </w:tc>
      </w:tr>
    </w:tbl>
    <w:p w14:paraId="692558D3" w14:textId="77777777" w:rsidR="00004353" w:rsidRPr="00686DC1" w:rsidRDefault="008042E6" w:rsidP="00777272">
      <w:pPr>
        <w:pStyle w:val="StyleHeading2VerdanaNotItalic"/>
        <w:rPr>
          <w:sz w:val="20"/>
        </w:rPr>
      </w:pPr>
      <w:r w:rsidRPr="00686DC1">
        <w:rPr>
          <w:sz w:val="20"/>
        </w:rP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:rsidRPr="00686DC1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By (User)</w:t>
            </w:r>
          </w:p>
        </w:tc>
      </w:tr>
      <w:tr w:rsidR="008042E6" w:rsidRPr="00686DC1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686DC1" w:rsidRDefault="00BB096A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</w:t>
            </w:r>
            <w:r w:rsidR="008042E6" w:rsidRPr="00686DC1">
              <w:rPr>
                <w:rFonts w:ascii="Verdana" w:hAnsi="Verdana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0BF0DF05" w:rsidR="008042E6" w:rsidRPr="00686DC1" w:rsidRDefault="00337153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1/</w:t>
            </w:r>
            <w:r w:rsidR="000378E1" w:rsidRPr="00686DC1">
              <w:rPr>
                <w:rFonts w:ascii="Verdana" w:hAnsi="Verdana"/>
              </w:rPr>
              <w:t>0</w:t>
            </w:r>
            <w:r w:rsidR="00911D9D">
              <w:rPr>
                <w:rFonts w:ascii="Verdana" w:hAnsi="Verdana"/>
              </w:rPr>
              <w:t>2</w:t>
            </w:r>
            <w:r w:rsidRPr="00686DC1">
              <w:rPr>
                <w:rFonts w:ascii="Verdana" w:hAnsi="Verdana"/>
              </w:rPr>
              <w:t>/2</w:t>
            </w:r>
            <w:r w:rsidR="000378E1" w:rsidRPr="00686DC1">
              <w:rPr>
                <w:rFonts w:ascii="Verdana" w:hAnsi="Verdana"/>
              </w:rPr>
              <w:t>3</w:t>
            </w:r>
          </w:p>
        </w:tc>
        <w:tc>
          <w:tcPr>
            <w:tcW w:w="6710" w:type="dxa"/>
            <w:vAlign w:val="center"/>
          </w:tcPr>
          <w:p w14:paraId="11235570" w14:textId="5CCDB6C6" w:rsidR="008042E6" w:rsidRPr="00686DC1" w:rsidRDefault="00505204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Initial document creation</w:t>
            </w:r>
          </w:p>
        </w:tc>
        <w:tc>
          <w:tcPr>
            <w:tcW w:w="1701" w:type="dxa"/>
          </w:tcPr>
          <w:p w14:paraId="13916CFA" w14:textId="39DC64A5" w:rsidR="008042E6" w:rsidRPr="00686DC1" w:rsidRDefault="000378E1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Mathew Gallehawk</w:t>
            </w:r>
          </w:p>
        </w:tc>
      </w:tr>
    </w:tbl>
    <w:p w14:paraId="0DFC5A08" w14:textId="77777777" w:rsidR="001F6097" w:rsidRPr="00686DC1" w:rsidRDefault="001F6097" w:rsidP="001F6097">
      <w:pPr>
        <w:rPr>
          <w:rFonts w:ascii="Verdana" w:hAnsi="Verdan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6097" w:rsidRPr="00686DC1" w14:paraId="596C963F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2516A5CC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rFonts w:ascii="Verdana" w:hAnsi="Verdana"/>
                <w:b/>
              </w:rPr>
              <w:tab/>
            </w:r>
            <w:r w:rsidRPr="00686DC1">
              <w:rPr>
                <w:b/>
                <w:bCs/>
              </w:rPr>
              <w:t>Project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E3421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Project Manager</w:t>
            </w:r>
          </w:p>
        </w:tc>
      </w:tr>
      <w:tr w:rsidR="001F6097" w:rsidRPr="00686DC1" w14:paraId="5F4BC7FC" w14:textId="77777777" w:rsidTr="005537D8">
        <w:tc>
          <w:tcPr>
            <w:tcW w:w="4675" w:type="dxa"/>
          </w:tcPr>
          <w:p w14:paraId="35CCD9CF" w14:textId="5F35D17E" w:rsidR="001F6097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4675" w:type="dxa"/>
          </w:tcPr>
          <w:p w14:paraId="0ECCBBC2" w14:textId="1115C6E2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Mathew Gallehawk</w:t>
            </w:r>
          </w:p>
        </w:tc>
      </w:tr>
      <w:tr w:rsidR="001F6097" w:rsidRPr="00686DC1" w14:paraId="32D9F7F2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7943E576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Client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CC6D4AE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Duration</w:t>
            </w:r>
          </w:p>
        </w:tc>
      </w:tr>
      <w:tr w:rsidR="001F6097" w:rsidRPr="00686DC1" w14:paraId="11E4EB96" w14:textId="77777777" w:rsidTr="005537D8">
        <w:tc>
          <w:tcPr>
            <w:tcW w:w="4675" w:type="dxa"/>
          </w:tcPr>
          <w:p w14:paraId="6F09C57E" w14:textId="30D2AAD3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</w:t>
            </w:r>
          </w:p>
        </w:tc>
        <w:tc>
          <w:tcPr>
            <w:tcW w:w="4675" w:type="dxa"/>
          </w:tcPr>
          <w:p w14:paraId="64EA7705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162E9B22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5209FBE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5021F53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0D7880EE" w14:textId="747A440A" w:rsidR="001F6097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Business problem</w:t>
            </w:r>
          </w:p>
        </w:tc>
        <w:tc>
          <w:tcPr>
            <w:tcW w:w="7825" w:type="dxa"/>
          </w:tcPr>
          <w:p w14:paraId="62F6F2C4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2D65BB8D" w14:textId="7B1BE6E7" w:rsidR="001F6097" w:rsidRDefault="00911D9D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Adobe portal does not sync with Active </w:t>
            </w:r>
            <w:r w:rsidR="00AF48B8">
              <w:rPr>
                <w:b/>
                <w:bCs/>
              </w:rPr>
              <w:t>Directory</w:t>
            </w:r>
            <w:r>
              <w:rPr>
                <w:b/>
                <w:bCs/>
              </w:rPr>
              <w:t>.</w:t>
            </w:r>
          </w:p>
          <w:p w14:paraId="3E77EA79" w14:textId="77777777" w:rsidR="00911D9D" w:rsidRDefault="00911D9D" w:rsidP="00911D9D">
            <w:pPr>
              <w:numPr>
                <w:ilvl w:val="1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Disabled users can and have maintained their licenses after termination. Costing increased licensing fees.</w:t>
            </w:r>
          </w:p>
          <w:p w14:paraId="36CC2DE8" w14:textId="3DA73678" w:rsidR="00911D9D" w:rsidRPr="00911D9D" w:rsidRDefault="00911D9D" w:rsidP="00911D9D">
            <w:pPr>
              <w:numPr>
                <w:ilvl w:val="1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Auditing Adobe </w:t>
            </w:r>
            <w:r w:rsidR="00AF48B8">
              <w:rPr>
                <w:b/>
                <w:bCs/>
              </w:rPr>
              <w:t>Cloud</w:t>
            </w:r>
            <w:r>
              <w:rPr>
                <w:b/>
                <w:bCs/>
              </w:rPr>
              <w:t xml:space="preserve"> is tedious as it involves checking each user against AD or </w:t>
            </w:r>
            <w:r w:rsidR="00AF48B8">
              <w:rPr>
                <w:b/>
                <w:bCs/>
              </w:rPr>
              <w:t>Snow</w:t>
            </w:r>
            <w:r>
              <w:rPr>
                <w:b/>
                <w:bCs/>
              </w:rPr>
              <w:t xml:space="preserve"> to confirm employment.</w:t>
            </w:r>
          </w:p>
        </w:tc>
      </w:tr>
    </w:tbl>
    <w:p w14:paraId="641229A8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23E06429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27D4F038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2F10542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Mission Statement</w:t>
            </w:r>
          </w:p>
        </w:tc>
        <w:tc>
          <w:tcPr>
            <w:tcW w:w="7825" w:type="dxa"/>
          </w:tcPr>
          <w:p w14:paraId="207A5FA0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11B33AB8" w14:textId="079C99B4" w:rsidR="00911D9D" w:rsidRPr="00911D9D" w:rsidRDefault="00911D9D" w:rsidP="00911D9D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This script takes in a list of active </w:t>
            </w:r>
            <w:r w:rsidR="00AF48B8">
              <w:rPr>
                <w:b/>
                <w:bCs/>
              </w:rPr>
              <w:t>Adobe</w:t>
            </w:r>
            <w:r>
              <w:rPr>
                <w:b/>
                <w:bCs/>
              </w:rPr>
              <w:t xml:space="preserve"> users, that has been generated by adobe cloud. Then exports a list of the supplied users who are no longer active AD. </w:t>
            </w:r>
          </w:p>
        </w:tc>
      </w:tr>
    </w:tbl>
    <w:p w14:paraId="726F3F06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FE4644" w:rsidRPr="00686DC1" w14:paraId="41E3512D" w14:textId="77777777" w:rsidTr="00A80E83">
        <w:trPr>
          <w:trHeight w:val="472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59AD4639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  <w:p w14:paraId="676BE2F5" w14:textId="4B858920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 Impact</w:t>
            </w:r>
          </w:p>
        </w:tc>
        <w:tc>
          <w:tcPr>
            <w:tcW w:w="3912" w:type="dxa"/>
          </w:tcPr>
          <w:p w14:paraId="1733C006" w14:textId="5A7B1054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Positive   </w:t>
            </w:r>
          </w:p>
        </w:tc>
        <w:tc>
          <w:tcPr>
            <w:tcW w:w="3913" w:type="dxa"/>
          </w:tcPr>
          <w:p w14:paraId="50114726" w14:textId="525B1899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Negative </w:t>
            </w:r>
          </w:p>
        </w:tc>
      </w:tr>
      <w:tr w:rsidR="00FE4644" w:rsidRPr="00686DC1" w14:paraId="05CD7213" w14:textId="77777777" w:rsidTr="00A80E83">
        <w:trPr>
          <w:trHeight w:val="472"/>
        </w:trPr>
        <w:tc>
          <w:tcPr>
            <w:tcW w:w="1525" w:type="dxa"/>
            <w:vMerge/>
            <w:shd w:val="clear" w:color="auto" w:fill="D9D9D9" w:themeFill="background1" w:themeFillShade="D9"/>
          </w:tcPr>
          <w:p w14:paraId="2D73E4AB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0EFF65AE" w14:textId="561F7FFE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time </w:t>
            </w:r>
            <w:r w:rsidR="00911D9D">
              <w:rPr>
                <w:b/>
                <w:bCs/>
              </w:rPr>
              <w:t>auditing Adobe accounts.</w:t>
            </w:r>
          </w:p>
          <w:p w14:paraId="58EDC349" w14:textId="2A87F1B1" w:rsidR="00E855BB" w:rsidRPr="00686DC1" w:rsidRDefault="00E855BB" w:rsidP="00911D9D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financial cost due to licence mismanagement. </w:t>
            </w:r>
          </w:p>
        </w:tc>
        <w:tc>
          <w:tcPr>
            <w:tcW w:w="3913" w:type="dxa"/>
          </w:tcPr>
          <w:p w14:paraId="5218359C" w14:textId="011C946D" w:rsidR="00FE4644" w:rsidRPr="00686DC1" w:rsidRDefault="009C1A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Cost of wages from development and testing.</w:t>
            </w:r>
          </w:p>
        </w:tc>
      </w:tr>
    </w:tbl>
    <w:p w14:paraId="02F705FC" w14:textId="77777777" w:rsidR="00CE22EF" w:rsidRPr="00686DC1" w:rsidRDefault="00CE22EF" w:rsidP="001F6097">
      <w:pPr>
        <w:rPr>
          <w:b/>
          <w:bCs/>
        </w:rPr>
      </w:pPr>
    </w:p>
    <w:p w14:paraId="580CF004" w14:textId="3C4FEDE4" w:rsidR="00911D9D" w:rsidRDefault="00911D9D">
      <w:pPr>
        <w:rPr>
          <w:b/>
          <w:bCs/>
        </w:rPr>
      </w:pPr>
      <w:r>
        <w:rPr>
          <w:b/>
          <w:bCs/>
        </w:rPr>
        <w:br w:type="page"/>
      </w:r>
    </w:p>
    <w:p w14:paraId="61660E74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608"/>
        <w:gridCol w:w="2608"/>
        <w:gridCol w:w="2609"/>
      </w:tblGrid>
      <w:tr w:rsidR="007E77D5" w:rsidRPr="00686DC1" w14:paraId="50A0FD41" w14:textId="77777777" w:rsidTr="00D42A0E">
        <w:trPr>
          <w:trHeight w:val="215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239C4A4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  <w:p w14:paraId="0D399C6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Risk Assessment</w:t>
            </w:r>
          </w:p>
        </w:tc>
        <w:tc>
          <w:tcPr>
            <w:tcW w:w="2608" w:type="dxa"/>
          </w:tcPr>
          <w:p w14:paraId="24D30E4D" w14:textId="6E48F371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Initial</w:t>
            </w:r>
          </w:p>
        </w:tc>
        <w:tc>
          <w:tcPr>
            <w:tcW w:w="2608" w:type="dxa"/>
          </w:tcPr>
          <w:p w14:paraId="4066229D" w14:textId="01C920EA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Present    </w:t>
            </w:r>
          </w:p>
        </w:tc>
        <w:tc>
          <w:tcPr>
            <w:tcW w:w="2609" w:type="dxa"/>
          </w:tcPr>
          <w:p w14:paraId="6DA79235" w14:textId="47755D4E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Production</w:t>
            </w:r>
          </w:p>
        </w:tc>
      </w:tr>
      <w:tr w:rsidR="007E77D5" w:rsidRPr="00686DC1" w14:paraId="30B14745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224817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1202FCFD" w14:textId="0BF78C67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2608" w:type="dxa"/>
          </w:tcPr>
          <w:p w14:paraId="17B02E7C" w14:textId="6C58587D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  <w:tc>
          <w:tcPr>
            <w:tcW w:w="2609" w:type="dxa"/>
          </w:tcPr>
          <w:p w14:paraId="5D877571" w14:textId="62501FB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</w:tr>
      <w:tr w:rsidR="007E77D5" w:rsidRPr="00686DC1" w14:paraId="6EDAD5F4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C07E607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5DB8D27B" w14:textId="63E62C29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  <w:r w:rsidR="00813A8F" w:rsidRPr="00686DC1">
              <w:rPr>
                <w:b/>
                <w:bCs/>
              </w:rPr>
              <w:t xml:space="preserve"> risk of coding error causing major data corruption of AD-UC</w:t>
            </w:r>
          </w:p>
        </w:tc>
        <w:tc>
          <w:tcPr>
            <w:tcW w:w="2608" w:type="dxa"/>
          </w:tcPr>
          <w:p w14:paraId="166F9898" w14:textId="62BC0D7E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Low adjusted risk after testing </w:t>
            </w:r>
            <w:r w:rsidR="00DC3BDF" w:rsidRPr="00686DC1">
              <w:rPr>
                <w:b/>
                <w:bCs/>
              </w:rPr>
              <w:t>was successful.</w:t>
            </w:r>
          </w:p>
        </w:tc>
        <w:tc>
          <w:tcPr>
            <w:tcW w:w="2609" w:type="dxa"/>
          </w:tcPr>
          <w:p w14:paraId="76106AB7" w14:textId="1913D0A9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 adjusted risk</w:t>
            </w:r>
            <w:r w:rsidR="002A5061" w:rsidRPr="00686DC1">
              <w:rPr>
                <w:b/>
                <w:bCs/>
              </w:rPr>
              <w:t xml:space="preserve"> after testing and peer review (pending)</w:t>
            </w:r>
          </w:p>
        </w:tc>
      </w:tr>
      <w:tr w:rsidR="007E77D5" w:rsidRPr="00686DC1" w14:paraId="271383DE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C4EEBFF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258FF59C" w14:textId="2F9489CC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This script has no change functions other than </w:t>
            </w:r>
            <w:r w:rsidR="00AF48B8">
              <w:rPr>
                <w:b/>
                <w:bCs/>
              </w:rPr>
              <w:t>generating</w:t>
            </w:r>
            <w:r>
              <w:rPr>
                <w:b/>
                <w:bCs/>
              </w:rPr>
              <w:t xml:space="preserve"> a </w:t>
            </w:r>
            <w:r w:rsidR="00AF48B8">
              <w:rPr>
                <w:b/>
                <w:bCs/>
              </w:rPr>
              <w:t>CSV</w:t>
            </w:r>
            <w:r>
              <w:rPr>
                <w:b/>
                <w:bCs/>
              </w:rPr>
              <w:t xml:space="preserve"> file at a location.</w:t>
            </w:r>
          </w:p>
        </w:tc>
        <w:tc>
          <w:tcPr>
            <w:tcW w:w="2608" w:type="dxa"/>
          </w:tcPr>
          <w:p w14:paraId="1ECE3A77" w14:textId="590DEEE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Assigning to Infrastructure for peer review.</w:t>
            </w:r>
          </w:p>
        </w:tc>
        <w:tc>
          <w:tcPr>
            <w:tcW w:w="2609" w:type="dxa"/>
          </w:tcPr>
          <w:p w14:paraId="5AC0874D" w14:textId="2568FD16" w:rsidR="007E77D5" w:rsidRPr="00686DC1" w:rsidRDefault="002A506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Fail plan </w:t>
            </w:r>
            <w:r w:rsidR="00D55E86" w:rsidRPr="00686DC1">
              <w:rPr>
                <w:b/>
                <w:bCs/>
              </w:rPr>
              <w:t xml:space="preserve">AD-UC </w:t>
            </w:r>
            <w:r w:rsidR="00AF48B8">
              <w:rPr>
                <w:b/>
                <w:bCs/>
              </w:rPr>
              <w:t>backup</w:t>
            </w:r>
            <w:r w:rsidR="00D55E86" w:rsidRPr="00686DC1">
              <w:rPr>
                <w:b/>
                <w:bCs/>
              </w:rPr>
              <w:t>.</w:t>
            </w:r>
          </w:p>
        </w:tc>
      </w:tr>
    </w:tbl>
    <w:p w14:paraId="28A27BA5" w14:textId="0F0CFFAF" w:rsidR="00D55E86" w:rsidRDefault="00A83540" w:rsidP="001F6097">
      <w:pPr>
        <w:pStyle w:val="Heading2"/>
        <w:rPr>
          <w:sz w:val="20"/>
        </w:rPr>
      </w:pPr>
      <w:r>
        <w:rPr>
          <w:sz w:val="20"/>
        </w:rPr>
        <w:t>Setup</w:t>
      </w:r>
    </w:p>
    <w:p w14:paraId="00B98B09" w14:textId="3E1AD1F9" w:rsidR="00A83540" w:rsidRDefault="00A83540" w:rsidP="00A83540">
      <w:pPr>
        <w:pStyle w:val="ListParagraph"/>
        <w:numPr>
          <w:ilvl w:val="0"/>
          <w:numId w:val="28"/>
        </w:numPr>
      </w:pPr>
      <w:r>
        <w:t>Copy the script to the domain controller.</w:t>
      </w:r>
    </w:p>
    <w:p w14:paraId="25F62576" w14:textId="77A0B700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Edit the </w:t>
      </w:r>
      <w:proofErr w:type="gramStart"/>
      <w:r>
        <w:t>script, and</w:t>
      </w:r>
      <w:proofErr w:type="gramEnd"/>
      <w:r>
        <w:t xml:space="preserve"> adjust the file paths in the file paths section (</w:t>
      </w:r>
      <w:r w:rsidR="00AF48B8">
        <w:t>lines</w:t>
      </w:r>
      <w:r>
        <w:t xml:space="preserve"> 7-9) to reflect the input and output folders.</w:t>
      </w:r>
    </w:p>
    <w:p w14:paraId="3162098F" w14:textId="47EABE0B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Sign </w:t>
      </w:r>
      <w:proofErr w:type="gramStart"/>
      <w:r w:rsidR="00AF48B8">
        <w:t>in to</w:t>
      </w:r>
      <w:proofErr w:type="gramEnd"/>
      <w:r>
        <w:t xml:space="preserve"> Adobe </w:t>
      </w:r>
      <w:r w:rsidR="00AF48B8">
        <w:t>Cloud</w:t>
      </w:r>
      <w:r>
        <w:t xml:space="preserve"> and export a CSV file of the user accounts.</w:t>
      </w:r>
    </w:p>
    <w:p w14:paraId="58CEA6C3" w14:textId="1C1CE8B9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Place this file in the file you specified in </w:t>
      </w:r>
      <w:r w:rsidR="00AF48B8">
        <w:t>Step</w:t>
      </w:r>
      <w:r>
        <w:t xml:space="preserve"> 2.</w:t>
      </w:r>
    </w:p>
    <w:p w14:paraId="3539160B" w14:textId="71D2A62D" w:rsidR="00A83540" w:rsidRDefault="00A83540" w:rsidP="00A83540">
      <w:pPr>
        <w:pStyle w:val="ListParagraph"/>
        <w:numPr>
          <w:ilvl w:val="0"/>
          <w:numId w:val="28"/>
        </w:numPr>
      </w:pPr>
      <w:r>
        <w:t>Run the script.</w:t>
      </w:r>
    </w:p>
    <w:p w14:paraId="393DF327" w14:textId="7A00D8F1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After completion open </w:t>
      </w:r>
      <w:r w:rsidRPr="00A83540">
        <w:t>AdobeTerminatedUsers.csv</w:t>
      </w:r>
      <w:r>
        <w:t xml:space="preserve"> for a list of users who have been terminated but still have </w:t>
      </w:r>
      <w:r w:rsidR="00AF48B8">
        <w:t>Adobe</w:t>
      </w:r>
      <w:r>
        <w:t xml:space="preserve"> accounts.</w:t>
      </w:r>
    </w:p>
    <w:p w14:paraId="6D1ED57D" w14:textId="77777777" w:rsidR="00561EB2" w:rsidRDefault="00561EB2" w:rsidP="00561EB2">
      <w:pPr>
        <w:ind w:left="360"/>
      </w:pPr>
    </w:p>
    <w:p w14:paraId="15DEECF0" w14:textId="318597D7" w:rsidR="00561EB2" w:rsidRDefault="00A83540" w:rsidP="00561EB2">
      <w:pPr>
        <w:ind w:left="360"/>
      </w:pPr>
      <w:r>
        <w:t>Note:</w:t>
      </w:r>
    </w:p>
    <w:p w14:paraId="4B4F0566" w14:textId="52F11A10" w:rsidR="00A83540" w:rsidRDefault="00A83540" w:rsidP="00561EB2">
      <w:pPr>
        <w:pStyle w:val="ListParagraph"/>
        <w:numPr>
          <w:ilvl w:val="0"/>
          <w:numId w:val="29"/>
        </w:numPr>
      </w:pPr>
      <w:r>
        <w:t xml:space="preserve">This will be empty if </w:t>
      </w:r>
      <w:r w:rsidR="00561EB2">
        <w:t>the user termination procedure is done correctly.</w:t>
      </w:r>
    </w:p>
    <w:p w14:paraId="0681C92F" w14:textId="1D8DFE48" w:rsidR="00561EB2" w:rsidRDefault="00561EB2" w:rsidP="00561EB2">
      <w:pPr>
        <w:pStyle w:val="ListParagraph"/>
        <w:numPr>
          <w:ilvl w:val="0"/>
          <w:numId w:val="29"/>
        </w:numPr>
      </w:pPr>
      <w:r>
        <w:t xml:space="preserve">If the </w:t>
      </w:r>
      <w:r w:rsidRPr="00A83540">
        <w:t>AdobeTerminatedUsers.csv</w:t>
      </w:r>
      <w:r>
        <w:t xml:space="preserve"> is open when you run the script it will error with no change.</w:t>
      </w:r>
    </w:p>
    <w:p w14:paraId="6B60D743" w14:textId="5613BF18" w:rsidR="00561EB2" w:rsidRDefault="00561EB2" w:rsidP="00561EB2">
      <w:pPr>
        <w:pStyle w:val="ListParagraph"/>
        <w:numPr>
          <w:ilvl w:val="0"/>
          <w:numId w:val="29"/>
        </w:numPr>
      </w:pPr>
      <w:r>
        <w:t xml:space="preserve">If the export CSV is not in the allocated </w:t>
      </w:r>
      <w:proofErr w:type="gramStart"/>
      <w:r>
        <w:t>file</w:t>
      </w:r>
      <w:proofErr w:type="gramEnd"/>
      <w:r>
        <w:t xml:space="preserve"> it will also error.</w:t>
      </w:r>
    </w:p>
    <w:p w14:paraId="4E96E0F2" w14:textId="77777777" w:rsidR="00561EB2" w:rsidRDefault="00561EB2" w:rsidP="00561EB2">
      <w:pPr>
        <w:pStyle w:val="ListParagraph"/>
        <w:ind w:left="1080"/>
      </w:pPr>
    </w:p>
    <w:p w14:paraId="35D22868" w14:textId="6BE17E6F" w:rsidR="00561EB2" w:rsidRPr="00A83540" w:rsidRDefault="00561EB2" w:rsidP="00A83540">
      <w:pPr>
        <w:ind w:left="360"/>
      </w:pPr>
    </w:p>
    <w:p w14:paraId="4C197BAC" w14:textId="77777777" w:rsidR="00D55E86" w:rsidRPr="00686DC1" w:rsidRDefault="00D55E86">
      <w:pPr>
        <w:rPr>
          <w:rFonts w:ascii="Verdana" w:hAnsi="Verdana"/>
          <w:b/>
        </w:rPr>
      </w:pPr>
      <w:r w:rsidRPr="00686DC1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3912"/>
        <w:gridCol w:w="3913"/>
      </w:tblGrid>
      <w:tr w:rsidR="003232B3" w:rsidRPr="00686DC1" w14:paraId="51776077" w14:textId="77777777" w:rsidTr="003232B3">
        <w:trPr>
          <w:trHeight w:val="416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7E9CE85" w14:textId="77777777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</w:p>
          <w:p w14:paraId="3FA49816" w14:textId="360676B9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Feature set</w:t>
            </w:r>
          </w:p>
        </w:tc>
        <w:tc>
          <w:tcPr>
            <w:tcW w:w="3912" w:type="dxa"/>
          </w:tcPr>
          <w:p w14:paraId="02F83998" w14:textId="7C8997EC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Current</w:t>
            </w:r>
          </w:p>
        </w:tc>
        <w:tc>
          <w:tcPr>
            <w:tcW w:w="3913" w:type="dxa"/>
          </w:tcPr>
          <w:p w14:paraId="5FC631F5" w14:textId="1879F470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Future</w:t>
            </w:r>
          </w:p>
        </w:tc>
      </w:tr>
      <w:tr w:rsidR="00326AF8" w:rsidRPr="00686DC1" w14:paraId="4481D477" w14:textId="77777777" w:rsidTr="008B74CD">
        <w:trPr>
          <w:trHeight w:val="1323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4F53ABA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2DF5D9C2" w14:textId="4B7FFE00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497F8633" w14:textId="77777777" w:rsidR="00862E37" w:rsidRPr="00686DC1" w:rsidRDefault="00862E37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Terminating user fields.</w:t>
            </w:r>
          </w:p>
          <w:p w14:paraId="5A6E7A8A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Request number fields.</w:t>
            </w:r>
          </w:p>
          <w:p w14:paraId="1943B2BE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Return msg box</w:t>
            </w:r>
          </w:p>
          <w:p w14:paraId="08401AAC" w14:textId="6BF02538" w:rsidR="00326AF8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Validation, </w:t>
            </w:r>
            <w:proofErr w:type="gramStart"/>
            <w:r w:rsidR="00A212E9">
              <w:rPr>
                <w:b/>
                <w:bCs/>
              </w:rPr>
              <w:t>t</w:t>
            </w:r>
            <w:r w:rsidRPr="00686DC1">
              <w:rPr>
                <w:b/>
                <w:bCs/>
              </w:rPr>
              <w:t>ermination</w:t>
            </w:r>
            <w:proofErr w:type="gramEnd"/>
            <w:r w:rsidRPr="00686DC1">
              <w:rPr>
                <w:b/>
                <w:bCs/>
              </w:rPr>
              <w:t xml:space="preserve"> and clear buttons.</w:t>
            </w:r>
            <w:r w:rsidR="00862E37" w:rsidRPr="00686DC1">
              <w:rPr>
                <w:b/>
                <w:bCs/>
              </w:rPr>
              <w:t xml:space="preserve"> </w:t>
            </w:r>
          </w:p>
          <w:p w14:paraId="2C4843C3" w14:textId="1E4BF5B4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370B53F2" w14:textId="58B2FBF6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Verification process to help ensure analyst is </w:t>
            </w:r>
            <w:r w:rsidR="00AF48B8">
              <w:rPr>
                <w:b/>
                <w:bCs/>
              </w:rPr>
              <w:t>end-dating</w:t>
            </w:r>
            <w:r w:rsidRPr="00686DC1">
              <w:rPr>
                <w:b/>
                <w:bCs/>
              </w:rPr>
              <w:t xml:space="preserve"> the correct person.</w:t>
            </w:r>
          </w:p>
          <w:p w14:paraId="631DBD3A" w14:textId="1DBF32CE" w:rsidR="00326AF8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Disables and moves user account.</w:t>
            </w:r>
          </w:p>
          <w:p w14:paraId="4B0CBEA2" w14:textId="14AE306D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Strips security groups</w:t>
            </w:r>
          </w:p>
          <w:p w14:paraId="7984777F" w14:textId="6578E1A2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Hides from </w:t>
            </w:r>
            <w:r w:rsidR="00AF48B8">
              <w:rPr>
                <w:b/>
                <w:bCs/>
              </w:rPr>
              <w:t xml:space="preserve">the </w:t>
            </w:r>
            <w:r w:rsidRPr="00686DC1">
              <w:rPr>
                <w:b/>
                <w:bCs/>
              </w:rPr>
              <w:t>address list.</w:t>
            </w:r>
          </w:p>
          <w:p w14:paraId="7D31AD3E" w14:textId="104289D4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Creates a log including the request number date and user terminated.</w:t>
            </w:r>
          </w:p>
          <w:p w14:paraId="63AE44C2" w14:textId="2C6198F1" w:rsidR="00F72D85" w:rsidRPr="00686DC1" w:rsidRDefault="00A176A0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Updates the description field.</w:t>
            </w:r>
          </w:p>
          <w:p w14:paraId="65B129A5" w14:textId="4BAFA48B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3" w:type="dxa"/>
          </w:tcPr>
          <w:p w14:paraId="7D1B0789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10FD166C" w14:textId="3C4236CE" w:rsidR="00326AF8" w:rsidRPr="00686DC1" w:rsidRDefault="00A176A0" w:rsidP="00A176A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Email management fields.</w:t>
            </w:r>
            <w:r w:rsidRPr="00686DC1">
              <w:rPr>
                <w:b/>
                <w:bCs/>
              </w:rPr>
              <w:br/>
              <w:t>(currently hidden)</w:t>
            </w:r>
          </w:p>
          <w:p w14:paraId="5851E641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481986C7" w14:textId="6974F8D0" w:rsidR="00BA6640" w:rsidRPr="00686DC1" w:rsidRDefault="00A176A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Convert </w:t>
            </w:r>
            <w:r w:rsidR="00BA6640" w:rsidRPr="00686DC1">
              <w:rPr>
                <w:b/>
                <w:bCs/>
              </w:rPr>
              <w:t xml:space="preserve">email to </w:t>
            </w:r>
            <w:r w:rsidR="00AF48B8">
              <w:rPr>
                <w:b/>
                <w:bCs/>
              </w:rPr>
              <w:t xml:space="preserve">a </w:t>
            </w:r>
            <w:r w:rsidR="00BA6640" w:rsidRPr="00686DC1">
              <w:rPr>
                <w:b/>
                <w:bCs/>
              </w:rPr>
              <w:t xml:space="preserve">shared </w:t>
            </w:r>
            <w:proofErr w:type="gramStart"/>
            <w:r w:rsidR="00BA6640" w:rsidRPr="00686DC1">
              <w:rPr>
                <w:b/>
                <w:bCs/>
              </w:rPr>
              <w:t>account</w:t>
            </w:r>
            <w:proofErr w:type="gramEnd"/>
          </w:p>
          <w:p w14:paraId="5D217ABA" w14:textId="2C947FAC" w:rsidR="00BA6640" w:rsidRPr="00686DC1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 a delegate.</w:t>
            </w:r>
          </w:p>
          <w:p w14:paraId="57F2AD85" w14:textId="001FC818" w:rsidR="00BA6640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Set out of office.</w:t>
            </w:r>
          </w:p>
          <w:p w14:paraId="1EDAA1E7" w14:textId="1C86427B" w:rsidR="00326AF8" w:rsidRPr="00686DC1" w:rsidRDefault="00326AF8" w:rsidP="0054533E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</w:tc>
      </w:tr>
    </w:tbl>
    <w:p w14:paraId="41E281D4" w14:textId="4F1EC2DE" w:rsidR="00A212E9" w:rsidRDefault="00A212E9" w:rsidP="001F6097">
      <w:pPr>
        <w:pStyle w:val="Heading2"/>
        <w:rPr>
          <w:sz w:val="20"/>
        </w:rPr>
      </w:pPr>
    </w:p>
    <w:p w14:paraId="6A2692B7" w14:textId="77777777" w:rsidR="00A212E9" w:rsidRDefault="00A212E9">
      <w:pPr>
        <w:rPr>
          <w:rFonts w:ascii="Verdana" w:hAnsi="Verdana"/>
          <w:b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E509AE" w:rsidRPr="00686DC1" w14:paraId="74AF3DF5" w14:textId="77777777" w:rsidTr="00E509AE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6186EDF2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  <w:p w14:paraId="10635195" w14:textId="0DF508F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Testing</w:t>
            </w:r>
          </w:p>
        </w:tc>
        <w:tc>
          <w:tcPr>
            <w:tcW w:w="7825" w:type="dxa"/>
          </w:tcPr>
          <w:p w14:paraId="489E1C44" w14:textId="58F0505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Test </w:t>
            </w:r>
            <w:r w:rsidR="00A212E9">
              <w:rPr>
                <w:b/>
                <w:bCs/>
              </w:rPr>
              <w:t>E</w:t>
            </w:r>
            <w:r w:rsidRPr="00686DC1">
              <w:rPr>
                <w:b/>
                <w:bCs/>
              </w:rPr>
              <w:t>nvironment.</w:t>
            </w:r>
          </w:p>
        </w:tc>
      </w:tr>
      <w:tr w:rsidR="00E509AE" w:rsidRPr="00686DC1" w14:paraId="50D67541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31248A6E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FBFDDD7" w14:textId="35E30644" w:rsidR="00E509AE" w:rsidRPr="00686DC1" w:rsidRDefault="00E509AE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proofErr w:type="spellStart"/>
            <w:r w:rsidRPr="00686DC1">
              <w:rPr>
                <w:b/>
                <w:bCs/>
              </w:rPr>
              <w:t>HyperV</w:t>
            </w:r>
            <w:proofErr w:type="spellEnd"/>
            <w:r w:rsidRPr="00686DC1">
              <w:rPr>
                <w:b/>
                <w:bCs/>
              </w:rPr>
              <w:t xml:space="preserve"> </w:t>
            </w:r>
            <w:r w:rsidR="00AF48B8">
              <w:rPr>
                <w:b/>
                <w:bCs/>
              </w:rPr>
              <w:t>Windows</w:t>
            </w:r>
            <w:r w:rsidRPr="00686DC1">
              <w:rPr>
                <w:b/>
                <w:bCs/>
              </w:rPr>
              <w:t xml:space="preserve"> 2022 server </w:t>
            </w:r>
            <w:proofErr w:type="spellStart"/>
            <w:r w:rsidRPr="00686DC1">
              <w:rPr>
                <w:b/>
                <w:bCs/>
              </w:rPr>
              <w:t>vm</w:t>
            </w:r>
            <w:proofErr w:type="spellEnd"/>
            <w:r w:rsidRPr="00686DC1">
              <w:rPr>
                <w:b/>
                <w:bCs/>
              </w:rPr>
              <w:t xml:space="preserve"> “MatsLab-DC1”</w:t>
            </w:r>
          </w:p>
          <w:p w14:paraId="4D2F30E3" w14:textId="4C2CAA48" w:rsidR="00C478E3" w:rsidRPr="00686DC1" w:rsidRDefault="00C478E3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AD-UC set up to parody </w:t>
            </w:r>
            <w:proofErr w:type="spellStart"/>
            <w:r w:rsidR="00030435" w:rsidRPr="00686DC1">
              <w:rPr>
                <w:b/>
                <w:bCs/>
              </w:rPr>
              <w:t>GJames</w:t>
            </w:r>
            <w:proofErr w:type="spellEnd"/>
            <w:r w:rsidR="00030435" w:rsidRPr="00686DC1">
              <w:rPr>
                <w:b/>
                <w:bCs/>
              </w:rPr>
              <w:t xml:space="preserve"> environment.</w:t>
            </w:r>
          </w:p>
          <w:p w14:paraId="5C402556" w14:textId="7077257B" w:rsidR="00030435" w:rsidRPr="00686DC1" w:rsidRDefault="00030435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Security groups created to parody </w:t>
            </w:r>
            <w:r w:rsidR="00AF48B8">
              <w:rPr>
                <w:b/>
                <w:bCs/>
              </w:rPr>
              <w:t xml:space="preserve">the </w:t>
            </w:r>
            <w:proofErr w:type="spellStart"/>
            <w:r w:rsidRPr="00686DC1">
              <w:rPr>
                <w:b/>
                <w:bCs/>
              </w:rPr>
              <w:t>GJames</w:t>
            </w:r>
            <w:proofErr w:type="spellEnd"/>
            <w:r w:rsidRPr="00686DC1">
              <w:rPr>
                <w:b/>
                <w:bCs/>
              </w:rPr>
              <w:t xml:space="preserve"> environment.</w:t>
            </w:r>
          </w:p>
          <w:p w14:paraId="61DF5BED" w14:textId="7EC51977" w:rsidR="00C478E3" w:rsidRPr="00686DC1" w:rsidRDefault="00030435" w:rsidP="00784FC7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Users </w:t>
            </w:r>
            <w:r w:rsidR="002E21E9" w:rsidRPr="00686DC1">
              <w:rPr>
                <w:b/>
                <w:bCs/>
              </w:rPr>
              <w:t xml:space="preserve">created in branches for testing </w:t>
            </w:r>
            <w:r w:rsidR="00AF48B8">
              <w:rPr>
                <w:b/>
                <w:bCs/>
              </w:rPr>
              <w:t>were</w:t>
            </w:r>
            <w:r w:rsidR="002E21E9" w:rsidRPr="00686DC1">
              <w:rPr>
                <w:b/>
                <w:bCs/>
              </w:rPr>
              <w:t xml:space="preserve"> assigned security groups.</w:t>
            </w:r>
          </w:p>
        </w:tc>
      </w:tr>
      <w:tr w:rsidR="00E509AE" w:rsidRPr="00686DC1" w14:paraId="675FA2CB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4E5D1681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4352F2C" w14:textId="05740D64" w:rsidR="00E509AE" w:rsidRPr="00686DC1" w:rsidRDefault="00A716D9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Error Handling</w:t>
            </w:r>
          </w:p>
        </w:tc>
      </w:tr>
      <w:tr w:rsidR="00E509AE" w:rsidRPr="00686DC1" w14:paraId="7FF5FCD3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AF53098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708EF564" w14:textId="77777777" w:rsidR="00E509AE" w:rsidRPr="00686DC1" w:rsidRDefault="006441EB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Primary Gate Validation faze.</w:t>
            </w:r>
          </w:p>
          <w:p w14:paraId="55C44F4E" w14:textId="61B554BD" w:rsidR="00307A75" w:rsidRPr="00686DC1" w:rsidRDefault="00307A75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Validated must be true for End dating to occur</w:t>
            </w:r>
            <w:r w:rsidR="00BC4F7D" w:rsidRPr="00686DC1">
              <w:rPr>
                <w:b/>
                <w:bCs/>
              </w:rPr>
              <w:t>.</w:t>
            </w:r>
          </w:p>
          <w:p w14:paraId="0480AEA1" w14:textId="2C805EC1" w:rsidR="00BC4F7D" w:rsidRPr="00686DC1" w:rsidRDefault="00BC4F7D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Validation path:</w:t>
            </w:r>
          </w:p>
          <w:p w14:paraId="182D4AD9" w14:textId="6A6EF931" w:rsidR="006441EB" w:rsidRPr="00686DC1" w:rsidRDefault="008B3DA9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RITM number must be present, start with </w:t>
            </w:r>
            <w:proofErr w:type="spellStart"/>
            <w:proofErr w:type="gramStart"/>
            <w:r w:rsidRPr="00686DC1">
              <w:rPr>
                <w:b/>
                <w:bCs/>
              </w:rPr>
              <w:t>ritm</w:t>
            </w:r>
            <w:proofErr w:type="spellEnd"/>
            <w:r w:rsidRPr="00686DC1">
              <w:rPr>
                <w:b/>
                <w:bCs/>
              </w:rPr>
              <w:t>(</w:t>
            </w:r>
            <w:proofErr w:type="gramEnd"/>
            <w:r w:rsidRPr="00686DC1">
              <w:rPr>
                <w:b/>
                <w:bCs/>
              </w:rPr>
              <w:t xml:space="preserve">not case sensitive) and at least 7 numbers. Returns </w:t>
            </w:r>
            <w:r w:rsidR="00AF48B8">
              <w:rPr>
                <w:b/>
                <w:bCs/>
              </w:rPr>
              <w:t xml:space="preserve">an </w:t>
            </w:r>
            <w:r w:rsidRPr="00686DC1">
              <w:rPr>
                <w:b/>
                <w:bCs/>
              </w:rPr>
              <w:t xml:space="preserve">error that </w:t>
            </w:r>
            <w:r w:rsidR="00AF48B8">
              <w:rPr>
                <w:b/>
                <w:bCs/>
              </w:rPr>
              <w:t xml:space="preserve">the </w:t>
            </w:r>
            <w:r w:rsidRPr="00686DC1">
              <w:rPr>
                <w:b/>
                <w:bCs/>
              </w:rPr>
              <w:t xml:space="preserve">ticket </w:t>
            </w:r>
            <w:r w:rsidR="00307A75" w:rsidRPr="00686DC1">
              <w:rPr>
                <w:b/>
                <w:bCs/>
              </w:rPr>
              <w:t>is not correct and will not progress.</w:t>
            </w:r>
          </w:p>
          <w:p w14:paraId="1DA8E2FA" w14:textId="5143CA00" w:rsidR="00C77044" w:rsidRPr="00686DC1" w:rsidRDefault="002875A5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The user account that is pulled from the input e-number must match the first and last name </w:t>
            </w:r>
            <w:r w:rsidR="00C77044" w:rsidRPr="00686DC1">
              <w:rPr>
                <w:b/>
                <w:bCs/>
              </w:rPr>
              <w:t xml:space="preserve">inputted to verify the analyst is </w:t>
            </w:r>
            <w:r w:rsidR="00AF48B8">
              <w:rPr>
                <w:b/>
                <w:bCs/>
              </w:rPr>
              <w:t>end-dating</w:t>
            </w:r>
            <w:r w:rsidR="00C77044" w:rsidRPr="00686DC1">
              <w:rPr>
                <w:b/>
                <w:bCs/>
              </w:rPr>
              <w:t xml:space="preserve"> the correct person. This returns </w:t>
            </w:r>
            <w:r w:rsidR="004035C2" w:rsidRPr="00686DC1">
              <w:rPr>
                <w:b/>
                <w:bCs/>
              </w:rPr>
              <w:t>an error that the user does not match and will not continue.</w:t>
            </w:r>
          </w:p>
          <w:p w14:paraId="43E634A1" w14:textId="77777777" w:rsidR="004035C2" w:rsidRPr="00686DC1" w:rsidRDefault="00C77044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The User can not alrea</w:t>
            </w:r>
            <w:r w:rsidR="004035C2" w:rsidRPr="00686DC1">
              <w:rPr>
                <w:b/>
                <w:bCs/>
              </w:rPr>
              <w:t>dy be end dated. This returns an error that the user has already been end dated.</w:t>
            </w:r>
          </w:p>
          <w:p w14:paraId="6FF9042C" w14:textId="77777777" w:rsidR="00307A75" w:rsidRPr="00686DC1" w:rsidRDefault="00307A75" w:rsidP="00287F0D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  <w:p w14:paraId="389BD54B" w14:textId="77777777" w:rsidR="00721050" w:rsidRPr="00686DC1" w:rsidRDefault="00686DC1" w:rsidP="00721050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End date Button</w:t>
            </w:r>
          </w:p>
          <w:p w14:paraId="7E537A2B" w14:textId="77777777" w:rsidR="00AC012A" w:rsidRDefault="00686DC1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End date button </w:t>
            </w:r>
            <w:proofErr w:type="spellStart"/>
            <w:r w:rsidRPr="00686DC1">
              <w:rPr>
                <w:b/>
                <w:bCs/>
              </w:rPr>
              <w:t>can not</w:t>
            </w:r>
            <w:proofErr w:type="spellEnd"/>
            <w:r w:rsidRPr="00686DC1">
              <w:rPr>
                <w:b/>
                <w:bCs/>
              </w:rPr>
              <w:t xml:space="preserve"> activate if validation is not true</w:t>
            </w:r>
            <w:r w:rsidR="00AC012A">
              <w:rPr>
                <w:b/>
                <w:bCs/>
              </w:rPr>
              <w:t>. Returns message that the input must be validated to proceed.</w:t>
            </w:r>
          </w:p>
          <w:p w14:paraId="0B5611D0" w14:textId="507D7B8E" w:rsidR="00686DC1" w:rsidRPr="00686DC1" w:rsidRDefault="00AF48B8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Post-change clean-up</w:t>
            </w:r>
            <w:r w:rsidR="005C5E03">
              <w:rPr>
                <w:b/>
                <w:bCs/>
              </w:rPr>
              <w:t xml:space="preserve"> wipes all fields but </w:t>
            </w:r>
            <w:r>
              <w:rPr>
                <w:b/>
                <w:bCs/>
              </w:rPr>
              <w:t xml:space="preserve">the </w:t>
            </w:r>
            <w:r w:rsidR="005C5E03">
              <w:rPr>
                <w:b/>
                <w:bCs/>
              </w:rPr>
              <w:t xml:space="preserve">message </w:t>
            </w:r>
            <w:proofErr w:type="gramStart"/>
            <w:r w:rsidR="005C5E03">
              <w:rPr>
                <w:b/>
                <w:bCs/>
              </w:rPr>
              <w:t>box, and</w:t>
            </w:r>
            <w:proofErr w:type="gramEnd"/>
            <w:r w:rsidR="005C5E03">
              <w:rPr>
                <w:b/>
                <w:bCs/>
              </w:rPr>
              <w:t xml:space="preserve"> sets </w:t>
            </w:r>
            <w:r w:rsidR="004D5E6E">
              <w:rPr>
                <w:b/>
                <w:bCs/>
              </w:rPr>
              <w:t>validation to false to avoid recycling the validation step with different data.</w:t>
            </w:r>
            <w:r w:rsidR="00686DC1" w:rsidRPr="00686DC1">
              <w:rPr>
                <w:b/>
                <w:bCs/>
              </w:rPr>
              <w:t xml:space="preserve"> </w:t>
            </w:r>
          </w:p>
        </w:tc>
      </w:tr>
    </w:tbl>
    <w:p w14:paraId="40CF3616" w14:textId="3C4CD970" w:rsidR="0054181D" w:rsidRDefault="0054181D" w:rsidP="005418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0138C9" w:rsidRPr="00686DC1" w14:paraId="2F240D91" w14:textId="77777777" w:rsidTr="00392A22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0F2DBC0D" w14:textId="77777777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</w:p>
          <w:p w14:paraId="68940441" w14:textId="6BF09FD0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Setup</w:t>
            </w:r>
          </w:p>
        </w:tc>
        <w:tc>
          <w:tcPr>
            <w:tcW w:w="7825" w:type="dxa"/>
          </w:tcPr>
          <w:p w14:paraId="11742109" w14:textId="6983258D" w:rsidR="000138C9" w:rsidRPr="00417834" w:rsidRDefault="00417834" w:rsidP="00392A22">
            <w:pPr>
              <w:spacing w:after="160" w:line="259" w:lineRule="auto"/>
            </w:pPr>
            <w:r>
              <w:t>Setup</w:t>
            </w:r>
          </w:p>
        </w:tc>
      </w:tr>
      <w:tr w:rsidR="00417834" w:rsidRPr="00686DC1" w14:paraId="45E6DDD1" w14:textId="77777777" w:rsidTr="00104C63">
        <w:trPr>
          <w:trHeight w:val="1274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5294F77" w14:textId="77777777" w:rsidR="00417834" w:rsidRPr="00686DC1" w:rsidRDefault="00417834" w:rsidP="00392A22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5D5D67BF" w14:textId="78F9D032" w:rsidR="00417834" w:rsidRDefault="00417834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Copy </w:t>
            </w:r>
            <w:r w:rsidR="005E3782">
              <w:rPr>
                <w:b/>
                <w:bCs/>
              </w:rPr>
              <w:t xml:space="preserve">script to </w:t>
            </w:r>
            <w:r w:rsidR="00AF48B8">
              <w:rPr>
                <w:b/>
                <w:bCs/>
              </w:rPr>
              <w:t xml:space="preserve">a </w:t>
            </w:r>
            <w:r w:rsidR="005E3782">
              <w:rPr>
                <w:b/>
                <w:bCs/>
              </w:rPr>
              <w:t>domain controller.</w:t>
            </w:r>
          </w:p>
          <w:p w14:paraId="133C25F0" w14:textId="77777777" w:rsidR="005E3782" w:rsidRDefault="005E3782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Create a ‘Log’ folder to store the generated Logs.</w:t>
            </w:r>
          </w:p>
          <w:p w14:paraId="362F1C4D" w14:textId="18596DDD" w:rsidR="005E3782" w:rsidRDefault="00435DB7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Set </w:t>
            </w:r>
            <w:r w:rsidR="00525954">
              <w:rPr>
                <w:b/>
                <w:bCs/>
              </w:rPr>
              <w:t xml:space="preserve">the </w:t>
            </w:r>
            <w:r w:rsidR="00525954" w:rsidRPr="00525954">
              <w:rPr>
                <w:b/>
                <w:bCs/>
              </w:rPr>
              <w:t>$</w:t>
            </w:r>
            <w:proofErr w:type="spellStart"/>
            <w:r w:rsidR="00525954" w:rsidRPr="00525954">
              <w:rPr>
                <w:b/>
                <w:bCs/>
              </w:rPr>
              <w:t>endDateOU</w:t>
            </w:r>
            <w:proofErr w:type="spellEnd"/>
            <w:r w:rsidR="00525954">
              <w:rPr>
                <w:b/>
                <w:bCs/>
              </w:rPr>
              <w:t xml:space="preserve"> value to reflect the environment (</w:t>
            </w:r>
            <w:r w:rsidR="00AF48B8">
              <w:rPr>
                <w:b/>
                <w:bCs/>
              </w:rPr>
              <w:t>lines</w:t>
            </w:r>
            <w:r w:rsidR="00E570DB">
              <w:rPr>
                <w:b/>
                <w:bCs/>
              </w:rPr>
              <w:t xml:space="preserve"> </w:t>
            </w:r>
            <w:r w:rsidR="0044189D">
              <w:rPr>
                <w:b/>
                <w:bCs/>
              </w:rPr>
              <w:t>389</w:t>
            </w:r>
            <w:r w:rsidR="00E570DB">
              <w:rPr>
                <w:b/>
                <w:bCs/>
              </w:rPr>
              <w:t>-</w:t>
            </w:r>
            <w:r w:rsidR="0044189D">
              <w:rPr>
                <w:b/>
                <w:bCs/>
              </w:rPr>
              <w:t>393</w:t>
            </w:r>
            <w:r w:rsidR="00525954">
              <w:rPr>
                <w:b/>
                <w:bCs/>
              </w:rPr>
              <w:t>)</w:t>
            </w:r>
          </w:p>
          <w:p w14:paraId="041572EF" w14:textId="4D295299" w:rsidR="00E570DB" w:rsidRPr="00686DC1" w:rsidRDefault="005F337C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 the</w:t>
            </w:r>
            <w:r w:rsidRPr="005F337C">
              <w:rPr>
                <w:b/>
                <w:bCs/>
              </w:rPr>
              <w:t xml:space="preserve"> $path</w:t>
            </w:r>
            <w:r>
              <w:rPr>
                <w:b/>
                <w:bCs/>
              </w:rPr>
              <w:t xml:space="preserve"> value to reflect the location of the log </w:t>
            </w:r>
            <w:r w:rsidR="00DE17E4">
              <w:rPr>
                <w:b/>
                <w:bCs/>
              </w:rPr>
              <w:t>folder</w:t>
            </w:r>
            <w:r w:rsidR="00ED13B8">
              <w:rPr>
                <w:b/>
                <w:bCs/>
              </w:rPr>
              <w:t xml:space="preserve"> (line 404)</w:t>
            </w:r>
          </w:p>
        </w:tc>
      </w:tr>
    </w:tbl>
    <w:p w14:paraId="6B3E8337" w14:textId="77777777" w:rsidR="000138C9" w:rsidRPr="00686DC1" w:rsidRDefault="000138C9" w:rsidP="0054181D"/>
    <w:p w14:paraId="3D1DFBC8" w14:textId="4E1B2C26" w:rsidR="00D55E86" w:rsidRPr="00686DC1" w:rsidRDefault="00D55E86">
      <w:r w:rsidRPr="00686DC1">
        <w:br w:type="page"/>
      </w:r>
    </w:p>
    <w:p w14:paraId="03799836" w14:textId="77777777" w:rsidR="00104AAC" w:rsidRPr="00686DC1" w:rsidRDefault="00104AAC" w:rsidP="00104AAC">
      <w:pPr>
        <w:tabs>
          <w:tab w:val="left" w:pos="935"/>
        </w:tabs>
        <w:sectPr w:rsidR="00104AAC" w:rsidRPr="00686DC1" w:rsidSect="00673642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D7C08E7" w14:textId="77777777" w:rsidR="00D505B1" w:rsidRPr="00686DC1" w:rsidRDefault="00D505B1" w:rsidP="007B5515"/>
    <w:sectPr w:rsidR="00D505B1" w:rsidRPr="00686DC1" w:rsidSect="00104AAC">
      <w:head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D3F94" w14:textId="77777777" w:rsidR="00161922" w:rsidRDefault="00161922">
      <w:r>
        <w:separator/>
      </w:r>
    </w:p>
  </w:endnote>
  <w:endnote w:type="continuationSeparator" w:id="0">
    <w:p w14:paraId="265E3A6A" w14:textId="77777777" w:rsidR="00161922" w:rsidRDefault="0016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1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2AAAE" w14:textId="77777777" w:rsidR="00161922" w:rsidRDefault="00161922">
      <w:r>
        <w:separator/>
      </w:r>
    </w:p>
  </w:footnote>
  <w:footnote w:type="continuationSeparator" w:id="0">
    <w:p w14:paraId="2B7579B5" w14:textId="77777777" w:rsidR="00161922" w:rsidRDefault="00161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05EDA0F8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 xml:space="preserve">ICT </w:t>
          </w:r>
          <w:r w:rsidR="00513B10">
            <w:rPr>
              <w:rFonts w:ascii="Verdana" w:hAnsi="Verdana"/>
              <w:b/>
              <w:color w:val="FFFFFF"/>
              <w:sz w:val="24"/>
              <w:szCs w:val="24"/>
            </w:rPr>
            <w:t>Service Desk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30EEDD9F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513B10">
            <w:rPr>
              <w:rFonts w:ascii="Verdana" w:hAnsi="Verdana"/>
              <w:b/>
              <w:color w:val="00607A"/>
              <w:sz w:val="24"/>
              <w:szCs w:val="24"/>
            </w:rPr>
            <w:t xml:space="preserve">Business Case 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2151A4C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768273BC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620F1D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FC6EC38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173F8CC2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 xml:space="preserve">Document </w:t>
          </w:r>
          <w:r w:rsidR="00620F1D">
            <w:rPr>
              <w:rFonts w:ascii="Verdana" w:hAnsi="Verdana"/>
              <w:color w:val="00607A"/>
              <w:sz w:val="16"/>
            </w:rPr>
            <w:t>Draft</w:t>
          </w:r>
        </w:p>
      </w:tc>
      <w:tc>
        <w:tcPr>
          <w:tcW w:w="2976" w:type="dxa"/>
        </w:tcPr>
        <w:p w14:paraId="6EB53395" w14:textId="3716224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620F1D">
            <w:rPr>
              <w:rFonts w:ascii="Verdana" w:hAnsi="Verdana"/>
              <w:color w:val="00607A"/>
              <w:sz w:val="16"/>
            </w:rPr>
            <w:t>16/01/2023</w:t>
          </w:r>
        </w:p>
      </w:tc>
    </w:tr>
  </w:tbl>
  <w:p w14:paraId="3B66005E" w14:textId="77777777" w:rsidR="00C27CD8" w:rsidRDefault="00C27C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D7F3" w14:textId="5498346E" w:rsidR="003F1551" w:rsidRPr="003F1551" w:rsidRDefault="00000000" w:rsidP="003F1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795870"/>
    <w:multiLevelType w:val="hybridMultilevel"/>
    <w:tmpl w:val="04F204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135EC"/>
    <w:multiLevelType w:val="hybridMultilevel"/>
    <w:tmpl w:val="A5C4D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F2A94"/>
    <w:multiLevelType w:val="hybridMultilevel"/>
    <w:tmpl w:val="3DB6B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345EC"/>
    <w:multiLevelType w:val="hybridMultilevel"/>
    <w:tmpl w:val="6E90E2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231B1"/>
    <w:multiLevelType w:val="hybridMultilevel"/>
    <w:tmpl w:val="1A2A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C436D7D"/>
    <w:multiLevelType w:val="hybridMultilevel"/>
    <w:tmpl w:val="411C1D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23580"/>
    <w:multiLevelType w:val="hybridMultilevel"/>
    <w:tmpl w:val="43742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02731"/>
    <w:multiLevelType w:val="hybridMultilevel"/>
    <w:tmpl w:val="6D8E4A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30326"/>
    <w:multiLevelType w:val="hybridMultilevel"/>
    <w:tmpl w:val="DA6E3C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E7B2C"/>
    <w:multiLevelType w:val="hybridMultilevel"/>
    <w:tmpl w:val="259E7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83CDF"/>
    <w:multiLevelType w:val="hybridMultilevel"/>
    <w:tmpl w:val="4672D572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417D3"/>
    <w:multiLevelType w:val="hybridMultilevel"/>
    <w:tmpl w:val="746CD2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B4166"/>
    <w:multiLevelType w:val="hybridMultilevel"/>
    <w:tmpl w:val="53904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13408F"/>
    <w:multiLevelType w:val="hybridMultilevel"/>
    <w:tmpl w:val="B9B0074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91136"/>
    <w:multiLevelType w:val="hybridMultilevel"/>
    <w:tmpl w:val="33F6DD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107E2"/>
    <w:multiLevelType w:val="hybridMultilevel"/>
    <w:tmpl w:val="3B301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038A8"/>
    <w:multiLevelType w:val="hybridMultilevel"/>
    <w:tmpl w:val="8E445810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A5365"/>
    <w:multiLevelType w:val="hybridMultilevel"/>
    <w:tmpl w:val="0D6A2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A530E27"/>
    <w:multiLevelType w:val="hybridMultilevel"/>
    <w:tmpl w:val="4A307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454538">
    <w:abstractNumId w:val="0"/>
  </w:num>
  <w:num w:numId="2" w16cid:durableId="898595780">
    <w:abstractNumId w:val="18"/>
  </w:num>
  <w:num w:numId="3" w16cid:durableId="258801770">
    <w:abstractNumId w:val="27"/>
  </w:num>
  <w:num w:numId="4" w16cid:durableId="276252172">
    <w:abstractNumId w:val="26"/>
  </w:num>
  <w:num w:numId="5" w16cid:durableId="1464348761">
    <w:abstractNumId w:val="8"/>
  </w:num>
  <w:num w:numId="6" w16cid:durableId="659621458">
    <w:abstractNumId w:val="11"/>
  </w:num>
  <w:num w:numId="7" w16cid:durableId="435754786">
    <w:abstractNumId w:val="19"/>
  </w:num>
  <w:num w:numId="8" w16cid:durableId="1165366131">
    <w:abstractNumId w:val="1"/>
  </w:num>
  <w:num w:numId="9" w16cid:durableId="1347709653">
    <w:abstractNumId w:val="15"/>
  </w:num>
  <w:num w:numId="10" w16cid:durableId="1517815365">
    <w:abstractNumId w:val="24"/>
  </w:num>
  <w:num w:numId="11" w16cid:durableId="1176572771">
    <w:abstractNumId w:val="23"/>
  </w:num>
  <w:num w:numId="12" w16cid:durableId="1775782352">
    <w:abstractNumId w:val="14"/>
  </w:num>
  <w:num w:numId="13" w16cid:durableId="373233851">
    <w:abstractNumId w:val="5"/>
  </w:num>
  <w:num w:numId="14" w16cid:durableId="1847208066">
    <w:abstractNumId w:val="25"/>
  </w:num>
  <w:num w:numId="15" w16cid:durableId="2113161752">
    <w:abstractNumId w:val="10"/>
  </w:num>
  <w:num w:numId="16" w16cid:durableId="284309309">
    <w:abstractNumId w:val="28"/>
  </w:num>
  <w:num w:numId="17" w16cid:durableId="734356274">
    <w:abstractNumId w:val="17"/>
  </w:num>
  <w:num w:numId="18" w16cid:durableId="1616326699">
    <w:abstractNumId w:val="7"/>
  </w:num>
  <w:num w:numId="19" w16cid:durableId="75446484">
    <w:abstractNumId w:val="21"/>
  </w:num>
  <w:num w:numId="20" w16cid:durableId="776174047">
    <w:abstractNumId w:val="3"/>
  </w:num>
  <w:num w:numId="21" w16cid:durableId="297147089">
    <w:abstractNumId w:val="2"/>
  </w:num>
  <w:num w:numId="22" w16cid:durableId="384719595">
    <w:abstractNumId w:val="16"/>
  </w:num>
  <w:num w:numId="23" w16cid:durableId="586381270">
    <w:abstractNumId w:val="9"/>
  </w:num>
  <w:num w:numId="24" w16cid:durableId="1700232426">
    <w:abstractNumId w:val="22"/>
  </w:num>
  <w:num w:numId="25" w16cid:durableId="200943676">
    <w:abstractNumId w:val="13"/>
  </w:num>
  <w:num w:numId="26" w16cid:durableId="789468579">
    <w:abstractNumId w:val="6"/>
  </w:num>
  <w:num w:numId="27" w16cid:durableId="1963884032">
    <w:abstractNumId w:val="4"/>
  </w:num>
  <w:num w:numId="28" w16cid:durableId="2088571488">
    <w:abstractNumId w:val="12"/>
  </w:num>
  <w:num w:numId="29" w16cid:durableId="15875680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138C9"/>
    <w:rsid w:val="00030435"/>
    <w:rsid w:val="00034F12"/>
    <w:rsid w:val="000378E1"/>
    <w:rsid w:val="000466D2"/>
    <w:rsid w:val="00047ED6"/>
    <w:rsid w:val="000575B2"/>
    <w:rsid w:val="00071291"/>
    <w:rsid w:val="00097343"/>
    <w:rsid w:val="000A68A6"/>
    <w:rsid w:val="000B1FF2"/>
    <w:rsid w:val="000B48F5"/>
    <w:rsid w:val="000D52F2"/>
    <w:rsid w:val="000E204B"/>
    <w:rsid w:val="000E29A7"/>
    <w:rsid w:val="000F6945"/>
    <w:rsid w:val="000F71E0"/>
    <w:rsid w:val="00100CE7"/>
    <w:rsid w:val="00104AAC"/>
    <w:rsid w:val="00122126"/>
    <w:rsid w:val="00124E63"/>
    <w:rsid w:val="0013038E"/>
    <w:rsid w:val="00130403"/>
    <w:rsid w:val="00146B75"/>
    <w:rsid w:val="001557EC"/>
    <w:rsid w:val="00161922"/>
    <w:rsid w:val="00161EE8"/>
    <w:rsid w:val="001A0DB4"/>
    <w:rsid w:val="001A5C3F"/>
    <w:rsid w:val="001B2840"/>
    <w:rsid w:val="001B4105"/>
    <w:rsid w:val="001C67CA"/>
    <w:rsid w:val="001D6D9F"/>
    <w:rsid w:val="001D7EA9"/>
    <w:rsid w:val="001D7EEC"/>
    <w:rsid w:val="001E2D45"/>
    <w:rsid w:val="001F6097"/>
    <w:rsid w:val="0020064A"/>
    <w:rsid w:val="00202324"/>
    <w:rsid w:val="002057C2"/>
    <w:rsid w:val="00254754"/>
    <w:rsid w:val="002875A5"/>
    <w:rsid w:val="00287F0D"/>
    <w:rsid w:val="0029554D"/>
    <w:rsid w:val="002A1196"/>
    <w:rsid w:val="002A5061"/>
    <w:rsid w:val="002A735C"/>
    <w:rsid w:val="002B1DF0"/>
    <w:rsid w:val="002B43A7"/>
    <w:rsid w:val="002D2C57"/>
    <w:rsid w:val="002D6981"/>
    <w:rsid w:val="002E21E9"/>
    <w:rsid w:val="002F4F56"/>
    <w:rsid w:val="00307A75"/>
    <w:rsid w:val="00312EDC"/>
    <w:rsid w:val="00313AD9"/>
    <w:rsid w:val="003149D5"/>
    <w:rsid w:val="00316C08"/>
    <w:rsid w:val="00317C84"/>
    <w:rsid w:val="003210C0"/>
    <w:rsid w:val="003232B3"/>
    <w:rsid w:val="00323B1B"/>
    <w:rsid w:val="00326143"/>
    <w:rsid w:val="00326AF8"/>
    <w:rsid w:val="00327644"/>
    <w:rsid w:val="00337153"/>
    <w:rsid w:val="003374E1"/>
    <w:rsid w:val="0035353A"/>
    <w:rsid w:val="00366C22"/>
    <w:rsid w:val="00377364"/>
    <w:rsid w:val="00383AA1"/>
    <w:rsid w:val="00393002"/>
    <w:rsid w:val="003A1881"/>
    <w:rsid w:val="003B0BE3"/>
    <w:rsid w:val="003B56E7"/>
    <w:rsid w:val="003D1F2D"/>
    <w:rsid w:val="003E0A16"/>
    <w:rsid w:val="003E7E08"/>
    <w:rsid w:val="003F28F4"/>
    <w:rsid w:val="003F4E35"/>
    <w:rsid w:val="004035C2"/>
    <w:rsid w:val="00411DA7"/>
    <w:rsid w:val="00417834"/>
    <w:rsid w:val="00425CC8"/>
    <w:rsid w:val="00435C76"/>
    <w:rsid w:val="00435DB7"/>
    <w:rsid w:val="0044189D"/>
    <w:rsid w:val="00441C23"/>
    <w:rsid w:val="00442D98"/>
    <w:rsid w:val="00447C73"/>
    <w:rsid w:val="00447FFA"/>
    <w:rsid w:val="00453C27"/>
    <w:rsid w:val="00456410"/>
    <w:rsid w:val="00487C4A"/>
    <w:rsid w:val="004A7FDF"/>
    <w:rsid w:val="004B7938"/>
    <w:rsid w:val="004B799D"/>
    <w:rsid w:val="004C2AEC"/>
    <w:rsid w:val="004C6631"/>
    <w:rsid w:val="004D5E6E"/>
    <w:rsid w:val="004F548D"/>
    <w:rsid w:val="0050061B"/>
    <w:rsid w:val="00505204"/>
    <w:rsid w:val="0050572D"/>
    <w:rsid w:val="00513B10"/>
    <w:rsid w:val="0051644A"/>
    <w:rsid w:val="00516C7F"/>
    <w:rsid w:val="00525954"/>
    <w:rsid w:val="00532483"/>
    <w:rsid w:val="0053319F"/>
    <w:rsid w:val="0054181D"/>
    <w:rsid w:val="00542F08"/>
    <w:rsid w:val="00543AE7"/>
    <w:rsid w:val="0054533E"/>
    <w:rsid w:val="00546D0C"/>
    <w:rsid w:val="00547A98"/>
    <w:rsid w:val="00561EB2"/>
    <w:rsid w:val="00561F4A"/>
    <w:rsid w:val="0056702E"/>
    <w:rsid w:val="0057216E"/>
    <w:rsid w:val="00584AD0"/>
    <w:rsid w:val="005B6736"/>
    <w:rsid w:val="005C2092"/>
    <w:rsid w:val="005C2160"/>
    <w:rsid w:val="005C3006"/>
    <w:rsid w:val="005C5E03"/>
    <w:rsid w:val="005C610C"/>
    <w:rsid w:val="005D24B5"/>
    <w:rsid w:val="005E1E5B"/>
    <w:rsid w:val="005E3782"/>
    <w:rsid w:val="005E42FA"/>
    <w:rsid w:val="005E4CF9"/>
    <w:rsid w:val="005E5BC8"/>
    <w:rsid w:val="005F30FA"/>
    <w:rsid w:val="005F337C"/>
    <w:rsid w:val="00601232"/>
    <w:rsid w:val="0060138C"/>
    <w:rsid w:val="0060603F"/>
    <w:rsid w:val="00615FDD"/>
    <w:rsid w:val="00620F1D"/>
    <w:rsid w:val="0062728A"/>
    <w:rsid w:val="0064347C"/>
    <w:rsid w:val="006441EB"/>
    <w:rsid w:val="00656820"/>
    <w:rsid w:val="00657843"/>
    <w:rsid w:val="00673642"/>
    <w:rsid w:val="00680D0B"/>
    <w:rsid w:val="0068340B"/>
    <w:rsid w:val="00686DC1"/>
    <w:rsid w:val="006A34B0"/>
    <w:rsid w:val="006A39FF"/>
    <w:rsid w:val="006A5F43"/>
    <w:rsid w:val="006C615A"/>
    <w:rsid w:val="006D034F"/>
    <w:rsid w:val="006D16CE"/>
    <w:rsid w:val="006E0042"/>
    <w:rsid w:val="006F055E"/>
    <w:rsid w:val="006F06E8"/>
    <w:rsid w:val="006F46AB"/>
    <w:rsid w:val="00701AD6"/>
    <w:rsid w:val="00721050"/>
    <w:rsid w:val="0075066E"/>
    <w:rsid w:val="007558FF"/>
    <w:rsid w:val="00765579"/>
    <w:rsid w:val="00770EFB"/>
    <w:rsid w:val="00772691"/>
    <w:rsid w:val="00774E56"/>
    <w:rsid w:val="00777272"/>
    <w:rsid w:val="0079424C"/>
    <w:rsid w:val="007A476B"/>
    <w:rsid w:val="007B5515"/>
    <w:rsid w:val="007C22B9"/>
    <w:rsid w:val="007C2915"/>
    <w:rsid w:val="007C4903"/>
    <w:rsid w:val="007C5E23"/>
    <w:rsid w:val="007C7258"/>
    <w:rsid w:val="007E77D5"/>
    <w:rsid w:val="007F2F26"/>
    <w:rsid w:val="007F76F6"/>
    <w:rsid w:val="00803D4D"/>
    <w:rsid w:val="008042E6"/>
    <w:rsid w:val="00813A8F"/>
    <w:rsid w:val="0082477B"/>
    <w:rsid w:val="008248A8"/>
    <w:rsid w:val="00826F71"/>
    <w:rsid w:val="008311F3"/>
    <w:rsid w:val="00843A75"/>
    <w:rsid w:val="00861F8D"/>
    <w:rsid w:val="00862366"/>
    <w:rsid w:val="00862E37"/>
    <w:rsid w:val="00867AC0"/>
    <w:rsid w:val="00876AEA"/>
    <w:rsid w:val="008922A1"/>
    <w:rsid w:val="00893824"/>
    <w:rsid w:val="00895823"/>
    <w:rsid w:val="008B07C0"/>
    <w:rsid w:val="008B25A0"/>
    <w:rsid w:val="008B3DA9"/>
    <w:rsid w:val="008B737E"/>
    <w:rsid w:val="008E7424"/>
    <w:rsid w:val="008F2917"/>
    <w:rsid w:val="008F49FF"/>
    <w:rsid w:val="008F4CDD"/>
    <w:rsid w:val="00904A49"/>
    <w:rsid w:val="009076FA"/>
    <w:rsid w:val="00907AA1"/>
    <w:rsid w:val="00911D9D"/>
    <w:rsid w:val="009252F6"/>
    <w:rsid w:val="009339C4"/>
    <w:rsid w:val="009344B9"/>
    <w:rsid w:val="009346BF"/>
    <w:rsid w:val="00952280"/>
    <w:rsid w:val="00961D0C"/>
    <w:rsid w:val="00964D0B"/>
    <w:rsid w:val="00977F89"/>
    <w:rsid w:val="0098440C"/>
    <w:rsid w:val="009A0CA7"/>
    <w:rsid w:val="009C1A97"/>
    <w:rsid w:val="009F0EF7"/>
    <w:rsid w:val="009F6C3C"/>
    <w:rsid w:val="00A02333"/>
    <w:rsid w:val="00A1019F"/>
    <w:rsid w:val="00A176A0"/>
    <w:rsid w:val="00A212E9"/>
    <w:rsid w:val="00A24B32"/>
    <w:rsid w:val="00A2539A"/>
    <w:rsid w:val="00A33E59"/>
    <w:rsid w:val="00A45090"/>
    <w:rsid w:val="00A469B9"/>
    <w:rsid w:val="00A716D9"/>
    <w:rsid w:val="00A77836"/>
    <w:rsid w:val="00A83540"/>
    <w:rsid w:val="00A84786"/>
    <w:rsid w:val="00A85EB2"/>
    <w:rsid w:val="00A92891"/>
    <w:rsid w:val="00A9383C"/>
    <w:rsid w:val="00AA5623"/>
    <w:rsid w:val="00AC012A"/>
    <w:rsid w:val="00AD1F60"/>
    <w:rsid w:val="00AD4543"/>
    <w:rsid w:val="00AE0F53"/>
    <w:rsid w:val="00AE7843"/>
    <w:rsid w:val="00AF48B8"/>
    <w:rsid w:val="00B07543"/>
    <w:rsid w:val="00B154BF"/>
    <w:rsid w:val="00B210DF"/>
    <w:rsid w:val="00B21DBA"/>
    <w:rsid w:val="00B7454B"/>
    <w:rsid w:val="00B763FF"/>
    <w:rsid w:val="00B84200"/>
    <w:rsid w:val="00B8598D"/>
    <w:rsid w:val="00B8690F"/>
    <w:rsid w:val="00BA50A8"/>
    <w:rsid w:val="00BA6640"/>
    <w:rsid w:val="00BB096A"/>
    <w:rsid w:val="00BB517B"/>
    <w:rsid w:val="00BB73D2"/>
    <w:rsid w:val="00BC4F7D"/>
    <w:rsid w:val="00BC76A3"/>
    <w:rsid w:val="00BE70D2"/>
    <w:rsid w:val="00C12470"/>
    <w:rsid w:val="00C27CD8"/>
    <w:rsid w:val="00C40A59"/>
    <w:rsid w:val="00C473DF"/>
    <w:rsid w:val="00C478E3"/>
    <w:rsid w:val="00C51383"/>
    <w:rsid w:val="00C531DE"/>
    <w:rsid w:val="00C77044"/>
    <w:rsid w:val="00C864C7"/>
    <w:rsid w:val="00C87E6A"/>
    <w:rsid w:val="00C9005C"/>
    <w:rsid w:val="00C91CB3"/>
    <w:rsid w:val="00C97520"/>
    <w:rsid w:val="00CB3E03"/>
    <w:rsid w:val="00CB3F12"/>
    <w:rsid w:val="00CB4E92"/>
    <w:rsid w:val="00CC1395"/>
    <w:rsid w:val="00CC4790"/>
    <w:rsid w:val="00CD594C"/>
    <w:rsid w:val="00CD6E48"/>
    <w:rsid w:val="00CE22EF"/>
    <w:rsid w:val="00CE29DE"/>
    <w:rsid w:val="00CF05E4"/>
    <w:rsid w:val="00CF33DE"/>
    <w:rsid w:val="00D16F66"/>
    <w:rsid w:val="00D313C4"/>
    <w:rsid w:val="00D37775"/>
    <w:rsid w:val="00D37FA1"/>
    <w:rsid w:val="00D451CD"/>
    <w:rsid w:val="00D459AC"/>
    <w:rsid w:val="00D505B1"/>
    <w:rsid w:val="00D51780"/>
    <w:rsid w:val="00D54DF7"/>
    <w:rsid w:val="00D55E86"/>
    <w:rsid w:val="00D62606"/>
    <w:rsid w:val="00D66C7A"/>
    <w:rsid w:val="00D741E7"/>
    <w:rsid w:val="00D859A3"/>
    <w:rsid w:val="00D90162"/>
    <w:rsid w:val="00D961CE"/>
    <w:rsid w:val="00DB2602"/>
    <w:rsid w:val="00DC3BDF"/>
    <w:rsid w:val="00DC65DD"/>
    <w:rsid w:val="00DD4AC9"/>
    <w:rsid w:val="00DE17E4"/>
    <w:rsid w:val="00DF2491"/>
    <w:rsid w:val="00E03DEE"/>
    <w:rsid w:val="00E20EF9"/>
    <w:rsid w:val="00E213B7"/>
    <w:rsid w:val="00E22381"/>
    <w:rsid w:val="00E26823"/>
    <w:rsid w:val="00E30145"/>
    <w:rsid w:val="00E351B3"/>
    <w:rsid w:val="00E358EB"/>
    <w:rsid w:val="00E509AE"/>
    <w:rsid w:val="00E570DB"/>
    <w:rsid w:val="00E76C0F"/>
    <w:rsid w:val="00E855BB"/>
    <w:rsid w:val="00E92386"/>
    <w:rsid w:val="00EB1275"/>
    <w:rsid w:val="00EB4578"/>
    <w:rsid w:val="00EC1F02"/>
    <w:rsid w:val="00ED13B8"/>
    <w:rsid w:val="00ED6FD5"/>
    <w:rsid w:val="00EE471D"/>
    <w:rsid w:val="00F22F11"/>
    <w:rsid w:val="00F438A1"/>
    <w:rsid w:val="00F57FF5"/>
    <w:rsid w:val="00F65184"/>
    <w:rsid w:val="00F65EBC"/>
    <w:rsid w:val="00F66B97"/>
    <w:rsid w:val="00F72D85"/>
    <w:rsid w:val="00FA1AEB"/>
    <w:rsid w:val="00FA70AC"/>
    <w:rsid w:val="00FB33DF"/>
    <w:rsid w:val="00FB4022"/>
    <w:rsid w:val="00FB5B7E"/>
    <w:rsid w:val="00FC0019"/>
    <w:rsid w:val="00FD2E0F"/>
    <w:rsid w:val="00FD444C"/>
    <w:rsid w:val="00FD788D"/>
    <w:rsid w:val="00FE03AE"/>
    <w:rsid w:val="00F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8690F"/>
    <w:pPr>
      <w:ind w:left="720"/>
      <w:contextualSpacing/>
    </w:pPr>
  </w:style>
  <w:style w:type="table" w:styleId="TableGrid">
    <w:name w:val="Table Grid"/>
    <w:basedOn w:val="TableNormal"/>
    <w:uiPriority w:val="39"/>
    <w:rsid w:val="002A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104AA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2.xml><?xml version="1.0" encoding="utf-8"?>
<ds:datastoreItem xmlns:ds="http://schemas.openxmlformats.org/officeDocument/2006/customXml" ds:itemID="{9B75A6AF-FFFA-474D-9CE4-24C3E9F0E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98</TotalTime>
  <Pages>5</Pages>
  <Words>633</Words>
  <Characters>3289</Characters>
  <Application>Microsoft Office Word</Application>
  <DocSecurity>0</DocSecurity>
  <Lines>182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70</cp:revision>
  <cp:lastPrinted>2009-05-07T07:26:00Z</cp:lastPrinted>
  <dcterms:created xsi:type="dcterms:W3CDTF">2022-12-13T23:51:00Z</dcterms:created>
  <dcterms:modified xsi:type="dcterms:W3CDTF">2023-08-09T00:29:00Z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  <property fmtid="{D5CDD505-2E9C-101B-9397-08002B2CF9AE}" pid="5" name="GrammarlyDocumentId">
    <vt:lpwstr>b756cc6bf418371bd19d93aff0df9f09f8e09520341f3a8512d86055b839024e</vt:lpwstr>
  </property>
</Properties>
</file>