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"/>
        <w:tblW w:w="0" w:type="auto"/>
        <w:tblLook w:val="0480" w:firstRow="0" w:lastRow="0" w:firstColumn="1" w:lastColumn="0" w:noHBand="0" w:noVBand="1"/>
      </w:tblPr>
      <w:tblGrid>
        <w:gridCol w:w="9332"/>
      </w:tblGrid>
      <w:tr w:rsidR="001B66F7" w:rsidRPr="008205F8" w14:paraId="69A548E2" w14:textId="77777777" w:rsidTr="00427456">
        <w:trPr>
          <w:trHeight w:val="1033"/>
        </w:trPr>
        <w:tc>
          <w:tcPr>
            <w:tcW w:w="9332" w:type="dxa"/>
            <w:tcBorders>
              <w:left w:val="nil"/>
              <w:right w:val="nil"/>
            </w:tcBorders>
          </w:tcPr>
          <w:p w14:paraId="69A548E0" w14:textId="77777777" w:rsidR="001B66F7" w:rsidRDefault="007B2F61" w:rsidP="001B66F7">
            <w:pPr>
              <w:pStyle w:val="Heading3"/>
              <w:jc w:val="center"/>
              <w:outlineLvl w:val="2"/>
              <w:rPr>
                <w:b/>
                <w:sz w:val="28"/>
              </w:rPr>
            </w:pPr>
            <w:r>
              <w:rPr>
                <w:b/>
                <w:sz w:val="28"/>
              </w:rPr>
              <w:t>Project Governance Process</w:t>
            </w:r>
          </w:p>
          <w:p w14:paraId="69A548E1" w14:textId="6EA99C59" w:rsidR="001B66F7" w:rsidRPr="008205F8" w:rsidRDefault="001B66F7" w:rsidP="001247A3">
            <w:pPr>
              <w:pStyle w:val="Heading3"/>
              <w:spacing w:before="0"/>
              <w:jc w:val="center"/>
              <w:outlineLvl w:val="2"/>
            </w:pPr>
          </w:p>
        </w:tc>
      </w:tr>
    </w:tbl>
    <w:p w14:paraId="69A548E3" w14:textId="77777777" w:rsidR="007B2F61" w:rsidRDefault="007B2F61" w:rsidP="007B2F61">
      <w:pPr>
        <w:pStyle w:val="Heading3"/>
        <w:spacing w:before="0" w:line="240" w:lineRule="auto"/>
      </w:pPr>
      <w:r>
        <w:t>Initiate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7B2F61" w14:paraId="69A548E6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8E4" w14:textId="77777777" w:rsidR="007B2F61" w:rsidRPr="005D0119" w:rsidRDefault="007B2F61" w:rsidP="007B2F61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8E5" w14:textId="77777777" w:rsidR="007B2F61" w:rsidRPr="005D0119" w:rsidRDefault="00466188" w:rsidP="007B2F61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466188" w14:paraId="69A548E9" w14:textId="77777777" w:rsidTr="00FF6CF8">
        <w:tc>
          <w:tcPr>
            <w:tcW w:w="2943" w:type="dxa"/>
          </w:tcPr>
          <w:p w14:paraId="69A548E7" w14:textId="77777777" w:rsidR="00466188" w:rsidRPr="005D0119" w:rsidRDefault="00466188" w:rsidP="007B2F61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8E8" w14:textId="77777777" w:rsidR="00466188" w:rsidRPr="005D0119" w:rsidRDefault="00466188" w:rsidP="00E149AD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Create scope document for review </w:t>
            </w:r>
          </w:p>
        </w:tc>
      </w:tr>
      <w:tr w:rsidR="00466188" w14:paraId="69A548EC" w14:textId="77777777" w:rsidTr="00FF6CF8">
        <w:tc>
          <w:tcPr>
            <w:tcW w:w="2943" w:type="dxa"/>
          </w:tcPr>
          <w:p w14:paraId="69A548EA" w14:textId="77777777" w:rsidR="00466188" w:rsidRPr="005D0119" w:rsidRDefault="00466188" w:rsidP="0093074D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General Managers</w:t>
            </w:r>
          </w:p>
        </w:tc>
        <w:tc>
          <w:tcPr>
            <w:tcW w:w="6911" w:type="dxa"/>
          </w:tcPr>
          <w:p w14:paraId="69A548EB" w14:textId="77777777" w:rsidR="00466188" w:rsidRPr="005D0119" w:rsidRDefault="00466188" w:rsidP="00E149AD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Review scope of project and agree to proceed</w:t>
            </w:r>
          </w:p>
        </w:tc>
      </w:tr>
      <w:tr w:rsidR="00466188" w14:paraId="69A548EF" w14:textId="77777777" w:rsidTr="00FF6CF8">
        <w:tc>
          <w:tcPr>
            <w:tcW w:w="2943" w:type="dxa"/>
          </w:tcPr>
          <w:p w14:paraId="69A548ED" w14:textId="77777777" w:rsidR="00466188" w:rsidRPr="005D0119" w:rsidRDefault="00466188" w:rsidP="0093074D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Project Manager </w:t>
            </w:r>
          </w:p>
        </w:tc>
        <w:tc>
          <w:tcPr>
            <w:tcW w:w="6911" w:type="dxa"/>
          </w:tcPr>
          <w:p w14:paraId="69A548EE" w14:textId="77777777" w:rsidR="00466188" w:rsidRPr="005D0119" w:rsidRDefault="005D0119" w:rsidP="00E149AD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Develop project c</w:t>
            </w:r>
            <w:r w:rsidR="00466188" w:rsidRPr="005D0119">
              <w:rPr>
                <w:rFonts w:asciiTheme="minorHAnsi" w:hAnsiTheme="minorHAnsi"/>
                <w:sz w:val="22"/>
              </w:rPr>
              <w:t>harter</w:t>
            </w:r>
          </w:p>
        </w:tc>
      </w:tr>
      <w:tr w:rsidR="00466188" w14:paraId="69A548F2" w14:textId="77777777" w:rsidTr="00FF6CF8">
        <w:tc>
          <w:tcPr>
            <w:tcW w:w="2943" w:type="dxa"/>
          </w:tcPr>
          <w:p w14:paraId="69A548F0" w14:textId="5283A828" w:rsidR="00466188" w:rsidRPr="005D0119" w:rsidRDefault="001A5151" w:rsidP="0093074D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MD</w:t>
            </w:r>
          </w:p>
        </w:tc>
        <w:tc>
          <w:tcPr>
            <w:tcW w:w="6911" w:type="dxa"/>
          </w:tcPr>
          <w:p w14:paraId="69A548F1" w14:textId="77777777" w:rsidR="00466188" w:rsidRPr="005D0119" w:rsidRDefault="005D0119" w:rsidP="00FD350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Approve c</w:t>
            </w:r>
            <w:r w:rsidR="00466188" w:rsidRPr="005D0119">
              <w:rPr>
                <w:rFonts w:asciiTheme="minorHAnsi" w:hAnsiTheme="minorHAnsi"/>
                <w:sz w:val="22"/>
              </w:rPr>
              <w:t xml:space="preserve">harter and agree to proceed to project </w:t>
            </w:r>
            <w:r w:rsidR="00FD3503" w:rsidRPr="005D0119">
              <w:rPr>
                <w:rFonts w:asciiTheme="minorHAnsi" w:hAnsiTheme="minorHAnsi"/>
                <w:sz w:val="22"/>
              </w:rPr>
              <w:t>l</w:t>
            </w:r>
            <w:r w:rsidR="00466188" w:rsidRPr="005D0119">
              <w:rPr>
                <w:rFonts w:asciiTheme="minorHAnsi" w:hAnsiTheme="minorHAnsi"/>
                <w:sz w:val="22"/>
              </w:rPr>
              <w:t>aunch</w:t>
            </w:r>
          </w:p>
        </w:tc>
      </w:tr>
    </w:tbl>
    <w:p w14:paraId="69A548F3" w14:textId="77777777" w:rsidR="00F669F2" w:rsidRPr="00461D71" w:rsidRDefault="007B2F61" w:rsidP="0029616F">
      <w:pPr>
        <w:pStyle w:val="Heading3"/>
        <w:spacing w:before="0" w:line="240" w:lineRule="auto"/>
      </w:pPr>
      <w:r>
        <w:t>Launch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7B2F61" w14:paraId="69A548F6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8F4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8F5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7B2F61" w14:paraId="69A548F9" w14:textId="77777777" w:rsidTr="00FF6CF8">
        <w:tc>
          <w:tcPr>
            <w:tcW w:w="2943" w:type="dxa"/>
          </w:tcPr>
          <w:p w14:paraId="69A548F7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8F8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Create </w:t>
            </w:r>
            <w:r w:rsidR="005D0119" w:rsidRPr="005D0119">
              <w:rPr>
                <w:rFonts w:asciiTheme="minorHAnsi" w:hAnsiTheme="minorHAnsi"/>
                <w:sz w:val="22"/>
              </w:rPr>
              <w:t>business c</w:t>
            </w:r>
            <w:r w:rsidRPr="005D0119">
              <w:rPr>
                <w:rFonts w:asciiTheme="minorHAnsi" w:hAnsiTheme="minorHAnsi"/>
                <w:sz w:val="22"/>
              </w:rPr>
              <w:t>as</w:t>
            </w:r>
            <w:r w:rsidR="005D0119" w:rsidRPr="005D0119">
              <w:rPr>
                <w:rFonts w:asciiTheme="minorHAnsi" w:hAnsiTheme="minorHAnsi"/>
                <w:sz w:val="22"/>
              </w:rPr>
              <w:t>e and b</w:t>
            </w:r>
            <w:r w:rsidRPr="005D0119">
              <w:rPr>
                <w:rFonts w:asciiTheme="minorHAnsi" w:hAnsiTheme="minorHAnsi"/>
                <w:sz w:val="22"/>
              </w:rPr>
              <w:t xml:space="preserve">udget estimates based on known facts </w:t>
            </w:r>
          </w:p>
        </w:tc>
      </w:tr>
      <w:tr w:rsidR="007B2F61" w14:paraId="69A548FC" w14:textId="77777777" w:rsidTr="00FF6CF8">
        <w:tc>
          <w:tcPr>
            <w:tcW w:w="2943" w:type="dxa"/>
          </w:tcPr>
          <w:p w14:paraId="69A548FA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General Managers </w:t>
            </w:r>
          </w:p>
        </w:tc>
        <w:tc>
          <w:tcPr>
            <w:tcW w:w="6911" w:type="dxa"/>
          </w:tcPr>
          <w:p w14:paraId="69A548FB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Agree </w:t>
            </w:r>
            <w:r w:rsidR="005D0119" w:rsidRPr="005D0119">
              <w:rPr>
                <w:rFonts w:asciiTheme="minorHAnsi" w:hAnsiTheme="minorHAnsi"/>
                <w:sz w:val="22"/>
              </w:rPr>
              <w:t>to business case and b</w:t>
            </w:r>
            <w:r w:rsidR="006F14E0" w:rsidRPr="005D0119">
              <w:rPr>
                <w:rFonts w:asciiTheme="minorHAnsi" w:hAnsiTheme="minorHAnsi"/>
                <w:sz w:val="22"/>
              </w:rPr>
              <w:t>udget estimates</w:t>
            </w:r>
          </w:p>
        </w:tc>
      </w:tr>
      <w:tr w:rsidR="007B2F61" w14:paraId="69A548FF" w14:textId="77777777" w:rsidTr="00FF6CF8">
        <w:tc>
          <w:tcPr>
            <w:tcW w:w="2943" w:type="dxa"/>
          </w:tcPr>
          <w:p w14:paraId="69A548FD" w14:textId="77777777" w:rsidR="007B2F61" w:rsidRPr="005D0119" w:rsidRDefault="007B2F61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8FE" w14:textId="77777777" w:rsidR="007B2F61" w:rsidRPr="005D0119" w:rsidRDefault="00BA5C8E" w:rsidP="005D0119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Identify </w:t>
            </w:r>
            <w:r w:rsidR="00466188" w:rsidRPr="005D0119">
              <w:rPr>
                <w:rFonts w:asciiTheme="minorHAnsi" w:hAnsiTheme="minorHAnsi"/>
                <w:sz w:val="22"/>
              </w:rPr>
              <w:t xml:space="preserve">requirements </w:t>
            </w:r>
            <w:r w:rsidR="005D0119" w:rsidRPr="005D0119">
              <w:rPr>
                <w:rFonts w:asciiTheme="minorHAnsi" w:hAnsiTheme="minorHAnsi"/>
                <w:sz w:val="22"/>
              </w:rPr>
              <w:t>t</w:t>
            </w:r>
            <w:r w:rsidR="00466188" w:rsidRPr="005D0119">
              <w:rPr>
                <w:rFonts w:asciiTheme="minorHAnsi" w:hAnsiTheme="minorHAnsi"/>
                <w:sz w:val="22"/>
              </w:rPr>
              <w:t>eam for initial capabilities</w:t>
            </w:r>
          </w:p>
        </w:tc>
      </w:tr>
      <w:tr w:rsidR="00BA5C8E" w14:paraId="69A54902" w14:textId="77777777" w:rsidTr="00FF6CF8">
        <w:tc>
          <w:tcPr>
            <w:tcW w:w="2943" w:type="dxa"/>
          </w:tcPr>
          <w:p w14:paraId="69A54900" w14:textId="4CCB7093" w:rsidR="00BA5C8E" w:rsidRPr="005D0119" w:rsidRDefault="001A5151" w:rsidP="005904F3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MD</w:t>
            </w:r>
          </w:p>
        </w:tc>
        <w:tc>
          <w:tcPr>
            <w:tcW w:w="6911" w:type="dxa"/>
          </w:tcPr>
          <w:p w14:paraId="69A54901" w14:textId="77777777" w:rsidR="00BA5C8E" w:rsidRPr="005D0119" w:rsidRDefault="00BA5C8E" w:rsidP="005D0119">
            <w:pPr>
              <w:rPr>
                <w:rFonts w:asciiTheme="minorHAnsi" w:hAnsiTheme="minorHAnsi"/>
                <w:sz w:val="22"/>
              </w:rPr>
            </w:pPr>
            <w:r w:rsidRPr="005D0119">
              <w:rPr>
                <w:rFonts w:asciiTheme="minorHAnsi" w:hAnsiTheme="minorHAnsi"/>
                <w:sz w:val="22"/>
              </w:rPr>
              <w:t xml:space="preserve">Sanction </w:t>
            </w:r>
            <w:r w:rsidR="005D0119" w:rsidRPr="005D0119">
              <w:rPr>
                <w:rFonts w:asciiTheme="minorHAnsi" w:hAnsiTheme="minorHAnsi"/>
                <w:sz w:val="22"/>
              </w:rPr>
              <w:t>p</w:t>
            </w:r>
            <w:r w:rsidRPr="005D0119">
              <w:rPr>
                <w:rFonts w:asciiTheme="minorHAnsi" w:hAnsiTheme="minorHAnsi"/>
                <w:sz w:val="22"/>
              </w:rPr>
              <w:t>roject</w:t>
            </w:r>
          </w:p>
        </w:tc>
      </w:tr>
    </w:tbl>
    <w:p w14:paraId="69A54903" w14:textId="77777777" w:rsidR="003675BA" w:rsidRPr="00461D71" w:rsidRDefault="00562987" w:rsidP="003675BA">
      <w:pPr>
        <w:pStyle w:val="Heading3"/>
        <w:spacing w:before="0" w:line="240" w:lineRule="auto"/>
      </w:pPr>
      <w:r>
        <w:t>Requirements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7B2F61" w14:paraId="69A54906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904" w14:textId="77777777" w:rsidR="007B2F61" w:rsidRPr="00FF6CF8" w:rsidRDefault="007B2F61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905" w14:textId="77777777" w:rsidR="007B2F61" w:rsidRPr="00FF6CF8" w:rsidRDefault="007B2F61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466188" w14:paraId="69A54909" w14:textId="77777777" w:rsidTr="00FF6CF8">
        <w:tc>
          <w:tcPr>
            <w:tcW w:w="2943" w:type="dxa"/>
          </w:tcPr>
          <w:p w14:paraId="69A54907" w14:textId="77777777" w:rsidR="00466188" w:rsidRPr="00FF6CF8" w:rsidRDefault="00466188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908" w14:textId="77777777" w:rsidR="00466188" w:rsidRPr="00FF6CF8" w:rsidRDefault="00466188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Identify </w:t>
            </w:r>
            <w:r w:rsidR="00FF6CF8" w:rsidRPr="00FF6CF8">
              <w:rPr>
                <w:rFonts w:asciiTheme="minorHAnsi" w:hAnsiTheme="minorHAnsi"/>
                <w:sz w:val="22"/>
              </w:rPr>
              <w:t>s</w:t>
            </w:r>
            <w:r w:rsidRPr="00FF6CF8">
              <w:rPr>
                <w:rFonts w:asciiTheme="minorHAnsi" w:hAnsiTheme="minorHAnsi"/>
                <w:sz w:val="22"/>
              </w:rPr>
              <w:t>uppliers</w:t>
            </w:r>
          </w:p>
        </w:tc>
      </w:tr>
      <w:tr w:rsidR="00466188" w14:paraId="69A5490C" w14:textId="77777777" w:rsidTr="00FF6CF8">
        <w:tc>
          <w:tcPr>
            <w:tcW w:w="2943" w:type="dxa"/>
          </w:tcPr>
          <w:p w14:paraId="69A5490A" w14:textId="77777777" w:rsidR="00466188" w:rsidRPr="00FF6CF8" w:rsidRDefault="00466188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0B" w14:textId="77777777" w:rsidR="00466188" w:rsidRPr="00FF6CF8" w:rsidRDefault="00466188" w:rsidP="007F5734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Develop requirements and capabilities document</w:t>
            </w:r>
          </w:p>
        </w:tc>
      </w:tr>
      <w:tr w:rsidR="00466188" w14:paraId="69A5490F" w14:textId="77777777" w:rsidTr="00FF6CF8">
        <w:tc>
          <w:tcPr>
            <w:tcW w:w="2943" w:type="dxa"/>
          </w:tcPr>
          <w:p w14:paraId="69A5490D" w14:textId="77777777" w:rsidR="00466188" w:rsidRPr="00FF6CF8" w:rsidRDefault="00466188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0E" w14:textId="77777777" w:rsidR="00466188" w:rsidRPr="00FF6CF8" w:rsidRDefault="002F64A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RFQ </w:t>
            </w:r>
            <w:r w:rsidR="006F14E0" w:rsidRPr="00FF6CF8">
              <w:rPr>
                <w:rFonts w:asciiTheme="minorHAnsi" w:hAnsiTheme="minorHAnsi"/>
                <w:sz w:val="22"/>
              </w:rPr>
              <w:t>-</w:t>
            </w:r>
            <w:r w:rsidRPr="00FF6CF8">
              <w:rPr>
                <w:rFonts w:asciiTheme="minorHAnsi" w:hAnsiTheme="minorHAnsi"/>
                <w:sz w:val="22"/>
              </w:rPr>
              <w:t xml:space="preserve"> RFT</w:t>
            </w:r>
            <w:r w:rsidR="00562987" w:rsidRPr="00FF6CF8">
              <w:rPr>
                <w:rFonts w:asciiTheme="minorHAnsi" w:hAnsiTheme="minorHAnsi"/>
                <w:sz w:val="22"/>
              </w:rPr>
              <w:t>- RFI</w:t>
            </w:r>
            <w:r w:rsidRPr="00FF6CF8">
              <w:rPr>
                <w:rFonts w:asciiTheme="minorHAnsi" w:hAnsiTheme="minorHAnsi"/>
                <w:sz w:val="22"/>
              </w:rPr>
              <w:t xml:space="preserve"> documents for approval</w:t>
            </w:r>
          </w:p>
        </w:tc>
      </w:tr>
      <w:tr w:rsidR="00466188" w14:paraId="69A54912" w14:textId="77777777" w:rsidTr="00FF6CF8">
        <w:tc>
          <w:tcPr>
            <w:tcW w:w="2943" w:type="dxa"/>
          </w:tcPr>
          <w:p w14:paraId="69A54910" w14:textId="33AA8541" w:rsidR="00466188" w:rsidRPr="00FF6CF8" w:rsidRDefault="002F64A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General Managers</w:t>
            </w:r>
          </w:p>
        </w:tc>
        <w:tc>
          <w:tcPr>
            <w:tcW w:w="6911" w:type="dxa"/>
          </w:tcPr>
          <w:p w14:paraId="69A54911" w14:textId="77777777" w:rsidR="00466188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Approve to go to market </w:t>
            </w:r>
          </w:p>
        </w:tc>
      </w:tr>
    </w:tbl>
    <w:p w14:paraId="69A54913" w14:textId="77777777" w:rsidR="00F669F2" w:rsidRPr="00461D71" w:rsidRDefault="00562987" w:rsidP="0029616F">
      <w:pPr>
        <w:pStyle w:val="Heading3"/>
        <w:spacing w:before="0" w:line="240" w:lineRule="auto"/>
      </w:pPr>
      <w:r>
        <w:t>Engagement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562987" w14:paraId="69A54916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914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915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562987" w14:paraId="69A54919" w14:textId="77777777" w:rsidTr="00FF6CF8">
        <w:tc>
          <w:tcPr>
            <w:tcW w:w="2943" w:type="dxa"/>
          </w:tcPr>
          <w:p w14:paraId="69A54917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918" w14:textId="77777777" w:rsidR="00562987" w:rsidRPr="00FF6CF8" w:rsidRDefault="00562987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Review </w:t>
            </w:r>
            <w:r w:rsidR="00FF6CF8" w:rsidRPr="00FF6CF8">
              <w:rPr>
                <w:rFonts w:asciiTheme="minorHAnsi" w:hAnsiTheme="minorHAnsi"/>
                <w:sz w:val="22"/>
              </w:rPr>
              <w:t>r</w:t>
            </w:r>
            <w:r w:rsidRPr="00FF6CF8">
              <w:rPr>
                <w:rFonts w:asciiTheme="minorHAnsi" w:hAnsiTheme="minorHAnsi"/>
                <w:sz w:val="22"/>
              </w:rPr>
              <w:t>esponses</w:t>
            </w:r>
            <w:r w:rsidR="003F06A8" w:rsidRPr="00FF6CF8">
              <w:rPr>
                <w:rFonts w:asciiTheme="minorHAnsi" w:hAnsiTheme="minorHAnsi"/>
                <w:sz w:val="22"/>
              </w:rPr>
              <w:t xml:space="preserve"> and selection of vendor</w:t>
            </w:r>
          </w:p>
        </w:tc>
      </w:tr>
      <w:tr w:rsidR="00562987" w14:paraId="69A5491C" w14:textId="77777777" w:rsidTr="00FF6CF8">
        <w:tc>
          <w:tcPr>
            <w:tcW w:w="2943" w:type="dxa"/>
          </w:tcPr>
          <w:p w14:paraId="69A5491A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1B" w14:textId="77777777" w:rsidR="00562987" w:rsidRPr="00FF6CF8" w:rsidRDefault="00562987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</w:t>
            </w:r>
            <w:r w:rsidR="00FF6CF8" w:rsidRPr="00FF6CF8">
              <w:rPr>
                <w:rFonts w:asciiTheme="minorHAnsi" w:hAnsiTheme="minorHAnsi"/>
                <w:sz w:val="22"/>
              </w:rPr>
              <w:t>p</w:t>
            </w:r>
            <w:r w:rsidRPr="00FF6CF8">
              <w:rPr>
                <w:rFonts w:asciiTheme="minorHAnsi" w:hAnsiTheme="minorHAnsi"/>
                <w:sz w:val="22"/>
              </w:rPr>
              <w:t>rogress plan</w:t>
            </w:r>
          </w:p>
        </w:tc>
      </w:tr>
      <w:tr w:rsidR="00562987" w14:paraId="69A5491F" w14:textId="77777777" w:rsidTr="00FF6CF8">
        <w:tc>
          <w:tcPr>
            <w:tcW w:w="2943" w:type="dxa"/>
          </w:tcPr>
          <w:p w14:paraId="69A5491D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1E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Start business modelling</w:t>
            </w:r>
          </w:p>
        </w:tc>
      </w:tr>
      <w:tr w:rsidR="00562987" w14:paraId="69A54922" w14:textId="77777777" w:rsidTr="00FF6CF8">
        <w:tc>
          <w:tcPr>
            <w:tcW w:w="2943" w:type="dxa"/>
          </w:tcPr>
          <w:p w14:paraId="69A54920" w14:textId="2FC6DDE4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General Managers</w:t>
            </w:r>
          </w:p>
        </w:tc>
        <w:tc>
          <w:tcPr>
            <w:tcW w:w="6911" w:type="dxa"/>
          </w:tcPr>
          <w:p w14:paraId="69A54921" w14:textId="77777777" w:rsidR="00562987" w:rsidRPr="00FF6CF8" w:rsidRDefault="00562987" w:rsidP="00562987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Approve to go to design and build stage</w:t>
            </w:r>
          </w:p>
        </w:tc>
      </w:tr>
    </w:tbl>
    <w:p w14:paraId="69A54923" w14:textId="77777777" w:rsidR="00F669F2" w:rsidRPr="00461D71" w:rsidRDefault="00562987" w:rsidP="0029616F">
      <w:pPr>
        <w:pStyle w:val="Heading3"/>
        <w:spacing w:before="0" w:line="240" w:lineRule="auto"/>
      </w:pPr>
      <w:r>
        <w:t xml:space="preserve">Design and </w:t>
      </w:r>
      <w:r w:rsidR="00A14ABF">
        <w:t>B</w:t>
      </w:r>
      <w:r>
        <w:t>uild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562987" w14:paraId="69A54926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924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925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562987" w14:paraId="69A54929" w14:textId="77777777" w:rsidTr="00FF6CF8">
        <w:tc>
          <w:tcPr>
            <w:tcW w:w="2943" w:type="dxa"/>
          </w:tcPr>
          <w:p w14:paraId="69A54927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928" w14:textId="77777777" w:rsidR="00562987" w:rsidRPr="00FF6CF8" w:rsidRDefault="00562987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</w:t>
            </w:r>
            <w:r w:rsidR="00FF6CF8" w:rsidRPr="00FF6CF8">
              <w:rPr>
                <w:rFonts w:asciiTheme="minorHAnsi" w:hAnsiTheme="minorHAnsi"/>
                <w:sz w:val="22"/>
              </w:rPr>
              <w:t>s</w:t>
            </w:r>
            <w:r w:rsidRPr="00FF6CF8">
              <w:rPr>
                <w:rFonts w:asciiTheme="minorHAnsi" w:hAnsiTheme="minorHAnsi"/>
                <w:sz w:val="22"/>
              </w:rPr>
              <w:t>taff engagement list</w:t>
            </w:r>
          </w:p>
        </w:tc>
      </w:tr>
      <w:tr w:rsidR="00562987" w14:paraId="69A5492C" w14:textId="77777777" w:rsidTr="00FF6CF8">
        <w:tc>
          <w:tcPr>
            <w:tcW w:w="2943" w:type="dxa"/>
          </w:tcPr>
          <w:p w14:paraId="69A5492A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2B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Apply business model to project scope</w:t>
            </w:r>
          </w:p>
        </w:tc>
      </w:tr>
      <w:tr w:rsidR="00562987" w14:paraId="69A5492F" w14:textId="77777777" w:rsidTr="00FF6CF8">
        <w:tc>
          <w:tcPr>
            <w:tcW w:w="2943" w:type="dxa"/>
          </w:tcPr>
          <w:p w14:paraId="69A5492D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2E" w14:textId="77777777" w:rsidR="00562987" w:rsidRPr="00FF6CF8" w:rsidRDefault="00FD3503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Create work programs</w:t>
            </w:r>
          </w:p>
        </w:tc>
      </w:tr>
      <w:tr w:rsidR="00562987" w14:paraId="69A54932" w14:textId="77777777" w:rsidTr="00FF6CF8">
        <w:tc>
          <w:tcPr>
            <w:tcW w:w="2943" w:type="dxa"/>
          </w:tcPr>
          <w:p w14:paraId="69A54930" w14:textId="77777777" w:rsidR="00562987" w:rsidRPr="00FF6CF8" w:rsidRDefault="00562987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31" w14:textId="77777777" w:rsidR="00562987" w:rsidRPr="00FF6CF8" w:rsidRDefault="006F14E0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</w:t>
            </w:r>
            <w:r w:rsidR="00FF6CF8" w:rsidRPr="00FF6CF8">
              <w:rPr>
                <w:rFonts w:asciiTheme="minorHAnsi" w:hAnsiTheme="minorHAnsi"/>
                <w:sz w:val="22"/>
              </w:rPr>
              <w:t>r</w:t>
            </w:r>
            <w:r w:rsidRPr="00FF6CF8">
              <w:rPr>
                <w:rFonts w:asciiTheme="minorHAnsi" w:hAnsiTheme="minorHAnsi"/>
                <w:sz w:val="22"/>
              </w:rPr>
              <w:t xml:space="preserve">isk </w:t>
            </w:r>
            <w:r w:rsidR="00FF6CF8" w:rsidRPr="00FF6CF8">
              <w:rPr>
                <w:rFonts w:asciiTheme="minorHAnsi" w:hAnsiTheme="minorHAnsi"/>
                <w:sz w:val="22"/>
              </w:rPr>
              <w:t>r</w:t>
            </w:r>
            <w:r w:rsidRPr="00FF6CF8">
              <w:rPr>
                <w:rFonts w:asciiTheme="minorHAnsi" w:hAnsiTheme="minorHAnsi"/>
                <w:sz w:val="22"/>
              </w:rPr>
              <w:t>egister</w:t>
            </w:r>
          </w:p>
        </w:tc>
      </w:tr>
      <w:tr w:rsidR="006F14E0" w14:paraId="69A54935" w14:textId="77777777" w:rsidTr="00FF6CF8">
        <w:tc>
          <w:tcPr>
            <w:tcW w:w="2943" w:type="dxa"/>
          </w:tcPr>
          <w:p w14:paraId="69A54933" w14:textId="0B8758CA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General Managers</w:t>
            </w:r>
          </w:p>
        </w:tc>
        <w:tc>
          <w:tcPr>
            <w:tcW w:w="6911" w:type="dxa"/>
          </w:tcPr>
          <w:p w14:paraId="69A54934" w14:textId="77777777" w:rsidR="006F14E0" w:rsidRPr="00FF6CF8" w:rsidRDefault="006F14E0" w:rsidP="00FD350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Approve build and staff engagement work</w:t>
            </w:r>
          </w:p>
        </w:tc>
      </w:tr>
    </w:tbl>
    <w:p w14:paraId="69A54936" w14:textId="77777777" w:rsidR="00C877FF" w:rsidRPr="00C877FF" w:rsidRDefault="00C877FF" w:rsidP="00C877FF">
      <w:pPr>
        <w:spacing w:after="0" w:line="240" w:lineRule="auto"/>
        <w:rPr>
          <w:rFonts w:asciiTheme="minorHAnsi" w:hAnsiTheme="minorHAnsi"/>
          <w:sz w:val="22"/>
        </w:rPr>
      </w:pPr>
    </w:p>
    <w:p w14:paraId="69A54937" w14:textId="77777777" w:rsidR="00F669F2" w:rsidRPr="00461D71" w:rsidRDefault="00FD3503" w:rsidP="00FF6CF8">
      <w:pPr>
        <w:pStyle w:val="Heading3"/>
      </w:pPr>
      <w:r>
        <w:br w:type="page"/>
      </w:r>
      <w:r>
        <w:lastRenderedPageBreak/>
        <w:t>Deploy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FD3503" w14:paraId="69A5493A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938" w14:textId="77777777" w:rsidR="00FD3503" w:rsidRPr="00FF6CF8" w:rsidRDefault="00FD3503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939" w14:textId="77777777" w:rsidR="00FD3503" w:rsidRPr="00FF6CF8" w:rsidRDefault="00FD3503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FD3503" w14:paraId="69A5493D" w14:textId="77777777" w:rsidTr="00FF6CF8">
        <w:tc>
          <w:tcPr>
            <w:tcW w:w="2943" w:type="dxa"/>
          </w:tcPr>
          <w:p w14:paraId="69A5493B" w14:textId="77777777" w:rsidR="00FD3503" w:rsidRPr="00FF6CF8" w:rsidRDefault="00FD3503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93C" w14:textId="77777777" w:rsidR="00FD3503" w:rsidRPr="00FF6CF8" w:rsidRDefault="00A14ABF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</w:t>
            </w:r>
            <w:r w:rsidR="00FF6CF8" w:rsidRPr="00FF6CF8">
              <w:rPr>
                <w:rFonts w:asciiTheme="minorHAnsi" w:hAnsiTheme="minorHAnsi"/>
                <w:sz w:val="22"/>
              </w:rPr>
              <w:t>c</w:t>
            </w:r>
            <w:r w:rsidRPr="00FF6CF8">
              <w:rPr>
                <w:rFonts w:asciiTheme="minorHAnsi" w:hAnsiTheme="minorHAnsi"/>
                <w:sz w:val="22"/>
              </w:rPr>
              <w:t xml:space="preserve">hange management module </w:t>
            </w:r>
            <w:r w:rsidR="00FD3503" w:rsidRPr="00FF6CF8">
              <w:rPr>
                <w:rFonts w:asciiTheme="minorHAnsi" w:hAnsiTheme="minorHAnsi"/>
                <w:sz w:val="22"/>
              </w:rPr>
              <w:t xml:space="preserve"> </w:t>
            </w:r>
          </w:p>
        </w:tc>
      </w:tr>
      <w:tr w:rsidR="00FD3503" w14:paraId="69A54940" w14:textId="77777777" w:rsidTr="00FF6CF8">
        <w:tc>
          <w:tcPr>
            <w:tcW w:w="2943" w:type="dxa"/>
          </w:tcPr>
          <w:p w14:paraId="69A5493E" w14:textId="77777777" w:rsidR="00FD3503" w:rsidRPr="00FF6CF8" w:rsidRDefault="00FD3503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3F" w14:textId="77777777" w:rsidR="00FD3503" w:rsidRPr="00FF6CF8" w:rsidRDefault="006F14E0" w:rsidP="006F14E0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Identify business needs for deployment</w:t>
            </w:r>
          </w:p>
        </w:tc>
      </w:tr>
      <w:tr w:rsidR="00FD3503" w14:paraId="69A54943" w14:textId="77777777" w:rsidTr="00FF6CF8">
        <w:tc>
          <w:tcPr>
            <w:tcW w:w="2943" w:type="dxa"/>
          </w:tcPr>
          <w:p w14:paraId="69A54941" w14:textId="77777777" w:rsidR="00FD3503" w:rsidRPr="00FF6CF8" w:rsidRDefault="00FD3503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42" w14:textId="77777777" w:rsidR="00FD3503" w:rsidRPr="00FF6CF8" w:rsidRDefault="006F14E0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</w:t>
            </w:r>
            <w:r w:rsidR="00FF6CF8" w:rsidRPr="00FF6CF8">
              <w:rPr>
                <w:rFonts w:asciiTheme="minorHAnsi" w:hAnsiTheme="minorHAnsi"/>
                <w:sz w:val="22"/>
              </w:rPr>
              <w:t>d</w:t>
            </w:r>
            <w:r w:rsidRPr="00FF6CF8">
              <w:rPr>
                <w:rFonts w:asciiTheme="minorHAnsi" w:hAnsiTheme="minorHAnsi"/>
                <w:sz w:val="22"/>
              </w:rPr>
              <w:t>eployment document</w:t>
            </w:r>
          </w:p>
        </w:tc>
      </w:tr>
      <w:tr w:rsidR="00FD3503" w14:paraId="69A54946" w14:textId="77777777" w:rsidTr="00FF6CF8">
        <w:tc>
          <w:tcPr>
            <w:tcW w:w="2943" w:type="dxa"/>
          </w:tcPr>
          <w:p w14:paraId="69A54944" w14:textId="6265FCB2" w:rsidR="00FD3503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General Managers</w:t>
            </w:r>
          </w:p>
        </w:tc>
        <w:tc>
          <w:tcPr>
            <w:tcW w:w="6911" w:type="dxa"/>
          </w:tcPr>
          <w:p w14:paraId="69A54945" w14:textId="77777777" w:rsidR="00FD3503" w:rsidRPr="00FF6CF8" w:rsidRDefault="00FD3503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Approve </w:t>
            </w:r>
            <w:r w:rsidR="00FF6CF8" w:rsidRPr="00FF6CF8">
              <w:rPr>
                <w:rFonts w:asciiTheme="minorHAnsi" w:hAnsiTheme="minorHAnsi"/>
                <w:sz w:val="22"/>
              </w:rPr>
              <w:t>d</w:t>
            </w:r>
            <w:r w:rsidR="006F14E0" w:rsidRPr="00FF6CF8">
              <w:rPr>
                <w:rFonts w:asciiTheme="minorHAnsi" w:hAnsiTheme="minorHAnsi"/>
                <w:sz w:val="22"/>
              </w:rPr>
              <w:t xml:space="preserve">eployment method and details </w:t>
            </w:r>
          </w:p>
        </w:tc>
      </w:tr>
    </w:tbl>
    <w:p w14:paraId="69A54947" w14:textId="77777777" w:rsidR="00F669F2" w:rsidRPr="00C84EFA" w:rsidRDefault="006F14E0" w:rsidP="00C84EFA">
      <w:pPr>
        <w:pStyle w:val="Heading3"/>
        <w:rPr>
          <w:sz w:val="22"/>
        </w:rPr>
      </w:pPr>
      <w:r>
        <w:t>Support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943"/>
        <w:gridCol w:w="6911"/>
      </w:tblGrid>
      <w:tr w:rsidR="006F14E0" w14:paraId="69A5494A" w14:textId="77777777" w:rsidTr="00F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9A54948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6911" w:type="dxa"/>
          </w:tcPr>
          <w:p w14:paraId="69A54949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6F14E0" w14:paraId="69A5494D" w14:textId="77777777" w:rsidTr="00FF6CF8">
        <w:tc>
          <w:tcPr>
            <w:tcW w:w="2943" w:type="dxa"/>
          </w:tcPr>
          <w:p w14:paraId="69A5494B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6911" w:type="dxa"/>
          </w:tcPr>
          <w:p w14:paraId="69A5494C" w14:textId="77777777" w:rsidR="006F14E0" w:rsidRPr="00FF6CF8" w:rsidRDefault="006F14E0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Develop </w:t>
            </w:r>
            <w:r w:rsidR="00FF6CF8" w:rsidRPr="00FF6CF8">
              <w:rPr>
                <w:rFonts w:asciiTheme="minorHAnsi" w:hAnsiTheme="minorHAnsi"/>
                <w:sz w:val="22"/>
              </w:rPr>
              <w:t>s</w:t>
            </w:r>
            <w:r w:rsidRPr="00FF6CF8">
              <w:rPr>
                <w:rFonts w:asciiTheme="minorHAnsi" w:hAnsiTheme="minorHAnsi"/>
                <w:sz w:val="22"/>
              </w:rPr>
              <w:t xml:space="preserve">upport plan for in house staff  </w:t>
            </w:r>
          </w:p>
        </w:tc>
      </w:tr>
      <w:tr w:rsidR="006F14E0" w14:paraId="69A54950" w14:textId="77777777" w:rsidTr="00FF6CF8">
        <w:tc>
          <w:tcPr>
            <w:tcW w:w="2943" w:type="dxa"/>
          </w:tcPr>
          <w:p w14:paraId="69A5494E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4F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Develop support plan for external vendors</w:t>
            </w:r>
          </w:p>
        </w:tc>
      </w:tr>
      <w:tr w:rsidR="006F14E0" w14:paraId="69A54953" w14:textId="77777777" w:rsidTr="00FF6CF8">
        <w:tc>
          <w:tcPr>
            <w:tcW w:w="2943" w:type="dxa"/>
          </w:tcPr>
          <w:p w14:paraId="69A54951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6911" w:type="dxa"/>
          </w:tcPr>
          <w:p w14:paraId="69A54952" w14:textId="77777777" w:rsidR="006F14E0" w:rsidRPr="00FF6CF8" w:rsidRDefault="00414502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Develop support plan for staff</w:t>
            </w:r>
            <w:r w:rsidR="006F14E0" w:rsidRPr="00FF6CF8">
              <w:rPr>
                <w:rFonts w:asciiTheme="minorHAnsi" w:hAnsiTheme="minorHAnsi"/>
                <w:sz w:val="22"/>
              </w:rPr>
              <w:t xml:space="preserve"> </w:t>
            </w:r>
          </w:p>
        </w:tc>
      </w:tr>
      <w:tr w:rsidR="006F14E0" w14:paraId="69A54956" w14:textId="77777777" w:rsidTr="00FF6CF8">
        <w:tc>
          <w:tcPr>
            <w:tcW w:w="2943" w:type="dxa"/>
          </w:tcPr>
          <w:p w14:paraId="69A54954" w14:textId="7EA027E4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General Managers</w:t>
            </w:r>
          </w:p>
        </w:tc>
        <w:tc>
          <w:tcPr>
            <w:tcW w:w="6911" w:type="dxa"/>
          </w:tcPr>
          <w:p w14:paraId="69A54955" w14:textId="77777777" w:rsidR="006F14E0" w:rsidRPr="00FF6CF8" w:rsidRDefault="006F14E0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Approve </w:t>
            </w:r>
            <w:r w:rsidR="00FF6CF8" w:rsidRPr="00FF6CF8">
              <w:rPr>
                <w:rFonts w:asciiTheme="minorHAnsi" w:hAnsiTheme="minorHAnsi"/>
                <w:sz w:val="22"/>
              </w:rPr>
              <w:t>s</w:t>
            </w:r>
            <w:r w:rsidRPr="00FF6CF8">
              <w:rPr>
                <w:rFonts w:asciiTheme="minorHAnsi" w:hAnsiTheme="minorHAnsi"/>
                <w:sz w:val="22"/>
              </w:rPr>
              <w:t xml:space="preserve">upport arrangements </w:t>
            </w:r>
          </w:p>
        </w:tc>
      </w:tr>
    </w:tbl>
    <w:p w14:paraId="69A54957" w14:textId="77777777" w:rsidR="006F14E0" w:rsidRPr="00C84EFA" w:rsidRDefault="006F14E0" w:rsidP="006F14E0">
      <w:pPr>
        <w:pStyle w:val="Heading3"/>
        <w:rPr>
          <w:sz w:val="22"/>
        </w:rPr>
      </w:pPr>
      <w:r>
        <w:t>Debri</w:t>
      </w:r>
      <w:r w:rsidR="00414502">
        <w:t>ef and Lessons L</w:t>
      </w:r>
      <w:r>
        <w:t>earned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235"/>
        <w:gridCol w:w="7619"/>
      </w:tblGrid>
      <w:tr w:rsidR="006F14E0" w14:paraId="69A5495A" w14:textId="77777777" w:rsidTr="00590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35" w:type="dxa"/>
          </w:tcPr>
          <w:p w14:paraId="69A54958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Person/Team</w:t>
            </w:r>
          </w:p>
        </w:tc>
        <w:tc>
          <w:tcPr>
            <w:tcW w:w="7619" w:type="dxa"/>
          </w:tcPr>
          <w:p w14:paraId="69A54959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Function</w:t>
            </w:r>
          </w:p>
        </w:tc>
      </w:tr>
      <w:tr w:rsidR="006F14E0" w14:paraId="69A5495D" w14:textId="77777777" w:rsidTr="005904F3">
        <w:tc>
          <w:tcPr>
            <w:tcW w:w="2235" w:type="dxa"/>
          </w:tcPr>
          <w:p w14:paraId="69A5495B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Project Manager</w:t>
            </w:r>
          </w:p>
        </w:tc>
        <w:tc>
          <w:tcPr>
            <w:tcW w:w="7619" w:type="dxa"/>
          </w:tcPr>
          <w:p w14:paraId="69A5495C" w14:textId="77777777" w:rsidR="006F14E0" w:rsidRPr="00FF6CF8" w:rsidRDefault="006F14E0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Develop </w:t>
            </w:r>
            <w:r w:rsidR="00FF6CF8" w:rsidRPr="00FF6CF8">
              <w:rPr>
                <w:rFonts w:asciiTheme="minorHAnsi" w:hAnsiTheme="minorHAnsi"/>
                <w:sz w:val="22"/>
              </w:rPr>
              <w:t>s</w:t>
            </w:r>
            <w:r w:rsidRPr="00FF6CF8">
              <w:rPr>
                <w:rFonts w:asciiTheme="minorHAnsi" w:hAnsiTheme="minorHAnsi"/>
                <w:sz w:val="22"/>
              </w:rPr>
              <w:t xml:space="preserve">upport plan for in house staff  </w:t>
            </w:r>
          </w:p>
        </w:tc>
      </w:tr>
      <w:tr w:rsidR="006F14E0" w14:paraId="69A54960" w14:textId="77777777" w:rsidTr="005904F3">
        <w:tc>
          <w:tcPr>
            <w:tcW w:w="2235" w:type="dxa"/>
          </w:tcPr>
          <w:p w14:paraId="69A5495E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7619" w:type="dxa"/>
          </w:tcPr>
          <w:p w14:paraId="69A5495F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Develop support plan for external vendors</w:t>
            </w:r>
          </w:p>
        </w:tc>
      </w:tr>
      <w:tr w:rsidR="006F14E0" w14:paraId="69A54963" w14:textId="77777777" w:rsidTr="005904F3">
        <w:tc>
          <w:tcPr>
            <w:tcW w:w="2235" w:type="dxa"/>
          </w:tcPr>
          <w:p w14:paraId="69A54961" w14:textId="77777777" w:rsidR="006F14E0" w:rsidRPr="00FF6CF8" w:rsidRDefault="006F14E0" w:rsidP="005904F3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7619" w:type="dxa"/>
          </w:tcPr>
          <w:p w14:paraId="69A54962" w14:textId="77777777" w:rsidR="006F14E0" w:rsidRPr="00FF6CF8" w:rsidRDefault="006F14E0" w:rsidP="00FF6CF8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Create </w:t>
            </w:r>
            <w:r w:rsidR="00FF6CF8" w:rsidRPr="00FF6CF8">
              <w:rPr>
                <w:rFonts w:asciiTheme="minorHAnsi" w:hAnsiTheme="minorHAnsi"/>
                <w:sz w:val="22"/>
              </w:rPr>
              <w:t>d</w:t>
            </w:r>
            <w:r w:rsidRPr="00FF6CF8">
              <w:rPr>
                <w:rFonts w:asciiTheme="minorHAnsi" w:hAnsiTheme="minorHAnsi"/>
                <w:sz w:val="22"/>
              </w:rPr>
              <w:t xml:space="preserve">ay 1 rollout and undo plans </w:t>
            </w:r>
          </w:p>
        </w:tc>
      </w:tr>
      <w:tr w:rsidR="006F14E0" w14:paraId="69A54966" w14:textId="77777777" w:rsidTr="005904F3">
        <w:tc>
          <w:tcPr>
            <w:tcW w:w="2235" w:type="dxa"/>
          </w:tcPr>
          <w:p w14:paraId="69A54964" w14:textId="77777777" w:rsidR="006F14E0" w:rsidRPr="00FF6CF8" w:rsidRDefault="00795055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>All Involved</w:t>
            </w:r>
          </w:p>
        </w:tc>
        <w:tc>
          <w:tcPr>
            <w:tcW w:w="7619" w:type="dxa"/>
          </w:tcPr>
          <w:p w14:paraId="69A54965" w14:textId="77777777" w:rsidR="006F14E0" w:rsidRPr="00FF6CF8" w:rsidRDefault="00795055" w:rsidP="005904F3">
            <w:pPr>
              <w:rPr>
                <w:rFonts w:asciiTheme="minorHAnsi" w:hAnsiTheme="minorHAnsi"/>
                <w:sz w:val="22"/>
              </w:rPr>
            </w:pPr>
            <w:r w:rsidRPr="00FF6CF8">
              <w:rPr>
                <w:rFonts w:asciiTheme="minorHAnsi" w:hAnsiTheme="minorHAnsi"/>
                <w:sz w:val="22"/>
              </w:rPr>
              <w:t xml:space="preserve">Discuss/voice opinions </w:t>
            </w:r>
            <w:r w:rsidR="006F14E0" w:rsidRPr="00FF6CF8">
              <w:rPr>
                <w:rFonts w:asciiTheme="minorHAnsi" w:hAnsiTheme="minorHAnsi"/>
                <w:sz w:val="22"/>
              </w:rPr>
              <w:t xml:space="preserve"> </w:t>
            </w:r>
          </w:p>
        </w:tc>
      </w:tr>
    </w:tbl>
    <w:p w14:paraId="69A54967" w14:textId="77777777" w:rsidR="00C877FF" w:rsidRPr="00C877FF" w:rsidRDefault="00C877FF" w:rsidP="00C877FF">
      <w:pPr>
        <w:spacing w:after="0" w:line="240" w:lineRule="auto"/>
        <w:rPr>
          <w:rFonts w:asciiTheme="minorHAnsi" w:hAnsiTheme="minorHAnsi"/>
          <w:sz w:val="22"/>
        </w:rPr>
      </w:pPr>
    </w:p>
    <w:p w14:paraId="69A54968" w14:textId="77777777" w:rsidR="004F2F3E" w:rsidRPr="00045E61" w:rsidRDefault="004F2F3E" w:rsidP="0029616F">
      <w:pPr>
        <w:spacing w:after="0" w:line="240" w:lineRule="auto"/>
        <w:ind w:left="567" w:hanging="567"/>
        <w:rPr>
          <w:rFonts w:asciiTheme="minorHAnsi" w:hAnsiTheme="minorHAnsi" w:cs="Arial"/>
          <w:sz w:val="22"/>
        </w:rPr>
      </w:pPr>
    </w:p>
    <w:p w14:paraId="69A5496C" w14:textId="77777777" w:rsidR="00D628B1" w:rsidRDefault="00D628B1" w:rsidP="00D628B1">
      <w:pPr>
        <w:pStyle w:val="Heading3"/>
        <w:spacing w:before="0" w:line="240" w:lineRule="auto"/>
      </w:pPr>
    </w:p>
    <w:sectPr w:rsidR="00D628B1" w:rsidSect="00C84EFA">
      <w:headerReference w:type="default" r:id="rId10"/>
      <w:footerReference w:type="default" r:id="rId11"/>
      <w:pgSz w:w="11906" w:h="16838"/>
      <w:pgMar w:top="1440" w:right="1134" w:bottom="1440" w:left="1134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5496F" w14:textId="77777777" w:rsidR="00F84F13" w:rsidRDefault="00F84F13" w:rsidP="00B85DFA">
      <w:pPr>
        <w:spacing w:after="0" w:line="240" w:lineRule="auto"/>
      </w:pPr>
      <w:r>
        <w:separator/>
      </w:r>
    </w:p>
  </w:endnote>
  <w:endnote w:type="continuationSeparator" w:id="0">
    <w:p w14:paraId="69A54970" w14:textId="77777777" w:rsidR="00F84F13" w:rsidRDefault="00F84F13" w:rsidP="00B85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54975" w14:textId="77777777" w:rsidR="006A15D0" w:rsidRDefault="006A15D0" w:rsidP="006A15D0">
    <w:pPr>
      <w:pStyle w:val="Footer"/>
      <w:pBdr>
        <w:bottom w:val="single" w:sz="6" w:space="1" w:color="auto"/>
      </w:pBdr>
      <w:rPr>
        <w:sz w:val="16"/>
      </w:rPr>
    </w:pPr>
  </w:p>
  <w:p w14:paraId="69A54976" w14:textId="1CE7C598" w:rsidR="006A15D0" w:rsidRPr="008205F8" w:rsidRDefault="006A15D0" w:rsidP="006A15D0">
    <w:pPr>
      <w:pStyle w:val="Footer"/>
      <w:spacing w:before="120"/>
      <w:rPr>
        <w:rFonts w:asciiTheme="minorHAnsi" w:hAnsiTheme="minorHAnsi"/>
        <w:sz w:val="16"/>
      </w:rPr>
    </w:pPr>
    <w:r w:rsidRPr="008205F8">
      <w:rPr>
        <w:rFonts w:asciiTheme="minorHAnsi" w:hAnsiTheme="minorHAnsi"/>
        <w:sz w:val="16"/>
      </w:rPr>
      <w:t xml:space="preserve">          </w:t>
    </w:r>
    <w:r w:rsidR="00856C86">
      <w:rPr>
        <w:rFonts w:asciiTheme="minorHAnsi" w:hAnsiTheme="minorHAnsi"/>
        <w:sz w:val="16"/>
      </w:rPr>
      <w:fldChar w:fldCharType="begin"/>
    </w:r>
    <w:r w:rsidR="00856C86">
      <w:rPr>
        <w:rFonts w:asciiTheme="minorHAnsi" w:hAnsiTheme="minorHAnsi"/>
        <w:sz w:val="16"/>
      </w:rPr>
      <w:instrText xml:space="preserve"> PAGE  \* Arabic  \* MERGEFORMAT </w:instrText>
    </w:r>
    <w:r w:rsidR="00856C86">
      <w:rPr>
        <w:rFonts w:asciiTheme="minorHAnsi" w:hAnsiTheme="minorHAnsi"/>
        <w:sz w:val="16"/>
      </w:rPr>
      <w:fldChar w:fldCharType="separate"/>
    </w:r>
    <w:r w:rsidR="00FF6CF8">
      <w:rPr>
        <w:rFonts w:asciiTheme="minorHAnsi" w:hAnsiTheme="minorHAnsi"/>
        <w:noProof/>
        <w:sz w:val="16"/>
      </w:rPr>
      <w:t>1</w:t>
    </w:r>
    <w:r w:rsidR="00856C86">
      <w:rPr>
        <w:rFonts w:asciiTheme="minorHAnsi" w:hAnsiTheme="minorHAnsi"/>
        <w:sz w:val="16"/>
      </w:rPr>
      <w:fldChar w:fldCharType="end"/>
    </w:r>
    <w:r w:rsidRPr="008205F8">
      <w:rPr>
        <w:rFonts w:asciiTheme="minorHAnsi" w:hAnsiTheme="minorHAnsi"/>
        <w:sz w:val="16"/>
      </w:rPr>
      <w:t xml:space="preserve">        </w:t>
    </w:r>
    <w:r w:rsidRPr="008205F8">
      <w:rPr>
        <w:rFonts w:asciiTheme="minorHAnsi" w:hAnsiTheme="minorHAnsi"/>
        <w:sz w:val="16"/>
      </w:rPr>
      <w:tab/>
    </w:r>
    <w:r w:rsidRPr="008205F8">
      <w:rPr>
        <w:rFonts w:asciiTheme="minorHAnsi" w:hAnsiTheme="minorHAnsi"/>
        <w:sz w:val="16"/>
      </w:rPr>
      <w:fldChar w:fldCharType="begin"/>
    </w:r>
    <w:r w:rsidRPr="008205F8">
      <w:rPr>
        <w:rFonts w:asciiTheme="minorHAnsi" w:hAnsiTheme="minorHAnsi"/>
        <w:sz w:val="16"/>
      </w:rPr>
      <w:instrText xml:space="preserve"> DATE   \* MERGEFORMAT </w:instrText>
    </w:r>
    <w:r w:rsidRPr="008205F8">
      <w:rPr>
        <w:rFonts w:asciiTheme="minorHAnsi" w:hAnsiTheme="minorHAnsi"/>
        <w:sz w:val="16"/>
      </w:rPr>
      <w:fldChar w:fldCharType="separate"/>
    </w:r>
    <w:r w:rsidR="00EB4DF5">
      <w:rPr>
        <w:rFonts w:asciiTheme="minorHAnsi" w:hAnsiTheme="minorHAnsi"/>
        <w:noProof/>
        <w:sz w:val="16"/>
      </w:rPr>
      <w:t>17/11/2021</w:t>
    </w:r>
    <w:r w:rsidRPr="008205F8">
      <w:rPr>
        <w:rFonts w:asciiTheme="minorHAnsi" w:hAnsiTheme="minorHAnsi"/>
        <w:sz w:val="16"/>
      </w:rPr>
      <w:fldChar w:fldCharType="end"/>
    </w:r>
    <w:r w:rsidRPr="008205F8">
      <w:rPr>
        <w:rFonts w:asciiTheme="minorHAnsi" w:hAnsiTheme="minorHAnsi"/>
        <w:sz w:val="16"/>
      </w:rPr>
      <w:tab/>
    </w:r>
  </w:p>
  <w:p w14:paraId="69A54977" w14:textId="77777777" w:rsidR="006A15D0" w:rsidRPr="008205F8" w:rsidRDefault="006A15D0">
    <w:pPr>
      <w:pStyle w:val="Footer"/>
      <w:rPr>
        <w:rFonts w:asciiTheme="minorHAnsi" w:hAnsi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5496D" w14:textId="77777777" w:rsidR="00F84F13" w:rsidRDefault="00F84F13" w:rsidP="00B85DFA">
      <w:pPr>
        <w:spacing w:after="0" w:line="240" w:lineRule="auto"/>
      </w:pPr>
      <w:r>
        <w:separator/>
      </w:r>
    </w:p>
  </w:footnote>
  <w:footnote w:type="continuationSeparator" w:id="0">
    <w:p w14:paraId="69A5496E" w14:textId="77777777" w:rsidR="00F84F13" w:rsidRDefault="00F84F13" w:rsidP="00B85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54972" w14:textId="77777777" w:rsidR="00B85DFA" w:rsidRDefault="00B85DFA" w:rsidP="00F156C8">
    <w:pPr>
      <w:pStyle w:val="Header"/>
      <w:jc w:val="right"/>
    </w:pPr>
  </w:p>
  <w:p w14:paraId="69A54973" w14:textId="77777777" w:rsidR="006A15D0" w:rsidRDefault="006A15D0" w:rsidP="00F156C8">
    <w:pPr>
      <w:pStyle w:val="Header"/>
      <w:jc w:val="right"/>
    </w:pPr>
  </w:p>
  <w:p w14:paraId="69A54974" w14:textId="77777777" w:rsidR="006A15D0" w:rsidRDefault="006A15D0" w:rsidP="001B66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9D1"/>
    <w:multiLevelType w:val="hybridMultilevel"/>
    <w:tmpl w:val="3C5CE6B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26430"/>
    <w:multiLevelType w:val="hybridMultilevel"/>
    <w:tmpl w:val="9C363A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A61AD5"/>
    <w:multiLevelType w:val="hybridMultilevel"/>
    <w:tmpl w:val="C8DC1F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E1905"/>
    <w:multiLevelType w:val="hybridMultilevel"/>
    <w:tmpl w:val="0D62CE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692943"/>
    <w:multiLevelType w:val="hybridMultilevel"/>
    <w:tmpl w:val="5E36D38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502AD6"/>
    <w:multiLevelType w:val="hybridMultilevel"/>
    <w:tmpl w:val="3E327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467DD"/>
    <w:multiLevelType w:val="hybridMultilevel"/>
    <w:tmpl w:val="AE2699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4F1CB0"/>
    <w:multiLevelType w:val="hybridMultilevel"/>
    <w:tmpl w:val="EA8221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84668"/>
    <w:multiLevelType w:val="hybridMultilevel"/>
    <w:tmpl w:val="93CA48B0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6567DA0" w:tentative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D592C3F0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565EB348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4AFE8B14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15440E30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C65C5DA4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D2FCCC62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6AC217A4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abstractNum w:abstractNumId="9" w15:restartNumberingAfterBreak="0">
    <w:nsid w:val="478447AA"/>
    <w:multiLevelType w:val="hybridMultilevel"/>
    <w:tmpl w:val="179AB408"/>
    <w:lvl w:ilvl="0" w:tplc="0F7A40B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74036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61A4DA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A2648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EF4062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AA89FB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74877F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880EC2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052AB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48EC3EE2"/>
    <w:multiLevelType w:val="hybridMultilevel"/>
    <w:tmpl w:val="68B8EB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5D7BB0"/>
    <w:multiLevelType w:val="hybridMultilevel"/>
    <w:tmpl w:val="A0D6D9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E2ECE"/>
    <w:multiLevelType w:val="hybridMultilevel"/>
    <w:tmpl w:val="AE64C2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AA7838"/>
    <w:multiLevelType w:val="hybridMultilevel"/>
    <w:tmpl w:val="B498A1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A2E8C"/>
    <w:multiLevelType w:val="hybridMultilevel"/>
    <w:tmpl w:val="A6CA44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278F2"/>
    <w:multiLevelType w:val="hybridMultilevel"/>
    <w:tmpl w:val="45C034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652D2F"/>
    <w:multiLevelType w:val="hybridMultilevel"/>
    <w:tmpl w:val="5D923B90"/>
    <w:lvl w:ilvl="0" w:tplc="51BC2C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6D25CC"/>
    <w:multiLevelType w:val="hybridMultilevel"/>
    <w:tmpl w:val="5580A3A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1C23F6"/>
    <w:multiLevelType w:val="hybridMultilevel"/>
    <w:tmpl w:val="9CB2CF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14B16"/>
    <w:multiLevelType w:val="hybridMultilevel"/>
    <w:tmpl w:val="C0EA7F3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1F135E"/>
    <w:multiLevelType w:val="hybridMultilevel"/>
    <w:tmpl w:val="5292351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C14936"/>
    <w:multiLevelType w:val="hybridMultilevel"/>
    <w:tmpl w:val="BD1A10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10"/>
  </w:num>
  <w:num w:numId="4">
    <w:abstractNumId w:val="2"/>
  </w:num>
  <w:num w:numId="5">
    <w:abstractNumId w:val="13"/>
  </w:num>
  <w:num w:numId="6">
    <w:abstractNumId w:val="11"/>
  </w:num>
  <w:num w:numId="7">
    <w:abstractNumId w:val="7"/>
  </w:num>
  <w:num w:numId="8">
    <w:abstractNumId w:val="5"/>
  </w:num>
  <w:num w:numId="9">
    <w:abstractNumId w:val="4"/>
  </w:num>
  <w:num w:numId="10">
    <w:abstractNumId w:val="3"/>
  </w:num>
  <w:num w:numId="11">
    <w:abstractNumId w:val="19"/>
  </w:num>
  <w:num w:numId="12">
    <w:abstractNumId w:val="0"/>
  </w:num>
  <w:num w:numId="13">
    <w:abstractNumId w:val="16"/>
  </w:num>
  <w:num w:numId="14">
    <w:abstractNumId w:val="17"/>
  </w:num>
  <w:num w:numId="15">
    <w:abstractNumId w:val="6"/>
  </w:num>
  <w:num w:numId="16">
    <w:abstractNumId w:val="14"/>
  </w:num>
  <w:num w:numId="17">
    <w:abstractNumId w:val="12"/>
  </w:num>
  <w:num w:numId="18">
    <w:abstractNumId w:val="1"/>
  </w:num>
  <w:num w:numId="19">
    <w:abstractNumId w:val="20"/>
  </w:num>
  <w:num w:numId="20">
    <w:abstractNumId w:val="15"/>
  </w:num>
  <w:num w:numId="21">
    <w:abstractNumId w:val="9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efaultTableStyle w:val="Style1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972"/>
    <w:rsid w:val="00034D10"/>
    <w:rsid w:val="00045E61"/>
    <w:rsid w:val="00064EC4"/>
    <w:rsid w:val="00075468"/>
    <w:rsid w:val="0008043A"/>
    <w:rsid w:val="000B2360"/>
    <w:rsid w:val="001247A3"/>
    <w:rsid w:val="00196965"/>
    <w:rsid w:val="001A5151"/>
    <w:rsid w:val="001B410B"/>
    <w:rsid w:val="001B66F7"/>
    <w:rsid w:val="001C20B7"/>
    <w:rsid w:val="002142CB"/>
    <w:rsid w:val="002316C8"/>
    <w:rsid w:val="002445BA"/>
    <w:rsid w:val="0025511A"/>
    <w:rsid w:val="00261F9B"/>
    <w:rsid w:val="0029616F"/>
    <w:rsid w:val="002B5591"/>
    <w:rsid w:val="002E5FA1"/>
    <w:rsid w:val="002F64A7"/>
    <w:rsid w:val="002F6972"/>
    <w:rsid w:val="00322503"/>
    <w:rsid w:val="003675BA"/>
    <w:rsid w:val="003D5D27"/>
    <w:rsid w:val="003F06A8"/>
    <w:rsid w:val="004066B7"/>
    <w:rsid w:val="00414502"/>
    <w:rsid w:val="00423D13"/>
    <w:rsid w:val="00427456"/>
    <w:rsid w:val="0044370A"/>
    <w:rsid w:val="004463F5"/>
    <w:rsid w:val="00461D71"/>
    <w:rsid w:val="00463BFC"/>
    <w:rsid w:val="00466188"/>
    <w:rsid w:val="00487057"/>
    <w:rsid w:val="004A4D13"/>
    <w:rsid w:val="004C17D5"/>
    <w:rsid w:val="004D502A"/>
    <w:rsid w:val="004F2F3E"/>
    <w:rsid w:val="00527C76"/>
    <w:rsid w:val="00536D43"/>
    <w:rsid w:val="00562987"/>
    <w:rsid w:val="005810FC"/>
    <w:rsid w:val="00593547"/>
    <w:rsid w:val="005A4694"/>
    <w:rsid w:val="005D0119"/>
    <w:rsid w:val="00633784"/>
    <w:rsid w:val="00655E8E"/>
    <w:rsid w:val="0066689A"/>
    <w:rsid w:val="006A15D0"/>
    <w:rsid w:val="006C7116"/>
    <w:rsid w:val="006D1199"/>
    <w:rsid w:val="006F14E0"/>
    <w:rsid w:val="006F6F48"/>
    <w:rsid w:val="0074261D"/>
    <w:rsid w:val="007644ED"/>
    <w:rsid w:val="00795055"/>
    <w:rsid w:val="007A4A7E"/>
    <w:rsid w:val="007B2F61"/>
    <w:rsid w:val="007F4B3F"/>
    <w:rsid w:val="008201B9"/>
    <w:rsid w:val="008205F8"/>
    <w:rsid w:val="00821001"/>
    <w:rsid w:val="00856C86"/>
    <w:rsid w:val="008D378E"/>
    <w:rsid w:val="008E4383"/>
    <w:rsid w:val="008F110D"/>
    <w:rsid w:val="00903A2C"/>
    <w:rsid w:val="0090471E"/>
    <w:rsid w:val="00930F0E"/>
    <w:rsid w:val="00951AA2"/>
    <w:rsid w:val="00967380"/>
    <w:rsid w:val="00977DE2"/>
    <w:rsid w:val="009E45E3"/>
    <w:rsid w:val="00A042C3"/>
    <w:rsid w:val="00A047F4"/>
    <w:rsid w:val="00A14ABF"/>
    <w:rsid w:val="00A42B3E"/>
    <w:rsid w:val="00A52DEB"/>
    <w:rsid w:val="00A95FD2"/>
    <w:rsid w:val="00AF7C2F"/>
    <w:rsid w:val="00B85DFA"/>
    <w:rsid w:val="00BA5C8E"/>
    <w:rsid w:val="00BB1D76"/>
    <w:rsid w:val="00BB4983"/>
    <w:rsid w:val="00BC0CF6"/>
    <w:rsid w:val="00BC0DBB"/>
    <w:rsid w:val="00BE4D5D"/>
    <w:rsid w:val="00C008D6"/>
    <w:rsid w:val="00C156A8"/>
    <w:rsid w:val="00C264B1"/>
    <w:rsid w:val="00C54F0F"/>
    <w:rsid w:val="00C76DBA"/>
    <w:rsid w:val="00C84EFA"/>
    <w:rsid w:val="00C851BE"/>
    <w:rsid w:val="00C877FF"/>
    <w:rsid w:val="00D20143"/>
    <w:rsid w:val="00D33075"/>
    <w:rsid w:val="00D56794"/>
    <w:rsid w:val="00D628B1"/>
    <w:rsid w:val="00D80EF1"/>
    <w:rsid w:val="00D9281B"/>
    <w:rsid w:val="00D92BA9"/>
    <w:rsid w:val="00DB46C7"/>
    <w:rsid w:val="00DE0EAA"/>
    <w:rsid w:val="00DE1256"/>
    <w:rsid w:val="00DE1A42"/>
    <w:rsid w:val="00DF53A1"/>
    <w:rsid w:val="00E01E2E"/>
    <w:rsid w:val="00E11CBF"/>
    <w:rsid w:val="00EB4DF5"/>
    <w:rsid w:val="00EC55FE"/>
    <w:rsid w:val="00F156C8"/>
    <w:rsid w:val="00F37643"/>
    <w:rsid w:val="00F669F2"/>
    <w:rsid w:val="00F84F13"/>
    <w:rsid w:val="00FB0A1E"/>
    <w:rsid w:val="00FD3503"/>
    <w:rsid w:val="00FD7352"/>
    <w:rsid w:val="00FE0C44"/>
    <w:rsid w:val="00FF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9A548E0"/>
  <w15:docId w15:val="{A803C0F0-A4AD-4DA1-903D-1D1145E7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6F7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6F7"/>
    <w:pPr>
      <w:keepNext/>
      <w:keepLines/>
      <w:spacing w:before="480" w:after="0"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6F7"/>
    <w:pPr>
      <w:keepNext/>
      <w:keepLines/>
      <w:spacing w:before="200" w:after="0"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16F"/>
    <w:pPr>
      <w:keepNext/>
      <w:keepLines/>
      <w:spacing w:before="200" w:after="0"/>
      <w:outlineLvl w:val="2"/>
    </w:pPr>
    <w:rPr>
      <w:rFonts w:asciiTheme="minorHAnsi" w:eastAsiaTheme="majorEastAsia" w:hAnsiTheme="minorHAnsi" w:cstheme="majorBidi"/>
      <w:bCs/>
      <w:color w:val="00A09C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66F7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66F7"/>
    <w:pPr>
      <w:keepNext/>
      <w:keepLines/>
      <w:spacing w:before="200" w:after="0"/>
      <w:outlineLvl w:val="4"/>
    </w:pPr>
    <w:rPr>
      <w:rFonts w:eastAsiaTheme="majorEastAsia" w:cstheme="majorBidi"/>
      <w:color w:val="494B50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66F7"/>
    <w:pPr>
      <w:keepNext/>
      <w:keepLines/>
      <w:spacing w:before="200" w:after="0"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66F7"/>
    <w:pPr>
      <w:pBdr>
        <w:bottom w:val="single" w:sz="8" w:space="4" w:color="00A09C"/>
      </w:pBdr>
      <w:spacing w:after="300" w:line="240" w:lineRule="auto"/>
      <w:contextualSpacing/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66F7"/>
    <w:rPr>
      <w:rFonts w:ascii="Arial" w:eastAsiaTheme="majorEastAsia" w:hAnsi="Arial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B66F7"/>
    <w:rPr>
      <w:rFonts w:ascii="Arial" w:eastAsiaTheme="majorEastAsia" w:hAnsi="Arial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F7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B66F7"/>
    <w:rPr>
      <w:rFonts w:ascii="Arial" w:eastAsiaTheme="majorEastAsia" w:hAnsi="Arial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B66F7"/>
    <w:rPr>
      <w:rFonts w:ascii="Arial" w:eastAsiaTheme="majorEastAsia" w:hAnsi="Arial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9616F"/>
    <w:rPr>
      <w:rFonts w:eastAsiaTheme="majorEastAsia" w:cstheme="majorBidi"/>
      <w:bCs/>
      <w:color w:val="00A09C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B66F7"/>
    <w:rPr>
      <w:rFonts w:ascii="Arial" w:eastAsiaTheme="majorEastAsia" w:hAnsi="Arial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B66F7"/>
    <w:rPr>
      <w:rFonts w:ascii="Arial" w:eastAsiaTheme="majorEastAsia" w:hAnsi="Arial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1B66F7"/>
    <w:rPr>
      <w:rFonts w:ascii="Arial" w:eastAsiaTheme="majorEastAsia" w:hAnsi="Arial" w:cstheme="majorBidi"/>
      <w:b/>
      <w:iCs/>
      <w:color w:val="494B50"/>
      <w:sz w:val="20"/>
    </w:rPr>
  </w:style>
  <w:style w:type="character" w:styleId="SubtleEmphasis">
    <w:name w:val="Subtle Emphasis"/>
    <w:basedOn w:val="DefaultParagraphFont"/>
    <w:uiPriority w:val="19"/>
    <w:qFormat/>
    <w:rsid w:val="001B66F7"/>
    <w:rPr>
      <w:rFonts w:ascii="Arial" w:hAnsi="Arial"/>
      <w:i/>
      <w:iCs/>
      <w:color w:val="6C7076"/>
      <w:sz w:val="20"/>
    </w:rPr>
  </w:style>
  <w:style w:type="character" w:styleId="Emphasis">
    <w:name w:val="Emphasis"/>
    <w:basedOn w:val="DefaultParagraphFont"/>
    <w:uiPriority w:val="20"/>
    <w:qFormat/>
    <w:rsid w:val="001B66F7"/>
    <w:rPr>
      <w:rFonts w:ascii="Arial" w:hAnsi="Arial"/>
      <w:i/>
      <w:iCs/>
      <w:color w:val="E56E30"/>
      <w:sz w:val="20"/>
    </w:rPr>
  </w:style>
  <w:style w:type="character" w:styleId="IntenseEmphasis">
    <w:name w:val="Intense Emphasis"/>
    <w:basedOn w:val="DefaultParagraphFont"/>
    <w:uiPriority w:val="21"/>
    <w:qFormat/>
    <w:rsid w:val="001B66F7"/>
    <w:rPr>
      <w:rFonts w:ascii="Arial" w:hAnsi="Arial"/>
      <w:b/>
      <w:bCs/>
      <w:i/>
      <w:iCs/>
      <w:color w:val="494B50"/>
      <w:sz w:val="20"/>
    </w:rPr>
  </w:style>
  <w:style w:type="character" w:styleId="Strong">
    <w:name w:val="Strong"/>
    <w:basedOn w:val="DefaultParagraphFont"/>
    <w:uiPriority w:val="22"/>
    <w:qFormat/>
    <w:rsid w:val="001B66F7"/>
    <w:rPr>
      <w:rFonts w:ascii="Arial" w:hAnsi="Arial"/>
      <w:b/>
      <w:bCs/>
      <w:color w:val="6C7076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B66F7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1B66F7"/>
    <w:rPr>
      <w:rFonts w:ascii="Arial" w:hAnsi="Arial"/>
      <w:i/>
      <w:iCs/>
      <w:color w:val="00A09C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F7"/>
    <w:pPr>
      <w:pBdr>
        <w:bottom w:val="single" w:sz="4" w:space="4" w:color="00A09C"/>
      </w:pBd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F7"/>
    <w:rPr>
      <w:rFonts w:ascii="Arial" w:hAnsi="Arial"/>
      <w:b/>
      <w:bCs/>
      <w:i/>
      <w:iCs/>
      <w:color w:val="00A09C"/>
      <w:sz w:val="20"/>
    </w:rPr>
  </w:style>
  <w:style w:type="character" w:styleId="SubtleReference">
    <w:name w:val="Subtle Reference"/>
    <w:basedOn w:val="DefaultParagraphFont"/>
    <w:uiPriority w:val="31"/>
    <w:qFormat/>
    <w:rsid w:val="001B66F7"/>
    <w:rPr>
      <w:rFonts w:ascii="Arial" w:hAnsi="Arial"/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1B66F7"/>
    <w:rPr>
      <w:rFonts w:ascii="Arial" w:hAnsi="Arial"/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qFormat/>
    <w:rsid w:val="001B66F7"/>
    <w:rPr>
      <w:rFonts w:ascii="Arial" w:hAnsi="Arial"/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1B66F7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1B66F7"/>
    <w:pPr>
      <w:spacing w:after="120" w:line="240" w:lineRule="auto"/>
    </w:pPr>
    <w:rPr>
      <w:rFonts w:ascii="Arial" w:hAnsi="Arial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Header">
    <w:name w:val="header"/>
    <w:basedOn w:val="Normal"/>
    <w:link w:val="HeaderChar"/>
    <w:uiPriority w:val="99"/>
    <w:unhideWhenUsed/>
    <w:rsid w:val="00B85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DFA"/>
    <w:rPr>
      <w:rFonts w:ascii="Arial" w:hAnsi="Arial"/>
      <w:color w:val="6C7076"/>
      <w:sz w:val="20"/>
    </w:rPr>
  </w:style>
  <w:style w:type="paragraph" w:styleId="Footer">
    <w:name w:val="footer"/>
    <w:basedOn w:val="Normal"/>
    <w:link w:val="FooterChar"/>
    <w:uiPriority w:val="99"/>
    <w:unhideWhenUsed/>
    <w:rsid w:val="00B85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DFA"/>
    <w:rPr>
      <w:rFonts w:ascii="Arial" w:hAnsi="Arial"/>
      <w:color w:val="6C7076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DFA"/>
    <w:rPr>
      <w:rFonts w:ascii="Tahoma" w:hAnsi="Tahoma" w:cs="Tahoma"/>
      <w:color w:val="6C7076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54F0F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1B66F7"/>
    <w:pPr>
      <w:spacing w:before="100" w:beforeAutospacing="1" w:after="0"/>
    </w:pPr>
    <w:rPr>
      <w:rFonts w:ascii="Arial" w:hAnsi="Arial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A15D0"/>
    <w:rPr>
      <w:rFonts w:ascii="Arial" w:hAnsi="Arial"/>
      <w:sz w:val="20"/>
    </w:rPr>
  </w:style>
  <w:style w:type="table" w:customStyle="1" w:styleId="Style2">
    <w:name w:val="Style2"/>
    <w:basedOn w:val="TableNormal"/>
    <w:uiPriority w:val="99"/>
    <w:rsid w:val="001B66F7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4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6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0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0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6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87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5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5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58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35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A1B26F-2319-42EA-A825-53FA7E8199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B2D4B5-5369-4AA5-8ECE-35960BA5F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0DD820-2A50-4655-ACA8-892ADCEF91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Heywood</dc:creator>
  <cp:lastModifiedBy>Darren Daly</cp:lastModifiedBy>
  <cp:revision>16</cp:revision>
  <cp:lastPrinted>2017-01-17T05:53:00Z</cp:lastPrinted>
  <dcterms:created xsi:type="dcterms:W3CDTF">2017-01-23T04:04:00Z</dcterms:created>
  <dcterms:modified xsi:type="dcterms:W3CDTF">2021-11-17T03:11:00Z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