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F0F24" w14:textId="11F5E18F" w:rsidR="00602BB2" w:rsidRDefault="00950203" w:rsidP="00E965D3">
      <w:pPr>
        <w:pStyle w:val="Heading1"/>
        <w:rPr>
          <w:rFonts w:ascii="Cambria" w:hAnsi="Cambria"/>
        </w:rPr>
      </w:pPr>
      <w:r w:rsidRPr="00E965D3">
        <w:rPr>
          <w:rFonts w:ascii="Cambria" w:hAnsi="Cambria"/>
        </w:rPr>
        <w:t>Overwrite Bootstrap Styles</w:t>
      </w:r>
    </w:p>
    <w:p w14:paraId="79F15733" w14:textId="51E0856B" w:rsidR="00950203" w:rsidRPr="00E965D3" w:rsidRDefault="00E71531" w:rsidP="00950203">
      <w:pPr>
        <w:rPr>
          <w:sz w:val="22"/>
        </w:rPr>
      </w:pPr>
      <w:r w:rsidRPr="00E965D3">
        <w:rPr>
          <w:sz w:val="22"/>
        </w:rPr>
        <w:t>There are three ways you can overwrite Bootstrap styles:</w:t>
      </w:r>
    </w:p>
    <w:p w14:paraId="2D6B4DC9" w14:textId="418E160F" w:rsidR="00E71531" w:rsidRPr="00E965D3" w:rsidRDefault="00E71531" w:rsidP="00E71531">
      <w:pPr>
        <w:pStyle w:val="ListParagraph"/>
        <w:numPr>
          <w:ilvl w:val="0"/>
          <w:numId w:val="2"/>
        </w:numPr>
        <w:rPr>
          <w:sz w:val="22"/>
        </w:rPr>
      </w:pPr>
      <w:r w:rsidRPr="00E965D3">
        <w:rPr>
          <w:sz w:val="22"/>
        </w:rPr>
        <w:t>Inline style</w:t>
      </w:r>
    </w:p>
    <w:p w14:paraId="02F11EC9" w14:textId="5500209D" w:rsidR="00E71531" w:rsidRPr="00E965D3" w:rsidRDefault="00E71531" w:rsidP="00E71531">
      <w:pPr>
        <w:pStyle w:val="ListParagraph"/>
        <w:numPr>
          <w:ilvl w:val="0"/>
          <w:numId w:val="2"/>
        </w:numPr>
        <w:rPr>
          <w:sz w:val="22"/>
        </w:rPr>
      </w:pPr>
      <w:r w:rsidRPr="00E965D3">
        <w:rPr>
          <w:sz w:val="22"/>
        </w:rPr>
        <w:t>Style definition on the page</w:t>
      </w:r>
    </w:p>
    <w:p w14:paraId="0C7DA4B3" w14:textId="146C968A" w:rsidR="00E71531" w:rsidRPr="00E965D3" w:rsidRDefault="00E71531" w:rsidP="00E71531">
      <w:pPr>
        <w:pStyle w:val="ListParagraph"/>
        <w:numPr>
          <w:ilvl w:val="0"/>
          <w:numId w:val="2"/>
        </w:numPr>
        <w:rPr>
          <w:sz w:val="22"/>
        </w:rPr>
      </w:pPr>
      <w:r w:rsidRPr="00E965D3">
        <w:rPr>
          <w:sz w:val="22"/>
        </w:rPr>
        <w:t>Style definition in custom stylesheet</w:t>
      </w:r>
    </w:p>
    <w:p w14:paraId="6DA294B4" w14:textId="2DC84155" w:rsidR="001F0E37" w:rsidRPr="00E965D3" w:rsidRDefault="001D09D1" w:rsidP="00950203">
      <w:pPr>
        <w:rPr>
          <w:sz w:val="22"/>
        </w:rPr>
      </w:pPr>
      <w:r>
        <w:rPr>
          <w:sz w:val="22"/>
        </w:rPr>
        <w:t>There are</w:t>
      </w:r>
      <w:r w:rsidR="001F0E37" w:rsidRPr="00E965D3">
        <w:rPr>
          <w:sz w:val="22"/>
        </w:rPr>
        <w:t xml:space="preserve"> different scenarios that best suit each way:</w:t>
      </w:r>
    </w:p>
    <w:p w14:paraId="67F32C47" w14:textId="6AA94453" w:rsidR="001F0E37" w:rsidRPr="00E965D3" w:rsidRDefault="001F0E37" w:rsidP="001F0E37">
      <w:pPr>
        <w:pStyle w:val="ListParagraph"/>
        <w:numPr>
          <w:ilvl w:val="0"/>
          <w:numId w:val="3"/>
        </w:numPr>
        <w:rPr>
          <w:sz w:val="22"/>
        </w:rPr>
      </w:pPr>
      <w:r w:rsidRPr="00E965D3">
        <w:rPr>
          <w:sz w:val="22"/>
        </w:rPr>
        <w:t>If the style is shared across the whole project, define it in the custom stylesheet to maintain consistency and avoid duplication</w:t>
      </w:r>
      <w:r w:rsidR="004E64B2" w:rsidRPr="00E965D3">
        <w:rPr>
          <w:sz w:val="22"/>
        </w:rPr>
        <w:t>. For example, if I’d like to add in a definition for a button that has our CQUni green colour, it is ideal to add this in our custom stylesheet so that this definition is accessible across the whole project.</w:t>
      </w:r>
    </w:p>
    <w:p w14:paraId="50B3CB82" w14:textId="0AE986DD" w:rsidR="001F0E37" w:rsidRPr="00E965D3" w:rsidRDefault="00884561" w:rsidP="001F0E37">
      <w:pPr>
        <w:pStyle w:val="ListParagraph"/>
        <w:numPr>
          <w:ilvl w:val="0"/>
          <w:numId w:val="3"/>
        </w:numPr>
        <w:rPr>
          <w:sz w:val="22"/>
        </w:rPr>
      </w:pPr>
      <w:r w:rsidRPr="00E965D3">
        <w:rPr>
          <w:sz w:val="22"/>
        </w:rPr>
        <w:t>If the style is only specific to a certain page, define it on that page</w:t>
      </w:r>
      <w:r w:rsidR="00996A98" w:rsidRPr="00E965D3">
        <w:rPr>
          <w:sz w:val="22"/>
        </w:rPr>
        <w:t xml:space="preserve"> by targeting the element and using style tag at page </w:t>
      </w:r>
      <w:r w:rsidR="00E965D3">
        <w:rPr>
          <w:sz w:val="22"/>
        </w:rPr>
        <w:t xml:space="preserve">top or </w:t>
      </w:r>
      <w:r w:rsidR="00996A98" w:rsidRPr="00E965D3">
        <w:rPr>
          <w:sz w:val="22"/>
        </w:rPr>
        <w:t>bottom.</w:t>
      </w:r>
    </w:p>
    <w:p w14:paraId="4ABE94B9" w14:textId="6B9F3ED6" w:rsidR="00996A98" w:rsidRPr="00E965D3" w:rsidRDefault="00996A98" w:rsidP="001F0E37">
      <w:pPr>
        <w:pStyle w:val="ListParagraph"/>
        <w:numPr>
          <w:ilvl w:val="0"/>
          <w:numId w:val="3"/>
        </w:numPr>
        <w:rPr>
          <w:sz w:val="22"/>
        </w:rPr>
      </w:pPr>
      <w:r w:rsidRPr="00E965D3">
        <w:rPr>
          <w:sz w:val="22"/>
        </w:rPr>
        <w:t>Be careful when you use inline styling. It is not good programming practice to use many inline stylings. It is hard to track and maintain. Only use inline styling when that style is unique to an element and won’t be reused elsewhere in the project.</w:t>
      </w:r>
      <w:r w:rsidR="00E965D3">
        <w:rPr>
          <w:sz w:val="22"/>
        </w:rPr>
        <w:t xml:space="preserve">  Inline styling is achieved by specifying style attribute in the specific element you want to style.</w:t>
      </w:r>
    </w:p>
    <w:p w14:paraId="74EE88CA" w14:textId="7C4EA2F8" w:rsidR="008309D4" w:rsidRPr="00E965D3" w:rsidRDefault="00E965D3" w:rsidP="008309D4">
      <w:pPr>
        <w:rPr>
          <w:sz w:val="22"/>
        </w:rPr>
      </w:pPr>
      <w:r>
        <w:rPr>
          <w:sz w:val="22"/>
        </w:rPr>
        <w:t>You will learn to do these customisations in this Hands-on Project.</w:t>
      </w:r>
    </w:p>
    <w:p w14:paraId="459C6B3B" w14:textId="093E7BF6" w:rsidR="0022711E" w:rsidRDefault="0022711E" w:rsidP="00E965D3">
      <w:pPr>
        <w:pStyle w:val="ListParagraph"/>
        <w:numPr>
          <w:ilvl w:val="0"/>
          <w:numId w:val="4"/>
        </w:numPr>
        <w:rPr>
          <w:b/>
          <w:sz w:val="22"/>
        </w:rPr>
      </w:pPr>
      <w:r w:rsidRPr="00E965D3">
        <w:rPr>
          <w:b/>
          <w:sz w:val="22"/>
        </w:rPr>
        <w:t>Open the index.html file you just</w:t>
      </w:r>
      <w:r w:rsidR="00E965D3">
        <w:rPr>
          <w:b/>
          <w:sz w:val="22"/>
        </w:rPr>
        <w:t xml:space="preserve"> created in </w:t>
      </w:r>
      <w:proofErr w:type="gramStart"/>
      <w:r w:rsidR="00E965D3">
        <w:rPr>
          <w:b/>
          <w:sz w:val="22"/>
        </w:rPr>
        <w:t>Sublime, or</w:t>
      </w:r>
      <w:proofErr w:type="gramEnd"/>
      <w:r w:rsidR="00E965D3">
        <w:rPr>
          <w:b/>
          <w:sz w:val="22"/>
        </w:rPr>
        <w:t xml:space="preserve"> keep it open if you are continuing </w:t>
      </w:r>
      <w:r w:rsidR="00B53885">
        <w:rPr>
          <w:b/>
          <w:sz w:val="22"/>
        </w:rPr>
        <w:t xml:space="preserve">on </w:t>
      </w:r>
      <w:r w:rsidR="00E965D3">
        <w:rPr>
          <w:b/>
          <w:sz w:val="22"/>
        </w:rPr>
        <w:t>from Hands-on Project 2.</w:t>
      </w:r>
    </w:p>
    <w:p w14:paraId="378B256B" w14:textId="77777777" w:rsidR="00E965D3" w:rsidRPr="00E965D3" w:rsidRDefault="00E965D3" w:rsidP="00E965D3">
      <w:pPr>
        <w:pStyle w:val="ListParagraph"/>
        <w:ind w:left="360"/>
        <w:rPr>
          <w:b/>
          <w:sz w:val="22"/>
        </w:rPr>
      </w:pPr>
    </w:p>
    <w:p w14:paraId="33BD9F43" w14:textId="1B135B7B" w:rsidR="00E965D3" w:rsidRDefault="00E965D3" w:rsidP="00E965D3">
      <w:pPr>
        <w:pStyle w:val="ListParagraph"/>
        <w:numPr>
          <w:ilvl w:val="0"/>
          <w:numId w:val="4"/>
        </w:numPr>
        <w:spacing w:after="0"/>
        <w:rPr>
          <w:b/>
          <w:sz w:val="22"/>
        </w:rPr>
      </w:pPr>
      <w:r>
        <w:rPr>
          <w:b/>
          <w:sz w:val="22"/>
        </w:rPr>
        <w:t>The first change we want to make is to o</w:t>
      </w:r>
      <w:r w:rsidR="00036934" w:rsidRPr="00E965D3">
        <w:rPr>
          <w:b/>
          <w:sz w:val="22"/>
        </w:rPr>
        <w:t>verwrite the text</w:t>
      </w:r>
      <w:r w:rsidR="00C7566F">
        <w:rPr>
          <w:b/>
          <w:sz w:val="22"/>
        </w:rPr>
        <w:t xml:space="preserve"> in the alert</w:t>
      </w:r>
      <w:r w:rsidR="00036934" w:rsidRPr="00E965D3">
        <w:rPr>
          <w:b/>
          <w:sz w:val="22"/>
        </w:rPr>
        <w:t xml:space="preserve"> to be bold.</w:t>
      </w:r>
    </w:p>
    <w:p w14:paraId="03577958" w14:textId="77777777" w:rsidR="00E965D3" w:rsidRPr="00E965D3" w:rsidRDefault="00E965D3" w:rsidP="00E965D3">
      <w:pPr>
        <w:spacing w:after="0"/>
        <w:rPr>
          <w:b/>
          <w:sz w:val="22"/>
        </w:rPr>
      </w:pPr>
    </w:p>
    <w:p w14:paraId="10B722D0" w14:textId="7536C370" w:rsidR="00036934" w:rsidRDefault="003C5A36" w:rsidP="00E965D3">
      <w:pPr>
        <w:pStyle w:val="ListParagraph"/>
        <w:numPr>
          <w:ilvl w:val="0"/>
          <w:numId w:val="4"/>
        </w:numPr>
        <w:rPr>
          <w:b/>
          <w:sz w:val="22"/>
        </w:rPr>
      </w:pPr>
      <w:r w:rsidRPr="00E965D3">
        <w:rPr>
          <w:b/>
          <w:sz w:val="22"/>
        </w:rPr>
        <w:t>First, let’s do it through inline style definition.</w:t>
      </w:r>
    </w:p>
    <w:p w14:paraId="2557DC3D" w14:textId="77777777" w:rsidR="00E965D3" w:rsidRPr="00E965D3" w:rsidRDefault="00E965D3" w:rsidP="00E965D3">
      <w:pPr>
        <w:pStyle w:val="ListParagraph"/>
        <w:rPr>
          <w:b/>
          <w:sz w:val="22"/>
        </w:rPr>
      </w:pPr>
    </w:p>
    <w:p w14:paraId="26E11E65" w14:textId="2B59282B" w:rsidR="00E965D3" w:rsidRDefault="00E965D3" w:rsidP="00E965D3">
      <w:pPr>
        <w:pStyle w:val="ListParagraph"/>
        <w:numPr>
          <w:ilvl w:val="0"/>
          <w:numId w:val="4"/>
        </w:numPr>
        <w:rPr>
          <w:b/>
          <w:sz w:val="22"/>
        </w:rPr>
      </w:pPr>
      <w:r>
        <w:rPr>
          <w:b/>
          <w:sz w:val="22"/>
        </w:rPr>
        <w:t>Find the line where you define the ‘div’ element.</w:t>
      </w:r>
    </w:p>
    <w:p w14:paraId="7FEB1D22" w14:textId="77777777" w:rsidR="00E965D3" w:rsidRPr="00E965D3" w:rsidRDefault="00E965D3" w:rsidP="00E965D3">
      <w:pPr>
        <w:pStyle w:val="ListParagraph"/>
        <w:rPr>
          <w:b/>
          <w:sz w:val="22"/>
        </w:rPr>
      </w:pPr>
    </w:p>
    <w:p w14:paraId="1666C6F3" w14:textId="25F520F2" w:rsidR="00E965D3" w:rsidRPr="00E965D3" w:rsidRDefault="00E965D3" w:rsidP="00E965D3">
      <w:pPr>
        <w:pStyle w:val="ListParagraph"/>
        <w:numPr>
          <w:ilvl w:val="0"/>
          <w:numId w:val="4"/>
        </w:numPr>
        <w:rPr>
          <w:b/>
          <w:sz w:val="22"/>
        </w:rPr>
      </w:pPr>
      <w:r>
        <w:rPr>
          <w:b/>
          <w:sz w:val="22"/>
        </w:rPr>
        <w:t>Add the style attribute as shown below:</w:t>
      </w:r>
    </w:p>
    <w:p w14:paraId="50F4976C" w14:textId="68EA4EE0" w:rsidR="003C5A36" w:rsidRDefault="00E965D3" w:rsidP="00E965D3">
      <w:pPr>
        <w:jc w:val="center"/>
      </w:pPr>
      <w:r>
        <w:rPr>
          <w:noProof/>
          <w:lang w:eastAsia="en-AU"/>
        </w:rPr>
        <mc:AlternateContent>
          <mc:Choice Requires="wps">
            <w:drawing>
              <wp:anchor distT="0" distB="0" distL="114300" distR="114300" simplePos="0" relativeHeight="251659264" behindDoc="0" locked="0" layoutInCell="1" allowOverlap="1" wp14:anchorId="7FE0CC4D" wp14:editId="26F46AFA">
                <wp:simplePos x="0" y="0"/>
                <wp:positionH relativeFrom="column">
                  <wp:posOffset>1762125</wp:posOffset>
                </wp:positionH>
                <wp:positionV relativeFrom="paragraph">
                  <wp:posOffset>299720</wp:posOffset>
                </wp:positionV>
                <wp:extent cx="1533525" cy="219075"/>
                <wp:effectExtent l="0" t="0" r="28575" b="28575"/>
                <wp:wrapNone/>
                <wp:docPr id="7" name="Rectangle 7"/>
                <wp:cNvGraphicFramePr/>
                <a:graphic xmlns:a="http://schemas.openxmlformats.org/drawingml/2006/main">
                  <a:graphicData uri="http://schemas.microsoft.com/office/word/2010/wordprocessingShape">
                    <wps:wsp>
                      <wps:cNvSpPr/>
                      <wps:spPr>
                        <a:xfrm>
                          <a:off x="0" y="0"/>
                          <a:ext cx="1533525" cy="21907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D9FCF6" id="Rectangle 7" o:spid="_x0000_s1026" style="position:absolute;margin-left:138.75pt;margin-top:23.6pt;width:120.75pt;height:17.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" filled="f" strokecolor="red" strokeweight="1.5pt"/>
            </w:pict>
          </mc:Fallback>
        </mc:AlternateContent>
      </w:r>
      <w:r w:rsidR="00382985">
        <w:rPr>
          <w:noProof/>
          <w:lang w:eastAsia="en-AU"/>
        </w:rPr>
        <w:drawing>
          <wp:inline distT="0" distB="0" distL="0" distR="0" wp14:anchorId="0BDAECBA" wp14:editId="1E694826">
            <wp:extent cx="5731510" cy="6318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631825"/>
                    </a:xfrm>
                    <a:prstGeom prst="rect">
                      <a:avLst/>
                    </a:prstGeom>
                  </pic:spPr>
                </pic:pic>
              </a:graphicData>
            </a:graphic>
          </wp:inline>
        </w:drawing>
      </w:r>
    </w:p>
    <w:p w14:paraId="09B8BB6F" w14:textId="67D57D48" w:rsidR="00E965D3" w:rsidRPr="00E965D3" w:rsidRDefault="00E965D3" w:rsidP="00E965D3">
      <w:pPr>
        <w:tabs>
          <w:tab w:val="left" w:pos="426"/>
        </w:tabs>
        <w:rPr>
          <w:sz w:val="22"/>
        </w:rPr>
      </w:pPr>
      <w:r>
        <w:tab/>
      </w:r>
      <w:r>
        <w:rPr>
          <w:sz w:val="22"/>
        </w:rPr>
        <w:t xml:space="preserve">In a style element, you </w:t>
      </w:r>
      <w:proofErr w:type="gramStart"/>
      <w:r>
        <w:rPr>
          <w:sz w:val="22"/>
        </w:rPr>
        <w:t>are able to</w:t>
      </w:r>
      <w:proofErr w:type="gramEnd"/>
      <w:r>
        <w:rPr>
          <w:sz w:val="22"/>
        </w:rPr>
        <w:t xml:space="preserve"> add any valid CSS code.</w:t>
      </w:r>
    </w:p>
    <w:p w14:paraId="1C2101E6" w14:textId="6B5D6E41" w:rsidR="007E784B" w:rsidRPr="00E965D3" w:rsidRDefault="007E784B" w:rsidP="00E965D3">
      <w:pPr>
        <w:pStyle w:val="ListParagraph"/>
        <w:numPr>
          <w:ilvl w:val="0"/>
          <w:numId w:val="4"/>
        </w:numPr>
        <w:rPr>
          <w:b/>
          <w:sz w:val="22"/>
        </w:rPr>
      </w:pPr>
      <w:r w:rsidRPr="00E965D3">
        <w:rPr>
          <w:b/>
          <w:sz w:val="22"/>
        </w:rPr>
        <w:t>Refresh</w:t>
      </w:r>
      <w:r w:rsidR="00E965D3" w:rsidRPr="00E965D3">
        <w:rPr>
          <w:b/>
          <w:sz w:val="22"/>
        </w:rPr>
        <w:t xml:space="preserve"> or open</w:t>
      </w:r>
      <w:r w:rsidRPr="00E965D3">
        <w:rPr>
          <w:b/>
          <w:sz w:val="22"/>
        </w:rPr>
        <w:t xml:space="preserve"> the page</w:t>
      </w:r>
      <w:r w:rsidR="00E965D3" w:rsidRPr="00E965D3">
        <w:rPr>
          <w:b/>
          <w:sz w:val="22"/>
        </w:rPr>
        <w:t xml:space="preserve"> in your browser</w:t>
      </w:r>
      <w:r w:rsidRPr="00E965D3">
        <w:rPr>
          <w:b/>
          <w:sz w:val="22"/>
        </w:rPr>
        <w:t xml:space="preserve"> and </w:t>
      </w:r>
      <w:r w:rsidR="00AE5D72" w:rsidRPr="00E965D3">
        <w:rPr>
          <w:b/>
          <w:sz w:val="22"/>
        </w:rPr>
        <w:t>you’ll find that text has been</w:t>
      </w:r>
      <w:r w:rsidRPr="00E965D3">
        <w:rPr>
          <w:b/>
          <w:sz w:val="22"/>
        </w:rPr>
        <w:t xml:space="preserve"> bolded.</w:t>
      </w:r>
    </w:p>
    <w:p w14:paraId="0BA50A06" w14:textId="421643CD" w:rsidR="00382985" w:rsidRDefault="00382985" w:rsidP="00F54832">
      <w:pPr>
        <w:jc w:val="center"/>
      </w:pPr>
      <w:r>
        <w:rPr>
          <w:noProof/>
          <w:lang w:eastAsia="en-AU"/>
        </w:rPr>
        <w:drawing>
          <wp:inline distT="0" distB="0" distL="0" distR="0" wp14:anchorId="4FFD45B7" wp14:editId="311518BD">
            <wp:extent cx="1844877" cy="1022350"/>
            <wp:effectExtent l="19050" t="19050" r="22225" b="254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850329" cy="1025371"/>
                    </a:xfrm>
                    <a:prstGeom prst="rect">
                      <a:avLst/>
                    </a:prstGeom>
                    <a:ln>
                      <a:solidFill>
                        <a:schemeClr val="tx1"/>
                      </a:solidFill>
                    </a:ln>
                  </pic:spPr>
                </pic:pic>
              </a:graphicData>
            </a:graphic>
          </wp:inline>
        </w:drawing>
      </w:r>
    </w:p>
    <w:p w14:paraId="6B33F00E" w14:textId="0DA11949" w:rsidR="0009354B" w:rsidRDefault="0009354B" w:rsidP="009565C4">
      <w:pPr>
        <w:pStyle w:val="ListParagraph"/>
        <w:numPr>
          <w:ilvl w:val="0"/>
          <w:numId w:val="4"/>
        </w:numPr>
        <w:rPr>
          <w:b/>
          <w:sz w:val="22"/>
        </w:rPr>
      </w:pPr>
      <w:r w:rsidRPr="009565C4">
        <w:rPr>
          <w:b/>
          <w:sz w:val="22"/>
        </w:rPr>
        <w:lastRenderedPageBreak/>
        <w:t>Now let’s target the element and overwrite it using style tag.</w:t>
      </w:r>
    </w:p>
    <w:p w14:paraId="607F8F53" w14:textId="77777777" w:rsidR="009565C4" w:rsidRPr="009565C4" w:rsidRDefault="009565C4" w:rsidP="009565C4">
      <w:pPr>
        <w:pStyle w:val="ListParagraph"/>
        <w:ind w:left="360"/>
        <w:rPr>
          <w:b/>
          <w:sz w:val="22"/>
        </w:rPr>
      </w:pPr>
    </w:p>
    <w:p w14:paraId="7853B4F2" w14:textId="2239A146" w:rsidR="0009354B" w:rsidRPr="009565C4" w:rsidRDefault="0009354B" w:rsidP="009565C4">
      <w:pPr>
        <w:pStyle w:val="ListParagraph"/>
        <w:numPr>
          <w:ilvl w:val="0"/>
          <w:numId w:val="4"/>
        </w:numPr>
        <w:rPr>
          <w:b/>
          <w:sz w:val="22"/>
        </w:rPr>
      </w:pPr>
      <w:r w:rsidRPr="009565C4">
        <w:rPr>
          <w:b/>
          <w:sz w:val="22"/>
        </w:rPr>
        <w:t>Remove the inline style y</w:t>
      </w:r>
      <w:r w:rsidR="009565C4">
        <w:rPr>
          <w:b/>
          <w:sz w:val="22"/>
        </w:rPr>
        <w:t>ou just put in and add the style tag as shown below:</w:t>
      </w:r>
    </w:p>
    <w:p w14:paraId="21ED4BD2" w14:textId="4EDF7374" w:rsidR="0009354B" w:rsidRDefault="009565C4" w:rsidP="009565C4">
      <w:pPr>
        <w:jc w:val="center"/>
      </w:pPr>
      <w:r>
        <w:rPr>
          <w:noProof/>
          <w:lang w:eastAsia="en-AU"/>
        </w:rPr>
        <mc:AlternateContent>
          <mc:Choice Requires="wps">
            <w:drawing>
              <wp:anchor distT="0" distB="0" distL="114300" distR="114300" simplePos="0" relativeHeight="251660288" behindDoc="0" locked="0" layoutInCell="1" allowOverlap="1" wp14:anchorId="6D5CFCAF" wp14:editId="17EBE592">
                <wp:simplePos x="0" y="0"/>
                <wp:positionH relativeFrom="column">
                  <wp:posOffset>590550</wp:posOffset>
                </wp:positionH>
                <wp:positionV relativeFrom="paragraph">
                  <wp:posOffset>1846580</wp:posOffset>
                </wp:positionV>
                <wp:extent cx="1695450" cy="723900"/>
                <wp:effectExtent l="19050" t="19050" r="19050" b="19050"/>
                <wp:wrapNone/>
                <wp:docPr id="10" name="Rectangle 10"/>
                <wp:cNvGraphicFramePr/>
                <a:graphic xmlns:a="http://schemas.openxmlformats.org/drawingml/2006/main">
                  <a:graphicData uri="http://schemas.microsoft.com/office/word/2010/wordprocessingShape">
                    <wps:wsp>
                      <wps:cNvSpPr/>
                      <wps:spPr>
                        <a:xfrm>
                          <a:off x="0" y="0"/>
                          <a:ext cx="1695450" cy="7239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137A73" id="Rectangle 10" o:spid="_x0000_s1026" style="position:absolute;margin-left:46.5pt;margin-top:145.4pt;width:133.5pt;height:57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" filled="f" strokecolor="red" strokeweight="2.25pt"/>
            </w:pict>
          </mc:Fallback>
        </mc:AlternateContent>
      </w:r>
      <w:r>
        <w:rPr>
          <w:noProof/>
          <w:lang w:eastAsia="en-AU"/>
        </w:rPr>
        <w:drawing>
          <wp:inline distT="0" distB="0" distL="0" distR="0" wp14:anchorId="0C675F95" wp14:editId="4C948CD2">
            <wp:extent cx="5181600" cy="25908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17643" t="5638" r="17447" b="36498"/>
                    <a:stretch/>
                  </pic:blipFill>
                  <pic:spPr bwMode="auto">
                    <a:xfrm>
                      <a:off x="0" y="0"/>
                      <a:ext cx="5199398" cy="2599701"/>
                    </a:xfrm>
                    <a:prstGeom prst="rect">
                      <a:avLst/>
                    </a:prstGeom>
                    <a:ln>
                      <a:noFill/>
                    </a:ln>
                    <a:extLst>
                      <a:ext uri="{53640926-AAD7-44D8-BBD7-CCE9431645EC}">
                        <a14:shadowObscured xmlns:a14="http://schemas.microsoft.com/office/drawing/2010/main"/>
                      </a:ext>
                    </a:extLst>
                  </pic:spPr>
                </pic:pic>
              </a:graphicData>
            </a:graphic>
          </wp:inline>
        </w:drawing>
      </w:r>
    </w:p>
    <w:p w14:paraId="72ED155B" w14:textId="5DFF7836" w:rsidR="00613A81" w:rsidRPr="00186575" w:rsidRDefault="00613A81" w:rsidP="00186575">
      <w:pPr>
        <w:pStyle w:val="ListParagraph"/>
        <w:numPr>
          <w:ilvl w:val="0"/>
          <w:numId w:val="4"/>
        </w:numPr>
        <w:spacing w:after="0"/>
        <w:rPr>
          <w:b/>
          <w:sz w:val="22"/>
        </w:rPr>
      </w:pPr>
      <w:r w:rsidRPr="00186575">
        <w:rPr>
          <w:b/>
          <w:sz w:val="22"/>
        </w:rPr>
        <w:t xml:space="preserve">Refresh the page and </w:t>
      </w:r>
      <w:r w:rsidR="00F54832">
        <w:rPr>
          <w:b/>
          <w:sz w:val="22"/>
        </w:rPr>
        <w:t>you shouldn’t notice any difference (t</w:t>
      </w:r>
      <w:r w:rsidR="00186575">
        <w:rPr>
          <w:b/>
          <w:sz w:val="22"/>
        </w:rPr>
        <w:t xml:space="preserve">he </w:t>
      </w:r>
      <w:r w:rsidRPr="00186575">
        <w:rPr>
          <w:b/>
          <w:sz w:val="22"/>
        </w:rPr>
        <w:t>same effects are achieved</w:t>
      </w:r>
      <w:r w:rsidR="00F54832">
        <w:rPr>
          <w:b/>
          <w:sz w:val="22"/>
        </w:rPr>
        <w:t>).</w:t>
      </w:r>
    </w:p>
    <w:p w14:paraId="13487783" w14:textId="77777777" w:rsidR="00613A81" w:rsidRDefault="00613A81" w:rsidP="00186575">
      <w:pPr>
        <w:spacing w:after="0"/>
      </w:pPr>
    </w:p>
    <w:p w14:paraId="5EEE9073" w14:textId="642223CA" w:rsidR="00613A81" w:rsidRDefault="00613A81" w:rsidP="00186575">
      <w:pPr>
        <w:pStyle w:val="ListParagraph"/>
        <w:numPr>
          <w:ilvl w:val="0"/>
          <w:numId w:val="4"/>
        </w:numPr>
        <w:rPr>
          <w:b/>
          <w:sz w:val="22"/>
        </w:rPr>
      </w:pPr>
      <w:r w:rsidRPr="00186575">
        <w:rPr>
          <w:b/>
          <w:sz w:val="22"/>
        </w:rPr>
        <w:t>Now let’s create a custom stylesheet and overwrite it there.</w:t>
      </w:r>
    </w:p>
    <w:p w14:paraId="29CBB39D" w14:textId="77777777" w:rsidR="00186575" w:rsidRPr="00186575" w:rsidRDefault="00186575" w:rsidP="00186575">
      <w:pPr>
        <w:pStyle w:val="ListParagraph"/>
        <w:ind w:left="360"/>
        <w:rPr>
          <w:b/>
          <w:sz w:val="22"/>
        </w:rPr>
      </w:pPr>
    </w:p>
    <w:p w14:paraId="0CC3DF37" w14:textId="5554ABFD" w:rsidR="00613A81" w:rsidRPr="00186575" w:rsidRDefault="00613A81" w:rsidP="00186575">
      <w:pPr>
        <w:pStyle w:val="ListParagraph"/>
        <w:numPr>
          <w:ilvl w:val="0"/>
          <w:numId w:val="4"/>
        </w:numPr>
        <w:rPr>
          <w:b/>
          <w:sz w:val="22"/>
        </w:rPr>
      </w:pPr>
      <w:r w:rsidRPr="00186575">
        <w:rPr>
          <w:b/>
          <w:sz w:val="22"/>
        </w:rPr>
        <w:t xml:space="preserve">Remove the style tag you just put in. Expand </w:t>
      </w:r>
      <w:r w:rsidR="00186575">
        <w:rPr>
          <w:b/>
          <w:sz w:val="22"/>
        </w:rPr>
        <w:t>‘</w:t>
      </w:r>
      <w:proofErr w:type="spellStart"/>
      <w:r w:rsidRPr="00186575">
        <w:rPr>
          <w:b/>
          <w:sz w:val="22"/>
        </w:rPr>
        <w:t>css</w:t>
      </w:r>
      <w:proofErr w:type="spellEnd"/>
      <w:r w:rsidR="00186575">
        <w:rPr>
          <w:b/>
          <w:sz w:val="22"/>
        </w:rPr>
        <w:t>’</w:t>
      </w:r>
      <w:r w:rsidRPr="00186575">
        <w:rPr>
          <w:b/>
          <w:sz w:val="22"/>
        </w:rPr>
        <w:t xml:space="preserve"> folder and right click to create a new file.</w:t>
      </w:r>
    </w:p>
    <w:p w14:paraId="4927FEC5" w14:textId="07547F15" w:rsidR="00613A81" w:rsidRDefault="00613A81" w:rsidP="00186575">
      <w:pPr>
        <w:jc w:val="center"/>
      </w:pPr>
      <w:r>
        <w:rPr>
          <w:noProof/>
          <w:lang w:eastAsia="en-AU"/>
        </w:rPr>
        <w:drawing>
          <wp:inline distT="0" distB="0" distL="0" distR="0" wp14:anchorId="6053DC0C" wp14:editId="3041303D">
            <wp:extent cx="2514600" cy="1847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0" cy="1847850"/>
                    </a:xfrm>
                    <a:prstGeom prst="rect">
                      <a:avLst/>
                    </a:prstGeom>
                    <a:noFill/>
                    <a:ln>
                      <a:noFill/>
                    </a:ln>
                  </pic:spPr>
                </pic:pic>
              </a:graphicData>
            </a:graphic>
          </wp:inline>
        </w:drawing>
      </w:r>
    </w:p>
    <w:p w14:paraId="480A933E" w14:textId="77777777" w:rsidR="00186575" w:rsidRDefault="00186575">
      <w:pPr>
        <w:rPr>
          <w:sz w:val="22"/>
        </w:rPr>
      </w:pPr>
      <w:r>
        <w:rPr>
          <w:sz w:val="22"/>
        </w:rPr>
        <w:br w:type="page"/>
      </w:r>
    </w:p>
    <w:p w14:paraId="4F9C0CAA" w14:textId="1EC6B496" w:rsidR="00613A81" w:rsidRPr="00186575" w:rsidRDefault="00613A81" w:rsidP="00186575">
      <w:pPr>
        <w:pStyle w:val="ListParagraph"/>
        <w:numPr>
          <w:ilvl w:val="0"/>
          <w:numId w:val="4"/>
        </w:numPr>
        <w:rPr>
          <w:b/>
          <w:sz w:val="22"/>
        </w:rPr>
      </w:pPr>
      <w:r w:rsidRPr="00186575">
        <w:rPr>
          <w:b/>
          <w:sz w:val="22"/>
        </w:rPr>
        <w:lastRenderedPageBreak/>
        <w:t>Save it as custom.css</w:t>
      </w:r>
    </w:p>
    <w:p w14:paraId="742E4BA5" w14:textId="6A6BACF0" w:rsidR="00613A81" w:rsidRDefault="00613A81" w:rsidP="00186575">
      <w:pPr>
        <w:jc w:val="center"/>
      </w:pPr>
      <w:r>
        <w:rPr>
          <w:noProof/>
          <w:lang w:eastAsia="en-AU"/>
        </w:rPr>
        <w:drawing>
          <wp:inline distT="0" distB="0" distL="0" distR="0" wp14:anchorId="76DD2773" wp14:editId="132F9B6E">
            <wp:extent cx="4533900" cy="3408713"/>
            <wp:effectExtent l="19050" t="19050" r="19050" b="203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537912" cy="3411730"/>
                    </a:xfrm>
                    <a:prstGeom prst="rect">
                      <a:avLst/>
                    </a:prstGeom>
                    <a:ln>
                      <a:solidFill>
                        <a:schemeClr val="tx1"/>
                      </a:solidFill>
                    </a:ln>
                  </pic:spPr>
                </pic:pic>
              </a:graphicData>
            </a:graphic>
          </wp:inline>
        </w:drawing>
      </w:r>
    </w:p>
    <w:p w14:paraId="3FD674D0" w14:textId="372AAAC6" w:rsidR="00615ECF" w:rsidRPr="00186575" w:rsidRDefault="00615ECF" w:rsidP="00186575">
      <w:pPr>
        <w:pStyle w:val="ListParagraph"/>
        <w:numPr>
          <w:ilvl w:val="0"/>
          <w:numId w:val="4"/>
        </w:numPr>
        <w:rPr>
          <w:b/>
          <w:sz w:val="22"/>
        </w:rPr>
      </w:pPr>
      <w:r w:rsidRPr="00186575">
        <w:rPr>
          <w:b/>
          <w:sz w:val="22"/>
        </w:rPr>
        <w:t>Reference it in the html head</w:t>
      </w:r>
      <w:r w:rsidR="00186575">
        <w:rPr>
          <w:b/>
          <w:sz w:val="22"/>
        </w:rPr>
        <w:t xml:space="preserve"> of your index.html file</w:t>
      </w:r>
      <w:r w:rsidR="00A67544" w:rsidRPr="00186575">
        <w:rPr>
          <w:b/>
          <w:sz w:val="22"/>
        </w:rPr>
        <w:t xml:space="preserve">. If you don’t load your custom stylesheet, it won’t have any effect </w:t>
      </w:r>
      <w:r w:rsidR="005E4AE5">
        <w:rPr>
          <w:b/>
          <w:sz w:val="22"/>
        </w:rPr>
        <w:t>on</w:t>
      </w:r>
      <w:r w:rsidR="00A67544" w:rsidRPr="00186575">
        <w:rPr>
          <w:b/>
          <w:sz w:val="22"/>
        </w:rPr>
        <w:t xml:space="preserve"> your page.</w:t>
      </w:r>
    </w:p>
    <w:p w14:paraId="2BFCB159" w14:textId="00207D3E" w:rsidR="00615ECF" w:rsidRDefault="00186575" w:rsidP="00186575">
      <w:pPr>
        <w:jc w:val="center"/>
      </w:pPr>
      <w:r>
        <w:rPr>
          <w:noProof/>
          <w:lang w:eastAsia="en-AU"/>
        </w:rPr>
        <mc:AlternateContent>
          <mc:Choice Requires="wps">
            <w:drawing>
              <wp:anchor distT="0" distB="0" distL="114300" distR="114300" simplePos="0" relativeHeight="251661312" behindDoc="0" locked="0" layoutInCell="1" allowOverlap="1" wp14:anchorId="797151F1" wp14:editId="14118A10">
                <wp:simplePos x="0" y="0"/>
                <wp:positionH relativeFrom="column">
                  <wp:posOffset>942975</wp:posOffset>
                </wp:positionH>
                <wp:positionV relativeFrom="paragraph">
                  <wp:posOffset>448310</wp:posOffset>
                </wp:positionV>
                <wp:extent cx="2695575" cy="152400"/>
                <wp:effectExtent l="0" t="0" r="28575" b="19050"/>
                <wp:wrapNone/>
                <wp:docPr id="12" name="Rectangle 12"/>
                <wp:cNvGraphicFramePr/>
                <a:graphic xmlns:a="http://schemas.openxmlformats.org/drawingml/2006/main">
                  <a:graphicData uri="http://schemas.microsoft.com/office/word/2010/wordprocessingShape">
                    <wps:wsp>
                      <wps:cNvSpPr/>
                      <wps:spPr>
                        <a:xfrm>
                          <a:off x="0" y="0"/>
                          <a:ext cx="2695575" cy="1524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F90256" id="Rectangle 12" o:spid="_x0000_s1026" style="position:absolute;margin-left:74.25pt;margin-top:35.3pt;width:212.25pt;height:1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" filled="f" strokecolor="red" strokeweight="1pt"/>
            </w:pict>
          </mc:Fallback>
        </mc:AlternateContent>
      </w:r>
      <w:r>
        <w:rPr>
          <w:noProof/>
          <w:lang w:eastAsia="en-AU"/>
        </w:rPr>
        <w:drawing>
          <wp:inline distT="0" distB="0" distL="0" distR="0" wp14:anchorId="7F7DBECF" wp14:editId="6C98D5E4">
            <wp:extent cx="5493133" cy="790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19768" t="55090" r="13289" b="18503"/>
                    <a:stretch/>
                  </pic:blipFill>
                  <pic:spPr bwMode="auto">
                    <a:xfrm>
                      <a:off x="0" y="0"/>
                      <a:ext cx="5490700" cy="790225"/>
                    </a:xfrm>
                    <a:prstGeom prst="rect">
                      <a:avLst/>
                    </a:prstGeom>
                    <a:ln>
                      <a:noFill/>
                    </a:ln>
                    <a:extLst>
                      <a:ext uri="{53640926-AAD7-44D8-BBD7-CCE9431645EC}">
                        <a14:shadowObscured xmlns:a14="http://schemas.microsoft.com/office/drawing/2010/main"/>
                      </a:ext>
                    </a:extLst>
                  </pic:spPr>
                </pic:pic>
              </a:graphicData>
            </a:graphic>
          </wp:inline>
        </w:drawing>
      </w:r>
    </w:p>
    <w:p w14:paraId="24769995" w14:textId="5F861FFD" w:rsidR="00613A81" w:rsidRPr="00186575" w:rsidRDefault="00186575" w:rsidP="00186575">
      <w:pPr>
        <w:pStyle w:val="ListParagraph"/>
        <w:numPr>
          <w:ilvl w:val="0"/>
          <w:numId w:val="4"/>
        </w:numPr>
        <w:rPr>
          <w:b/>
          <w:sz w:val="22"/>
        </w:rPr>
      </w:pPr>
      <w:r>
        <w:rPr>
          <w:b/>
          <w:sz w:val="22"/>
        </w:rPr>
        <w:t>In your custom.css file, add the following code to o</w:t>
      </w:r>
      <w:r w:rsidR="00613A81" w:rsidRPr="00186575">
        <w:rPr>
          <w:b/>
          <w:sz w:val="22"/>
        </w:rPr>
        <w:t xml:space="preserve">verwrite </w:t>
      </w:r>
      <w:r>
        <w:rPr>
          <w:b/>
          <w:sz w:val="22"/>
        </w:rPr>
        <w:t>the style:</w:t>
      </w:r>
    </w:p>
    <w:p w14:paraId="7C42AF17" w14:textId="26DF3583" w:rsidR="00613A81" w:rsidRDefault="00613A81" w:rsidP="00186575">
      <w:pPr>
        <w:jc w:val="center"/>
      </w:pPr>
      <w:r>
        <w:rPr>
          <w:noProof/>
          <w:lang w:eastAsia="en-AU"/>
        </w:rPr>
        <w:drawing>
          <wp:inline distT="0" distB="0" distL="0" distR="0" wp14:anchorId="633E4A54" wp14:editId="2EFFD01A">
            <wp:extent cx="4241800" cy="1015569"/>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261276" cy="1020232"/>
                    </a:xfrm>
                    <a:prstGeom prst="rect">
                      <a:avLst/>
                    </a:prstGeom>
                  </pic:spPr>
                </pic:pic>
              </a:graphicData>
            </a:graphic>
          </wp:inline>
        </w:drawing>
      </w:r>
    </w:p>
    <w:p w14:paraId="75F04EC0" w14:textId="3410A7A9" w:rsidR="00087B85" w:rsidRPr="00186575" w:rsidRDefault="00087B85" w:rsidP="00186575">
      <w:pPr>
        <w:pStyle w:val="ListParagraph"/>
        <w:numPr>
          <w:ilvl w:val="0"/>
          <w:numId w:val="4"/>
        </w:numPr>
        <w:rPr>
          <w:b/>
          <w:sz w:val="22"/>
        </w:rPr>
      </w:pPr>
      <w:r w:rsidRPr="00186575">
        <w:rPr>
          <w:b/>
          <w:sz w:val="22"/>
        </w:rPr>
        <w:t xml:space="preserve">Refresh the page </w:t>
      </w:r>
      <w:r w:rsidR="00186575" w:rsidRPr="00186575">
        <w:rPr>
          <w:b/>
          <w:sz w:val="22"/>
        </w:rPr>
        <w:t xml:space="preserve">in your browser </w:t>
      </w:r>
      <w:r w:rsidRPr="00186575">
        <w:rPr>
          <w:b/>
          <w:sz w:val="22"/>
        </w:rPr>
        <w:t>and</w:t>
      </w:r>
      <w:r w:rsidR="00186575" w:rsidRPr="00186575">
        <w:rPr>
          <w:b/>
          <w:sz w:val="22"/>
        </w:rPr>
        <w:t xml:space="preserve"> you should observe the</w:t>
      </w:r>
      <w:r w:rsidRPr="00186575">
        <w:rPr>
          <w:b/>
          <w:sz w:val="22"/>
        </w:rPr>
        <w:t xml:space="preserve"> text </w:t>
      </w:r>
      <w:r w:rsidR="00CB1032">
        <w:rPr>
          <w:b/>
          <w:sz w:val="22"/>
        </w:rPr>
        <w:t>is still</w:t>
      </w:r>
      <w:r w:rsidRPr="00186575">
        <w:rPr>
          <w:b/>
          <w:sz w:val="22"/>
        </w:rPr>
        <w:t xml:space="preserve"> bolded.</w:t>
      </w:r>
    </w:p>
    <w:p w14:paraId="27A24616" w14:textId="5CFBEED6" w:rsidR="0008432F" w:rsidRDefault="0008432F" w:rsidP="00087B85">
      <w:r w:rsidRPr="0008432F">
        <w:rPr>
          <w:b/>
        </w:rPr>
        <w:t>Conclusion</w:t>
      </w:r>
      <w:r w:rsidR="004A3A5A">
        <w:t>:</w:t>
      </w:r>
    </w:p>
    <w:p w14:paraId="4CC6052B" w14:textId="77777777" w:rsidR="00904BFE" w:rsidRDefault="006C4EAB" w:rsidP="00904BFE">
      <w:pPr>
        <w:rPr>
          <w:sz w:val="24"/>
          <w:szCs w:val="20"/>
        </w:rPr>
      </w:pPr>
      <w:r w:rsidRPr="00612162">
        <w:rPr>
          <w:sz w:val="24"/>
          <w:szCs w:val="20"/>
        </w:rPr>
        <w:t>W</w:t>
      </w:r>
      <w:r w:rsidR="0008432F" w:rsidRPr="00612162">
        <w:rPr>
          <w:sz w:val="24"/>
          <w:szCs w:val="20"/>
        </w:rPr>
        <w:t xml:space="preserve">e have seen that there are different ways to overwrite a style. However, by using inline styling, the overridden style will only apply to that </w:t>
      </w:r>
      <w:proofErr w:type="gramStart"/>
      <w:r w:rsidR="0008432F" w:rsidRPr="00612162">
        <w:rPr>
          <w:sz w:val="24"/>
          <w:szCs w:val="20"/>
        </w:rPr>
        <w:t>particular alert</w:t>
      </w:r>
      <w:proofErr w:type="gramEnd"/>
      <w:r w:rsidR="0008432F" w:rsidRPr="00612162">
        <w:rPr>
          <w:sz w:val="24"/>
          <w:szCs w:val="20"/>
        </w:rPr>
        <w:t>. If we overwrite it using style tag, it will impact all the alerts on that page. If we overwrite it in our custom stylesheet, all the alerts in the project will be impacted.</w:t>
      </w:r>
    </w:p>
    <w:p w14:paraId="0547CBB2" w14:textId="77777777" w:rsidR="00904BFE" w:rsidRDefault="00904BFE" w:rsidP="00904BFE">
      <w:pPr>
        <w:rPr>
          <w:sz w:val="24"/>
          <w:szCs w:val="20"/>
        </w:rPr>
      </w:pPr>
    </w:p>
    <w:p w14:paraId="00B0F160" w14:textId="1A0D183C" w:rsidR="00904BFE" w:rsidRPr="00950203" w:rsidRDefault="00904BFE" w:rsidP="00904BFE">
      <w:pPr>
        <w:jc w:val="right"/>
      </w:pPr>
      <w:r w:rsidRPr="00904BFE">
        <w:rPr>
          <w:sz w:val="24"/>
          <w:szCs w:val="24"/>
        </w:rPr>
        <w:t xml:space="preserve">(Reviewed and updated on </w:t>
      </w:r>
      <w:r w:rsidR="00000880">
        <w:rPr>
          <w:sz w:val="24"/>
          <w:szCs w:val="24"/>
        </w:rPr>
        <w:t>23</w:t>
      </w:r>
      <w:r w:rsidRPr="00904BFE">
        <w:rPr>
          <w:sz w:val="24"/>
          <w:szCs w:val="24"/>
        </w:rPr>
        <w:t xml:space="preserve"> </w:t>
      </w:r>
      <w:r w:rsidR="00000880">
        <w:rPr>
          <w:sz w:val="24"/>
          <w:szCs w:val="24"/>
        </w:rPr>
        <w:t>July</w:t>
      </w:r>
      <w:r w:rsidRPr="00904BFE">
        <w:rPr>
          <w:sz w:val="24"/>
          <w:szCs w:val="24"/>
        </w:rPr>
        <w:t>. 202</w:t>
      </w:r>
      <w:r w:rsidR="00000880">
        <w:rPr>
          <w:sz w:val="24"/>
          <w:szCs w:val="24"/>
        </w:rPr>
        <w:t>3</w:t>
      </w:r>
      <w:r w:rsidRPr="00904BFE">
        <w:rPr>
          <w:sz w:val="24"/>
          <w:szCs w:val="24"/>
        </w:rPr>
        <w:t>)</w:t>
      </w:r>
    </w:p>
    <w:sectPr w:rsidR="00904BFE" w:rsidRPr="00950203">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3BA7C4" w14:textId="77777777" w:rsidR="005233A8" w:rsidRDefault="005233A8" w:rsidP="00830031">
      <w:pPr>
        <w:spacing w:after="0" w:line="240" w:lineRule="auto"/>
      </w:pPr>
      <w:r>
        <w:separator/>
      </w:r>
    </w:p>
  </w:endnote>
  <w:endnote w:type="continuationSeparator" w:id="0">
    <w:p w14:paraId="518FEA22" w14:textId="77777777" w:rsidR="005233A8" w:rsidRDefault="005233A8" w:rsidP="00830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FCEF1" w14:textId="77777777" w:rsidR="00516C60" w:rsidRDefault="00516C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97F15" w14:textId="7B1BF623" w:rsidR="00830031" w:rsidRPr="00830031" w:rsidRDefault="00830031" w:rsidP="00830031">
    <w:pPr>
      <w:pStyle w:val="Footer"/>
      <w:pBdr>
        <w:top w:val="single" w:sz="4" w:space="1" w:color="auto"/>
      </w:pBdr>
      <w:rPr>
        <w:i/>
        <w:sz w:val="22"/>
      </w:rPr>
    </w:pPr>
    <w:r w:rsidRPr="00830031">
      <w:rPr>
        <w:i/>
        <w:sz w:val="22"/>
      </w:rPr>
      <w:t>COIT12207</w:t>
    </w:r>
    <w:r w:rsidRPr="00830031">
      <w:rPr>
        <w:i/>
        <w:sz w:val="22"/>
      </w:rPr>
      <w:tab/>
      <w:t xml:space="preserve">Week </w:t>
    </w:r>
    <w:r w:rsidR="009949B2">
      <w:rPr>
        <w:i/>
        <w:sz w:val="22"/>
      </w:rPr>
      <w:t>3</w:t>
    </w:r>
    <w:r w:rsidRPr="00830031">
      <w:rPr>
        <w:i/>
        <w:sz w:val="22"/>
      </w:rPr>
      <w:tab/>
      <w:t>Hands-on Project 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B0633" w14:textId="77777777" w:rsidR="00516C60" w:rsidRDefault="00516C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BE9D21" w14:textId="77777777" w:rsidR="005233A8" w:rsidRDefault="005233A8" w:rsidP="00830031">
      <w:pPr>
        <w:spacing w:after="0" w:line="240" w:lineRule="auto"/>
      </w:pPr>
      <w:r>
        <w:separator/>
      </w:r>
    </w:p>
  </w:footnote>
  <w:footnote w:type="continuationSeparator" w:id="0">
    <w:p w14:paraId="6620A646" w14:textId="77777777" w:rsidR="005233A8" w:rsidRDefault="005233A8" w:rsidP="008300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A12A5" w14:textId="77777777" w:rsidR="00516C60" w:rsidRDefault="00516C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0102448"/>
      <w:docPartObj>
        <w:docPartGallery w:val="Page Numbers (Top of Page)"/>
        <w:docPartUnique/>
      </w:docPartObj>
    </w:sdtPr>
    <w:sdtEndPr>
      <w:rPr>
        <w:noProof/>
      </w:rPr>
    </w:sdtEndPr>
    <w:sdtContent>
      <w:p w14:paraId="0B3CF847" w14:textId="36AB5A0E" w:rsidR="00516C60" w:rsidRDefault="00516C6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43795B6" w14:textId="77777777" w:rsidR="00516C60" w:rsidRDefault="00516C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240BC" w14:textId="77777777" w:rsidR="00516C60" w:rsidRDefault="00516C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01543"/>
    <w:multiLevelType w:val="hybridMultilevel"/>
    <w:tmpl w:val="DA00CE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4345CB7"/>
    <w:multiLevelType w:val="hybridMultilevel"/>
    <w:tmpl w:val="3BCC672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B334330"/>
    <w:multiLevelType w:val="hybridMultilevel"/>
    <w:tmpl w:val="74BA906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39D1678"/>
    <w:multiLevelType w:val="hybridMultilevel"/>
    <w:tmpl w:val="80FE303C"/>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15:restartNumberingAfterBreak="0">
    <w:nsid w:val="58BE4699"/>
    <w:multiLevelType w:val="hybridMultilevel"/>
    <w:tmpl w:val="4FC83AB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6FCE7101"/>
    <w:multiLevelType w:val="hybridMultilevel"/>
    <w:tmpl w:val="049EA16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6FFF501E"/>
    <w:multiLevelType w:val="hybridMultilevel"/>
    <w:tmpl w:val="8E5283D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76F56CB7"/>
    <w:multiLevelType w:val="hybridMultilevel"/>
    <w:tmpl w:val="F9B67B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55026877">
    <w:abstractNumId w:val="2"/>
  </w:num>
  <w:num w:numId="2" w16cid:durableId="572862712">
    <w:abstractNumId w:val="0"/>
  </w:num>
  <w:num w:numId="3" w16cid:durableId="1319384113">
    <w:abstractNumId w:val="7"/>
  </w:num>
  <w:num w:numId="4" w16cid:durableId="156264144">
    <w:abstractNumId w:val="5"/>
  </w:num>
  <w:num w:numId="5" w16cid:durableId="247621892">
    <w:abstractNumId w:val="1"/>
  </w:num>
  <w:num w:numId="6" w16cid:durableId="771782774">
    <w:abstractNumId w:val="3"/>
  </w:num>
  <w:num w:numId="7" w16cid:durableId="1234312395">
    <w:abstractNumId w:val="6"/>
  </w:num>
  <w:num w:numId="8" w16cid:durableId="10289162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SyNDI3NTS1NDQzMbFU0lEKTi0uzszPAykwqwUABgg9SiwAAAA="/>
  </w:docVars>
  <w:rsids>
    <w:rsidRoot w:val="00757E11"/>
    <w:rsid w:val="00000880"/>
    <w:rsid w:val="00036934"/>
    <w:rsid w:val="0004535E"/>
    <w:rsid w:val="0008432F"/>
    <w:rsid w:val="00087B85"/>
    <w:rsid w:val="0009354B"/>
    <w:rsid w:val="00186575"/>
    <w:rsid w:val="001A5ED3"/>
    <w:rsid w:val="001D09D1"/>
    <w:rsid w:val="001F0E37"/>
    <w:rsid w:val="0022505F"/>
    <w:rsid w:val="0022711E"/>
    <w:rsid w:val="00245310"/>
    <w:rsid w:val="002F61F6"/>
    <w:rsid w:val="003674D2"/>
    <w:rsid w:val="0037497B"/>
    <w:rsid w:val="00382985"/>
    <w:rsid w:val="003A338F"/>
    <w:rsid w:val="003C5A36"/>
    <w:rsid w:val="00460370"/>
    <w:rsid w:val="004A3A5A"/>
    <w:rsid w:val="004E3C0B"/>
    <w:rsid w:val="004E64B2"/>
    <w:rsid w:val="004F7E9B"/>
    <w:rsid w:val="00505C75"/>
    <w:rsid w:val="00513576"/>
    <w:rsid w:val="00516C60"/>
    <w:rsid w:val="005233A8"/>
    <w:rsid w:val="005B04A7"/>
    <w:rsid w:val="005C4FFF"/>
    <w:rsid w:val="005E4AE5"/>
    <w:rsid w:val="00602BB2"/>
    <w:rsid w:val="00612162"/>
    <w:rsid w:val="00613A81"/>
    <w:rsid w:val="00615ECF"/>
    <w:rsid w:val="006A2FF2"/>
    <w:rsid w:val="006C4EAB"/>
    <w:rsid w:val="006F5ECA"/>
    <w:rsid w:val="00702786"/>
    <w:rsid w:val="00757E11"/>
    <w:rsid w:val="007D20C6"/>
    <w:rsid w:val="007E784B"/>
    <w:rsid w:val="00830031"/>
    <w:rsid w:val="008309D4"/>
    <w:rsid w:val="00843A9F"/>
    <w:rsid w:val="00884561"/>
    <w:rsid w:val="008C2D21"/>
    <w:rsid w:val="008C5E41"/>
    <w:rsid w:val="008D4ABE"/>
    <w:rsid w:val="008E0EAD"/>
    <w:rsid w:val="00904BFE"/>
    <w:rsid w:val="00950203"/>
    <w:rsid w:val="009537FB"/>
    <w:rsid w:val="009565C4"/>
    <w:rsid w:val="009670AA"/>
    <w:rsid w:val="009949B2"/>
    <w:rsid w:val="00996A98"/>
    <w:rsid w:val="0099708E"/>
    <w:rsid w:val="009B6454"/>
    <w:rsid w:val="009F175E"/>
    <w:rsid w:val="00A15E09"/>
    <w:rsid w:val="00A27EE4"/>
    <w:rsid w:val="00A67544"/>
    <w:rsid w:val="00A804DA"/>
    <w:rsid w:val="00AA38AF"/>
    <w:rsid w:val="00AD6CDE"/>
    <w:rsid w:val="00AE5D72"/>
    <w:rsid w:val="00B1163C"/>
    <w:rsid w:val="00B11C7B"/>
    <w:rsid w:val="00B53885"/>
    <w:rsid w:val="00B61C34"/>
    <w:rsid w:val="00B8383B"/>
    <w:rsid w:val="00BB790B"/>
    <w:rsid w:val="00BD39F1"/>
    <w:rsid w:val="00C7566F"/>
    <w:rsid w:val="00C8398E"/>
    <w:rsid w:val="00C84C0F"/>
    <w:rsid w:val="00CB1032"/>
    <w:rsid w:val="00D11A08"/>
    <w:rsid w:val="00D25879"/>
    <w:rsid w:val="00D26329"/>
    <w:rsid w:val="00DC5BDB"/>
    <w:rsid w:val="00DE003D"/>
    <w:rsid w:val="00E06B71"/>
    <w:rsid w:val="00E71531"/>
    <w:rsid w:val="00E965D3"/>
    <w:rsid w:val="00F268B3"/>
    <w:rsid w:val="00F278C8"/>
    <w:rsid w:val="00F34225"/>
    <w:rsid w:val="00F35C47"/>
    <w:rsid w:val="00F54832"/>
    <w:rsid w:val="00F672B2"/>
    <w:rsid w:val="00F75C55"/>
    <w:rsid w:val="00FB514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664E1"/>
  <w15:docId w15:val="{7835B3E2-2A2D-4F93-AB58-969DD6594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329"/>
    <w:rPr>
      <w:sz w:val="28"/>
    </w:rPr>
  </w:style>
  <w:style w:type="paragraph" w:styleId="Heading1">
    <w:name w:val="heading 1"/>
    <w:basedOn w:val="Normal"/>
    <w:next w:val="Normal"/>
    <w:link w:val="Heading1Char"/>
    <w:uiPriority w:val="9"/>
    <w:qFormat/>
    <w:rsid w:val="00E965D3"/>
    <w:pPr>
      <w:keepNext/>
      <w:keepLines/>
      <w:spacing w:before="480" w:after="0"/>
      <w:outlineLvl w:val="0"/>
    </w:pPr>
    <w:rPr>
      <w:rFonts w:asciiTheme="majorHAnsi" w:eastAsiaTheme="majorEastAsia" w:hAnsiTheme="majorHAnsi" w:cstheme="majorBidi"/>
      <w:b/>
      <w:bCs/>
      <w:color w:val="2E74B5" w:themeColor="accent1" w:themeShade="BF"/>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7E11"/>
    <w:pPr>
      <w:spacing w:after="200" w:line="276" w:lineRule="auto"/>
      <w:ind w:left="720"/>
      <w:contextualSpacing/>
    </w:pPr>
    <w:rPr>
      <w:rFonts w:eastAsiaTheme="minorHAnsi"/>
      <w:lang w:eastAsia="en-US"/>
    </w:rPr>
  </w:style>
  <w:style w:type="paragraph" w:styleId="Title">
    <w:name w:val="Title"/>
    <w:basedOn w:val="Normal"/>
    <w:next w:val="Normal"/>
    <w:link w:val="TitleChar"/>
    <w:uiPriority w:val="10"/>
    <w:qFormat/>
    <w:rsid w:val="00757E1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E11"/>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5B04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04A7"/>
    <w:rPr>
      <w:rFonts w:ascii="Tahoma" w:hAnsi="Tahoma" w:cs="Tahoma"/>
      <w:sz w:val="16"/>
      <w:szCs w:val="16"/>
    </w:rPr>
  </w:style>
  <w:style w:type="character" w:customStyle="1" w:styleId="Heading1Char">
    <w:name w:val="Heading 1 Char"/>
    <w:basedOn w:val="DefaultParagraphFont"/>
    <w:link w:val="Heading1"/>
    <w:uiPriority w:val="9"/>
    <w:rsid w:val="00E965D3"/>
    <w:rPr>
      <w:rFonts w:asciiTheme="majorHAnsi" w:eastAsiaTheme="majorEastAsia" w:hAnsiTheme="majorHAnsi" w:cstheme="majorBidi"/>
      <w:b/>
      <w:bCs/>
      <w:color w:val="2E74B5" w:themeColor="accent1" w:themeShade="BF"/>
      <w:sz w:val="28"/>
      <w:szCs w:val="28"/>
    </w:rPr>
  </w:style>
  <w:style w:type="paragraph" w:styleId="Header">
    <w:name w:val="header"/>
    <w:basedOn w:val="Normal"/>
    <w:link w:val="HeaderChar"/>
    <w:uiPriority w:val="99"/>
    <w:unhideWhenUsed/>
    <w:rsid w:val="008300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0031"/>
    <w:rPr>
      <w:sz w:val="28"/>
    </w:rPr>
  </w:style>
  <w:style w:type="paragraph" w:styleId="Footer">
    <w:name w:val="footer"/>
    <w:basedOn w:val="Normal"/>
    <w:link w:val="FooterChar"/>
    <w:uiPriority w:val="99"/>
    <w:unhideWhenUsed/>
    <w:rsid w:val="008300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0031"/>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3145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3</Pages>
  <Words>490</Words>
  <Characters>2229</Characters>
  <Application>Microsoft Office Word</Application>
  <DocSecurity>0</DocSecurity>
  <Lines>57</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Hu</dc:creator>
  <cp:keywords/>
  <dc:description/>
  <cp:lastModifiedBy>Lily Li</cp:lastModifiedBy>
  <cp:revision>93</cp:revision>
  <dcterms:created xsi:type="dcterms:W3CDTF">2016-05-10T11:57:00Z</dcterms:created>
  <dcterms:modified xsi:type="dcterms:W3CDTF">2023-07-23T10:38:00Z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4958105c1b3b4ee7dea57488cfd32ac61fce3ab66364361534ecdeb0f2415983</vt:lpwstr>
  </property>
</Properties>
</file>