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71B" w14:textId="15A740A2" w:rsidR="00B95BA3" w:rsidRDefault="00EC4B67" w:rsidP="00875AF3">
      <w:pPr>
        <w:pStyle w:val="Heading1"/>
        <w:rPr>
          <w:b/>
          <w:bCs/>
        </w:rPr>
      </w:pPr>
      <w:r>
        <w:rPr>
          <w:b/>
          <w:bCs/>
        </w:rPr>
        <w:t xml:space="preserve">Read </w:t>
      </w:r>
      <w:r w:rsidR="00CB4C24">
        <w:rPr>
          <w:b/>
          <w:bCs/>
        </w:rPr>
        <w:t xml:space="preserve">form </w:t>
      </w:r>
      <w:r>
        <w:rPr>
          <w:b/>
          <w:bCs/>
        </w:rPr>
        <w:t>data using JavaScript</w:t>
      </w:r>
      <w:r w:rsidR="00E60107">
        <w:rPr>
          <w:b/>
          <w:bCs/>
        </w:rPr>
        <w:t xml:space="preserve"> functions</w:t>
      </w:r>
    </w:p>
    <w:p w14:paraId="569A009D" w14:textId="77777777" w:rsidR="00847D27" w:rsidRPr="00847D27" w:rsidRDefault="00847D27" w:rsidP="00847D27"/>
    <w:p w14:paraId="241F2868" w14:textId="6FB40EAA" w:rsidR="00875AF3" w:rsidRDefault="00875AF3" w:rsidP="00875AF3">
      <w:r>
        <w:t xml:space="preserve">In </w:t>
      </w:r>
      <w:r w:rsidR="00EC4B67">
        <w:t>last week</w:t>
      </w:r>
      <w:r w:rsidR="009013FB">
        <w:t>’s hands-on project, we created an online form</w:t>
      </w:r>
      <w:r w:rsidR="006C225D">
        <w:t xml:space="preserve"> containing </w:t>
      </w:r>
      <w:r w:rsidR="00AB64B4">
        <w:t>various</w:t>
      </w:r>
      <w:r w:rsidR="00CB4C24">
        <w:t xml:space="preserve"> types</w:t>
      </w:r>
      <w:r w:rsidR="009013FB">
        <w:t xml:space="preserve">.  </w:t>
      </w:r>
      <w:r w:rsidR="006C225D">
        <w:t>The n</w:t>
      </w:r>
      <w:r w:rsidR="009013FB">
        <w:t xml:space="preserve">ext </w:t>
      </w:r>
      <w:r w:rsidR="00AB64B4">
        <w:t>question</w:t>
      </w:r>
      <w:r w:rsidR="00966422">
        <w:t xml:space="preserve"> is “how do we get users’ input data from the form?”  In this hand</w:t>
      </w:r>
      <w:r w:rsidR="00E93C77">
        <w:t>s</w:t>
      </w:r>
      <w:r w:rsidR="00966422">
        <w:t xml:space="preserve">-on project, </w:t>
      </w:r>
      <w:r w:rsidR="009013FB">
        <w:t xml:space="preserve">we </w:t>
      </w:r>
      <w:r w:rsidR="00966422">
        <w:t xml:space="preserve">will learn how to read form data entered by using JavaScript functions. </w:t>
      </w:r>
    </w:p>
    <w:p w14:paraId="036D9B56" w14:textId="5208DCB5" w:rsidR="006009E0" w:rsidRDefault="00F90F94" w:rsidP="00631170">
      <w:pPr>
        <w:pStyle w:val="ListParagraph"/>
        <w:numPr>
          <w:ilvl w:val="0"/>
          <w:numId w:val="2"/>
        </w:numPr>
        <w:ind w:left="426" w:hanging="426"/>
      </w:pPr>
      <w:r>
        <w:t xml:space="preserve">Copy the Project Shell into </w:t>
      </w:r>
      <w:r w:rsidR="00B06929">
        <w:t xml:space="preserve">your </w:t>
      </w:r>
      <w:proofErr w:type="gramStart"/>
      <w:r w:rsidR="00B06929">
        <w:t>folder(</w:t>
      </w:r>
      <w:proofErr w:type="gramEnd"/>
      <w:r w:rsidR="00B06929">
        <w:t>e.g.</w:t>
      </w:r>
      <w:r w:rsidR="00DB2078">
        <w:t>,</w:t>
      </w:r>
      <w:r w:rsidR="00B06929">
        <w:t xml:space="preserve"> Week 2 project</w:t>
      </w:r>
      <w:r w:rsidR="00DB2078">
        <w:t xml:space="preserve">). In this folder, you </w:t>
      </w:r>
      <w:r w:rsidR="00E62C65">
        <w:t>can find</w:t>
      </w:r>
      <w:r w:rsidR="00DB2078">
        <w:t xml:space="preserve"> three files: one </w:t>
      </w:r>
      <w:r w:rsidR="00DB2078" w:rsidRPr="00BB0CE3">
        <w:rPr>
          <w:i/>
          <w:iCs/>
        </w:rPr>
        <w:t>c</w:t>
      </w:r>
      <w:r w:rsidR="006523A1" w:rsidRPr="00BB0CE3">
        <w:rPr>
          <w:i/>
          <w:iCs/>
        </w:rPr>
        <w:t>ustom.css</w:t>
      </w:r>
      <w:r w:rsidR="006523A1">
        <w:t xml:space="preserve">, one </w:t>
      </w:r>
      <w:r w:rsidR="006523A1" w:rsidRPr="00BB0CE3">
        <w:rPr>
          <w:i/>
          <w:iCs/>
        </w:rPr>
        <w:t>index.html</w:t>
      </w:r>
      <w:r w:rsidR="006523A1">
        <w:t xml:space="preserve">, and another on is </w:t>
      </w:r>
      <w:r w:rsidR="006523A1" w:rsidRPr="00BB0CE3">
        <w:rPr>
          <w:i/>
          <w:iCs/>
        </w:rPr>
        <w:t>validatedForm.html</w:t>
      </w:r>
      <w:r w:rsidR="006523A1">
        <w:t xml:space="preserve"> </w:t>
      </w:r>
      <w:r w:rsidR="00BB0CE3">
        <w:t xml:space="preserve">we developed in week 1. </w:t>
      </w:r>
    </w:p>
    <w:p w14:paraId="791355B9" w14:textId="58625C36" w:rsidR="00BB0CE3" w:rsidRDefault="00BB0CE3" w:rsidP="00631170">
      <w:pPr>
        <w:pStyle w:val="ListParagraph"/>
        <w:numPr>
          <w:ilvl w:val="0"/>
          <w:numId w:val="2"/>
        </w:numPr>
        <w:ind w:left="426" w:hanging="426"/>
      </w:pPr>
      <w:r>
        <w:t xml:space="preserve">Open </w:t>
      </w:r>
      <w:r w:rsidRPr="00BB0CE3">
        <w:rPr>
          <w:i/>
          <w:iCs/>
        </w:rPr>
        <w:t>validatedForm.html</w:t>
      </w:r>
      <w:r>
        <w:t xml:space="preserve"> in your editor.</w:t>
      </w:r>
      <w:r w:rsidR="00E16D02">
        <w:t xml:space="preserve"> Locate to the &lt;script&gt; &lt;/script&gt; block</w:t>
      </w:r>
      <w:r w:rsidR="00CD7B32">
        <w:t xml:space="preserve">, currently, we only have one </w:t>
      </w:r>
      <w:proofErr w:type="spellStart"/>
      <w:proofErr w:type="gramStart"/>
      <w:r w:rsidR="00CD7B32" w:rsidRPr="000D12F2">
        <w:rPr>
          <w:i/>
          <w:iCs/>
          <w:color w:val="4472C4" w:themeColor="accent1"/>
        </w:rPr>
        <w:t>window.confirm</w:t>
      </w:r>
      <w:proofErr w:type="spellEnd"/>
      <w:proofErr w:type="gramEnd"/>
      <w:r w:rsidR="00CD7B32" w:rsidRPr="000D12F2">
        <w:rPr>
          <w:i/>
          <w:iCs/>
          <w:color w:val="4472C4" w:themeColor="accent1"/>
        </w:rPr>
        <w:t>()</w:t>
      </w:r>
      <w:r w:rsidR="00CD7B32" w:rsidRPr="000D12F2">
        <w:rPr>
          <w:color w:val="4472C4" w:themeColor="accent1"/>
        </w:rPr>
        <w:t xml:space="preserve"> </w:t>
      </w:r>
      <w:r w:rsidR="00CD7B32">
        <w:t xml:space="preserve">statement in the function. </w:t>
      </w:r>
    </w:p>
    <w:p w14:paraId="5078785B" w14:textId="77777777" w:rsidR="00C72F8C" w:rsidRDefault="00C72F8C" w:rsidP="00C72F8C">
      <w:pPr>
        <w:pStyle w:val="ListParagraph"/>
        <w:ind w:left="426"/>
      </w:pPr>
    </w:p>
    <w:p w14:paraId="6859D936" w14:textId="349298D4" w:rsidR="00CD7B32" w:rsidRDefault="00DD4E5C" w:rsidP="00DD4E5C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58F7672E" wp14:editId="6DFE4DB8">
            <wp:extent cx="2899410" cy="87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31" cy="88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731D" w14:textId="77777777" w:rsidR="00CD7B32" w:rsidRDefault="00CD7B32" w:rsidP="00CD7B32">
      <w:pPr>
        <w:pStyle w:val="ListParagraph"/>
        <w:ind w:left="426"/>
      </w:pPr>
    </w:p>
    <w:p w14:paraId="11BC3719" w14:textId="281E59B3" w:rsidR="002D27A5" w:rsidRPr="002D27A5" w:rsidRDefault="005056B5" w:rsidP="00631170">
      <w:pPr>
        <w:pStyle w:val="ListParagraph"/>
        <w:numPr>
          <w:ilvl w:val="0"/>
          <w:numId w:val="2"/>
        </w:numPr>
        <w:ind w:left="426" w:hanging="426"/>
        <w:rPr>
          <w:i/>
          <w:iCs/>
        </w:rPr>
      </w:pPr>
      <w:r>
        <w:t xml:space="preserve">Firstly, </w:t>
      </w:r>
      <w:r w:rsidR="00AD7370">
        <w:t xml:space="preserve">HTML DOM has a method called </w:t>
      </w:r>
      <w:proofErr w:type="spellStart"/>
      <w:proofErr w:type="gramStart"/>
      <w:r w:rsidR="00276283" w:rsidRPr="000D12F2">
        <w:rPr>
          <w:i/>
          <w:iCs/>
          <w:color w:val="4472C4" w:themeColor="accent1"/>
        </w:rPr>
        <w:t>getElementById</w:t>
      </w:r>
      <w:proofErr w:type="spellEnd"/>
      <w:r w:rsidR="00276283" w:rsidRPr="000D12F2">
        <w:rPr>
          <w:i/>
          <w:iCs/>
          <w:color w:val="4472C4" w:themeColor="accent1"/>
        </w:rPr>
        <w:t>(</w:t>
      </w:r>
      <w:proofErr w:type="gramEnd"/>
      <w:r w:rsidR="00276283" w:rsidRPr="000D12F2">
        <w:rPr>
          <w:i/>
          <w:iCs/>
          <w:color w:val="4472C4" w:themeColor="accent1"/>
        </w:rPr>
        <w:t xml:space="preserve">), </w:t>
      </w:r>
      <w:r w:rsidR="000D12F2" w:rsidRPr="008A6FB2">
        <w:t>this is one of the most common methods</w:t>
      </w:r>
      <w:r w:rsidRPr="008A6FB2">
        <w:t xml:space="preserve">. It is used all the time </w:t>
      </w:r>
      <w:r w:rsidR="008A6FB2" w:rsidRPr="008A6FB2">
        <w:t xml:space="preserve">when </w:t>
      </w:r>
      <w:r w:rsidRPr="008A6FB2">
        <w:t>you want to read or edit an HTML element.</w:t>
      </w:r>
      <w:r w:rsidR="003370DC">
        <w:t xml:space="preserve"> The method returns an element</w:t>
      </w:r>
      <w:r w:rsidR="00366DA7">
        <w:t xml:space="preserve"> (object)</w:t>
      </w:r>
      <w:r w:rsidR="003370DC">
        <w:t xml:space="preserve"> with a specified value.</w:t>
      </w:r>
      <w:r w:rsidR="000F77A6">
        <w:t xml:space="preserve"> </w:t>
      </w:r>
      <w:r w:rsidR="002D27A5">
        <w:t xml:space="preserve"> </w:t>
      </w:r>
    </w:p>
    <w:p w14:paraId="7C5E05A7" w14:textId="7D20F5EE" w:rsidR="00BB0CE3" w:rsidRPr="00A846E2" w:rsidRDefault="0040490A" w:rsidP="00B20CC3">
      <w:pPr>
        <w:pStyle w:val="ListParagraph"/>
        <w:numPr>
          <w:ilvl w:val="0"/>
          <w:numId w:val="2"/>
        </w:numPr>
        <w:ind w:left="426" w:hanging="426"/>
        <w:rPr>
          <w:i/>
          <w:iCs/>
        </w:rPr>
      </w:pPr>
      <w:r>
        <w:t xml:space="preserve">We use </w:t>
      </w:r>
      <w:proofErr w:type="spellStart"/>
      <w:proofErr w:type="gramStart"/>
      <w:r w:rsidRPr="00A846E2">
        <w:rPr>
          <w:i/>
          <w:iCs/>
          <w:color w:val="4472C4" w:themeColor="accent1"/>
        </w:rPr>
        <w:t>getElementById</w:t>
      </w:r>
      <w:proofErr w:type="spellEnd"/>
      <w:r w:rsidRPr="00A846E2">
        <w:rPr>
          <w:i/>
          <w:iCs/>
          <w:color w:val="4472C4" w:themeColor="accent1"/>
        </w:rPr>
        <w:t>(</w:t>
      </w:r>
      <w:proofErr w:type="gramEnd"/>
      <w:r w:rsidRPr="00A846E2">
        <w:rPr>
          <w:i/>
          <w:iCs/>
          <w:color w:val="4472C4" w:themeColor="accent1"/>
        </w:rPr>
        <w:t xml:space="preserve">) </w:t>
      </w:r>
      <w:r w:rsidRPr="0040490A">
        <w:t>method to</w:t>
      </w:r>
      <w:r w:rsidRPr="00A846E2">
        <w:rPr>
          <w:i/>
          <w:iCs/>
        </w:rPr>
        <w:t xml:space="preserve"> </w:t>
      </w:r>
      <w:r>
        <w:t xml:space="preserve">read values from </w:t>
      </w:r>
      <w:proofErr w:type="spellStart"/>
      <w:r w:rsidR="00841614">
        <w:t>studentID</w:t>
      </w:r>
      <w:proofErr w:type="spellEnd"/>
      <w:r w:rsidR="00841614">
        <w:t xml:space="preserve">, </w:t>
      </w:r>
      <w:proofErr w:type="spellStart"/>
      <w:r w:rsidR="00841614">
        <w:t>name,email</w:t>
      </w:r>
      <w:proofErr w:type="spellEnd"/>
      <w:r w:rsidR="00841614">
        <w:t>, phone and comment</w:t>
      </w:r>
      <w:r w:rsidR="00737890">
        <w:t xml:space="preserve"> input fields, and assi</w:t>
      </w:r>
      <w:r w:rsidR="00AF613F">
        <w:t>gn</w:t>
      </w:r>
      <w:r w:rsidR="00737890">
        <w:t xml:space="preserve"> the values to </w:t>
      </w:r>
      <w:r w:rsidR="00AB21A8">
        <w:t xml:space="preserve">variables. </w:t>
      </w:r>
      <w:r w:rsidR="00EA4C05">
        <w:t>(</w:t>
      </w:r>
      <w:r w:rsidR="00873DFB">
        <w:t xml:space="preserve">Note </w:t>
      </w:r>
      <w:r w:rsidR="00873DFB" w:rsidRPr="00873DFB">
        <w:t xml:space="preserve">variable defined with </w:t>
      </w:r>
      <w:r w:rsidR="00873DFB">
        <w:t>“</w:t>
      </w:r>
      <w:r w:rsidR="00873DFB" w:rsidRPr="00873DFB">
        <w:t>let</w:t>
      </w:r>
      <w:r w:rsidR="00873DFB">
        <w:t>”</w:t>
      </w:r>
      <w:r w:rsidR="00873DFB" w:rsidRPr="00873DFB">
        <w:t xml:space="preserve"> cannot be redeclared, but </w:t>
      </w:r>
      <w:r w:rsidR="00EA4C05">
        <w:t>“</w:t>
      </w:r>
      <w:r w:rsidR="00873DFB" w:rsidRPr="00873DFB">
        <w:t>var</w:t>
      </w:r>
      <w:r w:rsidR="00EA4C05">
        <w:t>”</w:t>
      </w:r>
      <w:r w:rsidR="00873DFB" w:rsidRPr="00873DFB">
        <w:t xml:space="preserve"> can</w:t>
      </w:r>
      <w:r w:rsidR="00EA4C05">
        <w:t xml:space="preserve">.) </w:t>
      </w:r>
    </w:p>
    <w:p w14:paraId="45DB1931" w14:textId="702A09C3" w:rsidR="00AB21A8" w:rsidRDefault="009A69E5" w:rsidP="009A69E5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0CC70E48" wp14:editId="2BAFDC36">
            <wp:extent cx="3975100" cy="1405255"/>
            <wp:effectExtent l="0" t="0" r="635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14" cy="141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ED00" w14:textId="32358AD8" w:rsidR="00BB0CE3" w:rsidRDefault="00327715" w:rsidP="007A48AC">
      <w:pPr>
        <w:pStyle w:val="ListParagraph"/>
        <w:numPr>
          <w:ilvl w:val="0"/>
          <w:numId w:val="2"/>
        </w:numPr>
        <w:ind w:left="426" w:hanging="426"/>
      </w:pPr>
      <w:r>
        <w:t xml:space="preserve">Using </w:t>
      </w:r>
      <w:proofErr w:type="spellStart"/>
      <w:proofErr w:type="gramStart"/>
      <w:r w:rsidRPr="00A846E2">
        <w:rPr>
          <w:i/>
          <w:iCs/>
          <w:color w:val="4472C4" w:themeColor="accent1"/>
        </w:rPr>
        <w:t>do</w:t>
      </w:r>
      <w:r w:rsidR="00893E43" w:rsidRPr="00A846E2">
        <w:rPr>
          <w:i/>
          <w:iCs/>
          <w:color w:val="4472C4" w:themeColor="accent1"/>
        </w:rPr>
        <w:t>cu</w:t>
      </w:r>
      <w:r w:rsidRPr="00A846E2">
        <w:rPr>
          <w:i/>
          <w:iCs/>
          <w:color w:val="4472C4" w:themeColor="accent1"/>
        </w:rPr>
        <w:t>ment.wirte</w:t>
      </w:r>
      <w:proofErr w:type="spellEnd"/>
      <w:proofErr w:type="gramEnd"/>
      <w:r w:rsidRPr="00A846E2">
        <w:rPr>
          <w:i/>
          <w:iCs/>
          <w:color w:val="4472C4" w:themeColor="accent1"/>
        </w:rPr>
        <w:t>()</w:t>
      </w:r>
      <w:r>
        <w:t xml:space="preserve"> method to display the </w:t>
      </w:r>
      <w:r w:rsidR="00893E43">
        <w:t xml:space="preserve">values received. </w:t>
      </w:r>
    </w:p>
    <w:p w14:paraId="3B005B36" w14:textId="11C3AA84" w:rsidR="00631170" w:rsidRDefault="00A846E2" w:rsidP="00A846E2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45E73981" wp14:editId="4DC8EC0A">
            <wp:extent cx="3910519" cy="1985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397" cy="200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EE40" w14:textId="77777777" w:rsidR="00947300" w:rsidRDefault="00947300" w:rsidP="00631170">
      <w:pPr>
        <w:pStyle w:val="ListParagraph"/>
        <w:ind w:left="426"/>
      </w:pPr>
    </w:p>
    <w:p w14:paraId="4F8A9273" w14:textId="023E8485" w:rsidR="00631170" w:rsidRDefault="00EF05EA" w:rsidP="00144F8A">
      <w:pPr>
        <w:pStyle w:val="ListParagraph"/>
        <w:numPr>
          <w:ilvl w:val="0"/>
          <w:numId w:val="2"/>
        </w:numPr>
        <w:ind w:left="426" w:hanging="426"/>
      </w:pPr>
      <w:r>
        <w:t xml:space="preserve">Save and test with some </w:t>
      </w:r>
      <w:r w:rsidR="00144F8A">
        <w:t xml:space="preserve">input values. You should be able to see the following screen. </w:t>
      </w:r>
      <w:r w:rsidR="004B2988">
        <w:t xml:space="preserve">Where the values for </w:t>
      </w:r>
      <w:proofErr w:type="spellStart"/>
      <w:r w:rsidR="004B2988">
        <w:t>StudentID</w:t>
      </w:r>
      <w:proofErr w:type="spellEnd"/>
      <w:r w:rsidR="004B2988">
        <w:t>, Name</w:t>
      </w:r>
      <w:r w:rsidR="00B22A53">
        <w:t>, Email, Phone</w:t>
      </w:r>
      <w:r w:rsidR="00E62C65">
        <w:t>,</w:t>
      </w:r>
      <w:r w:rsidR="00B22A53">
        <w:t xml:space="preserve"> and Comment are successful</w:t>
      </w:r>
      <w:r w:rsidR="00E62C65">
        <w:t>ly</w:t>
      </w:r>
      <w:r w:rsidR="00B22A53">
        <w:t xml:space="preserve"> read. </w:t>
      </w:r>
    </w:p>
    <w:p w14:paraId="2214E672" w14:textId="535C91A2" w:rsidR="007079D4" w:rsidRDefault="004B2988" w:rsidP="008F1851">
      <w:pPr>
        <w:jc w:val="center"/>
      </w:pPr>
      <w:r>
        <w:rPr>
          <w:noProof/>
        </w:rPr>
        <w:lastRenderedPageBreak/>
        <w:drawing>
          <wp:inline distT="0" distB="0" distL="0" distR="0" wp14:anchorId="23C3B288" wp14:editId="6045C24E">
            <wp:extent cx="2413000" cy="1500717"/>
            <wp:effectExtent l="19050" t="19050" r="25400" b="234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50" cy="150615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459D7" w14:textId="1522A63E" w:rsidR="00D66DEC" w:rsidRDefault="00F340F6" w:rsidP="00BC49FD">
      <w:pPr>
        <w:pStyle w:val="ListParagraph"/>
        <w:numPr>
          <w:ilvl w:val="0"/>
          <w:numId w:val="2"/>
        </w:numPr>
      </w:pPr>
      <w:proofErr w:type="gramStart"/>
      <w:r>
        <w:t>Next</w:t>
      </w:r>
      <w:proofErr w:type="gramEnd"/>
      <w:r>
        <w:t xml:space="preserve"> we need to r</w:t>
      </w:r>
      <w:r w:rsidR="00366DA7">
        <w:t>ead data from a drop-down list</w:t>
      </w:r>
      <w:r>
        <w:t xml:space="preserve">. The </w:t>
      </w:r>
      <w:r w:rsidR="00284CFE">
        <w:t xml:space="preserve">element id is “campus”. </w:t>
      </w:r>
      <w:r w:rsidR="00295DEB">
        <w:t xml:space="preserve">If we have only one option to be </w:t>
      </w:r>
      <w:r w:rsidR="00D66DEC">
        <w:t>selected, the value can be read straightforward (</w:t>
      </w:r>
      <w:r w:rsidR="0028760A">
        <w:t>see below screenshot, line 176 and 185 are added</w:t>
      </w:r>
      <w:r w:rsidR="00D66DEC">
        <w:t>).</w:t>
      </w:r>
    </w:p>
    <w:p w14:paraId="7598DF0E" w14:textId="3F28A31E" w:rsidR="00DF5A59" w:rsidRDefault="00D66DEC" w:rsidP="00D66DEC">
      <w:r>
        <w:t xml:space="preserve"> </w:t>
      </w:r>
      <w:r w:rsidR="00071DA7">
        <w:t xml:space="preserve">              </w:t>
      </w:r>
      <w:r w:rsidR="00717663">
        <w:rPr>
          <w:noProof/>
        </w:rPr>
        <w:drawing>
          <wp:inline distT="0" distB="0" distL="0" distR="0" wp14:anchorId="7CE2515D" wp14:editId="391D7062">
            <wp:extent cx="4110355" cy="2810933"/>
            <wp:effectExtent l="0" t="0" r="444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892" cy="28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2099" w14:textId="109FDBB5" w:rsidR="00D66DEC" w:rsidRDefault="0046036C" w:rsidP="00D66DEC">
      <w:r>
        <w:t xml:space="preserve">               Please note that </w:t>
      </w:r>
      <w:r w:rsidR="009D3FC7">
        <w:t>the drop-down list could have multiple options</w:t>
      </w:r>
      <w:r w:rsidR="00F350B9">
        <w:t xml:space="preserve"> selected, which need other approach</w:t>
      </w:r>
      <w:r w:rsidR="005300BC">
        <w:t>es</w:t>
      </w:r>
      <w:r w:rsidR="00F350B9">
        <w:t xml:space="preserve"> to read the data. Please refer to </w:t>
      </w:r>
      <w:r w:rsidR="00C91F47">
        <w:t xml:space="preserve">references to find more. </w:t>
      </w:r>
    </w:p>
    <w:p w14:paraId="177F3776" w14:textId="77777777" w:rsidR="005C687B" w:rsidRDefault="00B32A68" w:rsidP="00625A79">
      <w:pPr>
        <w:pStyle w:val="ListParagraph"/>
        <w:numPr>
          <w:ilvl w:val="0"/>
          <w:numId w:val="2"/>
        </w:numPr>
      </w:pPr>
      <w:r>
        <w:t>The n</w:t>
      </w:r>
      <w:r w:rsidR="006708C4">
        <w:t xml:space="preserve">ext step is to read from a radio button group. </w:t>
      </w:r>
      <w:r>
        <w:t>A</w:t>
      </w:r>
      <w:r w:rsidR="006708C4">
        <w:t xml:space="preserve"> radio button group may contain </w:t>
      </w:r>
      <w:r w:rsidR="00170732">
        <w:t xml:space="preserve">2 or more </w:t>
      </w:r>
      <w:r w:rsidR="00C15264">
        <w:t>radio channels</w:t>
      </w:r>
      <w:r w:rsidR="00170732">
        <w:t xml:space="preserve">.  </w:t>
      </w:r>
      <w:r w:rsidR="004379D9">
        <w:t>O</w:t>
      </w:r>
      <w:r w:rsidR="00C15264">
        <w:t xml:space="preserve">nly </w:t>
      </w:r>
      <w:r w:rsidR="00170732">
        <w:t xml:space="preserve">one radio button can be </w:t>
      </w:r>
      <w:r w:rsidR="00CD25FE">
        <w:t>selected</w:t>
      </w:r>
      <w:r w:rsidR="00C15264">
        <w:t xml:space="preserve"> </w:t>
      </w:r>
      <w:r w:rsidR="004379D9">
        <w:t>at a time</w:t>
      </w:r>
      <w:r w:rsidR="00170732">
        <w:t xml:space="preserve">. </w:t>
      </w:r>
      <w:r w:rsidR="00472641">
        <w:t xml:space="preserve"> </w:t>
      </w:r>
      <w:r w:rsidR="00363412">
        <w:t>Because we will need to display the re</w:t>
      </w:r>
      <w:r w:rsidR="00976939">
        <w:t xml:space="preserve">al value of the </w:t>
      </w:r>
      <w:r w:rsidR="00314F13">
        <w:t xml:space="preserve">student category </w:t>
      </w:r>
      <w:r w:rsidR="00976939">
        <w:t xml:space="preserve">rather than </w:t>
      </w:r>
      <w:r w:rsidR="00314F13">
        <w:t xml:space="preserve">a </w:t>
      </w:r>
      <w:r w:rsidR="00976939">
        <w:t>“Yes/No”</w:t>
      </w:r>
      <w:r w:rsidR="00314F13">
        <w:t xml:space="preserve"> value, l</w:t>
      </w:r>
      <w:r w:rsidR="00363412">
        <w:t xml:space="preserve">et’s add 2 values to our radio buttons first. </w:t>
      </w:r>
    </w:p>
    <w:p w14:paraId="6FA40F1A" w14:textId="442751A5" w:rsidR="00363412" w:rsidRDefault="005C687B" w:rsidP="005C687B">
      <w:pPr>
        <w:pStyle w:val="ListParagraph"/>
      </w:pPr>
      <w:r>
        <w:t xml:space="preserve">(Tips: </w:t>
      </w:r>
      <w:r w:rsidR="000C2158">
        <w:t xml:space="preserve">It is always a good practice to assign </w:t>
      </w:r>
      <w:r>
        <w:t xml:space="preserve">an </w:t>
      </w:r>
      <w:r w:rsidR="000C2158">
        <w:t xml:space="preserve">id, </w:t>
      </w:r>
      <w:r>
        <w:t xml:space="preserve">a </w:t>
      </w:r>
      <w:proofErr w:type="gramStart"/>
      <w:r w:rsidR="000C2158">
        <w:t>name</w:t>
      </w:r>
      <w:proofErr w:type="gramEnd"/>
      <w:r w:rsidR="000C2158">
        <w:t xml:space="preserve"> and </w:t>
      </w:r>
      <w:r>
        <w:t xml:space="preserve">a </w:t>
      </w:r>
      <w:r w:rsidR="000C2158">
        <w:t>value to a</w:t>
      </w:r>
      <w:r>
        <w:t xml:space="preserve">n input element.) </w:t>
      </w:r>
    </w:p>
    <w:p w14:paraId="3019F350" w14:textId="2216056A" w:rsidR="00314F13" w:rsidRDefault="00314F13" w:rsidP="00314F13">
      <w:pPr>
        <w:pStyle w:val="ListParagraph"/>
      </w:pPr>
    </w:p>
    <w:p w14:paraId="41DA8062" w14:textId="2D8BE2C9" w:rsidR="00314F13" w:rsidRDefault="00955E25" w:rsidP="00314F13">
      <w:pPr>
        <w:pStyle w:val="ListParagraph"/>
      </w:pPr>
      <w:r>
        <w:rPr>
          <w:noProof/>
        </w:rPr>
        <w:drawing>
          <wp:inline distT="0" distB="0" distL="0" distR="0" wp14:anchorId="70AFC4DA" wp14:editId="5BBDCF74">
            <wp:extent cx="5071110" cy="164392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90" cy="164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6FCB" w14:textId="1664B2F6" w:rsidR="00314F13" w:rsidRDefault="00314F13" w:rsidP="00314F13">
      <w:pPr>
        <w:pStyle w:val="ListParagraph"/>
      </w:pPr>
    </w:p>
    <w:p w14:paraId="303256A5" w14:textId="1632B22A" w:rsidR="00314F13" w:rsidRDefault="00314F13" w:rsidP="00314F13">
      <w:pPr>
        <w:pStyle w:val="ListParagraph"/>
      </w:pPr>
    </w:p>
    <w:p w14:paraId="19CE0E0F" w14:textId="5F9A55D3" w:rsidR="00F962D9" w:rsidRDefault="00BF641A" w:rsidP="00625A79">
      <w:pPr>
        <w:pStyle w:val="ListParagraph"/>
        <w:numPr>
          <w:ilvl w:val="0"/>
          <w:numId w:val="2"/>
        </w:numPr>
      </w:pPr>
      <w:r>
        <w:lastRenderedPageBreak/>
        <w:t xml:space="preserve">To read the value from a </w:t>
      </w:r>
      <w:r w:rsidR="00CE005B">
        <w:t xml:space="preserve">radio </w:t>
      </w:r>
      <w:r>
        <w:t>button group, we</w:t>
      </w:r>
      <w:r w:rsidR="00705075">
        <w:t xml:space="preserve"> need to </w:t>
      </w:r>
      <w:r w:rsidR="00C1782D">
        <w:t>use a</w:t>
      </w:r>
      <w:r w:rsidR="00CE005B">
        <w:t xml:space="preserve"> for</w:t>
      </w:r>
      <w:r w:rsidR="00C1782D">
        <w:t xml:space="preserve"> loop to traverse all the radio buttons to</w:t>
      </w:r>
      <w:r w:rsidR="00231689">
        <w:t xml:space="preserve"> find out which is selected.</w:t>
      </w:r>
      <w:r w:rsidR="00B212F1">
        <w:t xml:space="preserve"> In the next screenshot, we firstly </w:t>
      </w:r>
      <w:r w:rsidR="001A3C7B">
        <w:t xml:space="preserve">get all elements by tag name “input”, </w:t>
      </w:r>
      <w:r w:rsidR="00C7276D">
        <w:t>the return type will be like an array list (</w:t>
      </w:r>
      <w:r w:rsidR="00D9313E">
        <w:t xml:space="preserve">stored in </w:t>
      </w:r>
      <w:r w:rsidR="00C7785C">
        <w:t>“</w:t>
      </w:r>
      <w:proofErr w:type="spellStart"/>
      <w:r w:rsidR="00C7276D">
        <w:t>ele</w:t>
      </w:r>
      <w:proofErr w:type="spellEnd"/>
      <w:r w:rsidR="00C7785C">
        <w:t>”</w:t>
      </w:r>
      <w:r w:rsidR="00C7276D">
        <w:t>)</w:t>
      </w:r>
      <w:r w:rsidR="00E25A4A">
        <w:t>, then we use a for loop to check which one is checked</w:t>
      </w:r>
      <w:r w:rsidR="00D3183E">
        <w:t xml:space="preserve">, </w:t>
      </w:r>
      <w:r w:rsidR="00C7785C">
        <w:t xml:space="preserve">and </w:t>
      </w:r>
      <w:r w:rsidR="00D3183E">
        <w:t xml:space="preserve">then assign the value (note this value </w:t>
      </w:r>
      <w:r w:rsidR="00C7785C">
        <w:t>refer to</w:t>
      </w:r>
      <w:r w:rsidR="00D3183E">
        <w:t xml:space="preserve"> the value assigned to the radio button in step 8) to the category. </w:t>
      </w:r>
    </w:p>
    <w:p w14:paraId="2AB790D5" w14:textId="5F3C0F5F" w:rsidR="00231689" w:rsidRDefault="00231689" w:rsidP="00231689">
      <w:pPr>
        <w:pStyle w:val="ListParagraph"/>
      </w:pPr>
    </w:p>
    <w:p w14:paraId="65E30BFA" w14:textId="34C3EC88" w:rsidR="00472641" w:rsidRDefault="00B465C0" w:rsidP="009B40A0">
      <w:pPr>
        <w:pStyle w:val="ListParagraph"/>
        <w:jc w:val="center"/>
      </w:pPr>
      <w:r>
        <w:rPr>
          <w:noProof/>
        </w:rPr>
        <w:drawing>
          <wp:inline distT="0" distB="0" distL="0" distR="0" wp14:anchorId="72F36847" wp14:editId="52991057">
            <wp:extent cx="3897443" cy="1503680"/>
            <wp:effectExtent l="0" t="0" r="825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527" cy="151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F0E0" w14:textId="77777777" w:rsidR="00F85D8B" w:rsidRDefault="00F85D8B" w:rsidP="009B40A0">
      <w:pPr>
        <w:pStyle w:val="ListParagraph"/>
        <w:jc w:val="center"/>
      </w:pPr>
    </w:p>
    <w:p w14:paraId="7056F262" w14:textId="29650255" w:rsidR="00A01A03" w:rsidRDefault="00A01A03" w:rsidP="00625A79">
      <w:pPr>
        <w:pStyle w:val="ListParagraph"/>
        <w:numPr>
          <w:ilvl w:val="0"/>
          <w:numId w:val="2"/>
        </w:numPr>
      </w:pPr>
      <w:r>
        <w:t xml:space="preserve">Add </w:t>
      </w:r>
      <w:r w:rsidR="00F85D8B">
        <w:t xml:space="preserve">a </w:t>
      </w:r>
      <w:proofErr w:type="spellStart"/>
      <w:proofErr w:type="gramStart"/>
      <w:r w:rsidR="00F85D8B">
        <w:t>document.write</w:t>
      </w:r>
      <w:proofErr w:type="spellEnd"/>
      <w:proofErr w:type="gramEnd"/>
      <w:r w:rsidR="00F85D8B">
        <w:t>()   (line 200)</w:t>
      </w:r>
      <w:r w:rsidR="00873083">
        <w:t xml:space="preserve"> </w:t>
      </w:r>
      <w:r w:rsidR="00F85D8B">
        <w:t>to display student category</w:t>
      </w:r>
      <w:r w:rsidR="009319BA">
        <w:t xml:space="preserve">. The code for reading from </w:t>
      </w:r>
      <w:r w:rsidR="00A11AF3">
        <w:t xml:space="preserve">the </w:t>
      </w:r>
      <w:r w:rsidR="009319BA">
        <w:t>radio button</w:t>
      </w:r>
      <w:r w:rsidR="00A11AF3">
        <w:t xml:space="preserve"> group</w:t>
      </w:r>
      <w:r w:rsidR="009319BA">
        <w:t xml:space="preserve"> will be like </w:t>
      </w:r>
      <w:r w:rsidR="00A11AF3">
        <w:t>this</w:t>
      </w:r>
    </w:p>
    <w:p w14:paraId="03F5FFC5" w14:textId="450D7FCD" w:rsidR="00F85D8B" w:rsidRDefault="00F85D8B" w:rsidP="00F85D8B">
      <w:pPr>
        <w:pStyle w:val="ListParagraph"/>
        <w:jc w:val="center"/>
      </w:pPr>
      <w:r>
        <w:rPr>
          <w:noProof/>
        </w:rPr>
        <w:drawing>
          <wp:inline distT="0" distB="0" distL="0" distR="0" wp14:anchorId="5E7FAA30" wp14:editId="6BFA8DBB">
            <wp:extent cx="3892446" cy="2542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47" cy="25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78CC" w14:textId="77777777" w:rsidR="00F85D8B" w:rsidRDefault="00F85D8B" w:rsidP="00F85D8B">
      <w:pPr>
        <w:pStyle w:val="ListParagraph"/>
      </w:pPr>
    </w:p>
    <w:p w14:paraId="09E20FE3" w14:textId="778084F6" w:rsidR="00873083" w:rsidRDefault="00E51FD9" w:rsidP="00625A79">
      <w:pPr>
        <w:pStyle w:val="ListParagraph"/>
        <w:numPr>
          <w:ilvl w:val="0"/>
          <w:numId w:val="2"/>
        </w:numPr>
      </w:pPr>
      <w:r>
        <w:t>Save and test with the input data</w:t>
      </w:r>
    </w:p>
    <w:p w14:paraId="1879C62F" w14:textId="2D5D7066" w:rsidR="00E51FD9" w:rsidRDefault="006E4124" w:rsidP="006E4124">
      <w:pPr>
        <w:pStyle w:val="ListParagraph"/>
        <w:jc w:val="center"/>
      </w:pPr>
      <w:r>
        <w:rPr>
          <w:noProof/>
        </w:rPr>
        <w:drawing>
          <wp:inline distT="0" distB="0" distL="0" distR="0" wp14:anchorId="4EEAA0E1" wp14:editId="34E76D6B">
            <wp:extent cx="2723412" cy="2024609"/>
            <wp:effectExtent l="19050" t="19050" r="20320" b="139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63" cy="203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DBA50" w14:textId="77777777" w:rsidR="006E4124" w:rsidRDefault="006E4124" w:rsidP="00C8747B">
      <w:pPr>
        <w:pStyle w:val="ListParagraph"/>
      </w:pPr>
    </w:p>
    <w:p w14:paraId="3D8ECBB5" w14:textId="518DC85A" w:rsidR="00873083" w:rsidRDefault="00C8747B" w:rsidP="007D75F4">
      <w:pPr>
        <w:pStyle w:val="ListParagraph"/>
        <w:numPr>
          <w:ilvl w:val="0"/>
          <w:numId w:val="2"/>
        </w:numPr>
      </w:pPr>
      <w:r>
        <w:lastRenderedPageBreak/>
        <w:t>Looks good! Now we move on</w:t>
      </w:r>
      <w:r w:rsidR="004653F0">
        <w:t xml:space="preserve"> </w:t>
      </w:r>
      <w:r>
        <w:t>to our last element</w:t>
      </w:r>
      <w:r w:rsidR="004653F0">
        <w:t xml:space="preserve"> - </w:t>
      </w:r>
      <w:r>
        <w:t xml:space="preserve">to read data from </w:t>
      </w:r>
      <w:r w:rsidR="004653F0">
        <w:t xml:space="preserve">checkboxes. Keep in mind that </w:t>
      </w:r>
      <w:r w:rsidR="00746038">
        <w:t xml:space="preserve">the </w:t>
      </w:r>
      <w:r w:rsidR="004653F0">
        <w:t>checkbox</w:t>
      </w:r>
      <w:r w:rsidR="00072B2A">
        <w:t xml:space="preserve"> type will take </w:t>
      </w:r>
      <w:r w:rsidR="004653F0">
        <w:t>multiple</w:t>
      </w:r>
      <w:r w:rsidR="00072B2A">
        <w:t xml:space="preserve"> </w:t>
      </w:r>
      <w:r w:rsidR="00746038">
        <w:t xml:space="preserve">input </w:t>
      </w:r>
      <w:r w:rsidR="00072B2A">
        <w:t xml:space="preserve">values.  We need to use </w:t>
      </w:r>
      <w:r w:rsidR="00746038">
        <w:t>some data structure to hold the retrieved values and display them.</w:t>
      </w:r>
      <w:r w:rsidR="004653F0">
        <w:t xml:space="preserve"> </w:t>
      </w:r>
    </w:p>
    <w:p w14:paraId="76DFB111" w14:textId="77777777" w:rsidR="00002C19" w:rsidRDefault="00EA2210" w:rsidP="00625A79">
      <w:pPr>
        <w:pStyle w:val="ListParagraph"/>
        <w:numPr>
          <w:ilvl w:val="0"/>
          <w:numId w:val="2"/>
        </w:numPr>
      </w:pPr>
      <w:r>
        <w:t xml:space="preserve">Study the below code.  </w:t>
      </w:r>
      <w:r w:rsidR="00AA00C4">
        <w:t xml:space="preserve">A checkbox group should have the same name attribute. In our </w:t>
      </w:r>
      <w:r w:rsidR="009F5BE9">
        <w:t>project, it is called “</w:t>
      </w:r>
      <w:proofErr w:type="spellStart"/>
      <w:r w:rsidR="009F5BE9">
        <w:t>inp</w:t>
      </w:r>
      <w:proofErr w:type="spellEnd"/>
      <w:r w:rsidR="009F5BE9">
        <w:t>” (check code</w:t>
      </w:r>
      <w:r w:rsidR="00651C8B">
        <w:t xml:space="preserve"> for checkbox </w:t>
      </w:r>
      <w:proofErr w:type="gramStart"/>
      <w:r w:rsidR="00651C8B">
        <w:t>input</w:t>
      </w:r>
      <w:r w:rsidR="009F5BE9">
        <w:t xml:space="preserve"> )</w:t>
      </w:r>
      <w:proofErr w:type="gramEnd"/>
      <w:r w:rsidR="009F5BE9">
        <w:t xml:space="preserve">. </w:t>
      </w:r>
      <w:r w:rsidR="00AA00C4">
        <w:t xml:space="preserve"> </w:t>
      </w:r>
      <w:r w:rsidR="008C4356">
        <w:t xml:space="preserve">Then we can use </w:t>
      </w:r>
      <w:proofErr w:type="spellStart"/>
      <w:proofErr w:type="gramStart"/>
      <w:r w:rsidR="008C4356" w:rsidRPr="00D51A4B">
        <w:rPr>
          <w:i/>
          <w:iCs/>
          <w:color w:val="4472C4" w:themeColor="accent1"/>
        </w:rPr>
        <w:t>document.getElementsByName</w:t>
      </w:r>
      <w:proofErr w:type="spellEnd"/>
      <w:proofErr w:type="gramEnd"/>
      <w:r w:rsidR="008C4356" w:rsidRPr="00D51A4B">
        <w:rPr>
          <w:i/>
          <w:iCs/>
          <w:color w:val="4472C4" w:themeColor="accent1"/>
        </w:rPr>
        <w:t>(“</w:t>
      </w:r>
      <w:proofErr w:type="spellStart"/>
      <w:r w:rsidR="008C4356" w:rsidRPr="00D51A4B">
        <w:rPr>
          <w:i/>
          <w:iCs/>
          <w:color w:val="4472C4" w:themeColor="accent1"/>
        </w:rPr>
        <w:t>inp</w:t>
      </w:r>
      <w:proofErr w:type="spellEnd"/>
      <w:r w:rsidR="008C4356" w:rsidRPr="00D51A4B">
        <w:rPr>
          <w:i/>
          <w:iCs/>
          <w:color w:val="4472C4" w:themeColor="accent1"/>
        </w:rPr>
        <w:t>”)</w:t>
      </w:r>
      <w:r w:rsidR="00D51A4B" w:rsidRPr="00D51A4B">
        <w:rPr>
          <w:color w:val="4472C4" w:themeColor="accent1"/>
        </w:rPr>
        <w:t xml:space="preserve"> </w:t>
      </w:r>
      <w:r w:rsidR="00D51A4B">
        <w:t>(</w:t>
      </w:r>
      <w:r>
        <w:t>Line 192</w:t>
      </w:r>
      <w:r w:rsidR="00D51A4B">
        <w:t>)</w:t>
      </w:r>
      <w:r>
        <w:t xml:space="preserve">, </w:t>
      </w:r>
      <w:r w:rsidR="00D51A4B">
        <w:t xml:space="preserve"> to </w:t>
      </w:r>
      <w:r w:rsidR="000C2A88">
        <w:t>get the checkbox element</w:t>
      </w:r>
      <w:r w:rsidR="001B2767">
        <w:t>. The element is stored in a</w:t>
      </w:r>
      <w:r w:rsidR="00493F89">
        <w:t xml:space="preserve"> Ja</w:t>
      </w:r>
      <w:r w:rsidR="00A901EA">
        <w:t xml:space="preserve">vaScript </w:t>
      </w:r>
      <w:r w:rsidR="001B2767">
        <w:t>a</w:t>
      </w:r>
      <w:r w:rsidR="00E8430D">
        <w:t>rray</w:t>
      </w:r>
      <w:r w:rsidR="00A901EA">
        <w:t xml:space="preserve">, the JavaScript array is </w:t>
      </w:r>
      <w:r w:rsidR="00E6331D">
        <w:t>like an object, which has some methods that we can use to visit the array</w:t>
      </w:r>
      <w:r w:rsidR="00E8721B">
        <w:t xml:space="preserve"> items</w:t>
      </w:r>
      <w:r w:rsidR="00242952">
        <w:t xml:space="preserve"> (</w:t>
      </w:r>
      <w:proofErr w:type="gramStart"/>
      <w:r w:rsidR="00242952">
        <w:t>similar to</w:t>
      </w:r>
      <w:proofErr w:type="gramEnd"/>
      <w:r w:rsidR="00242952">
        <w:t xml:space="preserve"> </w:t>
      </w:r>
      <w:r w:rsidR="00E8721B">
        <w:t xml:space="preserve">an </w:t>
      </w:r>
      <w:proofErr w:type="spellStart"/>
      <w:r w:rsidR="00242952">
        <w:t>ArrayList</w:t>
      </w:r>
      <w:proofErr w:type="spellEnd"/>
      <w:r w:rsidR="00242952">
        <w:t xml:space="preserve"> object</w:t>
      </w:r>
      <w:r w:rsidR="00E8721B">
        <w:t xml:space="preserve"> in Java</w:t>
      </w:r>
      <w:r w:rsidR="00242952">
        <w:t>)</w:t>
      </w:r>
      <w:r w:rsidR="00E8721B">
        <w:t xml:space="preserve">. </w:t>
      </w:r>
      <w:r w:rsidR="00F61B90">
        <w:t>Two comment methods are</w:t>
      </w:r>
    </w:p>
    <w:p w14:paraId="5A4E503F" w14:textId="41CDE879" w:rsidR="0035405E" w:rsidRDefault="00F61B90" w:rsidP="00DF7781">
      <w:pPr>
        <w:pStyle w:val="ListParagraph"/>
        <w:numPr>
          <w:ilvl w:val="0"/>
          <w:numId w:val="9"/>
        </w:numPr>
        <w:ind w:left="1418" w:hanging="284"/>
      </w:pPr>
      <w:r>
        <w:t>“</w:t>
      </w:r>
      <w:proofErr w:type="gramStart"/>
      <w:r>
        <w:t>push(</w:t>
      </w:r>
      <w:proofErr w:type="gramEnd"/>
      <w:r>
        <w:t xml:space="preserve">)” </w:t>
      </w:r>
      <w:r w:rsidR="0035405E">
        <w:t xml:space="preserve"> - to add an array element</w:t>
      </w:r>
    </w:p>
    <w:p w14:paraId="287827AA" w14:textId="77777777" w:rsidR="00861597" w:rsidRDefault="00F61B90" w:rsidP="00DF7781">
      <w:pPr>
        <w:pStyle w:val="ListParagraph"/>
        <w:numPr>
          <w:ilvl w:val="0"/>
          <w:numId w:val="9"/>
        </w:numPr>
        <w:ind w:left="1418" w:hanging="284"/>
      </w:pPr>
      <w:r>
        <w:t xml:space="preserve"> “</w:t>
      </w:r>
      <w:proofErr w:type="gramStart"/>
      <w:r>
        <w:t>pop(</w:t>
      </w:r>
      <w:proofErr w:type="gramEnd"/>
      <w:r>
        <w:t>)”</w:t>
      </w:r>
      <w:r w:rsidR="0035405E">
        <w:t xml:space="preserve">  - to </w:t>
      </w:r>
      <w:r w:rsidR="001C34FE">
        <w:t>remove the last element from an array</w:t>
      </w:r>
    </w:p>
    <w:p w14:paraId="5E6A4071" w14:textId="77777777" w:rsidR="00DF7781" w:rsidRDefault="00DF7781" w:rsidP="00DF7781">
      <w:pPr>
        <w:pStyle w:val="ListParagraph"/>
        <w:ind w:left="1418" w:hanging="284"/>
      </w:pPr>
    </w:p>
    <w:p w14:paraId="7F26AE48" w14:textId="2D372896" w:rsidR="00EA2210" w:rsidRDefault="00861597" w:rsidP="00DF7781">
      <w:pPr>
        <w:pStyle w:val="ListParagraph"/>
        <w:ind w:left="1418" w:hanging="284"/>
      </w:pPr>
      <w:r>
        <w:t>(</w:t>
      </w:r>
      <w:r w:rsidR="00DF7781">
        <w:t>note: it takes</w:t>
      </w:r>
      <w:r>
        <w:t xml:space="preserve"> </w:t>
      </w:r>
      <w:r w:rsidR="00D9758B">
        <w:t xml:space="preserve">“Stack” data </w:t>
      </w:r>
      <w:proofErr w:type="gramStart"/>
      <w:r w:rsidR="00D9758B">
        <w:t xml:space="preserve">structure </w:t>
      </w:r>
      <w:r>
        <w:t>)</w:t>
      </w:r>
      <w:proofErr w:type="gramEnd"/>
      <w:r>
        <w:t xml:space="preserve"> </w:t>
      </w:r>
      <w:r w:rsidR="001C34FE">
        <w:t xml:space="preserve"> </w:t>
      </w:r>
    </w:p>
    <w:p w14:paraId="5290FE44" w14:textId="74CE4300" w:rsidR="00EA2210" w:rsidRDefault="00EA2210" w:rsidP="00EA2210">
      <w:pPr>
        <w:pStyle w:val="ListParagraph"/>
      </w:pPr>
    </w:p>
    <w:p w14:paraId="27ED3B8E" w14:textId="4F44AF54" w:rsidR="00E43333" w:rsidRDefault="00E43333" w:rsidP="00EA2210">
      <w:pPr>
        <w:pStyle w:val="ListParagraph"/>
      </w:pPr>
      <w:r>
        <w:t xml:space="preserve">The </w:t>
      </w:r>
      <w:r w:rsidR="005F4A46">
        <w:t xml:space="preserve">following for loop </w:t>
      </w:r>
      <w:r w:rsidR="00A67851">
        <w:t>add</w:t>
      </w:r>
      <w:r w:rsidR="00DF2FE1">
        <w:t>s</w:t>
      </w:r>
      <w:r w:rsidR="00A67851">
        <w:t xml:space="preserve"> all the checked boxes</w:t>
      </w:r>
      <w:r w:rsidR="005F4A46">
        <w:t xml:space="preserve"> </w:t>
      </w:r>
      <w:r w:rsidR="00DF2FE1">
        <w:t xml:space="preserve">and is </w:t>
      </w:r>
      <w:r w:rsidR="005F4A46">
        <w:t xml:space="preserve">pushed in an </w:t>
      </w:r>
      <w:proofErr w:type="gramStart"/>
      <w:r w:rsidR="005F4A46">
        <w:t>array</w:t>
      </w:r>
      <w:r w:rsidR="00DF2FE1">
        <w:t xml:space="preserve"> </w:t>
      </w:r>
      <w:r w:rsidR="005F4A46">
        <w:t xml:space="preserve"> </w:t>
      </w:r>
      <w:r w:rsidR="00DF2FE1">
        <w:t>“</w:t>
      </w:r>
      <w:proofErr w:type="gramEnd"/>
      <w:r w:rsidR="005F4A46" w:rsidRPr="00DF2FE1">
        <w:rPr>
          <w:i/>
          <w:iCs/>
        </w:rPr>
        <w:t>values</w:t>
      </w:r>
      <w:r w:rsidR="00DF2FE1">
        <w:t>”</w:t>
      </w:r>
      <w:r w:rsidR="005F4A46">
        <w:t xml:space="preserve">. </w:t>
      </w:r>
    </w:p>
    <w:p w14:paraId="42CC03C3" w14:textId="49FB1914" w:rsidR="00EA2210" w:rsidRDefault="00EA2210" w:rsidP="00EA2210">
      <w:pPr>
        <w:pStyle w:val="ListParagraph"/>
        <w:jc w:val="center"/>
      </w:pPr>
      <w:r>
        <w:rPr>
          <w:noProof/>
        </w:rPr>
        <w:drawing>
          <wp:inline distT="0" distB="0" distL="0" distR="0" wp14:anchorId="4E3A5B4C" wp14:editId="47B60826">
            <wp:extent cx="4312170" cy="1333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797" cy="133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EEE7" w14:textId="77777777" w:rsidR="00EA2210" w:rsidRDefault="00EA2210" w:rsidP="00EA2210">
      <w:pPr>
        <w:pStyle w:val="ListParagraph"/>
      </w:pPr>
    </w:p>
    <w:p w14:paraId="4DB90CB0" w14:textId="648A8BB6" w:rsidR="006C0794" w:rsidRDefault="000368B5" w:rsidP="00625A79">
      <w:pPr>
        <w:pStyle w:val="ListParagraph"/>
        <w:numPr>
          <w:ilvl w:val="0"/>
          <w:numId w:val="2"/>
        </w:numPr>
      </w:pPr>
      <w:r>
        <w:t xml:space="preserve">Finally, </w:t>
      </w:r>
      <w:r w:rsidR="0026750D">
        <w:t>display the checked boxes value</w:t>
      </w:r>
      <w:r w:rsidR="00021FA0">
        <w:t>s</w:t>
      </w:r>
      <w:r w:rsidR="0026750D">
        <w:t xml:space="preserve"> by using JavaScript Array’s </w:t>
      </w:r>
      <w:proofErr w:type="spellStart"/>
      <w:proofErr w:type="gramStart"/>
      <w:r w:rsidR="0026750D">
        <w:t>toString</w:t>
      </w:r>
      <w:proofErr w:type="spellEnd"/>
      <w:r w:rsidR="0026750D">
        <w:t>( )</w:t>
      </w:r>
      <w:proofErr w:type="gramEnd"/>
      <w:r w:rsidR="0026750D">
        <w:t xml:space="preserve"> method. </w:t>
      </w:r>
    </w:p>
    <w:p w14:paraId="625D2C98" w14:textId="0D8BDFAD" w:rsidR="006C0794" w:rsidRDefault="00EC595B" w:rsidP="00EC595B">
      <w:pPr>
        <w:pStyle w:val="ListParagraph"/>
        <w:jc w:val="center"/>
      </w:pPr>
      <w:r>
        <w:rPr>
          <w:noProof/>
        </w:rPr>
        <w:drawing>
          <wp:inline distT="0" distB="0" distL="0" distR="0" wp14:anchorId="15AA3E73" wp14:editId="6D288B6D">
            <wp:extent cx="4026972" cy="2262961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015" cy="22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2487" w14:textId="77777777" w:rsidR="006C0794" w:rsidRDefault="006C0794" w:rsidP="00021FA0">
      <w:pPr>
        <w:pStyle w:val="ListParagraph"/>
      </w:pPr>
    </w:p>
    <w:p w14:paraId="69FF64E3" w14:textId="77777777" w:rsidR="00A55CCB" w:rsidRDefault="00021FA0" w:rsidP="00021FA0">
      <w:pPr>
        <w:pStyle w:val="ListParagraph"/>
      </w:pPr>
      <w:r>
        <w:t xml:space="preserve">     </w:t>
      </w:r>
      <w:r w:rsidR="0026750D">
        <w:t>Please note th</w:t>
      </w:r>
      <w:r w:rsidR="00633393">
        <w:t>at</w:t>
      </w:r>
      <w:r>
        <w:t xml:space="preserve"> </w:t>
      </w:r>
      <w:r w:rsidR="0026750D">
        <w:t>line</w:t>
      </w:r>
      <w:r>
        <w:t xml:space="preserve"> 2</w:t>
      </w:r>
      <w:r w:rsidR="00633393">
        <w:t>16</w:t>
      </w:r>
      <w:r w:rsidR="0026750D">
        <w:t xml:space="preserve"> must be at the last</w:t>
      </w:r>
      <w:r w:rsidR="006C0794">
        <w:t>.</w:t>
      </w:r>
      <w:r w:rsidR="00633393">
        <w:t xml:space="preserve"> </w:t>
      </w:r>
      <w:r w:rsidR="006C0794">
        <w:t xml:space="preserve"> </w:t>
      </w:r>
      <w:r w:rsidR="00633393">
        <w:t xml:space="preserve"> </w:t>
      </w:r>
    </w:p>
    <w:p w14:paraId="563B202A" w14:textId="17A4D9AC" w:rsidR="00A55CCB" w:rsidRDefault="00A55CCB" w:rsidP="00021FA0">
      <w:pPr>
        <w:pStyle w:val="ListParagraph"/>
      </w:pPr>
      <w:r>
        <w:t xml:space="preserve">     It is tricky that </w:t>
      </w:r>
      <w:r w:rsidR="00120CD0">
        <w:t>“</w:t>
      </w:r>
      <w:r w:rsidRPr="00A55CCB">
        <w:t xml:space="preserve">Using </w:t>
      </w:r>
      <w:proofErr w:type="spellStart"/>
      <w:proofErr w:type="gramStart"/>
      <w:r w:rsidRPr="00A55CCB">
        <w:t>document.write</w:t>
      </w:r>
      <w:proofErr w:type="spellEnd"/>
      <w:proofErr w:type="gramEnd"/>
      <w:r w:rsidRPr="00A55CCB">
        <w:t>() after an HTML document is loaded, will delete all existing HTML</w:t>
      </w:r>
      <w:r w:rsidR="00120CD0">
        <w:t xml:space="preserve">” </w:t>
      </w:r>
    </w:p>
    <w:p w14:paraId="7E995DF6" w14:textId="77777777" w:rsidR="00DF2FE1" w:rsidRDefault="00DF2FE1" w:rsidP="00633393">
      <w:pPr>
        <w:pStyle w:val="ListParagraph"/>
      </w:pPr>
    </w:p>
    <w:p w14:paraId="170C1C45" w14:textId="77777777" w:rsidR="007D420B" w:rsidRDefault="00120CD0" w:rsidP="00625A79">
      <w:pPr>
        <w:pStyle w:val="ListParagraph"/>
        <w:numPr>
          <w:ilvl w:val="0"/>
          <w:numId w:val="2"/>
        </w:numPr>
      </w:pPr>
      <w:r>
        <w:t xml:space="preserve">Save and test with appropriate input data.  </w:t>
      </w:r>
    </w:p>
    <w:p w14:paraId="4D6C0A2C" w14:textId="2487F425" w:rsidR="007D420B" w:rsidRDefault="004C28F0" w:rsidP="004C28F0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4F8424A0" wp14:editId="4BB4BC73">
            <wp:extent cx="3202305" cy="1798992"/>
            <wp:effectExtent l="19050" t="19050" r="17145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128" cy="18045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DEDEF" w14:textId="77777777" w:rsidR="004C28F0" w:rsidRDefault="004C28F0" w:rsidP="004C28F0">
      <w:pPr>
        <w:pStyle w:val="ListParagraph"/>
        <w:jc w:val="center"/>
      </w:pPr>
    </w:p>
    <w:p w14:paraId="5B7431A4" w14:textId="74F12B81" w:rsidR="00120CD0" w:rsidRDefault="00120CD0" w:rsidP="004C28F0">
      <w:pPr>
        <w:pStyle w:val="ListParagraph"/>
      </w:pPr>
      <w:r>
        <w:t xml:space="preserve">Now all the inputted data </w:t>
      </w:r>
      <w:r w:rsidR="004877C2">
        <w:t xml:space="preserve">are retrieved. </w:t>
      </w:r>
    </w:p>
    <w:p w14:paraId="07F3133A" w14:textId="77777777" w:rsidR="00120CD0" w:rsidRDefault="00120CD0" w:rsidP="00120CD0">
      <w:pPr>
        <w:pStyle w:val="ListParagraph"/>
      </w:pPr>
    </w:p>
    <w:p w14:paraId="1BDE9BCC" w14:textId="2A3F5A33" w:rsidR="003B59C5" w:rsidRDefault="006A3D6C" w:rsidP="00625A79">
      <w:pPr>
        <w:pStyle w:val="ListParagraph"/>
        <w:numPr>
          <w:ilvl w:val="0"/>
          <w:numId w:val="2"/>
        </w:numPr>
      </w:pPr>
      <w:r>
        <w:t xml:space="preserve">That completes </w:t>
      </w:r>
      <w:r w:rsidR="00625A79">
        <w:t xml:space="preserve">the </w:t>
      </w:r>
      <w:r w:rsidR="008C7F0A">
        <w:t>H</w:t>
      </w:r>
      <w:r w:rsidR="00625A79">
        <w:t xml:space="preserve">ands-on </w:t>
      </w:r>
      <w:r w:rsidR="008C7F0A">
        <w:t>P</w:t>
      </w:r>
      <w:r w:rsidR="00625A79">
        <w:t xml:space="preserve">roject </w:t>
      </w:r>
      <w:r w:rsidR="0046402E">
        <w:t>1</w:t>
      </w:r>
      <w:r w:rsidR="00625A79">
        <w:t xml:space="preserve">. </w:t>
      </w:r>
    </w:p>
    <w:p w14:paraId="3872E5C7" w14:textId="77777777" w:rsidR="00742BBD" w:rsidRDefault="00742BBD" w:rsidP="000C212B">
      <w:r>
        <w:t xml:space="preserve">         </w:t>
      </w:r>
    </w:p>
    <w:p w14:paraId="7549EA10" w14:textId="6EFE9F32" w:rsidR="00847D27" w:rsidRDefault="00742BBD" w:rsidP="000C212B">
      <w:r>
        <w:t xml:space="preserve">        Reference: </w:t>
      </w:r>
      <w:hyperlink r:id="rId19" w:history="1">
        <w:r w:rsidRPr="00B55C95">
          <w:rPr>
            <w:rStyle w:val="Hyperlink"/>
          </w:rPr>
          <w:t>https://www.w3schools.com/js/js_input_examples.asp</w:t>
        </w:r>
      </w:hyperlink>
      <w:r w:rsidR="009D3FC7">
        <w:t xml:space="preserve"> </w:t>
      </w:r>
    </w:p>
    <w:p w14:paraId="72FC508E" w14:textId="54AB3B04" w:rsidR="000C212B" w:rsidRDefault="000C212B" w:rsidP="000C212B">
      <w:pPr>
        <w:pStyle w:val="ListParagraph"/>
      </w:pPr>
    </w:p>
    <w:p w14:paraId="4803E3CA" w14:textId="684F23A9" w:rsidR="000C212B" w:rsidRDefault="000C212B" w:rsidP="000C212B">
      <w:pPr>
        <w:pStyle w:val="ListParagraph"/>
      </w:pPr>
    </w:p>
    <w:p w14:paraId="3F1801AE" w14:textId="170550A5" w:rsidR="008C7F0A" w:rsidRDefault="008C7F0A" w:rsidP="000C212B">
      <w:pPr>
        <w:pStyle w:val="ListParagraph"/>
      </w:pPr>
    </w:p>
    <w:sectPr w:rsidR="008C7F0A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45240" w14:textId="77777777" w:rsidR="000E08A7" w:rsidRDefault="000E08A7" w:rsidP="000E08A7">
      <w:pPr>
        <w:spacing w:after="0" w:line="240" w:lineRule="auto"/>
      </w:pPr>
      <w:r>
        <w:separator/>
      </w:r>
    </w:p>
  </w:endnote>
  <w:endnote w:type="continuationSeparator" w:id="0">
    <w:p w14:paraId="41F5DFD7" w14:textId="77777777" w:rsidR="000E08A7" w:rsidRDefault="000E08A7" w:rsidP="000E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B926" w14:textId="2F920096" w:rsidR="00590D7B" w:rsidRDefault="00590D7B">
    <w:pPr>
      <w:pStyle w:val="Footer"/>
    </w:pPr>
    <w:r>
      <w:t>--------------------------------------------------------------------------------------------------------------------------------------</w:t>
    </w:r>
  </w:p>
  <w:p w14:paraId="1B14C75B" w14:textId="05076CE1" w:rsidR="002A1D51" w:rsidRDefault="002A1D51">
    <w:pPr>
      <w:pStyle w:val="Footer"/>
    </w:pPr>
    <w:r>
      <w:t>COIT12207</w:t>
    </w:r>
    <w:r>
      <w:ptab w:relativeTo="margin" w:alignment="center" w:leader="none"/>
    </w:r>
    <w:r>
      <w:t xml:space="preserve">Week </w:t>
    </w:r>
    <w:r w:rsidR="00BF3505">
      <w:t>2</w:t>
    </w:r>
    <w:r>
      <w:ptab w:relativeTo="margin" w:alignment="right" w:leader="none"/>
    </w:r>
    <w:r>
      <w:t xml:space="preserve">Hands-on Project </w:t>
    </w:r>
    <w:r w:rsidR="00586905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32ACB" w14:textId="77777777" w:rsidR="000E08A7" w:rsidRDefault="000E08A7" w:rsidP="000E08A7">
      <w:pPr>
        <w:spacing w:after="0" w:line="240" w:lineRule="auto"/>
      </w:pPr>
      <w:r>
        <w:separator/>
      </w:r>
    </w:p>
  </w:footnote>
  <w:footnote w:type="continuationSeparator" w:id="0">
    <w:p w14:paraId="61ED8C0E" w14:textId="77777777" w:rsidR="000E08A7" w:rsidRDefault="000E08A7" w:rsidP="000E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2595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4AA4C8" w14:textId="7E6F3FA7" w:rsidR="002A1D51" w:rsidRDefault="002A1D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D8C2E4" w14:textId="77777777" w:rsidR="002A1D51" w:rsidRDefault="002A1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6D8C"/>
    <w:multiLevelType w:val="hybridMultilevel"/>
    <w:tmpl w:val="13B209CC"/>
    <w:lvl w:ilvl="0" w:tplc="90BE3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C3412"/>
    <w:multiLevelType w:val="hybridMultilevel"/>
    <w:tmpl w:val="CBD8C3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A61541"/>
    <w:multiLevelType w:val="hybridMultilevel"/>
    <w:tmpl w:val="FEBAC2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000072"/>
    <w:multiLevelType w:val="multilevel"/>
    <w:tmpl w:val="AA2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57694"/>
    <w:multiLevelType w:val="hybridMultilevel"/>
    <w:tmpl w:val="B492ED38"/>
    <w:lvl w:ilvl="0" w:tplc="0C090001">
      <w:start w:val="1"/>
      <w:numFmt w:val="bullet"/>
      <w:lvlText w:val=""/>
      <w:lvlJc w:val="left"/>
      <w:pPr>
        <w:ind w:left="220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5" w15:restartNumberingAfterBreak="0">
    <w:nsid w:val="57151614"/>
    <w:multiLevelType w:val="hybridMultilevel"/>
    <w:tmpl w:val="E570AE64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8502DBF"/>
    <w:multiLevelType w:val="hybridMultilevel"/>
    <w:tmpl w:val="DE52A086"/>
    <w:lvl w:ilvl="0" w:tplc="E9C85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0E3BD9"/>
    <w:multiLevelType w:val="hybridMultilevel"/>
    <w:tmpl w:val="793C5554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5194EA6"/>
    <w:multiLevelType w:val="multilevel"/>
    <w:tmpl w:val="F5A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259891">
    <w:abstractNumId w:val="6"/>
  </w:num>
  <w:num w:numId="2" w16cid:durableId="774864072">
    <w:abstractNumId w:val="0"/>
  </w:num>
  <w:num w:numId="3" w16cid:durableId="1280645180">
    <w:abstractNumId w:val="7"/>
  </w:num>
  <w:num w:numId="4" w16cid:durableId="535587509">
    <w:abstractNumId w:val="8"/>
  </w:num>
  <w:num w:numId="5" w16cid:durableId="768545865">
    <w:abstractNumId w:val="3"/>
  </w:num>
  <w:num w:numId="6" w16cid:durableId="1285503033">
    <w:abstractNumId w:val="2"/>
  </w:num>
  <w:num w:numId="7" w16cid:durableId="1395396102">
    <w:abstractNumId w:val="1"/>
  </w:num>
  <w:num w:numId="8" w16cid:durableId="913050106">
    <w:abstractNumId w:val="5"/>
  </w:num>
  <w:num w:numId="9" w16cid:durableId="218514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sjAyMzMysDQzMDRS0lEKTi0uzszPAykwqwUAFp59fSwAAAA="/>
  </w:docVars>
  <w:rsids>
    <w:rsidRoot w:val="00875AF3"/>
    <w:rsid w:val="00002C19"/>
    <w:rsid w:val="00012AA3"/>
    <w:rsid w:val="00021FA0"/>
    <w:rsid w:val="000227F0"/>
    <w:rsid w:val="00027A1C"/>
    <w:rsid w:val="000320EA"/>
    <w:rsid w:val="000368B5"/>
    <w:rsid w:val="00071DA7"/>
    <w:rsid w:val="000721DF"/>
    <w:rsid w:val="00072B2A"/>
    <w:rsid w:val="000C212B"/>
    <w:rsid w:val="000C2158"/>
    <w:rsid w:val="000C2A88"/>
    <w:rsid w:val="000D12F2"/>
    <w:rsid w:val="000E08A7"/>
    <w:rsid w:val="000F77A6"/>
    <w:rsid w:val="00120CD0"/>
    <w:rsid w:val="00144F8A"/>
    <w:rsid w:val="001451C7"/>
    <w:rsid w:val="00170732"/>
    <w:rsid w:val="001A3C7B"/>
    <w:rsid w:val="001B2767"/>
    <w:rsid w:val="001C34FE"/>
    <w:rsid w:val="00231689"/>
    <w:rsid w:val="00242952"/>
    <w:rsid w:val="00242D89"/>
    <w:rsid w:val="0026750D"/>
    <w:rsid w:val="00276283"/>
    <w:rsid w:val="00284CFE"/>
    <w:rsid w:val="0028760A"/>
    <w:rsid w:val="00295DEB"/>
    <w:rsid w:val="002A1D51"/>
    <w:rsid w:val="002B2509"/>
    <w:rsid w:val="002B7DB7"/>
    <w:rsid w:val="002D27A5"/>
    <w:rsid w:val="00314F13"/>
    <w:rsid w:val="00327715"/>
    <w:rsid w:val="003370DC"/>
    <w:rsid w:val="0035405E"/>
    <w:rsid w:val="00363412"/>
    <w:rsid w:val="00366DA7"/>
    <w:rsid w:val="003A1C8C"/>
    <w:rsid w:val="003B59C5"/>
    <w:rsid w:val="0040490A"/>
    <w:rsid w:val="004379D9"/>
    <w:rsid w:val="0046036C"/>
    <w:rsid w:val="0046402E"/>
    <w:rsid w:val="004642F9"/>
    <w:rsid w:val="004653F0"/>
    <w:rsid w:val="00472641"/>
    <w:rsid w:val="004877C2"/>
    <w:rsid w:val="00493F89"/>
    <w:rsid w:val="004A375E"/>
    <w:rsid w:val="004A4543"/>
    <w:rsid w:val="004B1FCE"/>
    <w:rsid w:val="004B2988"/>
    <w:rsid w:val="004C28F0"/>
    <w:rsid w:val="004C2B13"/>
    <w:rsid w:val="004D3DB9"/>
    <w:rsid w:val="004E2458"/>
    <w:rsid w:val="005056B5"/>
    <w:rsid w:val="005300BC"/>
    <w:rsid w:val="00584B89"/>
    <w:rsid w:val="00586905"/>
    <w:rsid w:val="00586D23"/>
    <w:rsid w:val="00590D7B"/>
    <w:rsid w:val="005C687B"/>
    <w:rsid w:val="005F178E"/>
    <w:rsid w:val="005F4A46"/>
    <w:rsid w:val="006009E0"/>
    <w:rsid w:val="00625A79"/>
    <w:rsid w:val="00631170"/>
    <w:rsid w:val="00633393"/>
    <w:rsid w:val="00651C8B"/>
    <w:rsid w:val="006523A1"/>
    <w:rsid w:val="006708C4"/>
    <w:rsid w:val="006A3D6C"/>
    <w:rsid w:val="006C0794"/>
    <w:rsid w:val="006C225D"/>
    <w:rsid w:val="006D08C9"/>
    <w:rsid w:val="006E4124"/>
    <w:rsid w:val="00705075"/>
    <w:rsid w:val="00705F7D"/>
    <w:rsid w:val="007079D4"/>
    <w:rsid w:val="007170F2"/>
    <w:rsid w:val="00717663"/>
    <w:rsid w:val="00731886"/>
    <w:rsid w:val="00737890"/>
    <w:rsid w:val="00742BBD"/>
    <w:rsid w:val="00746038"/>
    <w:rsid w:val="007527AC"/>
    <w:rsid w:val="00755A90"/>
    <w:rsid w:val="0077785E"/>
    <w:rsid w:val="00786033"/>
    <w:rsid w:val="007B0F02"/>
    <w:rsid w:val="007B707B"/>
    <w:rsid w:val="007D420B"/>
    <w:rsid w:val="007F630C"/>
    <w:rsid w:val="00841614"/>
    <w:rsid w:val="00842040"/>
    <w:rsid w:val="00847D27"/>
    <w:rsid w:val="00861597"/>
    <w:rsid w:val="00873083"/>
    <w:rsid w:val="00873DFB"/>
    <w:rsid w:val="00875AF3"/>
    <w:rsid w:val="008829B6"/>
    <w:rsid w:val="00893E43"/>
    <w:rsid w:val="008A6FB2"/>
    <w:rsid w:val="008C4356"/>
    <w:rsid w:val="008C7F0A"/>
    <w:rsid w:val="008E5F28"/>
    <w:rsid w:val="008F1851"/>
    <w:rsid w:val="0090004D"/>
    <w:rsid w:val="009013FB"/>
    <w:rsid w:val="00903E3F"/>
    <w:rsid w:val="00920982"/>
    <w:rsid w:val="009319BA"/>
    <w:rsid w:val="00934997"/>
    <w:rsid w:val="00947300"/>
    <w:rsid w:val="00955E25"/>
    <w:rsid w:val="00966422"/>
    <w:rsid w:val="00974502"/>
    <w:rsid w:val="00976939"/>
    <w:rsid w:val="00987C6A"/>
    <w:rsid w:val="009A69E5"/>
    <w:rsid w:val="009B40A0"/>
    <w:rsid w:val="009C3E94"/>
    <w:rsid w:val="009D3FC7"/>
    <w:rsid w:val="009E1489"/>
    <w:rsid w:val="009E534A"/>
    <w:rsid w:val="009F3799"/>
    <w:rsid w:val="009F5BE9"/>
    <w:rsid w:val="00A01A03"/>
    <w:rsid w:val="00A02D36"/>
    <w:rsid w:val="00A11AF3"/>
    <w:rsid w:val="00A13BD0"/>
    <w:rsid w:val="00A22A55"/>
    <w:rsid w:val="00A32D89"/>
    <w:rsid w:val="00A55CCB"/>
    <w:rsid w:val="00A67851"/>
    <w:rsid w:val="00A846E2"/>
    <w:rsid w:val="00A901EA"/>
    <w:rsid w:val="00AA00C4"/>
    <w:rsid w:val="00AB21A8"/>
    <w:rsid w:val="00AB64B4"/>
    <w:rsid w:val="00AC74DB"/>
    <w:rsid w:val="00AD7370"/>
    <w:rsid w:val="00AF3D4D"/>
    <w:rsid w:val="00AF613F"/>
    <w:rsid w:val="00B013BC"/>
    <w:rsid w:val="00B06929"/>
    <w:rsid w:val="00B212F1"/>
    <w:rsid w:val="00B22A53"/>
    <w:rsid w:val="00B32A68"/>
    <w:rsid w:val="00B465C0"/>
    <w:rsid w:val="00B508DA"/>
    <w:rsid w:val="00B544D3"/>
    <w:rsid w:val="00B83B6A"/>
    <w:rsid w:val="00B84C0D"/>
    <w:rsid w:val="00BA69BF"/>
    <w:rsid w:val="00BA74D9"/>
    <w:rsid w:val="00BB0CE3"/>
    <w:rsid w:val="00BB3B35"/>
    <w:rsid w:val="00BC5F27"/>
    <w:rsid w:val="00BF3505"/>
    <w:rsid w:val="00BF641A"/>
    <w:rsid w:val="00C15264"/>
    <w:rsid w:val="00C1782D"/>
    <w:rsid w:val="00C36534"/>
    <w:rsid w:val="00C4446F"/>
    <w:rsid w:val="00C7276D"/>
    <w:rsid w:val="00C72F8C"/>
    <w:rsid w:val="00C73BE5"/>
    <w:rsid w:val="00C7785C"/>
    <w:rsid w:val="00C8747B"/>
    <w:rsid w:val="00C91F47"/>
    <w:rsid w:val="00CB4C24"/>
    <w:rsid w:val="00CD25FE"/>
    <w:rsid w:val="00CD7B32"/>
    <w:rsid w:val="00CE005B"/>
    <w:rsid w:val="00D06224"/>
    <w:rsid w:val="00D31081"/>
    <w:rsid w:val="00D3183E"/>
    <w:rsid w:val="00D51A4B"/>
    <w:rsid w:val="00D57F5B"/>
    <w:rsid w:val="00D66DEC"/>
    <w:rsid w:val="00D771F4"/>
    <w:rsid w:val="00D82682"/>
    <w:rsid w:val="00D9313E"/>
    <w:rsid w:val="00D9758B"/>
    <w:rsid w:val="00DA0295"/>
    <w:rsid w:val="00DB2078"/>
    <w:rsid w:val="00DC539E"/>
    <w:rsid w:val="00DD4E5C"/>
    <w:rsid w:val="00DD7602"/>
    <w:rsid w:val="00DF2FE1"/>
    <w:rsid w:val="00DF5A59"/>
    <w:rsid w:val="00DF7781"/>
    <w:rsid w:val="00E011B1"/>
    <w:rsid w:val="00E126DA"/>
    <w:rsid w:val="00E16D02"/>
    <w:rsid w:val="00E25A4A"/>
    <w:rsid w:val="00E37A90"/>
    <w:rsid w:val="00E43333"/>
    <w:rsid w:val="00E51FD9"/>
    <w:rsid w:val="00E60107"/>
    <w:rsid w:val="00E62C65"/>
    <w:rsid w:val="00E6331D"/>
    <w:rsid w:val="00E70B34"/>
    <w:rsid w:val="00E8430D"/>
    <w:rsid w:val="00E8721B"/>
    <w:rsid w:val="00E93894"/>
    <w:rsid w:val="00E93C77"/>
    <w:rsid w:val="00EA2210"/>
    <w:rsid w:val="00EA4C05"/>
    <w:rsid w:val="00EC2C5C"/>
    <w:rsid w:val="00EC4B67"/>
    <w:rsid w:val="00EC595B"/>
    <w:rsid w:val="00ED3A69"/>
    <w:rsid w:val="00ED6D06"/>
    <w:rsid w:val="00EF05EA"/>
    <w:rsid w:val="00EF5958"/>
    <w:rsid w:val="00F340F6"/>
    <w:rsid w:val="00F350B9"/>
    <w:rsid w:val="00F43B68"/>
    <w:rsid w:val="00F519C7"/>
    <w:rsid w:val="00F61B90"/>
    <w:rsid w:val="00F8300E"/>
    <w:rsid w:val="00F85934"/>
    <w:rsid w:val="00F85D8B"/>
    <w:rsid w:val="00F90F94"/>
    <w:rsid w:val="00F962D9"/>
    <w:rsid w:val="00F97DA1"/>
    <w:rsid w:val="00FC4BB5"/>
    <w:rsid w:val="00FE0847"/>
    <w:rsid w:val="00F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2240BE"/>
  <w15:chartTrackingRefBased/>
  <w15:docId w15:val="{B0955418-9CDE-4FAB-B524-AB894BD9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27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212B"/>
    <w:rPr>
      <w:b/>
      <w:bCs/>
    </w:rPr>
  </w:style>
  <w:style w:type="character" w:styleId="Emphasis">
    <w:name w:val="Emphasis"/>
    <w:basedOn w:val="DefaultParagraphFont"/>
    <w:uiPriority w:val="20"/>
    <w:qFormat/>
    <w:rsid w:val="000C212B"/>
    <w:rPr>
      <w:i/>
      <w:iCs/>
    </w:rPr>
  </w:style>
  <w:style w:type="character" w:customStyle="1" w:styleId="tagcolor">
    <w:name w:val="tagcolor"/>
    <w:basedOn w:val="DefaultParagraphFont"/>
    <w:rsid w:val="000C212B"/>
  </w:style>
  <w:style w:type="character" w:customStyle="1" w:styleId="attributecolor">
    <w:name w:val="attributecolor"/>
    <w:basedOn w:val="DefaultParagraphFont"/>
    <w:rsid w:val="000C212B"/>
  </w:style>
  <w:style w:type="character" w:customStyle="1" w:styleId="attributevaluecolor">
    <w:name w:val="attributevaluecolor"/>
    <w:basedOn w:val="DefaultParagraphFont"/>
    <w:rsid w:val="000C212B"/>
  </w:style>
  <w:style w:type="character" w:styleId="HTMLCode">
    <w:name w:val="HTML Code"/>
    <w:basedOn w:val="DefaultParagraphFont"/>
    <w:uiPriority w:val="99"/>
    <w:semiHidden/>
    <w:unhideWhenUsed/>
    <w:rsid w:val="000C21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1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8A7"/>
  </w:style>
  <w:style w:type="paragraph" w:styleId="Footer">
    <w:name w:val="footer"/>
    <w:basedOn w:val="Normal"/>
    <w:link w:val="Foot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8A7"/>
  </w:style>
  <w:style w:type="character" w:styleId="UnresolvedMention">
    <w:name w:val="Unresolved Mention"/>
    <w:basedOn w:val="DefaultParagraphFont"/>
    <w:uiPriority w:val="99"/>
    <w:semiHidden/>
    <w:unhideWhenUsed/>
    <w:rsid w:val="009D3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w3schools.com/js/js_input_examples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5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216</cp:revision>
  <dcterms:created xsi:type="dcterms:W3CDTF">2022-06-08T05:07:00Z</dcterms:created>
  <dcterms:modified xsi:type="dcterms:W3CDTF">2023-06-16T01:03:00Z</dcterms:modified>
</cp:coreProperties>
</file>