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21"/>
      </w:tblGrid>
      <w:tr w:rsidR="003D1F2D" w:rsidRPr="00686DC1" w14:paraId="49EB30B8" w14:textId="77777777" w:rsidTr="003D1F2D">
        <w:trPr>
          <w:cantSplit/>
          <w:trHeight w:val="320"/>
        </w:trPr>
        <w:tc>
          <w:tcPr>
            <w:tcW w:w="2093" w:type="dxa"/>
            <w:shd w:val="clear" w:color="auto" w:fill="E0E0E0"/>
          </w:tcPr>
          <w:p w14:paraId="1A11B111" w14:textId="77777777" w:rsidR="003D1F2D" w:rsidRPr="00686DC1" w:rsidRDefault="003D1F2D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Topic:</w:t>
            </w:r>
          </w:p>
        </w:tc>
        <w:tc>
          <w:tcPr>
            <w:tcW w:w="8221" w:type="dxa"/>
          </w:tcPr>
          <w:p w14:paraId="33C28EC0" w14:textId="265CE7EC" w:rsidR="003D1F2D" w:rsidRPr="00686DC1" w:rsidRDefault="00620F1D" w:rsidP="0062728A">
            <w:pPr>
              <w:spacing w:before="80" w:after="8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User termination application</w:t>
            </w:r>
          </w:p>
        </w:tc>
      </w:tr>
    </w:tbl>
    <w:p w14:paraId="5EB8DBEF" w14:textId="77777777" w:rsidR="00004353" w:rsidRPr="00686DC1" w:rsidRDefault="00004353" w:rsidP="0062728A"/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250"/>
      </w:tblGrid>
      <w:tr w:rsidR="008311F3" w:rsidRPr="00686DC1" w14:paraId="13742112" w14:textId="77777777" w:rsidTr="008311F3">
        <w:trPr>
          <w:trHeight w:val="422"/>
        </w:trPr>
        <w:tc>
          <w:tcPr>
            <w:tcW w:w="2093" w:type="dxa"/>
            <w:shd w:val="clear" w:color="auto" w:fill="E0E0E0"/>
          </w:tcPr>
          <w:p w14:paraId="74DA3889" w14:textId="77777777" w:rsidR="008311F3" w:rsidRPr="00686DC1" w:rsidRDefault="008311F3" w:rsidP="004B799D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Description:</w:t>
            </w:r>
          </w:p>
        </w:tc>
        <w:tc>
          <w:tcPr>
            <w:tcW w:w="8250" w:type="dxa"/>
            <w:vAlign w:val="center"/>
          </w:tcPr>
          <w:p w14:paraId="5CDC0687" w14:textId="6AB2BC26" w:rsidR="008311F3" w:rsidRPr="00686DC1" w:rsidRDefault="000378E1" w:rsidP="004B799D">
            <w:pPr>
              <w:spacing w:before="80" w:after="8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PowerShell application for service desk</w:t>
            </w:r>
          </w:p>
        </w:tc>
      </w:tr>
    </w:tbl>
    <w:p w14:paraId="692558D3" w14:textId="77777777" w:rsidR="00004353" w:rsidRPr="00686DC1" w:rsidRDefault="008042E6" w:rsidP="00777272">
      <w:pPr>
        <w:pStyle w:val="StyleHeading2VerdanaNotItalic"/>
        <w:rPr>
          <w:sz w:val="20"/>
        </w:rPr>
      </w:pPr>
      <w:r w:rsidRPr="00686DC1">
        <w:rPr>
          <w:sz w:val="20"/>
        </w:rPr>
        <w:t>Document Control</w:t>
      </w:r>
    </w:p>
    <w:tbl>
      <w:tblPr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2"/>
        <w:gridCol w:w="1181"/>
        <w:gridCol w:w="6710"/>
        <w:gridCol w:w="1701"/>
      </w:tblGrid>
      <w:tr w:rsidR="008042E6" w:rsidRPr="00686DC1" w14:paraId="04140470" w14:textId="77777777" w:rsidTr="00543AE7">
        <w:trPr>
          <w:cantSplit/>
          <w:trHeight w:val="320"/>
        </w:trPr>
        <w:tc>
          <w:tcPr>
            <w:tcW w:w="722" w:type="dxa"/>
            <w:shd w:val="clear" w:color="auto" w:fill="E0E0E0"/>
            <w:vAlign w:val="center"/>
          </w:tcPr>
          <w:p w14:paraId="58CD73B6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Rev</w:t>
            </w:r>
          </w:p>
        </w:tc>
        <w:tc>
          <w:tcPr>
            <w:tcW w:w="1181" w:type="dxa"/>
            <w:shd w:val="clear" w:color="auto" w:fill="E0E0E0"/>
            <w:vAlign w:val="center"/>
          </w:tcPr>
          <w:p w14:paraId="5CDCFDE2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Date</w:t>
            </w:r>
          </w:p>
        </w:tc>
        <w:tc>
          <w:tcPr>
            <w:tcW w:w="6710" w:type="dxa"/>
            <w:shd w:val="clear" w:color="auto" w:fill="E0E0E0"/>
            <w:vAlign w:val="center"/>
          </w:tcPr>
          <w:p w14:paraId="2504AF1B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Changes Made</w:t>
            </w:r>
          </w:p>
        </w:tc>
        <w:tc>
          <w:tcPr>
            <w:tcW w:w="1701" w:type="dxa"/>
            <w:shd w:val="clear" w:color="auto" w:fill="E0E0E0"/>
          </w:tcPr>
          <w:p w14:paraId="3FBE56C8" w14:textId="77777777" w:rsidR="008042E6" w:rsidRPr="00686DC1" w:rsidRDefault="008042E6" w:rsidP="0062728A">
            <w:pPr>
              <w:spacing w:before="80" w:after="80"/>
              <w:rPr>
                <w:rFonts w:ascii="Verdana" w:hAnsi="Verdana"/>
                <w:b/>
              </w:rPr>
            </w:pPr>
            <w:r w:rsidRPr="00686DC1">
              <w:rPr>
                <w:rFonts w:ascii="Verdana" w:hAnsi="Verdana"/>
                <w:b/>
              </w:rPr>
              <w:t>By (User)</w:t>
            </w:r>
          </w:p>
        </w:tc>
      </w:tr>
      <w:tr w:rsidR="008042E6" w:rsidRPr="00686DC1" w14:paraId="4D0E6AA4" w14:textId="77777777" w:rsidTr="00543AE7">
        <w:trPr>
          <w:cantSplit/>
          <w:trHeight w:val="320"/>
        </w:trPr>
        <w:tc>
          <w:tcPr>
            <w:tcW w:w="722" w:type="dxa"/>
            <w:vAlign w:val="center"/>
          </w:tcPr>
          <w:p w14:paraId="0EFADEA2" w14:textId="01D66897" w:rsidR="008042E6" w:rsidRPr="00686DC1" w:rsidRDefault="00BB096A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</w:t>
            </w:r>
            <w:r w:rsidR="008042E6" w:rsidRPr="00686DC1">
              <w:rPr>
                <w:rFonts w:ascii="Verdana" w:hAnsi="Verdana"/>
              </w:rPr>
              <w:t>.0</w:t>
            </w:r>
          </w:p>
        </w:tc>
        <w:tc>
          <w:tcPr>
            <w:tcW w:w="1181" w:type="dxa"/>
            <w:vAlign w:val="center"/>
          </w:tcPr>
          <w:p w14:paraId="493BAB31" w14:textId="35369DDE" w:rsidR="008042E6" w:rsidRPr="00686DC1" w:rsidRDefault="00337153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16/</w:t>
            </w:r>
            <w:r w:rsidR="000378E1" w:rsidRPr="00686DC1">
              <w:rPr>
                <w:rFonts w:ascii="Verdana" w:hAnsi="Verdana"/>
              </w:rPr>
              <w:t>01</w:t>
            </w:r>
            <w:r w:rsidRPr="00686DC1">
              <w:rPr>
                <w:rFonts w:ascii="Verdana" w:hAnsi="Verdana"/>
              </w:rPr>
              <w:t>/2</w:t>
            </w:r>
            <w:r w:rsidR="000378E1" w:rsidRPr="00686DC1">
              <w:rPr>
                <w:rFonts w:ascii="Verdana" w:hAnsi="Verdana"/>
              </w:rPr>
              <w:t>3</w:t>
            </w:r>
          </w:p>
        </w:tc>
        <w:tc>
          <w:tcPr>
            <w:tcW w:w="6710" w:type="dxa"/>
            <w:vAlign w:val="center"/>
          </w:tcPr>
          <w:p w14:paraId="11235570" w14:textId="5CCDB6C6" w:rsidR="008042E6" w:rsidRPr="00686DC1" w:rsidRDefault="00505204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Initial document creation</w:t>
            </w:r>
          </w:p>
        </w:tc>
        <w:tc>
          <w:tcPr>
            <w:tcW w:w="1701" w:type="dxa"/>
          </w:tcPr>
          <w:p w14:paraId="13916CFA" w14:textId="39DC64A5" w:rsidR="008042E6" w:rsidRPr="00686DC1" w:rsidRDefault="000378E1" w:rsidP="008042E6">
            <w:pPr>
              <w:spacing w:before="40" w:after="40"/>
              <w:rPr>
                <w:rFonts w:ascii="Verdana" w:hAnsi="Verdana"/>
              </w:rPr>
            </w:pPr>
            <w:r w:rsidRPr="00686DC1">
              <w:rPr>
                <w:rFonts w:ascii="Verdana" w:hAnsi="Verdana"/>
              </w:rPr>
              <w:t>Mathew Gallehawk</w:t>
            </w:r>
          </w:p>
        </w:tc>
      </w:tr>
    </w:tbl>
    <w:p w14:paraId="0DFC5A08" w14:textId="77777777" w:rsidR="001F6097" w:rsidRPr="00686DC1" w:rsidRDefault="001F6097" w:rsidP="001F6097">
      <w:pPr>
        <w:rPr>
          <w:rFonts w:ascii="Verdana" w:hAnsi="Verdana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F6097" w:rsidRPr="00686DC1" w14:paraId="596C963F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2516A5CC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rFonts w:ascii="Verdana" w:hAnsi="Verdana"/>
                <w:b/>
              </w:rPr>
              <w:tab/>
            </w:r>
            <w:r w:rsidRPr="00686DC1">
              <w:rPr>
                <w:b/>
                <w:bCs/>
              </w:rPr>
              <w:t>Project Name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70E3421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Project Manager</w:t>
            </w:r>
          </w:p>
        </w:tc>
      </w:tr>
      <w:tr w:rsidR="001F6097" w:rsidRPr="00686DC1" w14:paraId="5F4BC7FC" w14:textId="77777777" w:rsidTr="005537D8">
        <w:tc>
          <w:tcPr>
            <w:tcW w:w="4675" w:type="dxa"/>
          </w:tcPr>
          <w:p w14:paraId="35CCD9CF" w14:textId="3EDFE155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User Termination Application</w:t>
            </w:r>
          </w:p>
        </w:tc>
        <w:tc>
          <w:tcPr>
            <w:tcW w:w="4675" w:type="dxa"/>
          </w:tcPr>
          <w:p w14:paraId="0ECCBBC2" w14:textId="1115C6E2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Mathew Gallehawk</w:t>
            </w:r>
          </w:p>
        </w:tc>
      </w:tr>
      <w:tr w:rsidR="001F6097" w:rsidRPr="00686DC1" w14:paraId="32D9F7F2" w14:textId="77777777" w:rsidTr="005537D8">
        <w:tc>
          <w:tcPr>
            <w:tcW w:w="4675" w:type="dxa"/>
            <w:shd w:val="clear" w:color="auto" w:fill="D9D9D9" w:themeFill="background1" w:themeFillShade="D9"/>
          </w:tcPr>
          <w:p w14:paraId="7943E576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Client</w:t>
            </w:r>
          </w:p>
        </w:tc>
        <w:tc>
          <w:tcPr>
            <w:tcW w:w="4675" w:type="dxa"/>
            <w:shd w:val="clear" w:color="auto" w:fill="D9D9D9" w:themeFill="background1" w:themeFillShade="D9"/>
          </w:tcPr>
          <w:p w14:paraId="3CC6D4AE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Duration</w:t>
            </w:r>
          </w:p>
        </w:tc>
      </w:tr>
      <w:tr w:rsidR="001F6097" w:rsidRPr="00686DC1" w14:paraId="11E4EB96" w14:textId="77777777" w:rsidTr="005537D8">
        <w:tc>
          <w:tcPr>
            <w:tcW w:w="4675" w:type="dxa"/>
          </w:tcPr>
          <w:p w14:paraId="6F09C57E" w14:textId="30D2AAD3" w:rsidR="001F6097" w:rsidRPr="00686DC1" w:rsidRDefault="000378E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</w:t>
            </w:r>
          </w:p>
        </w:tc>
        <w:tc>
          <w:tcPr>
            <w:tcW w:w="4675" w:type="dxa"/>
          </w:tcPr>
          <w:p w14:paraId="64EA7705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</w:tc>
      </w:tr>
    </w:tbl>
    <w:p w14:paraId="162E9B22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5209FBE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15021F53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0D7880EE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Executive Summary</w:t>
            </w:r>
          </w:p>
        </w:tc>
        <w:tc>
          <w:tcPr>
            <w:tcW w:w="7825" w:type="dxa"/>
          </w:tcPr>
          <w:p w14:paraId="62F6F2C4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36CC2DE8" w14:textId="77777777" w:rsidR="001F6097" w:rsidRPr="00686DC1" w:rsidRDefault="001F60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Write a short version of each of the following sections in your business case. </w:t>
            </w:r>
          </w:p>
        </w:tc>
      </w:tr>
    </w:tbl>
    <w:p w14:paraId="641229A8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23E06429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27D4F038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2F10542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Mission Statement</w:t>
            </w:r>
          </w:p>
        </w:tc>
        <w:tc>
          <w:tcPr>
            <w:tcW w:w="7825" w:type="dxa"/>
          </w:tcPr>
          <w:p w14:paraId="207A5FA0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11B33AB8" w14:textId="0677696E" w:rsidR="001F6097" w:rsidRPr="00686DC1" w:rsidRDefault="000378E1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Create an application </w:t>
            </w:r>
            <w:r w:rsidR="00765579" w:rsidRPr="00686DC1">
              <w:rPr>
                <w:b/>
                <w:bCs/>
              </w:rPr>
              <w:t xml:space="preserve">with a GUI that will efficiently, accurately and safely terminate </w:t>
            </w:r>
            <w:r w:rsidR="00B8598D" w:rsidRPr="00686DC1">
              <w:rPr>
                <w:b/>
                <w:bCs/>
              </w:rPr>
              <w:t>Users in AD-</w:t>
            </w:r>
            <w:proofErr w:type="gramStart"/>
            <w:r w:rsidR="00B8598D" w:rsidRPr="00686DC1">
              <w:rPr>
                <w:b/>
                <w:bCs/>
              </w:rPr>
              <w:t>UC.</w:t>
            </w:r>
            <w:r w:rsidR="001F6097" w:rsidRPr="00686DC1">
              <w:rPr>
                <w:b/>
                <w:bCs/>
              </w:rPr>
              <w:t>.</w:t>
            </w:r>
            <w:proofErr w:type="gramEnd"/>
          </w:p>
        </w:tc>
      </w:tr>
    </w:tbl>
    <w:p w14:paraId="726F3F06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2938F09A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30D1C9FC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7B3E854F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Product/ Service</w:t>
            </w:r>
          </w:p>
        </w:tc>
        <w:tc>
          <w:tcPr>
            <w:tcW w:w="7825" w:type="dxa"/>
          </w:tcPr>
          <w:p w14:paraId="288D33D1" w14:textId="77777777" w:rsidR="001F6097" w:rsidRPr="00686DC1" w:rsidRDefault="001F6097" w:rsidP="005537D8">
            <w:pPr>
              <w:spacing w:after="160" w:line="259" w:lineRule="auto"/>
              <w:ind w:left="720"/>
              <w:rPr>
                <w:b/>
                <w:bCs/>
              </w:rPr>
            </w:pPr>
          </w:p>
          <w:p w14:paraId="573548D9" w14:textId="77777777" w:rsidR="00B154BF" w:rsidRPr="00686DC1" w:rsidRDefault="00B8598D" w:rsidP="005537D8">
            <w:pPr>
              <w:numPr>
                <w:ilvl w:val="0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The application </w:t>
            </w:r>
            <w:r w:rsidR="00B154BF" w:rsidRPr="00686DC1">
              <w:rPr>
                <w:b/>
                <w:bCs/>
              </w:rPr>
              <w:t>in question will:</w:t>
            </w:r>
          </w:p>
          <w:p w14:paraId="3C8DD151" w14:textId="77777777" w:rsidR="00B154BF" w:rsidRPr="00686DC1" w:rsidRDefault="00B154BF" w:rsidP="00B154BF">
            <w:pPr>
              <w:numPr>
                <w:ilvl w:val="1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Disable users</w:t>
            </w:r>
          </w:p>
          <w:p w14:paraId="6AB96AE9" w14:textId="77777777" w:rsidR="006D16CE" w:rsidRPr="00686DC1" w:rsidRDefault="006D16CE" w:rsidP="006D16CE">
            <w:pPr>
              <w:numPr>
                <w:ilvl w:val="1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Move them to the correct OU.</w:t>
            </w:r>
          </w:p>
          <w:p w14:paraId="12348AEF" w14:textId="77777777" w:rsidR="001F6097" w:rsidRPr="00686DC1" w:rsidRDefault="006D16CE" w:rsidP="006D16CE">
            <w:pPr>
              <w:numPr>
                <w:ilvl w:val="1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Strip licenses that have been assigned in active directory.</w:t>
            </w:r>
          </w:p>
          <w:p w14:paraId="355F11EC" w14:textId="3A748184" w:rsidR="00C51383" w:rsidRPr="00686DC1" w:rsidRDefault="00C51383" w:rsidP="00C51383">
            <w:pPr>
              <w:numPr>
                <w:ilvl w:val="1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Strip DL groups.</w:t>
            </w:r>
          </w:p>
          <w:p w14:paraId="79755FC6" w14:textId="2417DDEA" w:rsidR="00C51383" w:rsidRPr="00686DC1" w:rsidRDefault="00C51383" w:rsidP="00C51383">
            <w:pPr>
              <w:numPr>
                <w:ilvl w:val="1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Hid the users from the global address list.</w:t>
            </w:r>
          </w:p>
          <w:p w14:paraId="42A91FD7" w14:textId="0E6EADDA" w:rsidR="00FB33DF" w:rsidRPr="00686DC1" w:rsidRDefault="00D451CD" w:rsidP="00C51383">
            <w:pPr>
              <w:numPr>
                <w:ilvl w:val="1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Prefill description.</w:t>
            </w:r>
          </w:p>
          <w:p w14:paraId="4C09A62D" w14:textId="3686AEA4" w:rsidR="00C51383" w:rsidRPr="00686DC1" w:rsidRDefault="00AE7843" w:rsidP="00C51383">
            <w:pPr>
              <w:numPr>
                <w:ilvl w:val="1"/>
                <w:numId w:val="19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Create a log file of the change.</w:t>
            </w:r>
          </w:p>
        </w:tc>
      </w:tr>
    </w:tbl>
    <w:p w14:paraId="08731F23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7825"/>
      </w:tblGrid>
      <w:tr w:rsidR="001F6097" w:rsidRPr="00686DC1" w14:paraId="189CD868" w14:textId="77777777" w:rsidTr="005537D8">
        <w:trPr>
          <w:trHeight w:val="1385"/>
        </w:trPr>
        <w:tc>
          <w:tcPr>
            <w:tcW w:w="1525" w:type="dxa"/>
            <w:shd w:val="clear" w:color="auto" w:fill="D9D9D9" w:themeFill="background1" w:themeFillShade="D9"/>
          </w:tcPr>
          <w:p w14:paraId="437E375D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5C1EC6B9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Project Definition</w:t>
            </w:r>
          </w:p>
        </w:tc>
        <w:tc>
          <w:tcPr>
            <w:tcW w:w="7825" w:type="dxa"/>
          </w:tcPr>
          <w:p w14:paraId="23BA7C2E" w14:textId="77777777" w:rsidR="001F6097" w:rsidRPr="00686DC1" w:rsidRDefault="001F6097" w:rsidP="005537D8">
            <w:pPr>
              <w:spacing w:after="160" w:line="259" w:lineRule="auto"/>
              <w:rPr>
                <w:b/>
                <w:bCs/>
              </w:rPr>
            </w:pPr>
          </w:p>
          <w:p w14:paraId="443AA370" w14:textId="22E4EECB" w:rsidR="001F6097" w:rsidRPr="00686DC1" w:rsidRDefault="0064347C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This application is currently in its’ fourth iteration testing </w:t>
            </w:r>
            <w:proofErr w:type="spellStart"/>
            <w:r w:rsidRPr="00686DC1">
              <w:rPr>
                <w:b/>
                <w:bCs/>
              </w:rPr>
              <w:t>faze</w:t>
            </w:r>
            <w:proofErr w:type="spellEnd"/>
            <w:r w:rsidR="00FE4644" w:rsidRPr="00686DC1">
              <w:rPr>
                <w:b/>
                <w:bCs/>
              </w:rPr>
              <w:t xml:space="preserve">. All functionality is present in test environment. </w:t>
            </w:r>
          </w:p>
        </w:tc>
      </w:tr>
    </w:tbl>
    <w:p w14:paraId="5426C3A7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912"/>
        <w:gridCol w:w="3913"/>
      </w:tblGrid>
      <w:tr w:rsidR="00FE4644" w:rsidRPr="00686DC1" w14:paraId="41E3512D" w14:textId="77777777" w:rsidTr="00A80E83">
        <w:trPr>
          <w:trHeight w:val="472"/>
        </w:trPr>
        <w:tc>
          <w:tcPr>
            <w:tcW w:w="1525" w:type="dxa"/>
            <w:vMerge w:val="restart"/>
            <w:shd w:val="clear" w:color="auto" w:fill="D9D9D9" w:themeFill="background1" w:themeFillShade="D9"/>
          </w:tcPr>
          <w:p w14:paraId="59AD4639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  <w:p w14:paraId="676BE2F5" w14:textId="4B858920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Service Desk Impact</w:t>
            </w:r>
          </w:p>
        </w:tc>
        <w:tc>
          <w:tcPr>
            <w:tcW w:w="3912" w:type="dxa"/>
          </w:tcPr>
          <w:p w14:paraId="1733C006" w14:textId="5A7B1054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Positive   </w:t>
            </w:r>
          </w:p>
        </w:tc>
        <w:tc>
          <w:tcPr>
            <w:tcW w:w="3913" w:type="dxa"/>
          </w:tcPr>
          <w:p w14:paraId="50114726" w14:textId="525B1899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Negative </w:t>
            </w:r>
          </w:p>
        </w:tc>
      </w:tr>
      <w:tr w:rsidR="00FE4644" w:rsidRPr="00686DC1" w14:paraId="05CD7213" w14:textId="77777777" w:rsidTr="00A80E83">
        <w:trPr>
          <w:trHeight w:val="472"/>
        </w:trPr>
        <w:tc>
          <w:tcPr>
            <w:tcW w:w="1525" w:type="dxa"/>
            <w:vMerge/>
            <w:shd w:val="clear" w:color="auto" w:fill="D9D9D9" w:themeFill="background1" w:themeFillShade="D9"/>
          </w:tcPr>
          <w:p w14:paraId="2D73E4AB" w14:textId="77777777" w:rsidR="00FE4644" w:rsidRPr="00686DC1" w:rsidRDefault="00FE4644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0EFF65AE" w14:textId="77777777" w:rsidR="00FE4644" w:rsidRPr="00686DC1" w:rsidRDefault="00FE4644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Reduced time and complexity in terminating users.</w:t>
            </w:r>
          </w:p>
          <w:p w14:paraId="4EBEACFA" w14:textId="0CDCFAC6" w:rsidR="00FE4644" w:rsidRPr="00686DC1" w:rsidRDefault="00E855BB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Reduced financial cost duel to licence mismanagement. </w:t>
            </w:r>
          </w:p>
          <w:p w14:paraId="58EDC349" w14:textId="393C547F" w:rsidR="00E855BB" w:rsidRPr="00686DC1" w:rsidRDefault="00E855BB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Increased security from efficient/ consistent termination process</w:t>
            </w:r>
            <w:r w:rsidR="009C1A97" w:rsidRPr="00686DC1">
              <w:rPr>
                <w:b/>
                <w:bCs/>
              </w:rPr>
              <w:t>.</w:t>
            </w:r>
          </w:p>
        </w:tc>
        <w:tc>
          <w:tcPr>
            <w:tcW w:w="3913" w:type="dxa"/>
          </w:tcPr>
          <w:p w14:paraId="5218359C" w14:textId="011C946D" w:rsidR="00FE4644" w:rsidRPr="00686DC1" w:rsidRDefault="009C1A97" w:rsidP="005537D8">
            <w:pPr>
              <w:numPr>
                <w:ilvl w:val="0"/>
                <w:numId w:val="18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Cost of wages from development and testing.</w:t>
            </w:r>
          </w:p>
        </w:tc>
      </w:tr>
    </w:tbl>
    <w:p w14:paraId="02F705FC" w14:textId="77777777" w:rsidR="00CE22EF" w:rsidRPr="00686DC1" w:rsidRDefault="00CE22EF" w:rsidP="001F6097">
      <w:pPr>
        <w:rPr>
          <w:b/>
          <w:bCs/>
        </w:rPr>
      </w:pPr>
    </w:p>
    <w:p w14:paraId="580CF004" w14:textId="77777777" w:rsidR="001F6097" w:rsidRPr="00686DC1" w:rsidRDefault="001F6097" w:rsidP="001F609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2608"/>
        <w:gridCol w:w="2608"/>
        <w:gridCol w:w="2609"/>
      </w:tblGrid>
      <w:tr w:rsidR="007E77D5" w:rsidRPr="00686DC1" w14:paraId="50A0FD41" w14:textId="77777777" w:rsidTr="00D42A0E">
        <w:trPr>
          <w:trHeight w:val="215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239C4A4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  <w:p w14:paraId="0D399C6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Risk Assessment</w:t>
            </w:r>
          </w:p>
        </w:tc>
        <w:tc>
          <w:tcPr>
            <w:tcW w:w="2608" w:type="dxa"/>
          </w:tcPr>
          <w:p w14:paraId="24D30E4D" w14:textId="6E48F371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Initial</w:t>
            </w:r>
          </w:p>
        </w:tc>
        <w:tc>
          <w:tcPr>
            <w:tcW w:w="2608" w:type="dxa"/>
          </w:tcPr>
          <w:p w14:paraId="4066229D" w14:textId="01C920EA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Present    </w:t>
            </w:r>
          </w:p>
        </w:tc>
        <w:tc>
          <w:tcPr>
            <w:tcW w:w="2609" w:type="dxa"/>
          </w:tcPr>
          <w:p w14:paraId="6DA79235" w14:textId="47755D4E" w:rsidR="007E77D5" w:rsidRPr="00686DC1" w:rsidRDefault="007E77D5" w:rsidP="007E77D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Production</w:t>
            </w:r>
          </w:p>
        </w:tc>
      </w:tr>
      <w:tr w:rsidR="007E77D5" w:rsidRPr="00686DC1" w14:paraId="30B14745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2248176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1202FCFD" w14:textId="51101549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High</w:t>
            </w:r>
          </w:p>
        </w:tc>
        <w:tc>
          <w:tcPr>
            <w:tcW w:w="2608" w:type="dxa"/>
          </w:tcPr>
          <w:p w14:paraId="17B02E7C" w14:textId="6C58587D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  <w:tc>
          <w:tcPr>
            <w:tcW w:w="2609" w:type="dxa"/>
          </w:tcPr>
          <w:p w14:paraId="5D877571" w14:textId="62501FB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</w:t>
            </w:r>
          </w:p>
        </w:tc>
      </w:tr>
      <w:tr w:rsidR="007E77D5" w:rsidRPr="00686DC1" w14:paraId="6EDAD5F4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C07E607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5DB8D27B" w14:textId="1D8B21BC" w:rsidR="007E77D5" w:rsidRPr="00686DC1" w:rsidRDefault="00813A8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High risk of coding error causing major data corruption of AD-UC</w:t>
            </w:r>
          </w:p>
        </w:tc>
        <w:tc>
          <w:tcPr>
            <w:tcW w:w="2608" w:type="dxa"/>
          </w:tcPr>
          <w:p w14:paraId="166F9898" w14:textId="2D240AEA" w:rsidR="007E77D5" w:rsidRPr="00686DC1" w:rsidRDefault="00CB4E92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Low adjusted risk after testing </w:t>
            </w:r>
            <w:r w:rsidR="00DC3BDF" w:rsidRPr="00686DC1">
              <w:rPr>
                <w:b/>
                <w:bCs/>
              </w:rPr>
              <w:t>in controlled environment was successful.</w:t>
            </w:r>
          </w:p>
        </w:tc>
        <w:tc>
          <w:tcPr>
            <w:tcW w:w="2609" w:type="dxa"/>
          </w:tcPr>
          <w:p w14:paraId="76106AB7" w14:textId="1913D0A9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Low adjusted risk</w:t>
            </w:r>
            <w:r w:rsidR="002A5061" w:rsidRPr="00686DC1">
              <w:rPr>
                <w:b/>
                <w:bCs/>
              </w:rPr>
              <w:t xml:space="preserve"> after testing and peer review (pending)</w:t>
            </w:r>
          </w:p>
        </w:tc>
      </w:tr>
      <w:tr w:rsidR="007E77D5" w:rsidRPr="00686DC1" w14:paraId="271383DE" w14:textId="77777777" w:rsidTr="00D42A0E">
        <w:trPr>
          <w:trHeight w:val="215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C4EEBFF" w14:textId="77777777" w:rsidR="007E77D5" w:rsidRPr="00686DC1" w:rsidRDefault="007E77D5" w:rsidP="005537D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2608" w:type="dxa"/>
          </w:tcPr>
          <w:p w14:paraId="258FF59C" w14:textId="75B134F1" w:rsidR="007E77D5" w:rsidRPr="00686DC1" w:rsidRDefault="00813A8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Develop in </w:t>
            </w:r>
            <w:r w:rsidR="00CB4E92" w:rsidRPr="00686DC1">
              <w:rPr>
                <w:b/>
                <w:bCs/>
              </w:rPr>
              <w:t>separate</w:t>
            </w:r>
            <w:r w:rsidRPr="00686DC1">
              <w:rPr>
                <w:b/>
                <w:bCs/>
              </w:rPr>
              <w:t xml:space="preserve"> test </w:t>
            </w:r>
            <w:r w:rsidR="00CB4E92" w:rsidRPr="00686DC1">
              <w:rPr>
                <w:b/>
                <w:bCs/>
              </w:rPr>
              <w:t xml:space="preserve">environment replicating the </w:t>
            </w:r>
            <w:proofErr w:type="spellStart"/>
            <w:r w:rsidR="00CB4E92" w:rsidRPr="00686DC1">
              <w:rPr>
                <w:b/>
                <w:bCs/>
              </w:rPr>
              <w:t>GJames</w:t>
            </w:r>
            <w:proofErr w:type="spellEnd"/>
            <w:r w:rsidR="00CB4E92" w:rsidRPr="00686DC1">
              <w:rPr>
                <w:b/>
                <w:bCs/>
              </w:rPr>
              <w:t xml:space="preserve"> AD-UC but not connected</w:t>
            </w:r>
            <w:r w:rsidR="00DC3BDF" w:rsidRPr="00686DC1">
              <w:rPr>
                <w:b/>
                <w:bCs/>
              </w:rPr>
              <w:t>.</w:t>
            </w:r>
          </w:p>
        </w:tc>
        <w:tc>
          <w:tcPr>
            <w:tcW w:w="2608" w:type="dxa"/>
          </w:tcPr>
          <w:p w14:paraId="1ECE3A77" w14:textId="590DEEEC" w:rsidR="007E77D5" w:rsidRPr="00686DC1" w:rsidRDefault="00E76C0F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Assigning to Infrastructure for peer review.</w:t>
            </w:r>
          </w:p>
        </w:tc>
        <w:tc>
          <w:tcPr>
            <w:tcW w:w="2609" w:type="dxa"/>
          </w:tcPr>
          <w:p w14:paraId="5AC0874D" w14:textId="02428CAB" w:rsidR="007E77D5" w:rsidRPr="00686DC1" w:rsidRDefault="002A5061" w:rsidP="005537D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Fail plan </w:t>
            </w:r>
            <w:r w:rsidR="00D55E86" w:rsidRPr="00686DC1">
              <w:rPr>
                <w:b/>
                <w:bCs/>
              </w:rPr>
              <w:t>AD-UC back up.</w:t>
            </w:r>
          </w:p>
        </w:tc>
      </w:tr>
    </w:tbl>
    <w:p w14:paraId="28A27BA5" w14:textId="299B7663" w:rsidR="00D55E86" w:rsidRPr="00686DC1" w:rsidRDefault="00D55E86" w:rsidP="001F6097">
      <w:pPr>
        <w:pStyle w:val="Heading2"/>
        <w:rPr>
          <w:sz w:val="20"/>
        </w:rPr>
      </w:pPr>
    </w:p>
    <w:p w14:paraId="4C197BAC" w14:textId="77777777" w:rsidR="00D55E86" w:rsidRPr="00686DC1" w:rsidRDefault="00D55E86">
      <w:pPr>
        <w:rPr>
          <w:rFonts w:ascii="Verdana" w:hAnsi="Verdana"/>
          <w:b/>
        </w:rPr>
      </w:pPr>
      <w:r w:rsidRPr="00686DC1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3912"/>
        <w:gridCol w:w="3913"/>
      </w:tblGrid>
      <w:tr w:rsidR="003232B3" w:rsidRPr="00686DC1" w14:paraId="51776077" w14:textId="77777777" w:rsidTr="003232B3">
        <w:trPr>
          <w:trHeight w:val="416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57E9CE85" w14:textId="77777777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</w:p>
          <w:p w14:paraId="3FA49816" w14:textId="360676B9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Feature set</w:t>
            </w:r>
          </w:p>
        </w:tc>
        <w:tc>
          <w:tcPr>
            <w:tcW w:w="3912" w:type="dxa"/>
          </w:tcPr>
          <w:p w14:paraId="02F83998" w14:textId="7C8997EC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Current</w:t>
            </w:r>
          </w:p>
        </w:tc>
        <w:tc>
          <w:tcPr>
            <w:tcW w:w="3913" w:type="dxa"/>
          </w:tcPr>
          <w:p w14:paraId="5FC631F5" w14:textId="1879F470" w:rsidR="003232B3" w:rsidRPr="00686DC1" w:rsidRDefault="003232B3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Future</w:t>
            </w:r>
          </w:p>
        </w:tc>
      </w:tr>
      <w:tr w:rsidR="00326AF8" w:rsidRPr="00686DC1" w14:paraId="4481D477" w14:textId="77777777" w:rsidTr="008B74CD">
        <w:trPr>
          <w:trHeight w:val="1323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4F53ABA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2" w:type="dxa"/>
          </w:tcPr>
          <w:p w14:paraId="2DF5D9C2" w14:textId="4B7FFE00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497F8633" w14:textId="77777777" w:rsidR="00862E37" w:rsidRPr="00686DC1" w:rsidRDefault="00862E37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Terminating user fields.</w:t>
            </w:r>
          </w:p>
          <w:p w14:paraId="5A6E7A8A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Request number fields.</w:t>
            </w:r>
          </w:p>
          <w:p w14:paraId="1943B2BE" w14:textId="77777777" w:rsidR="009076FA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Return msg box</w:t>
            </w:r>
          </w:p>
          <w:p w14:paraId="08401AAC" w14:textId="6BF02538" w:rsidR="00326AF8" w:rsidRPr="00686DC1" w:rsidRDefault="009076FA" w:rsidP="005E5BC8">
            <w:pPr>
              <w:pStyle w:val="ListParagraph"/>
              <w:numPr>
                <w:ilvl w:val="0"/>
                <w:numId w:val="22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Validation, </w:t>
            </w:r>
            <w:proofErr w:type="gramStart"/>
            <w:r w:rsidR="00A212E9">
              <w:rPr>
                <w:b/>
                <w:bCs/>
              </w:rPr>
              <w:t>t</w:t>
            </w:r>
            <w:r w:rsidRPr="00686DC1">
              <w:rPr>
                <w:b/>
                <w:bCs/>
              </w:rPr>
              <w:t>ermination</w:t>
            </w:r>
            <w:proofErr w:type="gramEnd"/>
            <w:r w:rsidRPr="00686DC1">
              <w:rPr>
                <w:b/>
                <w:bCs/>
              </w:rPr>
              <w:t xml:space="preserve"> and clear buttons.</w:t>
            </w:r>
            <w:r w:rsidR="00862E37" w:rsidRPr="00686DC1">
              <w:rPr>
                <w:b/>
                <w:bCs/>
              </w:rPr>
              <w:t xml:space="preserve"> </w:t>
            </w:r>
          </w:p>
          <w:p w14:paraId="2C4843C3" w14:textId="1E4BF5B4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370B53F2" w14:textId="38A1441F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Verification process to help ensure analyst is end dating the correct person.</w:t>
            </w:r>
          </w:p>
          <w:p w14:paraId="631DBD3A" w14:textId="1DBF32CE" w:rsidR="00326AF8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Disables and moves user account.</w:t>
            </w:r>
          </w:p>
          <w:p w14:paraId="4B0CBEA2" w14:textId="14AE306D" w:rsidR="00A77836" w:rsidRPr="00686DC1" w:rsidRDefault="00A77836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Strips security groups</w:t>
            </w:r>
          </w:p>
          <w:p w14:paraId="7984777F" w14:textId="24D79311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Hides from address list.</w:t>
            </w:r>
          </w:p>
          <w:p w14:paraId="7D31AD3E" w14:textId="104289D4" w:rsidR="00F72D85" w:rsidRPr="00686DC1" w:rsidRDefault="00F72D85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Creates a log including the request number date and user terminated.</w:t>
            </w:r>
          </w:p>
          <w:p w14:paraId="63AE44C2" w14:textId="2C6198F1" w:rsidR="00F72D85" w:rsidRPr="00686DC1" w:rsidRDefault="00A176A0" w:rsidP="009076FA">
            <w:pPr>
              <w:pStyle w:val="ListParagraph"/>
              <w:numPr>
                <w:ilvl w:val="0"/>
                <w:numId w:val="23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Updates the description field.</w:t>
            </w:r>
          </w:p>
          <w:p w14:paraId="65B129A5" w14:textId="4BAFA48B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3913" w:type="dxa"/>
          </w:tcPr>
          <w:p w14:paraId="7D1B0789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GUI:</w:t>
            </w:r>
          </w:p>
          <w:p w14:paraId="10FD166C" w14:textId="3C4236CE" w:rsidR="00326AF8" w:rsidRPr="00686DC1" w:rsidRDefault="00A176A0" w:rsidP="00A176A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Email management fields.</w:t>
            </w:r>
            <w:r w:rsidRPr="00686DC1">
              <w:rPr>
                <w:b/>
                <w:bCs/>
              </w:rPr>
              <w:br/>
              <w:t>(currently hidden)</w:t>
            </w:r>
          </w:p>
          <w:p w14:paraId="5851E641" w14:textId="77777777" w:rsidR="00326AF8" w:rsidRPr="00686DC1" w:rsidRDefault="00326AF8" w:rsidP="00326AF8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Core:</w:t>
            </w:r>
          </w:p>
          <w:p w14:paraId="481986C7" w14:textId="62D69510" w:rsidR="00BA6640" w:rsidRPr="00686DC1" w:rsidRDefault="00A176A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Convert </w:t>
            </w:r>
            <w:r w:rsidR="00BA6640" w:rsidRPr="00686DC1">
              <w:rPr>
                <w:b/>
                <w:bCs/>
              </w:rPr>
              <w:t>email to shared account</w:t>
            </w:r>
          </w:p>
          <w:p w14:paraId="5D217ABA" w14:textId="2C947FAC" w:rsidR="00BA6640" w:rsidRPr="00686DC1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Assign a delegate.</w:t>
            </w:r>
          </w:p>
          <w:p w14:paraId="57F2AD85" w14:textId="001FC818" w:rsidR="00BA6640" w:rsidRDefault="00BA6640" w:rsidP="00BA6640">
            <w:pPr>
              <w:pStyle w:val="ListParagraph"/>
              <w:numPr>
                <w:ilvl w:val="0"/>
                <w:numId w:val="24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Set out of office.</w:t>
            </w:r>
          </w:p>
          <w:p w14:paraId="1EDAA1E7" w14:textId="1C86427B" w:rsidR="00326AF8" w:rsidRPr="00686DC1" w:rsidRDefault="00326AF8" w:rsidP="0054533E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</w:tc>
      </w:tr>
    </w:tbl>
    <w:p w14:paraId="41E281D4" w14:textId="4F1EC2DE" w:rsidR="00A212E9" w:rsidRDefault="00A212E9" w:rsidP="001F6097">
      <w:pPr>
        <w:pStyle w:val="Heading2"/>
        <w:rPr>
          <w:sz w:val="20"/>
        </w:rPr>
      </w:pPr>
    </w:p>
    <w:p w14:paraId="6A2692B7" w14:textId="77777777" w:rsidR="00A212E9" w:rsidRDefault="00A212E9">
      <w:pPr>
        <w:rPr>
          <w:rFonts w:ascii="Verdana" w:hAnsi="Verdana"/>
          <w:b/>
        </w:rPr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E509AE" w:rsidRPr="00686DC1" w14:paraId="74AF3DF5" w14:textId="77777777" w:rsidTr="00E509AE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6186EDF2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  <w:p w14:paraId="10635195" w14:textId="0DF508F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Testing</w:t>
            </w:r>
          </w:p>
        </w:tc>
        <w:tc>
          <w:tcPr>
            <w:tcW w:w="7825" w:type="dxa"/>
          </w:tcPr>
          <w:p w14:paraId="489E1C44" w14:textId="58F05056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Test </w:t>
            </w:r>
            <w:r w:rsidR="00A212E9">
              <w:rPr>
                <w:b/>
                <w:bCs/>
              </w:rPr>
              <w:t>E</w:t>
            </w:r>
            <w:r w:rsidRPr="00686DC1">
              <w:rPr>
                <w:b/>
                <w:bCs/>
              </w:rPr>
              <w:t>nvironment.</w:t>
            </w:r>
          </w:p>
        </w:tc>
      </w:tr>
      <w:tr w:rsidR="00E509AE" w:rsidRPr="00686DC1" w14:paraId="50D67541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31248A6E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FBFDDD7" w14:textId="5CB2A9F6" w:rsidR="00E509AE" w:rsidRPr="00686DC1" w:rsidRDefault="00E509AE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proofErr w:type="spellStart"/>
            <w:r w:rsidRPr="00686DC1">
              <w:rPr>
                <w:b/>
                <w:bCs/>
              </w:rPr>
              <w:t>HyperV</w:t>
            </w:r>
            <w:proofErr w:type="spellEnd"/>
            <w:r w:rsidRPr="00686DC1">
              <w:rPr>
                <w:b/>
                <w:bCs/>
              </w:rPr>
              <w:t xml:space="preserve"> windows 2022 server </w:t>
            </w:r>
            <w:proofErr w:type="spellStart"/>
            <w:r w:rsidRPr="00686DC1">
              <w:rPr>
                <w:b/>
                <w:bCs/>
              </w:rPr>
              <w:t>vm</w:t>
            </w:r>
            <w:proofErr w:type="spellEnd"/>
            <w:r w:rsidRPr="00686DC1">
              <w:rPr>
                <w:b/>
                <w:bCs/>
              </w:rPr>
              <w:t xml:space="preserve"> “MatsLab-DC1”</w:t>
            </w:r>
          </w:p>
          <w:p w14:paraId="4D2F30E3" w14:textId="4C2CAA48" w:rsidR="00C478E3" w:rsidRPr="00686DC1" w:rsidRDefault="00C478E3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AD-UC set up to parody </w:t>
            </w:r>
            <w:proofErr w:type="spellStart"/>
            <w:r w:rsidR="00030435" w:rsidRPr="00686DC1">
              <w:rPr>
                <w:b/>
                <w:bCs/>
              </w:rPr>
              <w:t>GJames</w:t>
            </w:r>
            <w:proofErr w:type="spellEnd"/>
            <w:r w:rsidR="00030435" w:rsidRPr="00686DC1">
              <w:rPr>
                <w:b/>
                <w:bCs/>
              </w:rPr>
              <w:t xml:space="preserve"> environment.</w:t>
            </w:r>
          </w:p>
          <w:p w14:paraId="5C402556" w14:textId="688D6EE9" w:rsidR="00030435" w:rsidRPr="00686DC1" w:rsidRDefault="00030435" w:rsidP="00C478E3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Security groups created to parody </w:t>
            </w:r>
            <w:proofErr w:type="spellStart"/>
            <w:r w:rsidRPr="00686DC1">
              <w:rPr>
                <w:b/>
                <w:bCs/>
              </w:rPr>
              <w:t>GJames</w:t>
            </w:r>
            <w:proofErr w:type="spellEnd"/>
            <w:r w:rsidRPr="00686DC1">
              <w:rPr>
                <w:b/>
                <w:bCs/>
              </w:rPr>
              <w:t xml:space="preserve"> environment.</w:t>
            </w:r>
          </w:p>
          <w:p w14:paraId="61DF5BED" w14:textId="79EB7A38" w:rsidR="00C478E3" w:rsidRPr="00686DC1" w:rsidRDefault="00030435" w:rsidP="00784FC7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Users </w:t>
            </w:r>
            <w:r w:rsidR="002E21E9" w:rsidRPr="00686DC1">
              <w:rPr>
                <w:b/>
                <w:bCs/>
              </w:rPr>
              <w:t>created in branches for testing where assigned security groups.</w:t>
            </w:r>
          </w:p>
        </w:tc>
      </w:tr>
      <w:tr w:rsidR="00E509AE" w:rsidRPr="00686DC1" w14:paraId="675FA2CB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4E5D1681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64352F2C" w14:textId="05740D64" w:rsidR="00E509AE" w:rsidRPr="00686DC1" w:rsidRDefault="00A716D9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Error Handling</w:t>
            </w:r>
          </w:p>
        </w:tc>
      </w:tr>
      <w:tr w:rsidR="00E509AE" w:rsidRPr="00686DC1" w14:paraId="7FF5FCD3" w14:textId="77777777" w:rsidTr="00081A5C">
        <w:trPr>
          <w:trHeight w:val="278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5AF53098" w14:textId="77777777" w:rsidR="00E509AE" w:rsidRPr="00686DC1" w:rsidRDefault="00E509AE" w:rsidP="00784FC7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708EF564" w14:textId="77777777" w:rsidR="00E509AE" w:rsidRPr="00686DC1" w:rsidRDefault="006441EB" w:rsidP="00784FC7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Primary Gate Validation faze.</w:t>
            </w:r>
          </w:p>
          <w:p w14:paraId="55C44F4E" w14:textId="61B554BD" w:rsidR="00307A75" w:rsidRPr="00686DC1" w:rsidRDefault="00307A75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Validated must be true for End dating to occur</w:t>
            </w:r>
            <w:r w:rsidR="00BC4F7D" w:rsidRPr="00686DC1">
              <w:rPr>
                <w:b/>
                <w:bCs/>
              </w:rPr>
              <w:t>.</w:t>
            </w:r>
          </w:p>
          <w:p w14:paraId="0480AEA1" w14:textId="2C805EC1" w:rsidR="00BC4F7D" w:rsidRPr="00686DC1" w:rsidRDefault="00BC4F7D" w:rsidP="00307A75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Validation path:</w:t>
            </w:r>
          </w:p>
          <w:p w14:paraId="182D4AD9" w14:textId="1C9D3343" w:rsidR="006441EB" w:rsidRPr="00686DC1" w:rsidRDefault="008B3DA9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RITM number must be present, start with </w:t>
            </w:r>
            <w:proofErr w:type="spellStart"/>
            <w:proofErr w:type="gramStart"/>
            <w:r w:rsidRPr="00686DC1">
              <w:rPr>
                <w:b/>
                <w:bCs/>
              </w:rPr>
              <w:t>ritm</w:t>
            </w:r>
            <w:proofErr w:type="spellEnd"/>
            <w:r w:rsidRPr="00686DC1">
              <w:rPr>
                <w:b/>
                <w:bCs/>
              </w:rPr>
              <w:t>(</w:t>
            </w:r>
            <w:proofErr w:type="gramEnd"/>
            <w:r w:rsidRPr="00686DC1">
              <w:rPr>
                <w:b/>
                <w:bCs/>
              </w:rPr>
              <w:t xml:space="preserve">not case sensitive) and at least 7 numbers. Returns error that ticket </w:t>
            </w:r>
            <w:r w:rsidR="00307A75" w:rsidRPr="00686DC1">
              <w:rPr>
                <w:b/>
                <w:bCs/>
              </w:rPr>
              <w:t>is not correct and will not progress.</w:t>
            </w:r>
          </w:p>
          <w:p w14:paraId="1DA8E2FA" w14:textId="154459C2" w:rsidR="00C77044" w:rsidRPr="00686DC1" w:rsidRDefault="002875A5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The user account that is pulled from the input e-number must match the first and last name </w:t>
            </w:r>
            <w:r w:rsidR="00C77044" w:rsidRPr="00686DC1">
              <w:rPr>
                <w:b/>
                <w:bCs/>
              </w:rPr>
              <w:t xml:space="preserve">inputted to verify the analyst is end dating the correct person. This returns </w:t>
            </w:r>
            <w:r w:rsidR="004035C2" w:rsidRPr="00686DC1">
              <w:rPr>
                <w:b/>
                <w:bCs/>
              </w:rPr>
              <w:t>an error that the user does not match and will not continue.</w:t>
            </w:r>
          </w:p>
          <w:p w14:paraId="43E634A1" w14:textId="77777777" w:rsidR="004035C2" w:rsidRPr="00686DC1" w:rsidRDefault="00C77044" w:rsidP="006441EB">
            <w:pPr>
              <w:pStyle w:val="ListParagraph"/>
              <w:numPr>
                <w:ilvl w:val="0"/>
                <w:numId w:val="26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The User can not alrea</w:t>
            </w:r>
            <w:r w:rsidR="004035C2" w:rsidRPr="00686DC1">
              <w:rPr>
                <w:b/>
                <w:bCs/>
              </w:rPr>
              <w:t>dy be end dated. This returns an error that the user has already been end dated.</w:t>
            </w:r>
          </w:p>
          <w:p w14:paraId="6FF9042C" w14:textId="77777777" w:rsidR="00307A75" w:rsidRPr="00686DC1" w:rsidRDefault="00307A75" w:rsidP="00287F0D">
            <w:pPr>
              <w:pStyle w:val="ListParagraph"/>
              <w:spacing w:after="160" w:line="259" w:lineRule="auto"/>
              <w:rPr>
                <w:b/>
                <w:bCs/>
              </w:rPr>
            </w:pPr>
          </w:p>
          <w:p w14:paraId="389BD54B" w14:textId="77777777" w:rsidR="00721050" w:rsidRPr="00686DC1" w:rsidRDefault="00686DC1" w:rsidP="00721050">
            <w:p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>End date Button</w:t>
            </w:r>
          </w:p>
          <w:p w14:paraId="7E537A2B" w14:textId="77777777" w:rsidR="00AC012A" w:rsidRDefault="00686DC1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 w:rsidRPr="00686DC1">
              <w:rPr>
                <w:b/>
                <w:bCs/>
              </w:rPr>
              <w:t xml:space="preserve">End date button </w:t>
            </w:r>
            <w:proofErr w:type="spellStart"/>
            <w:r w:rsidRPr="00686DC1">
              <w:rPr>
                <w:b/>
                <w:bCs/>
              </w:rPr>
              <w:t>can not</w:t>
            </w:r>
            <w:proofErr w:type="spellEnd"/>
            <w:r w:rsidRPr="00686DC1">
              <w:rPr>
                <w:b/>
                <w:bCs/>
              </w:rPr>
              <w:t xml:space="preserve"> activate if validation is not true</w:t>
            </w:r>
            <w:r w:rsidR="00AC012A">
              <w:rPr>
                <w:b/>
                <w:bCs/>
              </w:rPr>
              <w:t>. Returns message that the input must be validated to proceed.</w:t>
            </w:r>
          </w:p>
          <w:p w14:paraId="0B5611D0" w14:textId="14F33341" w:rsidR="00686DC1" w:rsidRPr="00686DC1" w:rsidRDefault="005C5E03" w:rsidP="00686DC1">
            <w:pPr>
              <w:pStyle w:val="ListParagraph"/>
              <w:numPr>
                <w:ilvl w:val="0"/>
                <w:numId w:val="27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Post change clean up wipes all fields but message </w:t>
            </w:r>
            <w:proofErr w:type="gramStart"/>
            <w:r>
              <w:rPr>
                <w:b/>
                <w:bCs/>
              </w:rPr>
              <w:t>box, and</w:t>
            </w:r>
            <w:proofErr w:type="gramEnd"/>
            <w:r>
              <w:rPr>
                <w:b/>
                <w:bCs/>
              </w:rPr>
              <w:t xml:space="preserve"> sets </w:t>
            </w:r>
            <w:r w:rsidR="004D5E6E">
              <w:rPr>
                <w:b/>
                <w:bCs/>
              </w:rPr>
              <w:t>validation to false to avoid recycling the validation step with different data.</w:t>
            </w:r>
            <w:r w:rsidR="00686DC1" w:rsidRPr="00686DC1">
              <w:rPr>
                <w:b/>
                <w:bCs/>
              </w:rPr>
              <w:t xml:space="preserve"> </w:t>
            </w:r>
          </w:p>
        </w:tc>
      </w:tr>
    </w:tbl>
    <w:p w14:paraId="40CF3616" w14:textId="3C4CD970" w:rsidR="0054181D" w:rsidRDefault="0054181D" w:rsidP="0054181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1"/>
        <w:gridCol w:w="7825"/>
      </w:tblGrid>
      <w:tr w:rsidR="000138C9" w:rsidRPr="00686DC1" w14:paraId="2F240D91" w14:textId="77777777" w:rsidTr="00392A22">
        <w:trPr>
          <w:trHeight w:val="279"/>
        </w:trPr>
        <w:tc>
          <w:tcPr>
            <w:tcW w:w="1631" w:type="dxa"/>
            <w:vMerge w:val="restart"/>
            <w:shd w:val="clear" w:color="auto" w:fill="D9D9D9" w:themeFill="background1" w:themeFillShade="D9"/>
          </w:tcPr>
          <w:p w14:paraId="0F2DBC0D" w14:textId="77777777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</w:p>
          <w:p w14:paraId="68940441" w14:textId="6BF09FD0" w:rsidR="000138C9" w:rsidRPr="00686DC1" w:rsidRDefault="000138C9" w:rsidP="00392A22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Setup</w:t>
            </w:r>
          </w:p>
        </w:tc>
        <w:tc>
          <w:tcPr>
            <w:tcW w:w="7825" w:type="dxa"/>
          </w:tcPr>
          <w:p w14:paraId="11742109" w14:textId="6983258D" w:rsidR="000138C9" w:rsidRPr="00417834" w:rsidRDefault="00417834" w:rsidP="00392A22">
            <w:pPr>
              <w:spacing w:after="160" w:line="259" w:lineRule="auto"/>
            </w:pPr>
            <w:r>
              <w:t>Setup</w:t>
            </w:r>
          </w:p>
        </w:tc>
      </w:tr>
      <w:tr w:rsidR="00417834" w:rsidRPr="00686DC1" w14:paraId="45E6DDD1" w14:textId="77777777" w:rsidTr="00104C63">
        <w:trPr>
          <w:trHeight w:val="1274"/>
        </w:trPr>
        <w:tc>
          <w:tcPr>
            <w:tcW w:w="1631" w:type="dxa"/>
            <w:vMerge/>
            <w:shd w:val="clear" w:color="auto" w:fill="D9D9D9" w:themeFill="background1" w:themeFillShade="D9"/>
          </w:tcPr>
          <w:p w14:paraId="15294F77" w14:textId="77777777" w:rsidR="00417834" w:rsidRPr="00686DC1" w:rsidRDefault="00417834" w:rsidP="00392A22">
            <w:pPr>
              <w:spacing w:after="160" w:line="259" w:lineRule="auto"/>
              <w:rPr>
                <w:b/>
                <w:bCs/>
              </w:rPr>
            </w:pPr>
          </w:p>
        </w:tc>
        <w:tc>
          <w:tcPr>
            <w:tcW w:w="7825" w:type="dxa"/>
          </w:tcPr>
          <w:p w14:paraId="5D5D67BF" w14:textId="77777777" w:rsidR="00417834" w:rsidRDefault="00417834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Copy </w:t>
            </w:r>
            <w:r w:rsidR="005E3782">
              <w:rPr>
                <w:b/>
                <w:bCs/>
              </w:rPr>
              <w:t>script to domain controller.</w:t>
            </w:r>
          </w:p>
          <w:p w14:paraId="133C25F0" w14:textId="77777777" w:rsidR="005E3782" w:rsidRDefault="005E3782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Create a ‘Log’ folder to store the generated Logs.</w:t>
            </w:r>
          </w:p>
          <w:p w14:paraId="362F1C4D" w14:textId="2D5225AC" w:rsidR="005E3782" w:rsidRDefault="00435DB7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Set </w:t>
            </w:r>
            <w:r w:rsidR="00525954">
              <w:rPr>
                <w:b/>
                <w:bCs/>
              </w:rPr>
              <w:t xml:space="preserve">the </w:t>
            </w:r>
            <w:r w:rsidR="00525954" w:rsidRPr="00525954">
              <w:rPr>
                <w:b/>
                <w:bCs/>
              </w:rPr>
              <w:t>$</w:t>
            </w:r>
            <w:proofErr w:type="spellStart"/>
            <w:r w:rsidR="00525954" w:rsidRPr="00525954">
              <w:rPr>
                <w:b/>
                <w:bCs/>
              </w:rPr>
              <w:t>endDateOU</w:t>
            </w:r>
            <w:proofErr w:type="spellEnd"/>
            <w:r w:rsidR="00525954">
              <w:rPr>
                <w:b/>
                <w:bCs/>
              </w:rPr>
              <w:t xml:space="preserve"> value to reflect the environment (</w:t>
            </w:r>
            <w:r w:rsidR="00E570DB">
              <w:rPr>
                <w:b/>
                <w:bCs/>
              </w:rPr>
              <w:t xml:space="preserve">line </w:t>
            </w:r>
            <w:r w:rsidR="0044189D">
              <w:rPr>
                <w:b/>
                <w:bCs/>
              </w:rPr>
              <w:t>389</w:t>
            </w:r>
            <w:r w:rsidR="00E570DB">
              <w:rPr>
                <w:b/>
                <w:bCs/>
              </w:rPr>
              <w:t>-</w:t>
            </w:r>
            <w:r w:rsidR="0044189D">
              <w:rPr>
                <w:b/>
                <w:bCs/>
              </w:rPr>
              <w:t>393</w:t>
            </w:r>
            <w:r w:rsidR="00525954">
              <w:rPr>
                <w:b/>
                <w:bCs/>
              </w:rPr>
              <w:t>)</w:t>
            </w:r>
          </w:p>
          <w:p w14:paraId="041572EF" w14:textId="4D295299" w:rsidR="00E570DB" w:rsidRPr="00686DC1" w:rsidRDefault="005F337C" w:rsidP="00392A22">
            <w:pPr>
              <w:pStyle w:val="ListParagraph"/>
              <w:numPr>
                <w:ilvl w:val="0"/>
                <w:numId w:val="25"/>
              </w:num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Set the</w:t>
            </w:r>
            <w:r w:rsidRPr="005F337C">
              <w:rPr>
                <w:b/>
                <w:bCs/>
              </w:rPr>
              <w:t xml:space="preserve"> $path</w:t>
            </w:r>
            <w:r>
              <w:rPr>
                <w:b/>
                <w:bCs/>
              </w:rPr>
              <w:t xml:space="preserve"> value to reflect the location of the log </w:t>
            </w:r>
            <w:r w:rsidR="00DE17E4">
              <w:rPr>
                <w:b/>
                <w:bCs/>
              </w:rPr>
              <w:t>folder</w:t>
            </w:r>
            <w:r w:rsidR="00ED13B8">
              <w:rPr>
                <w:b/>
                <w:bCs/>
              </w:rPr>
              <w:t xml:space="preserve"> (line 404)</w:t>
            </w:r>
          </w:p>
        </w:tc>
      </w:tr>
    </w:tbl>
    <w:p w14:paraId="6B3E8337" w14:textId="77777777" w:rsidR="000138C9" w:rsidRPr="00686DC1" w:rsidRDefault="000138C9" w:rsidP="0054181D"/>
    <w:p w14:paraId="3D1DFBC8" w14:textId="4E1B2C26" w:rsidR="00D55E86" w:rsidRPr="00686DC1" w:rsidRDefault="00D55E86">
      <w:r w:rsidRPr="00686DC1">
        <w:br w:type="page"/>
      </w:r>
    </w:p>
    <w:p w14:paraId="03799836" w14:textId="77777777" w:rsidR="00104AAC" w:rsidRPr="00686DC1" w:rsidRDefault="00104AAC" w:rsidP="00104AAC">
      <w:pPr>
        <w:tabs>
          <w:tab w:val="left" w:pos="935"/>
        </w:tabs>
        <w:sectPr w:rsidR="00104AAC" w:rsidRPr="00686DC1" w:rsidSect="00673642">
          <w:headerReference w:type="default" r:id="rId10"/>
          <w:footerReference w:type="default" r:id="rId11"/>
          <w:headerReference w:type="first" r:id="rId12"/>
          <w:footerReference w:type="first" r:id="rId13"/>
          <w:pgSz w:w="11909" w:h="16834" w:code="9"/>
          <w:pgMar w:top="1418" w:right="907" w:bottom="1134" w:left="907" w:header="720" w:footer="54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titlePg/>
          <w:docGrid w:linePitch="272"/>
        </w:sectPr>
      </w:pPr>
    </w:p>
    <w:p w14:paraId="2D7C08E7" w14:textId="77777777" w:rsidR="00D505B1" w:rsidRPr="00686DC1" w:rsidRDefault="00D505B1" w:rsidP="007B5515"/>
    <w:sectPr w:rsidR="00D505B1" w:rsidRPr="00686DC1" w:rsidSect="00104AAC">
      <w:headerReference w:type="default" r:id="rId14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FA7EB6" w14:textId="77777777" w:rsidR="00A9383C" w:rsidRDefault="00A9383C">
      <w:r>
        <w:separator/>
      </w:r>
    </w:p>
  </w:endnote>
  <w:endnote w:type="continuationSeparator" w:id="0">
    <w:p w14:paraId="1868FADC" w14:textId="77777777" w:rsidR="00A9383C" w:rsidRDefault="00A9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547A98" w:rsidRPr="00D54DF7" w14:paraId="352A4D13" w14:textId="132C78F9" w:rsidTr="00547A98">
      <w:trPr>
        <w:trHeight w:val="699"/>
      </w:trPr>
      <w:tc>
        <w:tcPr>
          <w:tcW w:w="1951" w:type="dxa"/>
          <w:vAlign w:val="center"/>
        </w:tcPr>
        <w:p w14:paraId="1A90D0EE" w14:textId="3A8B31E3" w:rsidR="00547A98" w:rsidRPr="00D54DF7" w:rsidRDefault="00547A98" w:rsidP="00D505B1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4E90F691" wp14:editId="6E8D3730">
                <wp:extent cx="452755" cy="504825"/>
                <wp:effectExtent l="0" t="0" r="0" b="0"/>
                <wp:docPr id="1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40AC04B7" w14:textId="7B254FBC" w:rsidR="00547A98" w:rsidRPr="00D54DF7" w:rsidRDefault="00547A98" w:rsidP="00BB517B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223DBA8C" w14:textId="52BE5007" w:rsidR="00547A98" w:rsidRPr="00D54DF7" w:rsidRDefault="00547A98" w:rsidP="007F76F6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color w:val="00607A"/>
              <w:sz w:val="16"/>
              <w:szCs w:val="16"/>
            </w:rPr>
            <w:t>2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32DB9EEE" w14:textId="77777777" w:rsidR="00E03DEE" w:rsidRPr="00D54DF7" w:rsidRDefault="00E03DEE">
    <w:pPr>
      <w:pStyle w:val="Footer"/>
      <w:pBdr>
        <w:top w:val="single" w:sz="4" w:space="1" w:color="auto"/>
      </w:pBdr>
      <w:tabs>
        <w:tab w:val="clear" w:pos="8640"/>
        <w:tab w:val="right" w:pos="9990"/>
      </w:tabs>
      <w:rPr>
        <w:rFonts w:ascii="Verdana" w:hAnsi="Verdana"/>
        <w:color w:val="00607A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6521"/>
      <w:gridCol w:w="1824"/>
    </w:tblGrid>
    <w:tr w:rsidR="00673642" w:rsidRPr="00D54DF7" w14:paraId="02DAD09D" w14:textId="77777777" w:rsidTr="002A05D4">
      <w:trPr>
        <w:trHeight w:val="699"/>
      </w:trPr>
      <w:tc>
        <w:tcPr>
          <w:tcW w:w="1951" w:type="dxa"/>
          <w:vAlign w:val="center"/>
        </w:tcPr>
        <w:p w14:paraId="62AD243D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534DF3">
            <w:rPr>
              <w:noProof/>
            </w:rPr>
            <w:drawing>
              <wp:inline distT="0" distB="0" distL="0" distR="0" wp14:anchorId="1F81CD83" wp14:editId="51B5D017">
                <wp:extent cx="452755" cy="504825"/>
                <wp:effectExtent l="0" t="0" r="0" b="0"/>
                <wp:docPr id="16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75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1" w:type="dxa"/>
          <w:vAlign w:val="center"/>
        </w:tcPr>
        <w:p w14:paraId="275414EC" w14:textId="061836E5" w:rsidR="00673642" w:rsidRPr="00D54DF7" w:rsidRDefault="00316C08" w:rsidP="00F65184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>
            <w:rPr>
              <w:rFonts w:ascii="Verdana" w:hAnsi="Verdana"/>
              <w:color w:val="00607A"/>
              <w:sz w:val="16"/>
              <w:szCs w:val="16"/>
            </w:rPr>
            <w:t>#Title</w:t>
          </w:r>
        </w:p>
      </w:tc>
      <w:tc>
        <w:tcPr>
          <w:tcW w:w="1824" w:type="dxa"/>
          <w:vAlign w:val="center"/>
        </w:tcPr>
        <w:p w14:paraId="5FB376A0" w14:textId="77777777" w:rsidR="00673642" w:rsidRPr="00D54DF7" w:rsidRDefault="00673642" w:rsidP="00673642">
          <w:pPr>
            <w:pStyle w:val="Footer"/>
            <w:tabs>
              <w:tab w:val="clear" w:pos="8640"/>
              <w:tab w:val="right" w:pos="9990"/>
            </w:tabs>
            <w:jc w:val="center"/>
            <w:rPr>
              <w:rFonts w:ascii="Verdana" w:hAnsi="Verdana"/>
              <w:color w:val="00607A"/>
              <w:sz w:val="16"/>
              <w:szCs w:val="16"/>
            </w:rPr>
          </w:pPr>
          <w:r w:rsidRPr="00D54DF7">
            <w:rPr>
              <w:rFonts w:ascii="Verdana" w:hAnsi="Verdana"/>
              <w:color w:val="00607A"/>
              <w:sz w:val="16"/>
              <w:szCs w:val="16"/>
            </w:rPr>
            <w:t xml:space="preserve">Page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PAGE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t xml:space="preserve"> of 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begin"/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instrText xml:space="preserve"> NUMPAGES </w:instrTex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separate"/>
          </w:r>
          <w:r>
            <w:rPr>
              <w:rStyle w:val="PageNumber"/>
              <w:rFonts w:ascii="Verdana" w:hAnsi="Verdana"/>
              <w:noProof/>
              <w:color w:val="00607A"/>
              <w:sz w:val="16"/>
              <w:szCs w:val="16"/>
            </w:rPr>
            <w:t>1</w:t>
          </w:r>
          <w:r w:rsidRPr="00D54DF7">
            <w:rPr>
              <w:rStyle w:val="PageNumber"/>
              <w:rFonts w:ascii="Verdana" w:hAnsi="Verdana"/>
              <w:color w:val="00607A"/>
              <w:sz w:val="16"/>
              <w:szCs w:val="16"/>
            </w:rPr>
            <w:fldChar w:fldCharType="end"/>
          </w:r>
        </w:p>
      </w:tc>
    </w:tr>
  </w:tbl>
  <w:p w14:paraId="60C8B0E8" w14:textId="77777777" w:rsidR="00C27CD8" w:rsidRDefault="00C27C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40507" w14:textId="77777777" w:rsidR="00A9383C" w:rsidRDefault="00A9383C">
      <w:r>
        <w:separator/>
      </w:r>
    </w:p>
  </w:footnote>
  <w:footnote w:type="continuationSeparator" w:id="0">
    <w:p w14:paraId="14E4BBF6" w14:textId="77777777" w:rsidR="00A9383C" w:rsidRDefault="00A938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8B938" w14:textId="77777777" w:rsidR="0060603F" w:rsidRPr="0062728A" w:rsidRDefault="0060603F" w:rsidP="0060603F"/>
  <w:p w14:paraId="0C9AA89A" w14:textId="77777777" w:rsidR="0060603F" w:rsidRPr="0060603F" w:rsidRDefault="0060603F" w:rsidP="006060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8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4678"/>
      <w:gridCol w:w="2694"/>
      <w:gridCol w:w="2976"/>
    </w:tblGrid>
    <w:tr w:rsidR="00673642" w14:paraId="6668A0C8" w14:textId="77777777" w:rsidTr="002A05D4">
      <w:trPr>
        <w:trHeight w:val="281"/>
      </w:trPr>
      <w:tc>
        <w:tcPr>
          <w:tcW w:w="4678" w:type="dxa"/>
          <w:shd w:val="clear" w:color="auto" w:fill="01B0D2"/>
        </w:tcPr>
        <w:p w14:paraId="3AE569A1" w14:textId="05EDA0F8" w:rsidR="00673642" w:rsidRPr="006D034F" w:rsidRDefault="00673642" w:rsidP="00673642">
          <w:pPr>
            <w:pStyle w:val="Header"/>
            <w:tabs>
              <w:tab w:val="left" w:pos="714"/>
              <w:tab w:val="center" w:pos="2231"/>
            </w:tabs>
            <w:spacing w:before="80" w:after="80"/>
            <w:rPr>
              <w:rFonts w:ascii="Verdana" w:hAnsi="Verdana"/>
              <w:b/>
              <w:color w:val="FFFFFF"/>
              <w:sz w:val="24"/>
              <w:szCs w:val="24"/>
            </w:rPr>
          </w:pP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>
            <w:rPr>
              <w:rFonts w:ascii="Verdana" w:hAnsi="Verdana"/>
              <w:b/>
              <w:color w:val="FFFFFF"/>
              <w:sz w:val="24"/>
              <w:szCs w:val="24"/>
            </w:rPr>
            <w:tab/>
          </w:r>
          <w:r w:rsidRPr="006D034F">
            <w:rPr>
              <w:rFonts w:ascii="Verdana" w:hAnsi="Verdana"/>
              <w:b/>
              <w:color w:val="FFFFFF"/>
              <w:sz w:val="24"/>
              <w:szCs w:val="24"/>
            </w:rPr>
            <w:t xml:space="preserve">ICT </w:t>
          </w:r>
          <w:r w:rsidR="00513B10">
            <w:rPr>
              <w:rFonts w:ascii="Verdana" w:hAnsi="Verdana"/>
              <w:b/>
              <w:color w:val="FFFFFF"/>
              <w:sz w:val="24"/>
              <w:szCs w:val="24"/>
            </w:rPr>
            <w:t>Service Desk</w:t>
          </w:r>
        </w:p>
      </w:tc>
      <w:tc>
        <w:tcPr>
          <w:tcW w:w="5670" w:type="dxa"/>
          <w:gridSpan w:val="2"/>
        </w:tcPr>
        <w:p w14:paraId="0E1212D1" w14:textId="7777777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</w:p>
      </w:tc>
    </w:tr>
    <w:tr w:rsidR="00673642" w14:paraId="17870066" w14:textId="77777777" w:rsidTr="002A05D4">
      <w:trPr>
        <w:trHeight w:val="231"/>
      </w:trPr>
      <w:tc>
        <w:tcPr>
          <w:tcW w:w="4678" w:type="dxa"/>
          <w:vMerge w:val="restart"/>
          <w:shd w:val="clear" w:color="auto" w:fill="auto"/>
        </w:tcPr>
        <w:p w14:paraId="56ED1616" w14:textId="30EEDD9F" w:rsidR="00673642" w:rsidRPr="00FA70AC" w:rsidRDefault="00673642" w:rsidP="00673642">
          <w:pPr>
            <w:pStyle w:val="Header"/>
            <w:spacing w:before="80" w:after="80"/>
            <w:jc w:val="center"/>
            <w:rPr>
              <w:rFonts w:ascii="Verdana" w:hAnsi="Verdana"/>
              <w:b/>
              <w:color w:val="00607A"/>
              <w:sz w:val="24"/>
              <w:szCs w:val="24"/>
            </w:rPr>
          </w:pP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begin"/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instrText xml:space="preserve"> DOCPROPERTY  Title  \* MERGEFORMAT </w:instrTex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separate"/>
          </w:r>
          <w:r w:rsidR="00513B10">
            <w:rPr>
              <w:rFonts w:ascii="Verdana" w:hAnsi="Verdana"/>
              <w:b/>
              <w:color w:val="00607A"/>
              <w:sz w:val="24"/>
              <w:szCs w:val="24"/>
            </w:rPr>
            <w:t xml:space="preserve">Business Case </w:t>
          </w:r>
          <w:r>
            <w:rPr>
              <w:rFonts w:ascii="Verdana" w:hAnsi="Verdana"/>
              <w:b/>
              <w:color w:val="00607A"/>
              <w:sz w:val="24"/>
              <w:szCs w:val="24"/>
            </w:rPr>
            <w:fldChar w:fldCharType="end"/>
          </w:r>
        </w:p>
      </w:tc>
      <w:tc>
        <w:tcPr>
          <w:tcW w:w="2694" w:type="dxa"/>
        </w:tcPr>
        <w:p w14:paraId="60752661" w14:textId="21CDC849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>Version No</w:t>
          </w:r>
          <w:r w:rsidRPr="00D54DF7">
            <w:rPr>
              <w:rFonts w:ascii="Verdana" w:hAnsi="Verdana"/>
              <w:color w:val="00607A"/>
              <w:sz w:val="16"/>
            </w:rPr>
            <w:t>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INFO  RevNum 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>
            <w:rPr>
              <w:rFonts w:ascii="Verdana" w:hAnsi="Verdana"/>
              <w:color w:val="00607A"/>
              <w:sz w:val="16"/>
            </w:rPr>
            <w:t>1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8922A1">
            <w:rPr>
              <w:rFonts w:ascii="Verdana" w:hAnsi="Verdana"/>
              <w:color w:val="00607A"/>
              <w:sz w:val="16"/>
            </w:rPr>
            <w:t>.0</w:t>
          </w:r>
        </w:p>
      </w:tc>
      <w:tc>
        <w:tcPr>
          <w:tcW w:w="2976" w:type="dxa"/>
        </w:tcPr>
        <w:p w14:paraId="094E2FA8" w14:textId="2151A4CB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Valid From: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76CB1D4B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3126FDA8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3FDDDD23" w14:textId="768273BC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Prepared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  <w:r w:rsidR="00620F1D">
            <w:rPr>
              <w:rFonts w:ascii="Verdana" w:hAnsi="Verdana"/>
              <w:color w:val="00607A"/>
              <w:sz w:val="16"/>
            </w:rPr>
            <w:t>Mathew Gallehawk</w:t>
          </w:r>
        </w:p>
      </w:tc>
      <w:tc>
        <w:tcPr>
          <w:tcW w:w="2976" w:type="dxa"/>
        </w:tcPr>
        <w:p w14:paraId="3D797004" w14:textId="7FC6EC38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 w:rsidRPr="00D54DF7">
            <w:rPr>
              <w:rFonts w:ascii="Verdana" w:hAnsi="Verdana"/>
              <w:color w:val="00607A"/>
              <w:sz w:val="16"/>
            </w:rPr>
            <w:t>Approved by:</w:t>
          </w:r>
          <w:r>
            <w:rPr>
              <w:rFonts w:ascii="Verdana" w:hAnsi="Verdana"/>
              <w:color w:val="00607A"/>
              <w:sz w:val="16"/>
            </w:rPr>
            <w:t xml:space="preserve"> </w:t>
          </w:r>
        </w:p>
      </w:tc>
    </w:tr>
    <w:tr w:rsidR="00673642" w14:paraId="3888D231" w14:textId="77777777" w:rsidTr="002A05D4">
      <w:trPr>
        <w:trHeight w:val="303"/>
      </w:trPr>
      <w:tc>
        <w:tcPr>
          <w:tcW w:w="4678" w:type="dxa"/>
          <w:vMerge/>
          <w:shd w:val="clear" w:color="auto" w:fill="auto"/>
        </w:tcPr>
        <w:p w14:paraId="692FD043" w14:textId="77777777" w:rsidR="00673642" w:rsidRPr="006D034F" w:rsidRDefault="00673642" w:rsidP="00673642">
          <w:pPr>
            <w:pStyle w:val="Header"/>
            <w:spacing w:before="80" w:after="80"/>
            <w:rPr>
              <w:rFonts w:ascii="Verdana" w:hAnsi="Verdana"/>
              <w:b/>
              <w:color w:val="00607A"/>
              <w:sz w:val="24"/>
              <w:szCs w:val="24"/>
            </w:rPr>
          </w:pPr>
        </w:p>
      </w:tc>
      <w:tc>
        <w:tcPr>
          <w:tcW w:w="2694" w:type="dxa"/>
        </w:tcPr>
        <w:p w14:paraId="6A558AA8" w14:textId="173F8CC2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t xml:space="preserve">Document </w:t>
          </w:r>
          <w:r w:rsidR="00620F1D">
            <w:rPr>
              <w:rFonts w:ascii="Verdana" w:hAnsi="Verdana"/>
              <w:color w:val="00607A"/>
              <w:sz w:val="16"/>
            </w:rPr>
            <w:t>Draft</w:t>
          </w:r>
        </w:p>
      </w:tc>
      <w:tc>
        <w:tcPr>
          <w:tcW w:w="2976" w:type="dxa"/>
        </w:tcPr>
        <w:p w14:paraId="6EB53395" w14:textId="37162247" w:rsidR="00673642" w:rsidRPr="00D54DF7" w:rsidRDefault="00673642" w:rsidP="00673642">
          <w:pPr>
            <w:spacing w:before="60" w:after="60"/>
            <w:rPr>
              <w:rFonts w:ascii="Verdana" w:hAnsi="Verdana"/>
              <w:color w:val="00607A"/>
              <w:sz w:val="16"/>
            </w:rPr>
          </w:pPr>
          <w:r>
            <w:rPr>
              <w:rFonts w:ascii="Verdana" w:hAnsi="Verdana"/>
              <w:color w:val="00607A"/>
              <w:sz w:val="16"/>
            </w:rPr>
            <w:fldChar w:fldCharType="begin"/>
          </w:r>
          <w:r>
            <w:rPr>
              <w:rFonts w:ascii="Verdana" w:hAnsi="Verdana"/>
              <w:color w:val="00607A"/>
              <w:sz w:val="16"/>
            </w:rPr>
            <w:instrText xml:space="preserve"> AUTOTEXTLIST   \s "DocStatus" \t "Select Document Status from List" \* MERGEFORMAT </w:instrText>
          </w:r>
          <w:r>
            <w:rPr>
              <w:rFonts w:ascii="Verdana" w:hAnsi="Verdana"/>
              <w:color w:val="00607A"/>
              <w:sz w:val="16"/>
            </w:rPr>
            <w:fldChar w:fldCharType="separate"/>
          </w:r>
          <w:r w:rsidR="00D66C7A">
            <w:rPr>
              <w:rFonts w:ascii="Verdana" w:hAnsi="Verdana"/>
              <w:color w:val="00607A"/>
              <w:sz w:val="16"/>
            </w:rPr>
            <w:t>Draft</w:t>
          </w:r>
          <w:r>
            <w:rPr>
              <w:rFonts w:ascii="Verdana" w:hAnsi="Verdana"/>
              <w:color w:val="00607A"/>
              <w:sz w:val="16"/>
            </w:rPr>
            <w:fldChar w:fldCharType="end"/>
          </w:r>
          <w:r w:rsidR="00620F1D">
            <w:rPr>
              <w:rFonts w:ascii="Verdana" w:hAnsi="Verdana"/>
              <w:color w:val="00607A"/>
              <w:sz w:val="16"/>
            </w:rPr>
            <w:t>16/01/2023</w:t>
          </w:r>
        </w:p>
      </w:tc>
    </w:tr>
  </w:tbl>
  <w:p w14:paraId="3B66005E" w14:textId="77777777" w:rsidR="00C27CD8" w:rsidRDefault="00C27CD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3D7F3" w14:textId="5498346E" w:rsidR="003F1551" w:rsidRPr="003F1551" w:rsidRDefault="0075066E" w:rsidP="003F15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6F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F07D6"/>
    <w:multiLevelType w:val="multilevel"/>
    <w:tmpl w:val="4A0C1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795870"/>
    <w:multiLevelType w:val="hybridMultilevel"/>
    <w:tmpl w:val="04F204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400EC"/>
    <w:multiLevelType w:val="hybridMultilevel"/>
    <w:tmpl w:val="3808D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E135EC"/>
    <w:multiLevelType w:val="hybridMultilevel"/>
    <w:tmpl w:val="A5C4DE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9F2A94"/>
    <w:multiLevelType w:val="hybridMultilevel"/>
    <w:tmpl w:val="3DB6BBE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345EC"/>
    <w:multiLevelType w:val="hybridMultilevel"/>
    <w:tmpl w:val="6E90E2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231B1"/>
    <w:multiLevelType w:val="hybridMultilevel"/>
    <w:tmpl w:val="1A2A0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5E1E0E"/>
    <w:multiLevelType w:val="hybridMultilevel"/>
    <w:tmpl w:val="C9B240C8"/>
    <w:lvl w:ilvl="0" w:tplc="0C090001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C436D7D"/>
    <w:multiLevelType w:val="hybridMultilevel"/>
    <w:tmpl w:val="411C1D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523580"/>
    <w:multiLevelType w:val="hybridMultilevel"/>
    <w:tmpl w:val="437420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A3515A"/>
    <w:multiLevelType w:val="hybridMultilevel"/>
    <w:tmpl w:val="6ABAF56E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730326"/>
    <w:multiLevelType w:val="hybridMultilevel"/>
    <w:tmpl w:val="DA6E3C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E7B2C"/>
    <w:multiLevelType w:val="hybridMultilevel"/>
    <w:tmpl w:val="259E7A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B83CDF"/>
    <w:multiLevelType w:val="hybridMultilevel"/>
    <w:tmpl w:val="4672D572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0417D3"/>
    <w:multiLevelType w:val="hybridMultilevel"/>
    <w:tmpl w:val="746CD2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1B4166"/>
    <w:multiLevelType w:val="hybridMultilevel"/>
    <w:tmpl w:val="539044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1B69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9C41ED2"/>
    <w:multiLevelType w:val="hybridMultilevel"/>
    <w:tmpl w:val="4A0C19A6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7C971F7"/>
    <w:multiLevelType w:val="hybridMultilevel"/>
    <w:tmpl w:val="D1EAB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A91136"/>
    <w:multiLevelType w:val="hybridMultilevel"/>
    <w:tmpl w:val="33F6DDC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3107E2"/>
    <w:multiLevelType w:val="hybridMultilevel"/>
    <w:tmpl w:val="3B3017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A038A8"/>
    <w:multiLevelType w:val="hybridMultilevel"/>
    <w:tmpl w:val="8E445810"/>
    <w:lvl w:ilvl="0" w:tplc="47DAF3A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3A5365"/>
    <w:multiLevelType w:val="hybridMultilevel"/>
    <w:tmpl w:val="0D6A21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A4041A"/>
    <w:multiLevelType w:val="hybridMultilevel"/>
    <w:tmpl w:val="8760CEE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8A2F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 w15:restartNumberingAfterBreak="0">
    <w:nsid w:val="7A530E27"/>
    <w:multiLevelType w:val="hybridMultilevel"/>
    <w:tmpl w:val="4A3076D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2454538">
    <w:abstractNumId w:val="0"/>
  </w:num>
  <w:num w:numId="2" w16cid:durableId="898595780">
    <w:abstractNumId w:val="17"/>
  </w:num>
  <w:num w:numId="3" w16cid:durableId="258801770">
    <w:abstractNumId w:val="25"/>
  </w:num>
  <w:num w:numId="4" w16cid:durableId="276252172">
    <w:abstractNumId w:val="24"/>
  </w:num>
  <w:num w:numId="5" w16cid:durableId="1464348761">
    <w:abstractNumId w:val="8"/>
  </w:num>
  <w:num w:numId="6" w16cid:durableId="659621458">
    <w:abstractNumId w:val="11"/>
  </w:num>
  <w:num w:numId="7" w16cid:durableId="435754786">
    <w:abstractNumId w:val="18"/>
  </w:num>
  <w:num w:numId="8" w16cid:durableId="1165366131">
    <w:abstractNumId w:val="1"/>
  </w:num>
  <w:num w:numId="9" w16cid:durableId="1347709653">
    <w:abstractNumId w:val="14"/>
  </w:num>
  <w:num w:numId="10" w16cid:durableId="1517815365">
    <w:abstractNumId w:val="22"/>
  </w:num>
  <w:num w:numId="11" w16cid:durableId="1176572771">
    <w:abstractNumId w:val="21"/>
  </w:num>
  <w:num w:numId="12" w16cid:durableId="1775782352">
    <w:abstractNumId w:val="13"/>
  </w:num>
  <w:num w:numId="13" w16cid:durableId="373233851">
    <w:abstractNumId w:val="5"/>
  </w:num>
  <w:num w:numId="14" w16cid:durableId="1847208066">
    <w:abstractNumId w:val="23"/>
  </w:num>
  <w:num w:numId="15" w16cid:durableId="2113161752">
    <w:abstractNumId w:val="10"/>
  </w:num>
  <w:num w:numId="16" w16cid:durableId="284309309">
    <w:abstractNumId w:val="26"/>
  </w:num>
  <w:num w:numId="17" w16cid:durableId="734356274">
    <w:abstractNumId w:val="16"/>
  </w:num>
  <w:num w:numId="18" w16cid:durableId="1616326699">
    <w:abstractNumId w:val="7"/>
  </w:num>
  <w:num w:numId="19" w16cid:durableId="75446484">
    <w:abstractNumId w:val="19"/>
  </w:num>
  <w:num w:numId="20" w16cid:durableId="776174047">
    <w:abstractNumId w:val="3"/>
  </w:num>
  <w:num w:numId="21" w16cid:durableId="297147089">
    <w:abstractNumId w:val="2"/>
  </w:num>
  <w:num w:numId="22" w16cid:durableId="384719595">
    <w:abstractNumId w:val="15"/>
  </w:num>
  <w:num w:numId="23" w16cid:durableId="586381270">
    <w:abstractNumId w:val="9"/>
  </w:num>
  <w:num w:numId="24" w16cid:durableId="1700232426">
    <w:abstractNumId w:val="20"/>
  </w:num>
  <w:num w:numId="25" w16cid:durableId="200943676">
    <w:abstractNumId w:val="12"/>
  </w:num>
  <w:num w:numId="26" w16cid:durableId="789468579">
    <w:abstractNumId w:val="6"/>
  </w:num>
  <w:num w:numId="27" w16cid:durableId="1963884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activeWritingStyle w:appName="MSWord" w:lang="en-AU" w:vendorID="64" w:dllVersion="6" w:nlCheck="1" w:checkStyle="1"/>
  <w:activeWritingStyle w:appName="MSWord" w:lang="en-AU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B1"/>
    <w:rsid w:val="00004353"/>
    <w:rsid w:val="000138C9"/>
    <w:rsid w:val="00030435"/>
    <w:rsid w:val="00034F12"/>
    <w:rsid w:val="000378E1"/>
    <w:rsid w:val="000466D2"/>
    <w:rsid w:val="00047ED6"/>
    <w:rsid w:val="000575B2"/>
    <w:rsid w:val="00071291"/>
    <w:rsid w:val="00097343"/>
    <w:rsid w:val="000A68A6"/>
    <w:rsid w:val="000B1FF2"/>
    <w:rsid w:val="000B48F5"/>
    <w:rsid w:val="000D52F2"/>
    <w:rsid w:val="000E204B"/>
    <w:rsid w:val="000E29A7"/>
    <w:rsid w:val="000F6945"/>
    <w:rsid w:val="000F71E0"/>
    <w:rsid w:val="00100CE7"/>
    <w:rsid w:val="00104AAC"/>
    <w:rsid w:val="00122126"/>
    <w:rsid w:val="00124E63"/>
    <w:rsid w:val="0013038E"/>
    <w:rsid w:val="00130403"/>
    <w:rsid w:val="00146B75"/>
    <w:rsid w:val="001557EC"/>
    <w:rsid w:val="00161EE8"/>
    <w:rsid w:val="001A0DB4"/>
    <w:rsid w:val="001A5C3F"/>
    <w:rsid w:val="001B2840"/>
    <w:rsid w:val="001B4105"/>
    <w:rsid w:val="001C67CA"/>
    <w:rsid w:val="001D6D9F"/>
    <w:rsid w:val="001D7EA9"/>
    <w:rsid w:val="001D7EEC"/>
    <w:rsid w:val="001E2D45"/>
    <w:rsid w:val="001F6097"/>
    <w:rsid w:val="0020064A"/>
    <w:rsid w:val="00202324"/>
    <w:rsid w:val="002057C2"/>
    <w:rsid w:val="00254754"/>
    <w:rsid w:val="002875A5"/>
    <w:rsid w:val="00287F0D"/>
    <w:rsid w:val="002A1196"/>
    <w:rsid w:val="002A5061"/>
    <w:rsid w:val="002A735C"/>
    <w:rsid w:val="002B1DF0"/>
    <w:rsid w:val="002B43A7"/>
    <w:rsid w:val="002D2C57"/>
    <w:rsid w:val="002D6981"/>
    <w:rsid w:val="002E21E9"/>
    <w:rsid w:val="002F4F56"/>
    <w:rsid w:val="00307A75"/>
    <w:rsid w:val="00312EDC"/>
    <w:rsid w:val="00313AD9"/>
    <w:rsid w:val="003149D5"/>
    <w:rsid w:val="00316C08"/>
    <w:rsid w:val="00317C84"/>
    <w:rsid w:val="003210C0"/>
    <w:rsid w:val="003232B3"/>
    <w:rsid w:val="00323B1B"/>
    <w:rsid w:val="00326143"/>
    <w:rsid w:val="00326AF8"/>
    <w:rsid w:val="00327644"/>
    <w:rsid w:val="00337153"/>
    <w:rsid w:val="003374E1"/>
    <w:rsid w:val="0035353A"/>
    <w:rsid w:val="00366C22"/>
    <w:rsid w:val="00377364"/>
    <w:rsid w:val="00383AA1"/>
    <w:rsid w:val="00393002"/>
    <w:rsid w:val="003A1881"/>
    <w:rsid w:val="003B0BE3"/>
    <w:rsid w:val="003B56E7"/>
    <w:rsid w:val="003D1F2D"/>
    <w:rsid w:val="003E0A16"/>
    <w:rsid w:val="003E7E08"/>
    <w:rsid w:val="003F28F4"/>
    <w:rsid w:val="003F4E35"/>
    <w:rsid w:val="004035C2"/>
    <w:rsid w:val="00411DA7"/>
    <w:rsid w:val="00417834"/>
    <w:rsid w:val="00425CC8"/>
    <w:rsid w:val="00435C76"/>
    <w:rsid w:val="00435DB7"/>
    <w:rsid w:val="0044189D"/>
    <w:rsid w:val="00441C23"/>
    <w:rsid w:val="00442D98"/>
    <w:rsid w:val="00447C73"/>
    <w:rsid w:val="00447FFA"/>
    <w:rsid w:val="00453C27"/>
    <w:rsid w:val="00456410"/>
    <w:rsid w:val="00487C4A"/>
    <w:rsid w:val="004A7FDF"/>
    <w:rsid w:val="004B7938"/>
    <w:rsid w:val="004B799D"/>
    <w:rsid w:val="004C2AEC"/>
    <w:rsid w:val="004C6631"/>
    <w:rsid w:val="004D5E6E"/>
    <w:rsid w:val="004F548D"/>
    <w:rsid w:val="0050061B"/>
    <w:rsid w:val="00505204"/>
    <w:rsid w:val="0050572D"/>
    <w:rsid w:val="00513B10"/>
    <w:rsid w:val="0051644A"/>
    <w:rsid w:val="00516C7F"/>
    <w:rsid w:val="00525954"/>
    <w:rsid w:val="00532483"/>
    <w:rsid w:val="0053319F"/>
    <w:rsid w:val="0054181D"/>
    <w:rsid w:val="00542F08"/>
    <w:rsid w:val="00543AE7"/>
    <w:rsid w:val="0054533E"/>
    <w:rsid w:val="00546D0C"/>
    <w:rsid w:val="00547A98"/>
    <w:rsid w:val="00561F4A"/>
    <w:rsid w:val="0056702E"/>
    <w:rsid w:val="0057216E"/>
    <w:rsid w:val="00584AD0"/>
    <w:rsid w:val="005B6736"/>
    <w:rsid w:val="005C2092"/>
    <w:rsid w:val="005C2160"/>
    <w:rsid w:val="005C3006"/>
    <w:rsid w:val="005C5E03"/>
    <w:rsid w:val="005C610C"/>
    <w:rsid w:val="005D24B5"/>
    <w:rsid w:val="005E1E5B"/>
    <w:rsid w:val="005E3782"/>
    <w:rsid w:val="005E42FA"/>
    <w:rsid w:val="005E4CF9"/>
    <w:rsid w:val="005E5BC8"/>
    <w:rsid w:val="005F30FA"/>
    <w:rsid w:val="005F337C"/>
    <w:rsid w:val="00601232"/>
    <w:rsid w:val="0060138C"/>
    <w:rsid w:val="0060603F"/>
    <w:rsid w:val="00615FDD"/>
    <w:rsid w:val="00620F1D"/>
    <w:rsid w:val="0062728A"/>
    <w:rsid w:val="0064347C"/>
    <w:rsid w:val="006441EB"/>
    <w:rsid w:val="00656820"/>
    <w:rsid w:val="00657843"/>
    <w:rsid w:val="00673642"/>
    <w:rsid w:val="00680D0B"/>
    <w:rsid w:val="0068340B"/>
    <w:rsid w:val="00686DC1"/>
    <w:rsid w:val="006A34B0"/>
    <w:rsid w:val="006A39FF"/>
    <w:rsid w:val="006A5F43"/>
    <w:rsid w:val="006C615A"/>
    <w:rsid w:val="006D034F"/>
    <w:rsid w:val="006D16CE"/>
    <w:rsid w:val="006E0042"/>
    <w:rsid w:val="006F055E"/>
    <w:rsid w:val="006F06E8"/>
    <w:rsid w:val="006F46AB"/>
    <w:rsid w:val="00701AD6"/>
    <w:rsid w:val="00721050"/>
    <w:rsid w:val="0075066E"/>
    <w:rsid w:val="007558FF"/>
    <w:rsid w:val="00765579"/>
    <w:rsid w:val="00770EFB"/>
    <w:rsid w:val="00772691"/>
    <w:rsid w:val="00774E56"/>
    <w:rsid w:val="00777272"/>
    <w:rsid w:val="0079424C"/>
    <w:rsid w:val="007A476B"/>
    <w:rsid w:val="007B5515"/>
    <w:rsid w:val="007C22B9"/>
    <w:rsid w:val="007C2915"/>
    <w:rsid w:val="007C4903"/>
    <w:rsid w:val="007C5E23"/>
    <w:rsid w:val="007C7258"/>
    <w:rsid w:val="007E77D5"/>
    <w:rsid w:val="007F2F26"/>
    <w:rsid w:val="007F76F6"/>
    <w:rsid w:val="00803D4D"/>
    <w:rsid w:val="008042E6"/>
    <w:rsid w:val="00813A8F"/>
    <w:rsid w:val="0082477B"/>
    <w:rsid w:val="008248A8"/>
    <w:rsid w:val="00826F71"/>
    <w:rsid w:val="008311F3"/>
    <w:rsid w:val="00843A75"/>
    <w:rsid w:val="00861F8D"/>
    <w:rsid w:val="00862366"/>
    <w:rsid w:val="00862E37"/>
    <w:rsid w:val="00867AC0"/>
    <w:rsid w:val="00876AEA"/>
    <w:rsid w:val="008922A1"/>
    <w:rsid w:val="00893824"/>
    <w:rsid w:val="00895823"/>
    <w:rsid w:val="008B07C0"/>
    <w:rsid w:val="008B25A0"/>
    <w:rsid w:val="008B3DA9"/>
    <w:rsid w:val="008B737E"/>
    <w:rsid w:val="008E7424"/>
    <w:rsid w:val="008F2917"/>
    <w:rsid w:val="008F49FF"/>
    <w:rsid w:val="008F4CDD"/>
    <w:rsid w:val="00904A49"/>
    <w:rsid w:val="009076FA"/>
    <w:rsid w:val="00907AA1"/>
    <w:rsid w:val="009252F6"/>
    <w:rsid w:val="009339C4"/>
    <w:rsid w:val="009344B9"/>
    <w:rsid w:val="009346BF"/>
    <w:rsid w:val="00952280"/>
    <w:rsid w:val="00961D0C"/>
    <w:rsid w:val="00964D0B"/>
    <w:rsid w:val="00977F89"/>
    <w:rsid w:val="0098440C"/>
    <w:rsid w:val="009A0CA7"/>
    <w:rsid w:val="009C1A97"/>
    <w:rsid w:val="009F0EF7"/>
    <w:rsid w:val="009F6C3C"/>
    <w:rsid w:val="00A02333"/>
    <w:rsid w:val="00A1019F"/>
    <w:rsid w:val="00A176A0"/>
    <w:rsid w:val="00A212E9"/>
    <w:rsid w:val="00A24B32"/>
    <w:rsid w:val="00A2539A"/>
    <w:rsid w:val="00A33E59"/>
    <w:rsid w:val="00A45090"/>
    <w:rsid w:val="00A469B9"/>
    <w:rsid w:val="00A716D9"/>
    <w:rsid w:val="00A77836"/>
    <w:rsid w:val="00A84786"/>
    <w:rsid w:val="00A85EB2"/>
    <w:rsid w:val="00A92891"/>
    <w:rsid w:val="00A9383C"/>
    <w:rsid w:val="00AA5623"/>
    <w:rsid w:val="00AC012A"/>
    <w:rsid w:val="00AD1F60"/>
    <w:rsid w:val="00AD4543"/>
    <w:rsid w:val="00AE0F53"/>
    <w:rsid w:val="00AE7843"/>
    <w:rsid w:val="00B07543"/>
    <w:rsid w:val="00B154BF"/>
    <w:rsid w:val="00B210DF"/>
    <w:rsid w:val="00B21DBA"/>
    <w:rsid w:val="00B7454B"/>
    <w:rsid w:val="00B763FF"/>
    <w:rsid w:val="00B84200"/>
    <w:rsid w:val="00B8598D"/>
    <w:rsid w:val="00B8690F"/>
    <w:rsid w:val="00BA50A8"/>
    <w:rsid w:val="00BA6640"/>
    <w:rsid w:val="00BB096A"/>
    <w:rsid w:val="00BB517B"/>
    <w:rsid w:val="00BB73D2"/>
    <w:rsid w:val="00BC4F7D"/>
    <w:rsid w:val="00BC76A3"/>
    <w:rsid w:val="00BE70D2"/>
    <w:rsid w:val="00C12470"/>
    <w:rsid w:val="00C27CD8"/>
    <w:rsid w:val="00C40A59"/>
    <w:rsid w:val="00C473DF"/>
    <w:rsid w:val="00C478E3"/>
    <w:rsid w:val="00C51383"/>
    <w:rsid w:val="00C531DE"/>
    <w:rsid w:val="00C77044"/>
    <w:rsid w:val="00C864C7"/>
    <w:rsid w:val="00C87E6A"/>
    <w:rsid w:val="00C9005C"/>
    <w:rsid w:val="00C91CB3"/>
    <w:rsid w:val="00C97520"/>
    <w:rsid w:val="00CB3E03"/>
    <w:rsid w:val="00CB3F12"/>
    <w:rsid w:val="00CB4E92"/>
    <w:rsid w:val="00CC1395"/>
    <w:rsid w:val="00CC4790"/>
    <w:rsid w:val="00CD594C"/>
    <w:rsid w:val="00CD6E48"/>
    <w:rsid w:val="00CE22EF"/>
    <w:rsid w:val="00CE29DE"/>
    <w:rsid w:val="00CF05E4"/>
    <w:rsid w:val="00CF33DE"/>
    <w:rsid w:val="00D16F66"/>
    <w:rsid w:val="00D313C4"/>
    <w:rsid w:val="00D37775"/>
    <w:rsid w:val="00D37FA1"/>
    <w:rsid w:val="00D451CD"/>
    <w:rsid w:val="00D459AC"/>
    <w:rsid w:val="00D505B1"/>
    <w:rsid w:val="00D51780"/>
    <w:rsid w:val="00D54DF7"/>
    <w:rsid w:val="00D55E86"/>
    <w:rsid w:val="00D62606"/>
    <w:rsid w:val="00D66C7A"/>
    <w:rsid w:val="00D741E7"/>
    <w:rsid w:val="00D859A3"/>
    <w:rsid w:val="00D90162"/>
    <w:rsid w:val="00D961CE"/>
    <w:rsid w:val="00DB2602"/>
    <w:rsid w:val="00DC3BDF"/>
    <w:rsid w:val="00DC65DD"/>
    <w:rsid w:val="00DD4AC9"/>
    <w:rsid w:val="00DE17E4"/>
    <w:rsid w:val="00DF2491"/>
    <w:rsid w:val="00E03DEE"/>
    <w:rsid w:val="00E20EF9"/>
    <w:rsid w:val="00E213B7"/>
    <w:rsid w:val="00E22381"/>
    <w:rsid w:val="00E26823"/>
    <w:rsid w:val="00E30145"/>
    <w:rsid w:val="00E351B3"/>
    <w:rsid w:val="00E358EB"/>
    <w:rsid w:val="00E509AE"/>
    <w:rsid w:val="00E570DB"/>
    <w:rsid w:val="00E76C0F"/>
    <w:rsid w:val="00E855BB"/>
    <w:rsid w:val="00E92386"/>
    <w:rsid w:val="00EB1275"/>
    <w:rsid w:val="00EB4578"/>
    <w:rsid w:val="00EC1F02"/>
    <w:rsid w:val="00ED13B8"/>
    <w:rsid w:val="00ED6FD5"/>
    <w:rsid w:val="00EE471D"/>
    <w:rsid w:val="00F22F11"/>
    <w:rsid w:val="00F438A1"/>
    <w:rsid w:val="00F57FF5"/>
    <w:rsid w:val="00F65184"/>
    <w:rsid w:val="00F65EBC"/>
    <w:rsid w:val="00F66B97"/>
    <w:rsid w:val="00F72D85"/>
    <w:rsid w:val="00FA1AEB"/>
    <w:rsid w:val="00FA70AC"/>
    <w:rsid w:val="00FB33DF"/>
    <w:rsid w:val="00FB4022"/>
    <w:rsid w:val="00FB5B7E"/>
    <w:rsid w:val="00FC0019"/>
    <w:rsid w:val="00FD2E0F"/>
    <w:rsid w:val="00FD444C"/>
    <w:rsid w:val="00FD788D"/>
    <w:rsid w:val="00FE03AE"/>
    <w:rsid w:val="00FE4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61AECAE6"/>
  <w15:chartTrackingRefBased/>
  <w15:docId w15:val="{606D2DED-F5A1-4B54-80DA-E9C626B4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Heading1">
    <w:name w:val="heading 1"/>
    <w:basedOn w:val="Normal"/>
    <w:next w:val="Normal"/>
    <w:qFormat/>
    <w:rsid w:val="003149D5"/>
    <w:pPr>
      <w:keepNext/>
      <w:spacing w:before="240" w:after="60"/>
      <w:outlineLvl w:val="0"/>
    </w:pPr>
    <w:rPr>
      <w:rFonts w:ascii="Verdana" w:hAnsi="Verdana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97343"/>
    <w:pPr>
      <w:keepNext/>
      <w:spacing w:before="240" w:after="60"/>
      <w:outlineLvl w:val="1"/>
    </w:pPr>
    <w:rPr>
      <w:rFonts w:ascii="Verdana" w:hAnsi="Verdana"/>
      <w:b/>
      <w:sz w:val="24"/>
    </w:rPr>
  </w:style>
  <w:style w:type="paragraph" w:styleId="Heading3">
    <w:name w:val="heading 3"/>
    <w:basedOn w:val="Normal"/>
    <w:next w:val="Normal"/>
    <w:qFormat/>
    <w:rsid w:val="003149D5"/>
    <w:pPr>
      <w:keepNext/>
      <w:spacing w:before="240" w:after="60"/>
      <w:outlineLvl w:val="2"/>
    </w:pPr>
    <w:rPr>
      <w:rFonts w:ascii="Verdana" w:hAnsi="Verdan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customStyle="1" w:styleId="OSLBodyText">
    <w:name w:val="OSL Body Text"/>
    <w:basedOn w:val="Normal"/>
    <w:rsid w:val="00777272"/>
    <w:pPr>
      <w:spacing w:after="240"/>
    </w:pPr>
    <w:rPr>
      <w:rFonts w:ascii="Verdana" w:hAnsi="Verdana"/>
    </w:rPr>
  </w:style>
  <w:style w:type="paragraph" w:customStyle="1" w:styleId="StyleHeading2VerdanaNotItalic">
    <w:name w:val="Style Heading 2 + Verdana Not Italic"/>
    <w:basedOn w:val="Heading2"/>
    <w:next w:val="OSLBodyText"/>
    <w:rsid w:val="00777272"/>
    <w:pPr>
      <w:spacing w:after="120"/>
    </w:pPr>
    <w:rPr>
      <w:bCs/>
      <w:i/>
    </w:rPr>
  </w:style>
  <w:style w:type="paragraph" w:styleId="BalloonText">
    <w:name w:val="Balloon Text"/>
    <w:basedOn w:val="Normal"/>
    <w:semiHidden/>
    <w:rsid w:val="00BB517B"/>
    <w:rPr>
      <w:rFonts w:ascii="Tahoma" w:hAnsi="Tahoma" w:cs="Tahoma"/>
      <w:sz w:val="16"/>
      <w:szCs w:val="16"/>
    </w:rPr>
  </w:style>
  <w:style w:type="paragraph" w:customStyle="1" w:styleId="DocStatus">
    <w:name w:val="DocStatus"/>
    <w:basedOn w:val="Normal"/>
    <w:rsid w:val="00CB3E03"/>
    <w:pPr>
      <w:spacing w:before="60"/>
    </w:pPr>
    <w:rPr>
      <w:rFonts w:ascii="Verdana" w:hAnsi="Verdana"/>
      <w:color w:val="008080"/>
      <w:sz w:val="16"/>
      <w:lang w:eastAsia="en-US"/>
    </w:rPr>
  </w:style>
  <w:style w:type="paragraph" w:styleId="ListParagraph">
    <w:name w:val="List Paragraph"/>
    <w:basedOn w:val="Normal"/>
    <w:uiPriority w:val="34"/>
    <w:qFormat/>
    <w:rsid w:val="00B8690F"/>
    <w:pPr>
      <w:ind w:left="720"/>
      <w:contextualSpacing/>
    </w:pPr>
  </w:style>
  <w:style w:type="table" w:styleId="TableGrid">
    <w:name w:val="Table Grid"/>
    <w:basedOn w:val="TableNormal"/>
    <w:uiPriority w:val="39"/>
    <w:rsid w:val="002A11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104AAC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7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ict\ICT%20Technical%20Documents\Templates\ICT%20Tech%20Notes%20-%20Gener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4EA6FF5D9B274F9B14E2D5A664A837" ma:contentTypeVersion="16" ma:contentTypeDescription="Create a new document." ma:contentTypeScope="" ma:versionID="eea24480f4a880a39205568098e93603">
  <xsd:schema xmlns:xsd="http://www.w3.org/2001/XMLSchema" xmlns:xs="http://www.w3.org/2001/XMLSchema" xmlns:p="http://schemas.microsoft.com/office/2006/metadata/properties" xmlns:ns2="3924b71c-c110-48ea-bc51-2f03443883fd" xmlns:ns3="a7130040-a85f-40f6-8ab2-b11de916c767" targetNamespace="http://schemas.microsoft.com/office/2006/metadata/properties" ma:root="true" ma:fieldsID="4c7cd77b949086b1279d6a5eeabc8d95" ns2:_="" ns3:_="">
    <xsd:import namespace="3924b71c-c110-48ea-bc51-2f03443883fd"/>
    <xsd:import namespace="a7130040-a85f-40f6-8ab2-b11de916c76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24b71c-c110-48ea-bc51-2f0344388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a4b4f5b-7e7f-40ab-b7ea-a5809ffe52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130040-a85f-40f6-8ab2-b11de916c76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23888e1-35fc-4571-b63e-221b2e37f53b}" ma:internalName="TaxCatchAll" ma:showField="CatchAllData" ma:web="a7130040-a85f-40f6-8ab2-b11de916c76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924b71c-c110-48ea-bc51-2f03443883fd">
      <Terms xmlns="http://schemas.microsoft.com/office/infopath/2007/PartnerControls"/>
    </lcf76f155ced4ddcb4097134ff3c332f>
    <TaxCatchAll xmlns="a7130040-a85f-40f6-8ab2-b11de916c767" xsi:nil="true"/>
  </documentManagement>
</p:properties>
</file>

<file path=customXml/itemProps1.xml><?xml version="1.0" encoding="utf-8"?>
<ds:datastoreItem xmlns:ds="http://schemas.openxmlformats.org/officeDocument/2006/customXml" ds:itemID="{9B75A6AF-FFFA-474D-9CE4-24C3E9F0E9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24b71c-c110-48ea-bc51-2f03443883fd"/>
    <ds:schemaRef ds:uri="a7130040-a85f-40f6-8ab2-b11de916c7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FDFD3E-6D72-4A26-BDF5-5BB8011E07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28FF061-FD1B-4773-AAF3-EE878CD4442B}">
  <ds:schemaRefs>
    <ds:schemaRef ds:uri="http://schemas.microsoft.com/office/2006/metadata/properties"/>
    <ds:schemaRef ds:uri="http://schemas.microsoft.com/office/infopath/2007/PartnerControls"/>
    <ds:schemaRef ds:uri="3924b71c-c110-48ea-bc51-2f03443883fd"/>
    <ds:schemaRef ds:uri="a7130040-a85f-40f6-8ab2-b11de916c7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ICT Tech Notes - General.dot</Template>
  <TotalTime>74</TotalTime>
  <Pages>5</Pages>
  <Words>540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General</vt:lpstr>
    </vt:vector>
  </TitlesOfParts>
  <Manager>Jonathan Payne</Manager>
  <Company>Oil Search Ltd</Company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</dc:title>
  <dc:subject>Tech Note Subject</dc:subject>
  <dc:creator>Darren Daly</dc:creator>
  <cp:keywords/>
  <cp:lastModifiedBy>Mat Gallehawk</cp:lastModifiedBy>
  <cp:revision>68</cp:revision>
  <cp:lastPrinted>2009-05-07T07:26:00Z</cp:lastPrinted>
  <dcterms:created xsi:type="dcterms:W3CDTF">2022-12-13T23:51:00Z</dcterms:created>
  <dcterms:modified xsi:type="dcterms:W3CDTF">2023-01-27T03:45:00Z</dcterms:modified>
  <cp:category>One Off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i4>1</vt:i4>
  </property>
  <property fmtid="{D5CDD505-2E9C-101B-9397-08002B2CF9AE}" pid="3" name="ContentTypeId">
    <vt:lpwstr>0x010100EF4EA6FF5D9B274F9B14E2D5A664A837</vt:lpwstr>
  </property>
  <property fmtid="{D5CDD505-2E9C-101B-9397-08002B2CF9AE}" pid="4" name="MediaServiceImageTags">
    <vt:lpwstr/>
  </property>
</Properties>
</file>