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6D" w:rsidRPr="0060076D" w:rsidRDefault="0060076D" w:rsidP="0060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sz w:val="24"/>
          <w:szCs w:val="24"/>
          <w:lang w:val="en-US"/>
        </w:rPr>
      </w:pPr>
      <w:r w:rsidRPr="0060076D">
        <w:rPr>
          <w:rFonts w:ascii="Arial" w:hAnsi="Arial" w:cs="Arial"/>
          <w:b/>
          <w:sz w:val="24"/>
          <w:szCs w:val="24"/>
          <w:lang w:val="en-US"/>
        </w:rPr>
        <w:t>Collaborative Discussion 2 – Peer Response 3 – Jonathan Callaghan</w:t>
      </w:r>
    </w:p>
    <w:p w:rsidR="0060076D" w:rsidRPr="0060076D" w:rsidRDefault="0060076D" w:rsidP="0060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p>
    <w:p w:rsidR="0060076D" w:rsidRPr="0060076D" w:rsidRDefault="0060076D" w:rsidP="0060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4"/>
          <w:szCs w:val="24"/>
          <w:lang w:val="en-US"/>
        </w:rPr>
      </w:pPr>
      <w:r w:rsidRPr="0060076D">
        <w:rPr>
          <w:rFonts w:ascii="Arial" w:eastAsia="Times New Roman" w:hAnsi="Arial" w:cs="Arial"/>
          <w:sz w:val="24"/>
          <w:szCs w:val="24"/>
          <w:lang w:val="en-US"/>
        </w:rPr>
        <w:t>Thank you Jonathan for your interesting and very well researched post.</w:t>
      </w:r>
    </w:p>
    <w:p w:rsidR="0060076D" w:rsidRPr="0060076D" w:rsidRDefault="0060076D" w:rsidP="0060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4"/>
          <w:szCs w:val="24"/>
          <w:lang w:val="en-US"/>
        </w:rPr>
      </w:pPr>
      <w:r w:rsidRPr="0060076D">
        <w:rPr>
          <w:rFonts w:ascii="Arial" w:eastAsia="Times New Roman" w:hAnsi="Arial" w:cs="Arial"/>
          <w:sz w:val="24"/>
          <w:szCs w:val="24"/>
          <w:lang w:val="en-US"/>
        </w:rPr>
        <w:t>While researching packet filtering firewalls, I noticed that there is some confusion in naming and defining such systems.</w:t>
      </w:r>
    </w:p>
    <w:p w:rsidR="0060076D" w:rsidRPr="0060076D" w:rsidRDefault="0060076D" w:rsidP="0060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4"/>
          <w:szCs w:val="24"/>
          <w:lang w:val="en-US"/>
        </w:rPr>
      </w:pPr>
      <w:r w:rsidRPr="0060076D">
        <w:rPr>
          <w:rFonts w:ascii="Arial" w:eastAsia="Times New Roman" w:hAnsi="Arial" w:cs="Arial"/>
          <w:sz w:val="24"/>
          <w:szCs w:val="24"/>
          <w:lang w:val="en-US"/>
        </w:rPr>
        <w:t>A packet filter is a software-based filter for network packets in order to classify them based on their characteristics such as protocol type, destination port, destination address and sender address and then to adapt predefined rules accordingly (Chapman 1999). These filters can accept packets, reject them or simply drop them and thus make the network address practically invisible.</w:t>
      </w:r>
    </w:p>
    <w:p w:rsidR="0060076D" w:rsidRPr="0060076D" w:rsidRDefault="0060076D" w:rsidP="0060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4"/>
          <w:szCs w:val="24"/>
          <w:lang w:val="en-US"/>
        </w:rPr>
      </w:pPr>
      <w:r w:rsidRPr="0060076D">
        <w:rPr>
          <w:rFonts w:ascii="Arial" w:eastAsia="Times New Roman" w:hAnsi="Arial" w:cs="Arial"/>
          <w:sz w:val="24"/>
          <w:szCs w:val="24"/>
          <w:lang w:val="en-US"/>
        </w:rPr>
        <w:t xml:space="preserve">Of course, a packet filtering firewall also works like a packet filter. However, the firewall is set up on a device </w:t>
      </w:r>
      <w:proofErr w:type="gramStart"/>
      <w:r w:rsidRPr="0060076D">
        <w:rPr>
          <w:rFonts w:ascii="Arial" w:eastAsia="Times New Roman" w:hAnsi="Arial" w:cs="Arial"/>
          <w:sz w:val="24"/>
          <w:szCs w:val="24"/>
          <w:lang w:val="en-US"/>
        </w:rPr>
        <w:t>specially</w:t>
      </w:r>
      <w:proofErr w:type="gramEnd"/>
      <w:r w:rsidRPr="0060076D">
        <w:rPr>
          <w:rFonts w:ascii="Arial" w:eastAsia="Times New Roman" w:hAnsi="Arial" w:cs="Arial"/>
          <w:sz w:val="24"/>
          <w:szCs w:val="24"/>
          <w:lang w:val="en-US"/>
        </w:rPr>
        <w:t xml:space="preserve"> for this purpose, which protects the entire network. It is not part of the network like a router or a server, but an independent logical component that runs through the entire data traffic between LAN and WAN (</w:t>
      </w:r>
      <w:proofErr w:type="spellStart"/>
      <w:r w:rsidRPr="0060076D">
        <w:rPr>
          <w:rFonts w:ascii="Arial" w:eastAsia="Times New Roman" w:hAnsi="Arial" w:cs="Arial"/>
          <w:sz w:val="24"/>
          <w:szCs w:val="24"/>
          <w:lang w:val="en-US"/>
        </w:rPr>
        <w:t>Coreth</w:t>
      </w:r>
      <w:proofErr w:type="spellEnd"/>
      <w:r w:rsidRPr="0060076D">
        <w:rPr>
          <w:rFonts w:ascii="Arial" w:eastAsia="Times New Roman" w:hAnsi="Arial" w:cs="Arial"/>
          <w:sz w:val="24"/>
          <w:szCs w:val="24"/>
          <w:lang w:val="en-US"/>
        </w:rPr>
        <w:t xml:space="preserve"> Consulting, 1999). The firewall must be immune to intruders, because the security of the firewall determines the security of the entire network behind it. The advantage of the central firewall is that it simplifies security </w:t>
      </w:r>
      <w:proofErr w:type="gramStart"/>
      <w:r w:rsidRPr="0060076D">
        <w:rPr>
          <w:rFonts w:ascii="Arial" w:eastAsia="Times New Roman" w:hAnsi="Arial" w:cs="Arial"/>
          <w:sz w:val="24"/>
          <w:szCs w:val="24"/>
          <w:lang w:val="en-US"/>
        </w:rPr>
        <w:t>management(</w:t>
      </w:r>
      <w:proofErr w:type="gramEnd"/>
      <w:r w:rsidRPr="0060076D">
        <w:rPr>
          <w:rFonts w:ascii="Arial" w:eastAsia="Times New Roman" w:hAnsi="Arial" w:cs="Arial"/>
          <w:sz w:val="24"/>
          <w:szCs w:val="24"/>
          <w:lang w:val="en-US"/>
        </w:rPr>
        <w:t xml:space="preserve">Hertzog &amp; </w:t>
      </w:r>
      <w:proofErr w:type="spellStart"/>
      <w:r w:rsidRPr="0060076D">
        <w:rPr>
          <w:rFonts w:ascii="Arial" w:eastAsia="Times New Roman" w:hAnsi="Arial" w:cs="Arial"/>
          <w:sz w:val="24"/>
          <w:szCs w:val="24"/>
          <w:lang w:val="en-US"/>
        </w:rPr>
        <w:t>Mas</w:t>
      </w:r>
      <w:proofErr w:type="spellEnd"/>
      <w:r w:rsidRPr="0060076D">
        <w:rPr>
          <w:rFonts w:ascii="Arial" w:eastAsia="Times New Roman" w:hAnsi="Arial" w:cs="Arial"/>
          <w:sz w:val="24"/>
          <w:szCs w:val="24"/>
          <w:lang w:val="en-US"/>
        </w:rPr>
        <w:t>, 2013). The filter rules do not have to be defined individually for each computer. Monitoring also takes place centrally via the firewall. If necessary, it can also trigger an alarm, since external attacks can take place via this defined interface between LAN and WAN.</w:t>
      </w:r>
    </w:p>
    <w:p w:rsidR="0060076D" w:rsidRDefault="0060076D" w:rsidP="0060076D">
      <w:pPr>
        <w:pStyle w:val="HTMLVorformatiert"/>
        <w:jc w:val="both"/>
        <w:rPr>
          <w:rStyle w:val="y2iqfc"/>
          <w:rFonts w:ascii="Arial" w:hAnsi="Arial" w:cs="Arial"/>
          <w:sz w:val="24"/>
          <w:szCs w:val="24"/>
          <w:lang w:val="en-US"/>
        </w:rPr>
      </w:pPr>
      <w:r w:rsidRPr="0060076D">
        <w:rPr>
          <w:rStyle w:val="y2iqfc"/>
          <w:rFonts w:ascii="Arial" w:hAnsi="Arial" w:cs="Arial"/>
          <w:sz w:val="24"/>
          <w:szCs w:val="24"/>
          <w:lang w:val="en-US"/>
        </w:rPr>
        <w:t>In conclusion, it can be said that every packet filter firewall is a packet filter, but not every packet filter is a firewall.</w:t>
      </w:r>
    </w:p>
    <w:p w:rsidR="0060076D" w:rsidRDefault="0060076D" w:rsidP="0060076D">
      <w:pPr>
        <w:pStyle w:val="HTMLVorformatiert"/>
        <w:jc w:val="both"/>
        <w:rPr>
          <w:rStyle w:val="y2iqfc"/>
          <w:rFonts w:ascii="Arial" w:hAnsi="Arial" w:cs="Arial"/>
          <w:sz w:val="24"/>
          <w:szCs w:val="24"/>
          <w:lang w:val="en-US"/>
        </w:rPr>
      </w:pPr>
    </w:p>
    <w:p w:rsidR="0060076D" w:rsidRPr="0060076D" w:rsidRDefault="0060076D" w:rsidP="0060076D">
      <w:pPr>
        <w:pStyle w:val="HTMLVorformatiert"/>
        <w:jc w:val="both"/>
        <w:rPr>
          <w:rFonts w:ascii="Arial" w:hAnsi="Arial" w:cs="Arial"/>
          <w:sz w:val="24"/>
          <w:szCs w:val="24"/>
          <w:lang w:val="en-US"/>
        </w:rPr>
      </w:pPr>
    </w:p>
    <w:p w:rsidR="0060076D" w:rsidRPr="0060076D" w:rsidRDefault="0060076D" w:rsidP="0060076D">
      <w:pPr>
        <w:rPr>
          <w:rFonts w:ascii="Arial" w:hAnsi="Arial" w:cs="Arial"/>
          <w:sz w:val="24"/>
          <w:szCs w:val="24"/>
          <w:lang w:val="en-US"/>
        </w:rPr>
      </w:pPr>
    </w:p>
    <w:p w:rsidR="0060076D" w:rsidRPr="0060076D" w:rsidRDefault="0060076D" w:rsidP="0060076D">
      <w:pPr>
        <w:rPr>
          <w:rFonts w:ascii="Arial" w:hAnsi="Arial" w:cs="Arial"/>
          <w:b/>
          <w:sz w:val="24"/>
          <w:szCs w:val="24"/>
          <w:lang w:val="en-US"/>
        </w:rPr>
      </w:pPr>
      <w:r w:rsidRPr="0060076D">
        <w:rPr>
          <w:rFonts w:ascii="Arial" w:hAnsi="Arial" w:cs="Arial"/>
          <w:b/>
          <w:sz w:val="24"/>
          <w:szCs w:val="24"/>
          <w:lang w:val="en-US"/>
        </w:rPr>
        <w:t>References:</w:t>
      </w:r>
    </w:p>
    <w:p w:rsidR="0060076D" w:rsidRPr="0060076D" w:rsidRDefault="0060076D" w:rsidP="0060076D">
      <w:pPr>
        <w:rPr>
          <w:rFonts w:ascii="Arial" w:hAnsi="Arial" w:cs="Arial"/>
          <w:sz w:val="24"/>
          <w:szCs w:val="24"/>
          <w:lang w:val="en-US"/>
        </w:rPr>
      </w:pPr>
      <w:r w:rsidRPr="0060076D">
        <w:rPr>
          <w:rFonts w:ascii="Arial" w:hAnsi="Arial" w:cs="Arial"/>
          <w:sz w:val="24"/>
          <w:szCs w:val="24"/>
          <w:lang w:val="en-US"/>
        </w:rPr>
        <w:t xml:space="preserve">Chapman, B. (1999) </w:t>
      </w:r>
      <w:proofErr w:type="gramStart"/>
      <w:r w:rsidRPr="0060076D">
        <w:rPr>
          <w:rFonts w:ascii="Arial" w:hAnsi="Arial" w:cs="Arial"/>
          <w:sz w:val="24"/>
          <w:szCs w:val="24"/>
          <w:lang w:val="en-US"/>
        </w:rPr>
        <w:t>Network(</w:t>
      </w:r>
      <w:proofErr w:type="gramEnd"/>
      <w:r w:rsidRPr="0060076D">
        <w:rPr>
          <w:rFonts w:ascii="Arial" w:hAnsi="Arial" w:cs="Arial"/>
          <w:sz w:val="24"/>
          <w:szCs w:val="24"/>
          <w:lang w:val="en-US"/>
        </w:rPr>
        <w:t xml:space="preserve">In)Security Through IP Packet Filtering. </w:t>
      </w:r>
      <w:proofErr w:type="gramStart"/>
      <w:r w:rsidRPr="0060076D">
        <w:rPr>
          <w:rFonts w:ascii="Arial" w:hAnsi="Arial" w:cs="Arial"/>
          <w:sz w:val="24"/>
          <w:szCs w:val="24"/>
          <w:lang w:val="en-US"/>
        </w:rPr>
        <w:t>Great Circle Associates.</w:t>
      </w:r>
      <w:proofErr w:type="gramEnd"/>
      <w:r w:rsidRPr="0060076D">
        <w:rPr>
          <w:rFonts w:ascii="Arial" w:hAnsi="Arial" w:cs="Arial"/>
          <w:sz w:val="24"/>
          <w:szCs w:val="24"/>
          <w:lang w:val="en-US"/>
        </w:rPr>
        <w:t xml:space="preserve"> Available from: https://www.usenix.org/legacy/publications/library/proceedings/sec92/full_papers/chapman.pdf [Accessed: 22.09.2021]</w:t>
      </w:r>
    </w:p>
    <w:p w:rsidR="0060076D" w:rsidRPr="0060076D" w:rsidRDefault="0060076D" w:rsidP="0060076D">
      <w:pPr>
        <w:rPr>
          <w:rFonts w:ascii="Arial" w:hAnsi="Arial" w:cs="Arial"/>
          <w:sz w:val="24"/>
          <w:szCs w:val="24"/>
          <w:lang w:val="en-US"/>
        </w:rPr>
      </w:pPr>
      <w:proofErr w:type="spellStart"/>
      <w:proofErr w:type="gramStart"/>
      <w:r w:rsidRPr="0060076D">
        <w:rPr>
          <w:rFonts w:ascii="Arial" w:hAnsi="Arial" w:cs="Arial"/>
          <w:sz w:val="24"/>
          <w:szCs w:val="24"/>
          <w:lang w:val="en-US"/>
        </w:rPr>
        <w:t>Coreth</w:t>
      </w:r>
      <w:proofErr w:type="spellEnd"/>
      <w:r w:rsidRPr="0060076D">
        <w:rPr>
          <w:rFonts w:ascii="Arial" w:hAnsi="Arial" w:cs="Arial"/>
          <w:sz w:val="24"/>
          <w:szCs w:val="24"/>
          <w:lang w:val="en-US"/>
        </w:rPr>
        <w:t xml:space="preserve"> Consulting (1999) Firewalls vs. Packet Filters.</w:t>
      </w:r>
      <w:proofErr w:type="gramEnd"/>
      <w:r w:rsidRPr="0060076D">
        <w:rPr>
          <w:rFonts w:ascii="Arial" w:hAnsi="Arial" w:cs="Arial"/>
          <w:sz w:val="24"/>
          <w:szCs w:val="24"/>
          <w:lang w:val="en-US"/>
        </w:rPr>
        <w:t xml:space="preserve"> Available from: https://www.coreth.com/techdocs/fw_vs_pf.html [Accessed: 22.09.2021]</w:t>
      </w:r>
    </w:p>
    <w:p w:rsidR="0060076D" w:rsidRPr="0060076D" w:rsidRDefault="0060076D" w:rsidP="0060076D">
      <w:pPr>
        <w:rPr>
          <w:rFonts w:ascii="Arial" w:hAnsi="Arial" w:cs="Arial"/>
          <w:sz w:val="24"/>
          <w:szCs w:val="24"/>
          <w:lang w:val="en-US"/>
        </w:rPr>
      </w:pPr>
      <w:proofErr w:type="gramStart"/>
      <w:r w:rsidRPr="0060076D">
        <w:rPr>
          <w:rFonts w:ascii="Arial" w:hAnsi="Arial" w:cs="Arial"/>
          <w:sz w:val="24"/>
          <w:szCs w:val="24"/>
          <w:lang w:val="en-US"/>
        </w:rPr>
        <w:t xml:space="preserve">Hertzog, R. &amp; </w:t>
      </w:r>
      <w:proofErr w:type="spellStart"/>
      <w:r w:rsidRPr="0060076D">
        <w:rPr>
          <w:rFonts w:ascii="Arial" w:hAnsi="Arial" w:cs="Arial"/>
          <w:sz w:val="24"/>
          <w:szCs w:val="24"/>
          <w:lang w:val="en-US"/>
        </w:rPr>
        <w:t>Mas</w:t>
      </w:r>
      <w:proofErr w:type="spellEnd"/>
      <w:r w:rsidRPr="0060076D">
        <w:rPr>
          <w:rFonts w:ascii="Arial" w:hAnsi="Arial" w:cs="Arial"/>
          <w:sz w:val="24"/>
          <w:szCs w:val="24"/>
          <w:lang w:val="en-US"/>
        </w:rPr>
        <w:t xml:space="preserve">, R. (2013) The </w:t>
      </w:r>
      <w:proofErr w:type="spellStart"/>
      <w:r w:rsidRPr="0060076D">
        <w:rPr>
          <w:rFonts w:ascii="Arial" w:hAnsi="Arial" w:cs="Arial"/>
          <w:sz w:val="24"/>
          <w:szCs w:val="24"/>
          <w:lang w:val="en-US"/>
        </w:rPr>
        <w:t>Debian</w:t>
      </w:r>
      <w:proofErr w:type="spellEnd"/>
      <w:r w:rsidRPr="0060076D">
        <w:rPr>
          <w:rFonts w:ascii="Arial" w:hAnsi="Arial" w:cs="Arial"/>
          <w:sz w:val="24"/>
          <w:szCs w:val="24"/>
          <w:lang w:val="en-US"/>
        </w:rPr>
        <w:t xml:space="preserve"> </w:t>
      </w:r>
      <w:proofErr w:type="spellStart"/>
      <w:r w:rsidRPr="0060076D">
        <w:rPr>
          <w:rFonts w:ascii="Arial" w:hAnsi="Arial" w:cs="Arial"/>
          <w:sz w:val="24"/>
          <w:szCs w:val="24"/>
          <w:lang w:val="en-US"/>
        </w:rPr>
        <w:t>Administator’s</w:t>
      </w:r>
      <w:proofErr w:type="spellEnd"/>
      <w:r w:rsidRPr="0060076D">
        <w:rPr>
          <w:rFonts w:ascii="Arial" w:hAnsi="Arial" w:cs="Arial"/>
          <w:sz w:val="24"/>
          <w:szCs w:val="24"/>
          <w:lang w:val="en-US"/>
        </w:rPr>
        <w:t xml:space="preserve"> Handbook.</w:t>
      </w:r>
      <w:proofErr w:type="gramEnd"/>
      <w:r w:rsidRPr="0060076D">
        <w:rPr>
          <w:rFonts w:ascii="Arial" w:hAnsi="Arial" w:cs="Arial"/>
          <w:sz w:val="24"/>
          <w:szCs w:val="24"/>
          <w:lang w:val="en-US"/>
        </w:rPr>
        <w:t xml:space="preserve"> </w:t>
      </w:r>
      <w:proofErr w:type="spellStart"/>
      <w:r w:rsidRPr="0060076D">
        <w:rPr>
          <w:rFonts w:ascii="Arial" w:hAnsi="Arial" w:cs="Arial"/>
          <w:sz w:val="24"/>
          <w:szCs w:val="24"/>
          <w:lang w:val="en-US"/>
        </w:rPr>
        <w:t>Freexain</w:t>
      </w:r>
      <w:proofErr w:type="spellEnd"/>
      <w:r w:rsidRPr="0060076D">
        <w:rPr>
          <w:rFonts w:ascii="Arial" w:hAnsi="Arial" w:cs="Arial"/>
          <w:sz w:val="24"/>
          <w:szCs w:val="24"/>
          <w:lang w:val="en-US"/>
        </w:rPr>
        <w:t xml:space="preserve"> SARL. Available from: https://debian-handbook.info/browse/jessie/sect.firewall-packet-filtering.html [Accessed: 21.09.2021]</w:t>
      </w:r>
    </w:p>
    <w:p w:rsidR="0094533A" w:rsidRPr="0060076D" w:rsidRDefault="0094533A">
      <w:pPr>
        <w:rPr>
          <w:rFonts w:ascii="Arial" w:hAnsi="Arial" w:cs="Arial"/>
          <w:sz w:val="24"/>
          <w:szCs w:val="24"/>
          <w:lang w:val="en-US"/>
        </w:rPr>
      </w:pPr>
    </w:p>
    <w:sectPr w:rsidR="0094533A" w:rsidRPr="0060076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0076D"/>
    <w:rsid w:val="0060076D"/>
    <w:rsid w:val="009453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60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0076D"/>
    <w:rPr>
      <w:rFonts w:ascii="Courier New" w:eastAsia="Times New Roman" w:hAnsi="Courier New" w:cs="Courier New"/>
      <w:sz w:val="20"/>
      <w:szCs w:val="20"/>
    </w:rPr>
  </w:style>
  <w:style w:type="character" w:customStyle="1" w:styleId="y2iqfc">
    <w:name w:val="y2iqfc"/>
    <w:basedOn w:val="Absatz-Standardschriftart"/>
    <w:rsid w:val="006007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1910</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2021-10-20T11:18:00Z</cp:lastPrinted>
  <dcterms:created xsi:type="dcterms:W3CDTF">2021-10-20T11:18:00Z</dcterms:created>
  <dcterms:modified xsi:type="dcterms:W3CDTF">2021-10-20T11:19:00Z</dcterms:modified>
</cp:coreProperties>
</file>