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832E" w14:textId="79797B95" w:rsidR="006D0611" w:rsidRDefault="006D0611" w:rsidP="006D0611">
      <w:pPr>
        <w:pStyle w:val="Title"/>
        <w:rPr>
          <w:noProof/>
        </w:rPr>
      </w:pPr>
      <w:r w:rsidRPr="006D0611">
        <w:rPr>
          <w:sz w:val="48"/>
        </w:rPr>
        <w:t>Parallel</w:t>
      </w:r>
      <w:r w:rsidRPr="006D0611">
        <w:rPr>
          <w:sz w:val="48"/>
        </w:rPr>
        <w:t xml:space="preserve"> &amp;</w:t>
      </w:r>
      <w:r w:rsidRPr="006D0611">
        <w:rPr>
          <w:sz w:val="48"/>
        </w:rPr>
        <w:t xml:space="preserve"> Distributing Computing</w:t>
      </w:r>
      <w:r>
        <w:rPr>
          <w:noProof/>
        </w:rPr>
        <w:t xml:space="preserve"> </w:t>
      </w:r>
    </w:p>
    <w:p w14:paraId="38422D92" w14:textId="4673FAA3" w:rsidR="006D0611" w:rsidRPr="000A1981" w:rsidRDefault="00D64D5B" w:rsidP="00D64D5B">
      <w:pPr>
        <w:pStyle w:val="Subtitle"/>
        <w:rPr>
          <w:sz w:val="44"/>
        </w:rPr>
      </w:pPr>
      <w:r w:rsidRPr="000A1981">
        <w:rPr>
          <w:sz w:val="44"/>
        </w:rPr>
        <w:t>Project Report</w:t>
      </w:r>
    </w:p>
    <w:p w14:paraId="37EFB7E9" w14:textId="4486ED14" w:rsidR="006D0611" w:rsidRDefault="00112DD0" w:rsidP="006D0611">
      <w:pPr>
        <w:pStyle w:val="Subtitle"/>
        <w:rPr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99E0B" wp14:editId="77D054EC">
            <wp:simplePos x="0" y="0"/>
            <wp:positionH relativeFrom="margin">
              <wp:posOffset>685800</wp:posOffset>
            </wp:positionH>
            <wp:positionV relativeFrom="paragraph">
              <wp:posOffset>213995</wp:posOffset>
            </wp:positionV>
            <wp:extent cx="4124325" cy="3819525"/>
            <wp:effectExtent l="0" t="0" r="0" b="9525"/>
            <wp:wrapSquare wrapText="bothSides"/>
            <wp:docPr id="2" name="Picture 1" descr="C:\Users\Muhammad Jawad\Desktop\paf_kie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Muhammad Jawad\Desktop\paf_kiet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53B3D" w14:textId="77777777" w:rsidR="006D0611" w:rsidRDefault="006D0611" w:rsidP="006D0611">
      <w:pPr>
        <w:pStyle w:val="Subtitle"/>
        <w:rPr>
          <w:sz w:val="44"/>
        </w:rPr>
      </w:pPr>
    </w:p>
    <w:p w14:paraId="608986BA" w14:textId="77777777" w:rsidR="006D0611" w:rsidRDefault="006D0611" w:rsidP="006D0611">
      <w:pPr>
        <w:pStyle w:val="Subtitle"/>
        <w:rPr>
          <w:sz w:val="44"/>
        </w:rPr>
      </w:pPr>
    </w:p>
    <w:p w14:paraId="578A1C29" w14:textId="77777777" w:rsidR="006D0611" w:rsidRDefault="006D0611" w:rsidP="006D0611">
      <w:pPr>
        <w:pStyle w:val="Subtitle"/>
        <w:rPr>
          <w:sz w:val="44"/>
        </w:rPr>
      </w:pPr>
    </w:p>
    <w:p w14:paraId="5C5D37BF" w14:textId="77777777" w:rsidR="006D0611" w:rsidRDefault="006D0611" w:rsidP="006D0611">
      <w:pPr>
        <w:pStyle w:val="Subtitle"/>
        <w:rPr>
          <w:sz w:val="44"/>
        </w:rPr>
      </w:pPr>
    </w:p>
    <w:p w14:paraId="043D6056" w14:textId="77777777" w:rsidR="006D0611" w:rsidRDefault="006D0611" w:rsidP="006D0611">
      <w:pPr>
        <w:pStyle w:val="Subtitle"/>
        <w:rPr>
          <w:sz w:val="44"/>
        </w:rPr>
      </w:pPr>
    </w:p>
    <w:p w14:paraId="0446BCD4" w14:textId="77777777" w:rsidR="006D0611" w:rsidRDefault="006D0611" w:rsidP="006D0611">
      <w:pPr>
        <w:pStyle w:val="Subtitle"/>
        <w:rPr>
          <w:sz w:val="44"/>
        </w:rPr>
      </w:pPr>
    </w:p>
    <w:p w14:paraId="6DEE161D" w14:textId="77777777" w:rsidR="006D0611" w:rsidRDefault="006D0611" w:rsidP="006D0611">
      <w:pPr>
        <w:pStyle w:val="Subtitle"/>
        <w:rPr>
          <w:sz w:val="44"/>
        </w:rPr>
      </w:pPr>
    </w:p>
    <w:p w14:paraId="471474D3" w14:textId="7989DB6D" w:rsidR="009E7018" w:rsidRDefault="00E74599" w:rsidP="00E74599">
      <w:pPr>
        <w:pStyle w:val="Heading1"/>
        <w:jc w:val="left"/>
      </w:pPr>
      <w:r>
        <w:softHyphen/>
      </w:r>
      <w:r w:rsidR="006D0611">
        <w:t xml:space="preserve"> </w:t>
      </w:r>
      <w:r w:rsidR="006D0611">
        <w:softHyphen/>
      </w:r>
      <w:r w:rsidR="006D0611">
        <w:t>Dynamic Developers</w:t>
      </w:r>
      <w:r w:rsidR="004B33DA">
        <w:t>:</w:t>
      </w:r>
      <w:r w:rsidR="00295B64">
        <w:tab/>
      </w:r>
      <w:r w:rsidR="00295B64">
        <w:tab/>
      </w:r>
      <w:r w:rsidR="00295B64">
        <w:tab/>
      </w:r>
      <w:r w:rsidR="00295B64">
        <w:tab/>
      </w:r>
      <w:r w:rsidR="00295B64">
        <w:tab/>
      </w:r>
      <w:r w:rsidR="00295B64">
        <w:tab/>
        <w:t>Faculty:</w:t>
      </w:r>
    </w:p>
    <w:p w14:paraId="60A0B74E" w14:textId="4DB37079" w:rsidR="009E7018" w:rsidRDefault="009E7018" w:rsidP="00E74599">
      <w:pPr>
        <w:pStyle w:val="Heading2"/>
        <w:numPr>
          <w:ilvl w:val="0"/>
          <w:numId w:val="4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Muhammad </w:t>
      </w:r>
      <w:proofErr w:type="spellStart"/>
      <w:r>
        <w:rPr>
          <w:rFonts w:asciiTheme="majorBidi" w:hAnsiTheme="majorBidi"/>
        </w:rPr>
        <w:t>Ghous</w:t>
      </w:r>
      <w:proofErr w:type="spellEnd"/>
      <w:r>
        <w:rPr>
          <w:rFonts w:asciiTheme="majorBidi" w:hAnsiTheme="majorBidi"/>
        </w:rPr>
        <w:t xml:space="preserve"> Sarwar</w:t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</w:r>
      <w:r w:rsidR="00295B64">
        <w:rPr>
          <w:rFonts w:asciiTheme="majorBidi" w:hAnsiTheme="majorBidi"/>
        </w:rPr>
        <w:tab/>
        <w:t>Dr. Ayaz</w:t>
      </w:r>
    </w:p>
    <w:p w14:paraId="69EC149B" w14:textId="53A3EE63" w:rsidR="009E7018" w:rsidRDefault="009E7018" w:rsidP="00E74599">
      <w:pPr>
        <w:pStyle w:val="Heading2"/>
        <w:numPr>
          <w:ilvl w:val="0"/>
          <w:numId w:val="4"/>
        </w:numPr>
        <w:jc w:val="both"/>
      </w:pPr>
      <w:r>
        <w:t>Syed Fasih Ali</w:t>
      </w:r>
    </w:p>
    <w:p w14:paraId="52FD3FA7" w14:textId="078A01BA" w:rsidR="00873450" w:rsidRDefault="009E7018" w:rsidP="00E74599">
      <w:pPr>
        <w:pStyle w:val="Heading2"/>
        <w:numPr>
          <w:ilvl w:val="0"/>
          <w:numId w:val="4"/>
        </w:numPr>
        <w:jc w:val="both"/>
      </w:pPr>
      <w:proofErr w:type="spellStart"/>
      <w:r>
        <w:t>Tehreem</w:t>
      </w:r>
      <w:proofErr w:type="spellEnd"/>
      <w:r>
        <w:t xml:space="preserve"> </w:t>
      </w:r>
      <w:proofErr w:type="spellStart"/>
      <w:r>
        <w:t>feroz</w:t>
      </w:r>
      <w:proofErr w:type="spellEnd"/>
    </w:p>
    <w:p w14:paraId="5470F2AB" w14:textId="77777777" w:rsidR="00873450" w:rsidRPr="00E74599" w:rsidRDefault="00873450" w:rsidP="00E74599">
      <w:pPr>
        <w:pStyle w:val="ListParagraph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33F8742" w14:textId="77777777" w:rsidR="00853AEF" w:rsidRDefault="00853AEF" w:rsidP="00853AEF">
      <w:pPr>
        <w:pStyle w:val="Heading1"/>
        <w:jc w:val="left"/>
      </w:pPr>
      <w:r>
        <w:lastRenderedPageBreak/>
        <w:t>Sentiment Analysis</w:t>
      </w:r>
    </w:p>
    <w:p w14:paraId="6734E609" w14:textId="77777777" w:rsidR="00853AEF" w:rsidRPr="00853AEF" w:rsidRDefault="00853AEF" w:rsidP="00853AEF">
      <w:pPr>
        <w:spacing w:after="0"/>
        <w:rPr>
          <w:sz w:val="24"/>
        </w:rPr>
      </w:pPr>
      <w:r w:rsidRPr="00853AEF">
        <w:rPr>
          <w:sz w:val="24"/>
        </w:rPr>
        <w:t>In Natural Language Processing there is a concept known as Sentiment Analysis.</w:t>
      </w:r>
    </w:p>
    <w:p w14:paraId="0DD69CD5" w14:textId="7193B9A4" w:rsidR="00853AEF" w:rsidRDefault="00853AEF" w:rsidP="00853AEF">
      <w:pPr>
        <w:spacing w:after="0"/>
        <w:rPr>
          <w:sz w:val="24"/>
        </w:rPr>
      </w:pPr>
      <w:r w:rsidRPr="00853AEF">
        <w:rPr>
          <w:sz w:val="24"/>
        </w:rPr>
        <w:t>Given a movie review or a tweet, it can be automatically classified in categories.</w:t>
      </w:r>
      <w:r w:rsidRPr="00853AEF">
        <w:rPr>
          <w:sz w:val="24"/>
        </w:rPr>
        <w:br/>
        <w:t>These categories can be user defined (positive, negative) or whichever classes you want.</w:t>
      </w:r>
    </w:p>
    <w:p w14:paraId="78F219EA" w14:textId="77777777" w:rsidR="00853AEF" w:rsidRPr="00853AEF" w:rsidRDefault="00853AEF" w:rsidP="00853AEF">
      <w:pPr>
        <w:spacing w:after="0"/>
        <w:rPr>
          <w:sz w:val="24"/>
        </w:rPr>
      </w:pPr>
    </w:p>
    <w:p w14:paraId="098B45D9" w14:textId="0E9BE616" w:rsidR="00544C9B" w:rsidRDefault="00544C9B" w:rsidP="00544C9B">
      <w:pPr>
        <w:pStyle w:val="Heading1"/>
        <w:jc w:val="left"/>
      </w:pPr>
      <w:r>
        <w:t>Collecting the data set of the tweets</w:t>
      </w:r>
      <w:r>
        <w:t>:</w:t>
      </w:r>
    </w:p>
    <w:p w14:paraId="7FC11373" w14:textId="77777777" w:rsidR="00544C9B" w:rsidRPr="00544C9B" w:rsidRDefault="00544C9B" w:rsidP="00544C9B">
      <w:bookmarkStart w:id="0" w:name="_GoBack"/>
      <w:bookmarkEnd w:id="0"/>
    </w:p>
    <w:p w14:paraId="06316718" w14:textId="77777777" w:rsidR="00512771" w:rsidRPr="00512771" w:rsidRDefault="00512771" w:rsidP="00512771"/>
    <w:p w14:paraId="65AB18A7" w14:textId="77777777" w:rsidR="00873450" w:rsidRPr="00873450" w:rsidRDefault="00873450" w:rsidP="00873450"/>
    <w:p w14:paraId="6C4E5C77" w14:textId="2CC1E215" w:rsidR="009E7018" w:rsidRPr="00873450" w:rsidRDefault="00873450" w:rsidP="00873450">
      <w:pPr>
        <w:pStyle w:val="Heading1"/>
        <w:rPr>
          <w:sz w:val="32"/>
          <w:szCs w:val="32"/>
        </w:rPr>
      </w:pPr>
      <w:r>
        <w:br w:type="page"/>
      </w:r>
    </w:p>
    <w:sectPr w:rsidR="009E7018" w:rsidRPr="00873450" w:rsidSect="0064403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418AB3" w:themeColor="accent4"/>
        <w:left w:val="single" w:sz="4" w:space="24" w:color="418AB3" w:themeColor="accent4"/>
        <w:bottom w:val="single" w:sz="4" w:space="24" w:color="418AB3" w:themeColor="accent4"/>
        <w:right w:val="single" w:sz="4" w:space="24" w:color="418AB3" w:themeColor="accent4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D9B6D" w14:textId="77777777" w:rsidR="005C3B15" w:rsidRDefault="005C3B15" w:rsidP="00512771">
      <w:pPr>
        <w:spacing w:after="0" w:line="240" w:lineRule="auto"/>
      </w:pPr>
      <w:r>
        <w:separator/>
      </w:r>
    </w:p>
  </w:endnote>
  <w:endnote w:type="continuationSeparator" w:id="0">
    <w:p w14:paraId="2D7C106A" w14:textId="77777777" w:rsidR="005C3B15" w:rsidRDefault="005C3B15" w:rsidP="0051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00965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DD5B59" w14:textId="6CC0D784" w:rsidR="00644032" w:rsidRDefault="006440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3651DB" w14:textId="77777777" w:rsidR="00512771" w:rsidRDefault="0051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0B9C7" w14:textId="77777777" w:rsidR="005C3B15" w:rsidRDefault="005C3B15" w:rsidP="00512771">
      <w:pPr>
        <w:spacing w:after="0" w:line="240" w:lineRule="auto"/>
      </w:pPr>
      <w:r>
        <w:separator/>
      </w:r>
    </w:p>
  </w:footnote>
  <w:footnote w:type="continuationSeparator" w:id="0">
    <w:p w14:paraId="2CE37658" w14:textId="77777777" w:rsidR="005C3B15" w:rsidRDefault="005C3B15" w:rsidP="00512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2639"/>
    <w:multiLevelType w:val="hybridMultilevel"/>
    <w:tmpl w:val="73B8F2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56378F5"/>
    <w:multiLevelType w:val="hybridMultilevel"/>
    <w:tmpl w:val="3CA884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3E4FFE"/>
    <w:multiLevelType w:val="hybridMultilevel"/>
    <w:tmpl w:val="EDB26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11"/>
    <w:rsid w:val="000A1981"/>
    <w:rsid w:val="000D3DBD"/>
    <w:rsid w:val="00112DD0"/>
    <w:rsid w:val="00295B64"/>
    <w:rsid w:val="003D5D8C"/>
    <w:rsid w:val="003F28EE"/>
    <w:rsid w:val="004B33DA"/>
    <w:rsid w:val="00512771"/>
    <w:rsid w:val="00544C9B"/>
    <w:rsid w:val="00567505"/>
    <w:rsid w:val="005C3B15"/>
    <w:rsid w:val="00644032"/>
    <w:rsid w:val="006D0611"/>
    <w:rsid w:val="0079654B"/>
    <w:rsid w:val="00853AEF"/>
    <w:rsid w:val="00873450"/>
    <w:rsid w:val="009B492E"/>
    <w:rsid w:val="009B6112"/>
    <w:rsid w:val="009E7018"/>
    <w:rsid w:val="00CA271A"/>
    <w:rsid w:val="00D64D5B"/>
    <w:rsid w:val="00E74599"/>
    <w:rsid w:val="00F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E7A3"/>
  <w15:chartTrackingRefBased/>
  <w15:docId w15:val="{D7691785-1417-4DA4-B972-FFE0BF12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771"/>
  </w:style>
  <w:style w:type="paragraph" w:styleId="Heading1">
    <w:name w:val="heading 1"/>
    <w:basedOn w:val="Normal"/>
    <w:next w:val="Normal"/>
    <w:link w:val="Heading1Char"/>
    <w:uiPriority w:val="9"/>
    <w:qFormat/>
    <w:rsid w:val="0051277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7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7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7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7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7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7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7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7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71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27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7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7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77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7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77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7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77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7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771"/>
    <w:pPr>
      <w:pBdr>
        <w:top w:val="single" w:sz="6" w:space="8" w:color="FE9E00" w:themeColor="accent3"/>
        <w:bottom w:val="single" w:sz="6" w:space="8" w:color="FE9E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2771"/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771"/>
    <w:pPr>
      <w:numPr>
        <w:ilvl w:val="1"/>
      </w:numPr>
      <w:jc w:val="center"/>
    </w:pPr>
    <w:rPr>
      <w:color w:val="56534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771"/>
    <w:rPr>
      <w:color w:val="5653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2771"/>
    <w:rPr>
      <w:b/>
      <w:bCs/>
    </w:rPr>
  </w:style>
  <w:style w:type="character" w:styleId="Emphasis">
    <w:name w:val="Emphasis"/>
    <w:basedOn w:val="DefaultParagraphFont"/>
    <w:uiPriority w:val="20"/>
    <w:qFormat/>
    <w:rsid w:val="00512771"/>
    <w:rPr>
      <w:i/>
      <w:iCs/>
      <w:color w:val="000000" w:themeColor="text1"/>
    </w:rPr>
  </w:style>
  <w:style w:type="paragraph" w:styleId="NoSpacing">
    <w:name w:val="No Spacing"/>
    <w:uiPriority w:val="1"/>
    <w:qFormat/>
    <w:rsid w:val="005127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771"/>
    <w:pPr>
      <w:spacing w:before="160"/>
      <w:ind w:left="720" w:right="720"/>
      <w:jc w:val="center"/>
    </w:pPr>
    <w:rPr>
      <w:i/>
      <w:iCs/>
      <w:color w:val="BE75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771"/>
    <w:rPr>
      <w:i/>
      <w:iCs/>
      <w:color w:val="BE75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7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771"/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7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27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27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7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27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771"/>
    <w:pPr>
      <w:outlineLvl w:val="9"/>
    </w:pPr>
  </w:style>
  <w:style w:type="paragraph" w:styleId="ListParagraph">
    <w:name w:val="List Paragraph"/>
    <w:basedOn w:val="Normal"/>
    <w:uiPriority w:val="34"/>
    <w:qFormat/>
    <w:rsid w:val="009E7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771"/>
  </w:style>
  <w:style w:type="paragraph" w:styleId="Footer">
    <w:name w:val="footer"/>
    <w:basedOn w:val="Normal"/>
    <w:link w:val="FooterChar"/>
    <w:uiPriority w:val="99"/>
    <w:unhideWhenUsed/>
    <w:rsid w:val="0051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771"/>
  </w:style>
  <w:style w:type="paragraph" w:styleId="NormalWeb">
    <w:name w:val="Normal (Web)"/>
    <w:basedOn w:val="Normal"/>
    <w:uiPriority w:val="99"/>
    <w:semiHidden/>
    <w:unhideWhenUsed/>
    <w:rsid w:val="0085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</dc:creator>
  <cp:keywords/>
  <dc:description/>
  <cp:lastModifiedBy>fasih</cp:lastModifiedBy>
  <cp:revision>29</cp:revision>
  <dcterms:created xsi:type="dcterms:W3CDTF">2018-11-06T13:05:00Z</dcterms:created>
  <dcterms:modified xsi:type="dcterms:W3CDTF">2018-11-06T19:32:00Z</dcterms:modified>
</cp:coreProperties>
</file>