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CE9" w:rsidRDefault="00D22147" w:rsidP="00B53969">
      <w:pPr>
        <w:jc w:val="center"/>
        <w:rPr>
          <w:rFonts w:eastAsiaTheme="minorEastAsia"/>
          <w:color w:val="FF0000"/>
        </w:rPr>
      </w:pPr>
      <w:r w:rsidRPr="00B53969">
        <w:rPr>
          <w:rFonts w:eastAsiaTheme="minorEastAsia"/>
          <w:color w:val="FF0000"/>
        </w:rPr>
        <w:t xml:space="preserve">SOLUCIÓN </w:t>
      </w:r>
      <w:r w:rsidR="002A5CA9">
        <w:rPr>
          <w:rFonts w:eastAsiaTheme="minorEastAsia"/>
          <w:color w:val="FF0000"/>
        </w:rPr>
        <w:t>TAREA1</w:t>
      </w:r>
    </w:p>
    <w:p w:rsidR="00E613E5" w:rsidRDefault="00E613E5" w:rsidP="00B53969">
      <w:pPr>
        <w:jc w:val="center"/>
        <w:rPr>
          <w:rFonts w:eastAsiaTheme="minorEastAsia"/>
        </w:rPr>
      </w:pPr>
      <w:r>
        <w:rPr>
          <w:rFonts w:eastAsiaTheme="minorEastAsia"/>
        </w:rPr>
        <w:t>Melanie Giraldo C</w:t>
      </w:r>
    </w:p>
    <w:p w:rsidR="00B53969" w:rsidRPr="00B53969" w:rsidRDefault="00B53969" w:rsidP="00B5396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¿Cuál es la media, mediana y desviación estándar?, y la moda y los valores repeticiones de la moda para los datos categóricos.</w:t>
      </w:r>
    </w:p>
    <w:tbl>
      <w:tblPr>
        <w:tblpPr w:leftFromText="141" w:rightFromText="141" w:vertAnchor="text" w:tblpY="1"/>
        <w:tblOverlap w:val="never"/>
        <w:tblW w:w="2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3"/>
      </w:tblGrid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MODA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  <w:r w:rsidR="002A5C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O PROMEDIO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12.71428571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MEDIANA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DESVIACION ESTANDAR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16.81687415</w:t>
            </w:r>
          </w:p>
        </w:tc>
      </w:tr>
      <w:tr w:rsidR="002A5CA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5CA9" w:rsidRPr="00B53969" w:rsidRDefault="002A5CA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w:drawing>
                <wp:inline distT="0" distB="0" distL="0" distR="0" wp14:anchorId="0DCD2E0D" wp14:editId="51792141">
                  <wp:extent cx="1625810" cy="361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613" cy="36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COVARIANZA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3.571428571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3969" w:rsidRPr="00B53969" w:rsidRDefault="002A5CA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eastAsiaTheme="minorEastAsia"/>
                <w:noProof/>
              </w:rPr>
              <w:drawing>
                <wp:inline distT="0" distB="0" distL="0" distR="0" wp14:anchorId="59F9AB96" wp14:editId="5A388C81">
                  <wp:extent cx="2230915" cy="4286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109" cy="43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CORRELACIÓN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0.9375</w:t>
            </w:r>
          </w:p>
        </w:tc>
      </w:tr>
    </w:tbl>
    <w:p w:rsidR="00E65CE9" w:rsidRDefault="002A5CA9" w:rsidP="007F0F5C">
      <w:pPr>
        <w:rPr>
          <w:rFonts w:eastAsiaTheme="minorEastAsia"/>
        </w:rPr>
      </w:pPr>
      <w:r>
        <w:rPr>
          <w:rFonts w:eastAsiaTheme="minorEastAsia"/>
          <w:noProof/>
        </w:rPr>
        <w:br w:type="textWrapping" w:clear="all"/>
      </w:r>
    </w:p>
    <w:p w:rsidR="00B53969" w:rsidRDefault="00B53969" w:rsidP="00B53969">
      <w:pPr>
        <w:pStyle w:val="Prrafodelista"/>
        <w:numPr>
          <w:ilvl w:val="1"/>
          <w:numId w:val="2"/>
        </w:numPr>
      </w:pPr>
      <w:r>
        <w:t>Explica la relación entre covarianza y correlación</w:t>
      </w:r>
    </w:p>
    <w:p w:rsidR="00B53969" w:rsidRDefault="00B53969" w:rsidP="00B53969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La relación entre la covarianza y la correlación es que en la primera </w:t>
      </w:r>
      <w:r w:rsidR="002B0425">
        <w:rPr>
          <w:rFonts w:eastAsiaTheme="minorEastAsia"/>
        </w:rPr>
        <w:t>hay una relación directa</w:t>
      </w:r>
      <w:r>
        <w:rPr>
          <w:rFonts w:eastAsiaTheme="minorEastAsia"/>
        </w:rPr>
        <w:t xml:space="preserve"> entre las variables es pues</w:t>
      </w:r>
      <w:r w:rsidR="002B0425">
        <w:rPr>
          <w:rFonts w:eastAsiaTheme="minorEastAsia"/>
        </w:rPr>
        <w:t>to que</w:t>
      </w:r>
      <w:r>
        <w:rPr>
          <w:rFonts w:eastAsiaTheme="minorEastAsia"/>
        </w:rPr>
        <w:t xml:space="preserve"> es positiva,</w:t>
      </w:r>
      <w:r w:rsidR="00514F01">
        <w:rPr>
          <w:rFonts w:eastAsiaTheme="minorEastAsia"/>
        </w:rPr>
        <w:t xml:space="preserve"> es probable que</w:t>
      </w:r>
      <w:r>
        <w:rPr>
          <w:rFonts w:eastAsiaTheme="minorEastAsia"/>
        </w:rPr>
        <w:t xml:space="preserve"> si una cambia la otra lo ha</w:t>
      </w:r>
      <w:r w:rsidR="00514F01">
        <w:rPr>
          <w:rFonts w:eastAsiaTheme="minorEastAsia"/>
        </w:rPr>
        <w:t>ría en igual medida</w:t>
      </w:r>
      <w:r w:rsidR="002B0425">
        <w:rPr>
          <w:rFonts w:eastAsiaTheme="minorEastAsia"/>
        </w:rPr>
        <w:t>. En la segunda</w:t>
      </w:r>
      <w:r w:rsidR="00514F01">
        <w:rPr>
          <w:rFonts w:eastAsiaTheme="minorEastAsia"/>
        </w:rPr>
        <w:t xml:space="preserve"> se aprecia que hay una relación lineal positiva fuerte entre las variables porque está cerca de 1; por lo anterior se puede concluir que entre X1 y X2 existe una relación lineal fuerte aparente.</w:t>
      </w:r>
    </w:p>
    <w:p w:rsidR="008D148B" w:rsidRDefault="008D148B" w:rsidP="008D148B">
      <w:pPr>
        <w:pStyle w:val="Prrafodelista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Kmean</w:t>
      </w:r>
      <w:proofErr w:type="spellEnd"/>
    </w:p>
    <w:p w:rsidR="009D5FAD" w:rsidRDefault="009D5FAD" w:rsidP="009D5FAD">
      <w:pPr>
        <w:ind w:left="708"/>
        <w:rPr>
          <w:rFonts w:eastAsiaTheme="minorEastAsia"/>
        </w:rPr>
      </w:pPr>
      <w:r>
        <w:rPr>
          <w:rFonts w:eastAsiaTheme="minorEastAsia"/>
        </w:rPr>
        <w:t>Se crean datos aleatorios entre 0 y 2 para la inicialización y se ordenan de mayor a menor.</w:t>
      </w:r>
      <w:r>
        <w:rPr>
          <w:rFonts w:eastAsiaTheme="minorEastAsia"/>
        </w:rPr>
        <w:br/>
        <w:t>Se calculan los promedios de acuerdo al grupo de datos correspondientes y ya con estos y los datos de la tabla dada se calculan las distancias de acuerdo al grupo que correspondan</w:t>
      </w:r>
    </w:p>
    <w:p w:rsidR="009D5FAD" w:rsidRDefault="009D5FAD" w:rsidP="009D5FAD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Por último, en las distancias se busca la distancia más corta de las 3 calculadas y donde encuentra la menor se pone el número del grupo en la nueva iteración, cuyos datos para la tabla siguiente serán los anteriormente llamados “inicialización”.</w:t>
      </w:r>
    </w:p>
    <w:p w:rsidR="009D5FAD" w:rsidRDefault="009D5FAD" w:rsidP="009D5FAD">
      <w:pPr>
        <w:ind w:left="708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2781300" cy="40901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45" cy="41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AD" w:rsidRPr="002A5CA9" w:rsidRDefault="009D5FAD" w:rsidP="009D5FAD">
      <w:pPr>
        <w:ind w:left="708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2810024" cy="3961266"/>
            <wp:effectExtent l="0" t="0" r="952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92" cy="397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8B" w:rsidRDefault="008D148B" w:rsidP="008D148B">
      <w:pPr>
        <w:ind w:left="708"/>
        <w:rPr>
          <w:rFonts w:eastAsiaTheme="minorEastAsia"/>
        </w:rPr>
      </w:pPr>
      <w:r w:rsidRPr="008D148B">
        <w:rPr>
          <w:rFonts w:eastAsiaTheme="minorEastAsia"/>
          <w:noProof/>
        </w:rPr>
        <w:drawing>
          <wp:inline distT="0" distB="0" distL="0" distR="0" wp14:anchorId="2870DE0A" wp14:editId="2D99A15A">
            <wp:extent cx="5612130" cy="25933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69" w:rsidRDefault="008D148B" w:rsidP="008D148B">
      <w:pPr>
        <w:ind w:left="708"/>
        <w:rPr>
          <w:rFonts w:eastAsiaTheme="minorEastAsia"/>
        </w:rPr>
      </w:pPr>
      <w:r w:rsidRPr="008D148B">
        <w:rPr>
          <w:rFonts w:eastAsiaTheme="minorEastAsia"/>
          <w:noProof/>
        </w:rPr>
        <w:lastRenderedPageBreak/>
        <w:drawing>
          <wp:inline distT="0" distB="0" distL="0" distR="0" wp14:anchorId="61D1561F" wp14:editId="03E10197">
            <wp:extent cx="5612130" cy="25946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8B" w:rsidRDefault="008D148B" w:rsidP="008D148B">
      <w:pPr>
        <w:ind w:left="708"/>
        <w:rPr>
          <w:rFonts w:eastAsiaTheme="minorEastAsia"/>
        </w:rPr>
      </w:pPr>
      <w:r w:rsidRPr="008D148B">
        <w:rPr>
          <w:rFonts w:eastAsiaTheme="minorEastAsia"/>
          <w:noProof/>
        </w:rPr>
        <w:drawing>
          <wp:inline distT="0" distB="0" distL="0" distR="0" wp14:anchorId="6B641BEB" wp14:editId="05C1FFDC">
            <wp:extent cx="5612130" cy="2583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F4" w:rsidRPr="00C229F4" w:rsidRDefault="00C229F4" w:rsidP="00B53969">
      <w:pPr>
        <w:pStyle w:val="Prrafodelista"/>
        <w:numPr>
          <w:ilvl w:val="0"/>
          <w:numId w:val="2"/>
        </w:numPr>
        <w:rPr>
          <w:rFonts w:eastAsiaTheme="minorEastAsia"/>
          <w:b/>
          <w:sz w:val="24"/>
        </w:rPr>
      </w:pPr>
      <w:r w:rsidRPr="00C229F4">
        <w:rPr>
          <w:rFonts w:eastAsiaTheme="minorEastAsia"/>
          <w:b/>
          <w:sz w:val="24"/>
        </w:rPr>
        <w:t>2.1.</w:t>
      </w:r>
    </w:p>
    <w:p w:rsidR="00B53969" w:rsidRPr="00C229F4" w:rsidRDefault="009D5FAD" w:rsidP="00C229F4">
      <w:pPr>
        <w:rPr>
          <w:rFonts w:eastAsiaTheme="minorEastAsia"/>
        </w:rPr>
      </w:pPr>
      <w:r w:rsidRPr="00C229F4">
        <w:rPr>
          <w:rFonts w:eastAsiaTheme="minorEastAsia"/>
        </w:rPr>
        <w:t>De la tabla dada, se toman las variables x1 y x2</w:t>
      </w:r>
    </w:p>
    <w:p w:rsidR="009D5FAD" w:rsidRPr="00C229F4" w:rsidRDefault="0098064C" w:rsidP="00C229F4">
      <w:pPr>
        <w:rPr>
          <w:rFonts w:eastAsiaTheme="minorEastAsia"/>
        </w:rPr>
      </w:pPr>
      <w:r w:rsidRPr="00C229F4">
        <w:rPr>
          <w:rFonts w:eastAsiaTheme="minorEastAsia"/>
        </w:rPr>
        <w:t>Se centra y normaliza:</w:t>
      </w:r>
    </w:p>
    <w:p w:rsidR="00B53969" w:rsidRPr="00E65CE9" w:rsidRDefault="0098064C" w:rsidP="007F0F5C">
      <w:pPr>
        <w:rPr>
          <w:rFonts w:eastAsiaTheme="minorEastAsia"/>
        </w:rPr>
      </w:pPr>
      <w:r>
        <w:rPr>
          <w:rFonts w:eastAsiaTheme="minorEastAsia"/>
        </w:rPr>
        <w:t xml:space="preserve">Primeramente, se calculan los promedio y varianzas de las variables </w:t>
      </w:r>
    </w:p>
    <w:p w:rsidR="00E65CE9" w:rsidRPr="00E65CE9" w:rsidRDefault="00E65CE9" w:rsidP="007F0F5C">
      <w:pPr>
        <w:rPr>
          <w:rFonts w:eastAsiaTheme="minorEastAsia"/>
        </w:rPr>
      </w:pPr>
    </w:p>
    <w:p w:rsidR="007F0F5C" w:rsidRPr="007F0F5C" w:rsidRDefault="007F0F5C" w:rsidP="007F0F5C">
      <w:pPr>
        <w:rPr>
          <w:rFonts w:ascii="Calibri" w:eastAsia="Times New Roman" w:hAnsi="Calibri" w:cs="Calibri"/>
          <w:color w:val="000000"/>
          <w:lang w:eastAsia="es-CO"/>
        </w:rPr>
      </w:pPr>
      <m:oMath>
        <m:r>
          <w:rPr>
            <w:rFonts w:ascii="Cambria Math" w:hAnsi="Cambria Math"/>
          </w:rPr>
          <m:t>μ1=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4+2+2+3+1+3+3+0+1+0+5+1+2+1+3+4+4+3+5+1+1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>
        <w:rPr>
          <w:rFonts w:eastAsiaTheme="minorEastAsia"/>
        </w:rPr>
        <w:t xml:space="preserve"> = </w:t>
      </w:r>
      <w:r w:rsidRPr="007F0F5C">
        <w:rPr>
          <w:rFonts w:ascii="Calibri" w:eastAsia="Times New Roman" w:hAnsi="Calibri" w:cs="Calibri"/>
          <w:color w:val="000000"/>
          <w:lang w:eastAsia="es-CO"/>
        </w:rPr>
        <w:t>2.33333333</w:t>
      </w:r>
    </w:p>
    <w:p w:rsidR="007F0F5C" w:rsidRPr="007F0F5C" w:rsidRDefault="007F0F5C" w:rsidP="007F0F5C">
      <w:pPr>
        <w:rPr>
          <w:rFonts w:eastAsiaTheme="minorEastAsia"/>
        </w:rPr>
      </w:pPr>
    </w:p>
    <w:p w:rsidR="007F0F5C" w:rsidRPr="007F0F5C" w:rsidRDefault="007F0F5C" w:rsidP="007F0F5C">
      <w:pPr>
        <w:rPr>
          <w:rFonts w:ascii="Calibri" w:eastAsia="Times New Roman" w:hAnsi="Calibri" w:cs="Calibri"/>
          <w:color w:val="000000"/>
          <w:lang w:eastAsia="es-CO"/>
        </w:rPr>
      </w:pPr>
      <m:oMath>
        <m:r>
          <w:rPr>
            <w:rFonts w:ascii="Cambria Math" w:hAnsi="Cambria Math"/>
          </w:rPr>
          <m:t>μ2=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4+3+4+5+3+6+6+1+3+0+9+2+3+3+6+8+8+6+9+2+2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>
        <w:rPr>
          <w:rFonts w:eastAsiaTheme="minorEastAsia"/>
        </w:rPr>
        <w:t xml:space="preserve"> = </w:t>
      </w:r>
      <w:r w:rsidRPr="007F0F5C">
        <w:rPr>
          <w:rFonts w:ascii="Calibri" w:eastAsia="Times New Roman" w:hAnsi="Calibri" w:cs="Calibri"/>
          <w:color w:val="000000"/>
          <w:lang w:eastAsia="es-CO"/>
        </w:rPr>
        <w:t>4.42857143</w:t>
      </w:r>
    </w:p>
    <w:p w:rsidR="007F0F5C" w:rsidRDefault="007F0F5C" w:rsidP="007F0F5C">
      <w:pPr>
        <w:rPr>
          <w:rFonts w:eastAsiaTheme="minorEastAsia"/>
        </w:rPr>
      </w:pPr>
    </w:p>
    <w:p w:rsidR="007F0F5C" w:rsidRDefault="007F0F5C" w:rsidP="007F0F5C">
      <w:pPr>
        <w:rPr>
          <w:rFonts w:eastAsiaTheme="minorEastAsia"/>
        </w:rPr>
      </w:pPr>
      <w:r>
        <w:rPr>
          <w:rFonts w:eastAsiaTheme="minorEastAsia"/>
        </w:rPr>
        <w:lastRenderedPageBreak/>
        <w:t>VARIANZA:</w:t>
      </w:r>
    </w:p>
    <w:p w:rsidR="00FD3BA6" w:rsidRDefault="00175E52" w:rsidP="00FD3BA6">
      <w:pPr>
        <w:jc w:val="both"/>
        <w:rPr>
          <w:rFonts w:eastAsiaTheme="minorEastAs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 (x1-μ1)^2</m:t>
            </m:r>
          </m:num>
          <m:den>
            <m:r>
              <w:rPr>
                <w:rFonts w:ascii="Cambria Math" w:hAnsi="Cambria Math"/>
                <w:sz w:val="28"/>
              </w:rPr>
              <m:t>21</m:t>
            </m:r>
          </m:den>
        </m:f>
      </m:oMath>
      <w:r w:rsidR="00FD3BA6" w:rsidRPr="00FD3BA6">
        <w:rPr>
          <w:rFonts w:eastAsiaTheme="minorEastAsia"/>
          <w:sz w:val="28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 (x2-μ2)^2</m:t>
            </m:r>
          </m:num>
          <m:den>
            <m:r>
              <w:rPr>
                <w:rFonts w:ascii="Cambria Math" w:hAnsi="Cambria Math"/>
                <w:sz w:val="28"/>
              </w:rPr>
              <m:t>21</m:t>
            </m:r>
          </m:den>
        </m:f>
      </m:oMath>
    </w:p>
    <w:p w:rsidR="0098064C" w:rsidRDefault="0098064C" w:rsidP="00FD3BA6">
      <w:pPr>
        <w:jc w:val="both"/>
        <w:rPr>
          <w:rFonts w:eastAsiaTheme="minorEastAsia"/>
          <w:sz w:val="28"/>
        </w:rPr>
      </w:pPr>
    </w:p>
    <w:p w:rsidR="0098064C" w:rsidRDefault="00175E52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cstheme="minorHAnsi"/>
                <w:sz w:val="28"/>
              </w:rPr>
              <m:t>2</m:t>
            </m:r>
          </m:sup>
        </m:sSup>
        <m:r>
          <w:rPr>
            <w:rFonts w:ascii="Cambria Math" w:eastAsiaTheme="minorEastAsia" w:cstheme="minorHAnsi"/>
            <w:sz w:val="28"/>
          </w:rPr>
          <m:t xml:space="preserve">1= </m:t>
        </m:r>
      </m:oMath>
      <w:r w:rsidR="00FD3BA6" w:rsidRPr="00FD3BA6">
        <w:rPr>
          <w:rFonts w:ascii="Calibri" w:eastAsia="Times New Roman" w:hAnsi="Calibri" w:cs="Calibri"/>
          <w:color w:val="000000"/>
          <w:lang w:eastAsia="es-CO"/>
        </w:rPr>
        <w:t>2.22222222</w:t>
      </w:r>
    </w:p>
    <w:p w:rsidR="00FD3BA6" w:rsidRPr="00FD3BA6" w:rsidRDefault="00175E52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cstheme="minorHAnsi"/>
                <w:sz w:val="28"/>
              </w:rPr>
              <m:t>2</m:t>
            </m:r>
          </m:sup>
        </m:sSup>
        <m:r>
          <w:rPr>
            <w:rFonts w:ascii="Cambria Math" w:eastAsiaTheme="minorEastAsia" w:cstheme="minorHAnsi"/>
            <w:sz w:val="28"/>
          </w:rPr>
          <m:t xml:space="preserve">2= </m:t>
        </m:r>
      </m:oMath>
      <w:r w:rsidR="00FD3BA6" w:rsidRPr="00FD3BA6">
        <w:rPr>
          <w:rFonts w:ascii="Calibri" w:eastAsia="Times New Roman" w:hAnsi="Calibri" w:cs="Calibri"/>
          <w:color w:val="000000"/>
          <w:lang w:eastAsia="es-CO"/>
        </w:rPr>
        <w:t>6.53061224</w:t>
      </w:r>
    </w:p>
    <w:p w:rsidR="00FD3BA6" w:rsidRDefault="00FD3BA6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98064C" w:rsidRPr="00C229F4" w:rsidRDefault="0098064C" w:rsidP="00C229F4">
      <w:pPr>
        <w:pStyle w:val="Prrafodelista"/>
        <w:numPr>
          <w:ilvl w:val="0"/>
          <w:numId w:val="9"/>
        </w:num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C229F4">
        <w:rPr>
          <w:rFonts w:ascii="Calibri" w:eastAsia="Times New Roman" w:hAnsi="Calibri" w:cs="Calibri"/>
          <w:color w:val="000000"/>
          <w:lang w:eastAsia="es-CO"/>
        </w:rPr>
        <w:t>Al tener estos datos, dato por dato se normaliza para crear una nueva tabla:</w:t>
      </w:r>
    </w:p>
    <w:p w:rsidR="0098064C" w:rsidRDefault="0098064C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98064C" w:rsidRPr="0098064C" w:rsidRDefault="00175E52" w:rsidP="00FD3BA6">
      <w:pPr>
        <w:jc w:val="both"/>
        <w:rPr>
          <w:rFonts w:ascii="Calibri" w:eastAsia="Times New Roman" w:hAnsi="Calibri" w:cs="Calibri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(x1-μ1)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</w:rPr>
                <m:t>σ</m:t>
              </m:r>
            </m:den>
          </m:f>
        </m:oMath>
      </m:oMathPara>
    </w:p>
    <w:p w:rsidR="0098064C" w:rsidRPr="0098064C" w:rsidRDefault="0098064C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FD3BA6" w:rsidRDefault="00FD3BA6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NORMALIZACIÓN:</w:t>
      </w:r>
    </w:p>
    <w:tbl>
      <w:tblPr>
        <w:tblW w:w="26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11"/>
      </w:tblGrid>
      <w:tr w:rsidR="00FD3BA6" w:rsidRPr="00FD3BA6" w:rsidTr="0098064C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1.118033989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-0.1677051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0.223606798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-0.55901699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0.223606798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-0.1677051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0.447213595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0.223606798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0.894427191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-0.55901699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0.447213595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0.614918694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0.447213595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0.614918694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1.565247584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-1.34164079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0.894427191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-0.55901699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1.565247584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-1.73295268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1.788854382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1.788854382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0.894427191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-0.95032889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0.223606798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-0.55901699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0.894427191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-0.55901699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0.447213595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0.614918694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1.118033989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1.397542486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1.118033989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1.397542486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0.447213595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0.614918694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1.788854382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1.788854382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0.894427191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-0.95032889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0.894427191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-0.95032889</w:t>
            </w:r>
          </w:p>
        </w:tc>
      </w:tr>
    </w:tbl>
    <w:p w:rsidR="00FD3BA6" w:rsidRDefault="00FD3BA6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98064C" w:rsidRPr="00C229F4" w:rsidRDefault="0098064C" w:rsidP="00C229F4">
      <w:pPr>
        <w:pStyle w:val="Prrafodelista"/>
        <w:numPr>
          <w:ilvl w:val="0"/>
          <w:numId w:val="8"/>
        </w:num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C229F4">
        <w:rPr>
          <w:rFonts w:ascii="Calibri" w:eastAsia="Times New Roman" w:hAnsi="Calibri" w:cs="Calibri"/>
          <w:color w:val="000000"/>
          <w:lang w:eastAsia="es-CO"/>
        </w:rPr>
        <w:lastRenderedPageBreak/>
        <w:t>Se debe hallar la matriz de covarianza y varianza de los datos normalizados:</w:t>
      </w:r>
    </w:p>
    <w:p w:rsidR="00C229F4" w:rsidRDefault="0098064C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B53969">
        <w:rPr>
          <w:rFonts w:ascii="Calibri" w:eastAsia="Times New Roman" w:hAnsi="Calibri" w:cs="Calibri"/>
          <w:noProof/>
          <w:color w:val="000000"/>
          <w:lang w:eastAsia="es-CO"/>
        </w:rPr>
        <w:drawing>
          <wp:inline distT="0" distB="0" distL="0" distR="0" wp14:anchorId="18551E72" wp14:editId="147DCB11">
            <wp:extent cx="1625810" cy="36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0613" cy="3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</w:p>
    <w:p w:rsidR="0098064C" w:rsidRPr="00C229F4" w:rsidRDefault="0098064C" w:rsidP="00C229F4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C229F4">
        <w:rPr>
          <w:rFonts w:ascii="Calibri" w:eastAsia="Times New Roman" w:hAnsi="Calibri" w:cs="Calibri"/>
          <w:color w:val="000000"/>
          <w:lang w:eastAsia="es-CO"/>
        </w:rPr>
        <w:t>Para la covarianza se halla el promedio de los datos:</w:t>
      </w: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0"/>
        <w:gridCol w:w="1240"/>
      </w:tblGrid>
      <w:tr w:rsidR="0098064C" w:rsidRPr="0098064C" w:rsidTr="0098064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64C" w:rsidRPr="0098064C" w:rsidRDefault="0098064C" w:rsidP="009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064C">
              <w:rPr>
                <w:rFonts w:ascii="Calibri" w:eastAsia="Times New Roman" w:hAnsi="Calibri" w:cs="Calibri"/>
                <w:color w:val="000000"/>
                <w:lang w:eastAsia="es-CO"/>
              </w:rPr>
              <w:t>Promedio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64C" w:rsidRPr="0098064C" w:rsidRDefault="0098064C" w:rsidP="009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064C">
              <w:rPr>
                <w:rFonts w:ascii="Calibri" w:eastAsia="Times New Roman" w:hAnsi="Calibri" w:cs="Calibri"/>
                <w:color w:val="000000"/>
                <w:lang w:eastAsia="es-CO"/>
              </w:rPr>
              <w:t>-1.16309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64C" w:rsidRPr="0098064C" w:rsidRDefault="0098064C" w:rsidP="009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98064C" w:rsidRDefault="0098064C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</w:r>
      <w:r>
        <w:rPr>
          <w:rFonts w:ascii="Calibri" w:eastAsia="Times New Roman" w:hAnsi="Calibri" w:cs="Calibri"/>
          <w:color w:val="000000"/>
          <w:lang w:eastAsia="es-CO"/>
        </w:rPr>
        <w:tab/>
        <w:t xml:space="preserve">     </w:t>
      </w:r>
      <w:r w:rsidRPr="0098064C">
        <w:rPr>
          <w:rFonts w:ascii="Calibri" w:eastAsia="Times New Roman" w:hAnsi="Calibri" w:cs="Calibri"/>
          <w:color w:val="000000"/>
          <w:lang w:eastAsia="es-CO"/>
        </w:rPr>
        <w:t>-9.5162</w:t>
      </w:r>
    </w:p>
    <w:p w:rsidR="00C229F4" w:rsidRPr="00C229F4" w:rsidRDefault="00C229F4" w:rsidP="00C229F4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C229F4">
        <w:rPr>
          <w:rFonts w:ascii="Calibri" w:eastAsia="Times New Roman" w:hAnsi="Calibri" w:cs="Calibri"/>
          <w:color w:val="000000"/>
          <w:lang w:eastAsia="es-CO"/>
        </w:rPr>
        <w:t>Y se aplica la fórmula dando así:</w:t>
      </w: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0"/>
        <w:gridCol w:w="1240"/>
      </w:tblGrid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Covarianza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0.9375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0.9375</w:t>
            </w:r>
          </w:p>
        </w:tc>
      </w:tr>
    </w:tbl>
    <w:p w:rsidR="00C229F4" w:rsidRDefault="00C229F4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FD3BA6" w:rsidRPr="00C229F4" w:rsidRDefault="00C229F4" w:rsidP="00C229F4">
      <w:pPr>
        <w:pStyle w:val="Prrafodelista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C229F4">
        <w:rPr>
          <w:rFonts w:ascii="Calibri" w:eastAsia="Times New Roman" w:hAnsi="Calibri" w:cs="Calibri"/>
          <w:color w:val="000000"/>
          <w:lang w:eastAsia="es-CO"/>
        </w:rPr>
        <w:t>Luego para la varianza se resta cada valor normalizado con el promedio al cuadrado y dividido la cantidad de datos:</w:t>
      </w:r>
    </w:p>
    <w:p w:rsidR="007F0F5C" w:rsidRPr="00C229F4" w:rsidRDefault="00175E52" w:rsidP="007F0F5C">
      <w:pPr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Σ (x1-μ1)^2</m:t>
              </m:r>
            </m:num>
            <m:den>
              <m:r>
                <w:rPr>
                  <w:rFonts w:ascii="Cambria Math" w:hAnsi="Cambria Math"/>
                  <w:sz w:val="28"/>
                </w:rPr>
                <m:t>21</m:t>
              </m:r>
            </m:den>
          </m:f>
        </m:oMath>
      </m:oMathPara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C229F4" w:rsidRPr="00C229F4" w:rsidTr="00C229F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Calcular Varianza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0.05952381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0.00133929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0.00238095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0.01488095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0.00238095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0.00133929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0.00238095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0.03809524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0.01488095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0.01800595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0.01800595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0.11666667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0.08571429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0.03809524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0.01488095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0.11666667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0.14300595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0.15238095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0.15238095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0.03809524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0.04300595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0.00238095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0.01488095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0.03809524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0.01488095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0.01800595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0.05952381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0.09300595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0.05952381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0.09300595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0.01800595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0.15238095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0.15238095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0.03809524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0.04300595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0.03809524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0.04300595</w:t>
            </w:r>
          </w:p>
        </w:tc>
      </w:tr>
    </w:tbl>
    <w:p w:rsidR="00C229F4" w:rsidRDefault="00C229F4" w:rsidP="007F0F5C">
      <w:pPr>
        <w:rPr>
          <w:rFonts w:eastAsiaTheme="minorEastAsia"/>
        </w:rPr>
      </w:pPr>
    </w:p>
    <w:p w:rsidR="00C229F4" w:rsidRPr="00C229F4" w:rsidRDefault="00C229F4" w:rsidP="00C229F4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C229F4">
        <w:rPr>
          <w:rFonts w:eastAsiaTheme="minorEastAsia"/>
        </w:rPr>
        <w:t>Para hallar la varianza se hace una sumatoria de cada columna dando así:</w:t>
      </w: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0"/>
        <w:gridCol w:w="1240"/>
      </w:tblGrid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Varianza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,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:rsidR="00C229F4" w:rsidRDefault="00C229F4" w:rsidP="007F0F5C">
      <w:pPr>
        <w:rPr>
          <w:rFonts w:eastAsiaTheme="minorEastAsia"/>
        </w:rPr>
      </w:pPr>
    </w:p>
    <w:p w:rsidR="00C229F4" w:rsidRPr="00C229F4" w:rsidRDefault="00C229F4" w:rsidP="00C229F4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C229F4">
        <w:rPr>
          <w:rFonts w:eastAsiaTheme="minorEastAsia"/>
        </w:rPr>
        <w:t>Ya con estos valores tenemos que la matriz de covarianza y varianza es: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C229F4" w:rsidRPr="00C229F4" w:rsidTr="00C229F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M Varianza Covarianza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0.9375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0.9375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:rsidR="00C229F4" w:rsidRDefault="00C229F4" w:rsidP="007F0F5C">
      <w:pPr>
        <w:rPr>
          <w:rFonts w:eastAsiaTheme="minorEastAsia"/>
        </w:rPr>
      </w:pPr>
    </w:p>
    <w:p w:rsidR="00C229F4" w:rsidRDefault="00C229F4" w:rsidP="00C229F4">
      <w:pPr>
        <w:rPr>
          <w:rFonts w:eastAsiaTheme="minorEastAsia"/>
        </w:rPr>
      </w:pPr>
      <w:r w:rsidRPr="00C229F4">
        <w:rPr>
          <w:rFonts w:eastAsiaTheme="minorEastAsia"/>
          <w:b/>
          <w:sz w:val="24"/>
        </w:rPr>
        <w:t>2.1.</w:t>
      </w:r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</w:rPr>
        <w:t>Eigenvalues</w:t>
      </w:r>
      <w:proofErr w:type="spellEnd"/>
    </w:p>
    <w:p w:rsidR="00C229F4" w:rsidRDefault="006B2011" w:rsidP="00C229F4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3929529" cy="5010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583" cy="502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11" w:rsidRDefault="006B2011" w:rsidP="00C229F4">
      <w:pPr>
        <w:rPr>
          <w:rFonts w:eastAsiaTheme="minorEastAsia"/>
        </w:rPr>
      </w:pPr>
    </w:p>
    <w:p w:rsidR="006B2011" w:rsidRDefault="006B2011" w:rsidP="00C229F4">
      <w:pPr>
        <w:rPr>
          <w:rFonts w:eastAsiaTheme="minorEastAsia"/>
        </w:rPr>
      </w:pPr>
    </w:p>
    <w:p w:rsidR="006B2011" w:rsidRDefault="006B2011" w:rsidP="00C229F4">
      <w:pPr>
        <w:rPr>
          <w:rFonts w:eastAsiaTheme="minorEastAsia"/>
        </w:rPr>
      </w:pPr>
    </w:p>
    <w:p w:rsidR="006B2011" w:rsidRDefault="006B2011" w:rsidP="00C229F4">
      <w:pPr>
        <w:rPr>
          <w:rFonts w:eastAsiaTheme="minorEastAsia"/>
        </w:rPr>
      </w:pPr>
    </w:p>
    <w:p w:rsidR="006B2011" w:rsidRDefault="006B2011" w:rsidP="006B2011">
      <w:pPr>
        <w:rPr>
          <w:rFonts w:eastAsiaTheme="minorEastAsia"/>
        </w:rPr>
      </w:pPr>
      <w:r w:rsidRPr="00C229F4">
        <w:rPr>
          <w:rFonts w:eastAsiaTheme="minorEastAsia"/>
          <w:b/>
          <w:sz w:val="24"/>
        </w:rPr>
        <w:lastRenderedPageBreak/>
        <w:t>2.</w:t>
      </w:r>
      <w:r>
        <w:rPr>
          <w:rFonts w:eastAsiaTheme="minorEastAsia"/>
          <w:b/>
          <w:sz w:val="24"/>
        </w:rPr>
        <w:t>2</w:t>
      </w:r>
      <w:r w:rsidRPr="00C229F4">
        <w:rPr>
          <w:rFonts w:eastAsiaTheme="minorEastAsia"/>
          <w:b/>
          <w:sz w:val="24"/>
        </w:rPr>
        <w:t>.</w:t>
      </w:r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</w:rPr>
        <w:t>Eigenvector</w:t>
      </w:r>
      <w:proofErr w:type="spellEnd"/>
    </w:p>
    <w:p w:rsidR="006B2011" w:rsidRDefault="006B2011" w:rsidP="006B2011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3619500" cy="506730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91" cy="507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11" w:rsidRDefault="006B2011" w:rsidP="006B2011">
      <w:pPr>
        <w:rPr>
          <w:rFonts w:eastAsiaTheme="minorEastAsia"/>
        </w:rPr>
      </w:pPr>
      <w:r w:rsidRPr="00C229F4">
        <w:rPr>
          <w:rFonts w:eastAsiaTheme="minorEastAsia"/>
          <w:b/>
          <w:sz w:val="24"/>
        </w:rPr>
        <w:t>2.</w:t>
      </w:r>
      <w:r>
        <w:rPr>
          <w:rFonts w:eastAsiaTheme="minorEastAsia"/>
          <w:b/>
          <w:sz w:val="24"/>
        </w:rPr>
        <w:t>3</w:t>
      </w:r>
      <w:r w:rsidRPr="00C229F4">
        <w:rPr>
          <w:rFonts w:eastAsiaTheme="minorEastAsia"/>
          <w:b/>
          <w:sz w:val="24"/>
        </w:rPr>
        <w:t>.</w:t>
      </w:r>
      <w:r>
        <w:rPr>
          <w:rFonts w:eastAsiaTheme="minorEastAsia"/>
          <w:b/>
          <w:sz w:val="24"/>
        </w:rPr>
        <w:t xml:space="preserve"> </w:t>
      </w:r>
      <w:r>
        <w:rPr>
          <w:rFonts w:eastAsiaTheme="minorEastAsia"/>
        </w:rPr>
        <w:t>Matriz Proyectada</w:t>
      </w:r>
    </w:p>
    <w:p w:rsidR="006B2011" w:rsidRDefault="006B2011" w:rsidP="006B2011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Con la tabla de las variables normalizadas y el vector encontrado se hace la multiplicación de matriz al vector [</w:t>
      </w:r>
      <w:proofErr w:type="gramStart"/>
      <w:r>
        <w:rPr>
          <w:rFonts w:eastAsiaTheme="minorEastAsia"/>
        </w:rPr>
        <w:t>0.968 ,</w:t>
      </w:r>
      <w:proofErr w:type="gramEnd"/>
      <w:r>
        <w:rPr>
          <w:rFonts w:eastAsiaTheme="minorEastAsia"/>
        </w:rPr>
        <w:t xml:space="preserve"> 0.968] y generamos la proyección obteniendo:</w:t>
      </w:r>
    </w:p>
    <w:tbl>
      <w:tblPr>
        <w:tblW w:w="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6B2011" w:rsidRPr="006B2011" w:rsidTr="006B201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Proyecci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ó</w:t>
            </w: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0.91991837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0.75757983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0.37878992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0.64935414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1.40693397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1.02814406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1.02814406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2.81386794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1.40693397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3.19265786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3.46322208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1.78572389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0.75757983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1.40693397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1.02814406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2.43507803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2.43507803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1.02814406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3.46322208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1.78572389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1.78572389</w:t>
            </w:r>
          </w:p>
        </w:tc>
      </w:tr>
    </w:tbl>
    <w:p w:rsidR="006B2011" w:rsidRDefault="006B2011" w:rsidP="006B2011">
      <w:pPr>
        <w:rPr>
          <w:rFonts w:eastAsiaTheme="minorEastAsia"/>
        </w:rPr>
      </w:pPr>
    </w:p>
    <w:p w:rsidR="006B2011" w:rsidRDefault="006B2011" w:rsidP="006B2011">
      <w:pPr>
        <w:rPr>
          <w:rFonts w:eastAsiaTheme="minorEastAsia"/>
        </w:rPr>
      </w:pPr>
      <w:r w:rsidRPr="00C229F4">
        <w:rPr>
          <w:rFonts w:eastAsiaTheme="minorEastAsia"/>
          <w:b/>
          <w:sz w:val="24"/>
        </w:rPr>
        <w:t>2.</w:t>
      </w:r>
      <w:r>
        <w:rPr>
          <w:rFonts w:eastAsiaTheme="minorEastAsia"/>
          <w:b/>
          <w:sz w:val="24"/>
        </w:rPr>
        <w:t>5</w:t>
      </w:r>
      <w:r w:rsidRPr="00C229F4">
        <w:rPr>
          <w:rFonts w:eastAsiaTheme="minorEastAsia"/>
          <w:b/>
          <w:sz w:val="24"/>
        </w:rPr>
        <w:t>.</w:t>
      </w:r>
      <w:r>
        <w:rPr>
          <w:rFonts w:eastAsiaTheme="minorEastAsia"/>
          <w:b/>
          <w:sz w:val="24"/>
        </w:rPr>
        <w:t xml:space="preserve"> </w:t>
      </w:r>
      <w:r>
        <w:rPr>
          <w:rFonts w:eastAsiaTheme="minorEastAsia"/>
        </w:rPr>
        <w:t>Error</w:t>
      </w:r>
    </w:p>
    <w:p w:rsidR="006B2011" w:rsidRPr="006B2011" w:rsidRDefault="006B2011" w:rsidP="006B2011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Usando los datos de proyección y el vector se puede reconstruir la matriz y verificar junto con la normalizada la variación </w:t>
      </w:r>
      <w:r w:rsidR="00E613E5">
        <w:rPr>
          <w:rFonts w:eastAsiaTheme="minorEastAsia"/>
        </w:rPr>
        <w:t xml:space="preserve">y pérdida de valores que se generaron. En todos los datos se ven cambios significativos, no fueron </w:t>
      </w:r>
      <w:proofErr w:type="gramStart"/>
      <w:r w:rsidR="00E613E5">
        <w:rPr>
          <w:rFonts w:eastAsiaTheme="minorEastAsia"/>
        </w:rPr>
        <w:t>drásticos</w:t>
      </w:r>
      <w:proofErr w:type="gramEnd"/>
      <w:r w:rsidR="00E613E5">
        <w:rPr>
          <w:rFonts w:eastAsiaTheme="minorEastAsia"/>
        </w:rPr>
        <w:t xml:space="preserve"> pero si variaron 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B2011" w:rsidRPr="006B2011" w:rsidTr="006B2011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Reconstrucci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ó</w:t>
            </w: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0.89048098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0.89048098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0.73333728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0.73333728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0.36666864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0.36666864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0.62857481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0.62857481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1.36191208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1.36191208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2.72382417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2.72382417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1.36191208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1.36191208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3.09049281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3.09049281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3.35239898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3.35239898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1.72858072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1.72858072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0.73333728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0.73333728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1.36191208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1.36191208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2.35715553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2.35715553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2.35715553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2.35715553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3.35239898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3.35239898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1.72858072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1.72858072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1.72858072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1.72858072</w:t>
            </w:r>
          </w:p>
        </w:tc>
      </w:tr>
    </w:tbl>
    <w:p w:rsidR="00C229F4" w:rsidRDefault="00C229F4" w:rsidP="00C229F4">
      <w:pPr>
        <w:rPr>
          <w:rFonts w:eastAsiaTheme="minorEastAsia"/>
        </w:rPr>
      </w:pPr>
    </w:p>
    <w:p w:rsidR="00E613E5" w:rsidRPr="00E613E5" w:rsidRDefault="00E613E5" w:rsidP="00E613E5">
      <w:pPr>
        <w:pStyle w:val="Prrafodelista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Dataset</w:t>
      </w:r>
      <w:proofErr w:type="spellEnd"/>
      <w:r>
        <w:rPr>
          <w:rFonts w:eastAsiaTheme="minorEastAsia"/>
        </w:rPr>
        <w:t>.</w:t>
      </w:r>
    </w:p>
    <w:p w:rsidR="00E613E5" w:rsidRDefault="00175E52" w:rsidP="00E613E5">
      <w:pPr>
        <w:ind w:left="709"/>
        <w:rPr>
          <w:rFonts w:eastAsiaTheme="minorEastAsia"/>
        </w:rPr>
      </w:pPr>
      <w:r w:rsidRPr="00175E52">
        <w:rPr>
          <w:rFonts w:eastAsiaTheme="minorEastAsia"/>
        </w:rPr>
        <w:drawing>
          <wp:inline distT="0" distB="0" distL="0" distR="0" wp14:anchorId="217999B6" wp14:editId="21EF96A3">
            <wp:extent cx="5432785" cy="6029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123" cy="60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52" w:rsidRPr="00E613E5" w:rsidRDefault="00175E52" w:rsidP="00E613E5">
      <w:pPr>
        <w:ind w:left="709"/>
        <w:rPr>
          <w:rFonts w:eastAsiaTheme="minorEastAsia"/>
        </w:rPr>
      </w:pPr>
      <w:r w:rsidRPr="00175E52">
        <w:rPr>
          <w:rFonts w:eastAsiaTheme="minorEastAsia"/>
        </w:rPr>
        <w:lastRenderedPageBreak/>
        <w:drawing>
          <wp:inline distT="0" distB="0" distL="0" distR="0" wp14:anchorId="713A4209" wp14:editId="389E53B9">
            <wp:extent cx="2876951" cy="466790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E52" w:rsidRPr="00E61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7440"/>
    <w:multiLevelType w:val="multilevel"/>
    <w:tmpl w:val="C010D6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FF0000"/>
        <w:sz w:val="28"/>
      </w:rPr>
    </w:lvl>
    <w:lvl w:ilvl="1">
      <w:start w:val="5"/>
      <w:numFmt w:val="decimal"/>
      <w:isLgl/>
      <w:lvlText w:val="%1.%2.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9B80DCF"/>
    <w:multiLevelType w:val="hybridMultilevel"/>
    <w:tmpl w:val="F3B62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673A"/>
    <w:multiLevelType w:val="hybridMultilevel"/>
    <w:tmpl w:val="C9B81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43D8"/>
    <w:multiLevelType w:val="hybridMultilevel"/>
    <w:tmpl w:val="DEB6AA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06D1B"/>
    <w:multiLevelType w:val="hybridMultilevel"/>
    <w:tmpl w:val="E1AE51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644C1"/>
    <w:multiLevelType w:val="hybridMultilevel"/>
    <w:tmpl w:val="02747B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C98"/>
    <w:multiLevelType w:val="hybridMultilevel"/>
    <w:tmpl w:val="5C2EE8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F15E5"/>
    <w:multiLevelType w:val="hybridMultilevel"/>
    <w:tmpl w:val="5B006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40511"/>
    <w:multiLevelType w:val="multilevel"/>
    <w:tmpl w:val="C010D6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FF0000"/>
        <w:sz w:val="28"/>
      </w:rPr>
    </w:lvl>
    <w:lvl w:ilvl="1">
      <w:start w:val="5"/>
      <w:numFmt w:val="decimal"/>
      <w:isLgl/>
      <w:lvlText w:val="%1.%2.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 w15:restartNumberingAfterBreak="0">
    <w:nsid w:val="611A6E5B"/>
    <w:multiLevelType w:val="hybridMultilevel"/>
    <w:tmpl w:val="F3909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5C"/>
    <w:rsid w:val="00175E52"/>
    <w:rsid w:val="002A5CA9"/>
    <w:rsid w:val="002B0425"/>
    <w:rsid w:val="00514F01"/>
    <w:rsid w:val="006B2011"/>
    <w:rsid w:val="007F0F5C"/>
    <w:rsid w:val="008C1EF3"/>
    <w:rsid w:val="008D148B"/>
    <w:rsid w:val="0098064C"/>
    <w:rsid w:val="009D5FAD"/>
    <w:rsid w:val="00AF44E4"/>
    <w:rsid w:val="00B53969"/>
    <w:rsid w:val="00B624EE"/>
    <w:rsid w:val="00C229F4"/>
    <w:rsid w:val="00D22147"/>
    <w:rsid w:val="00E613E5"/>
    <w:rsid w:val="00E65CE9"/>
    <w:rsid w:val="00FD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A8A7"/>
  <w15:chartTrackingRefBased/>
  <w15:docId w15:val="{37F71D5D-0202-40BB-9A78-5D99610D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0F5C"/>
    <w:rPr>
      <w:color w:val="808080"/>
    </w:rPr>
  </w:style>
  <w:style w:type="paragraph" w:styleId="Prrafodelista">
    <w:name w:val="List Paragraph"/>
    <w:basedOn w:val="Normal"/>
    <w:uiPriority w:val="34"/>
    <w:qFormat/>
    <w:rsid w:val="00D2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Giraldo</dc:creator>
  <cp:keywords/>
  <dc:description/>
  <cp:lastModifiedBy>Melani Giraldo</cp:lastModifiedBy>
  <cp:revision>6</cp:revision>
  <dcterms:created xsi:type="dcterms:W3CDTF">2023-08-21T18:21:00Z</dcterms:created>
  <dcterms:modified xsi:type="dcterms:W3CDTF">2023-08-22T05:05:00Z</dcterms:modified>
</cp:coreProperties>
</file>