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BE24" w14:textId="1E21513F" w:rsidR="00926731" w:rsidRPr="00943354" w:rsidRDefault="00926731" w:rsidP="00926731">
      <w:pPr>
        <w:spacing w:after="180" w:line="256" w:lineRule="auto"/>
        <w:ind w:left="5760"/>
        <w:rPr>
          <w:rFonts w:asciiTheme="majorHAnsi" w:hAnsiTheme="majorHAnsi" w:cstheme="majorHAnsi"/>
          <w:b/>
        </w:rPr>
      </w:pPr>
      <w:r>
        <w:rPr>
          <w:rFonts w:asciiTheme="majorHAnsi" w:hAnsiTheme="majorHAnsi" w:cstheme="majorHAnsi"/>
          <w:b/>
          <w:noProof/>
        </w:rPr>
        <w:drawing>
          <wp:anchor distT="0" distB="0" distL="114300" distR="114300" simplePos="0" relativeHeight="251660288" behindDoc="1" locked="0" layoutInCell="1" allowOverlap="1" wp14:anchorId="41702B6C" wp14:editId="073EA528">
            <wp:simplePos x="4572000" y="1094740"/>
            <wp:positionH relativeFrom="margin">
              <wp:align>left</wp:align>
            </wp:positionH>
            <wp:positionV relativeFrom="margin">
              <wp:align>top</wp:align>
            </wp:positionV>
            <wp:extent cx="1381760" cy="1381760"/>
            <wp:effectExtent l="0" t="0" r="8890" b="889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242" cy="1398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rPr>
        <w:t xml:space="preserve">    </w:t>
      </w:r>
      <w:r>
        <w:rPr>
          <w:rFonts w:asciiTheme="majorHAnsi" w:hAnsiTheme="majorHAnsi" w:cstheme="majorHAnsi"/>
          <w:b/>
        </w:rPr>
        <w:tab/>
      </w:r>
      <w:r>
        <w:rPr>
          <w:rFonts w:asciiTheme="majorHAnsi" w:hAnsiTheme="majorHAnsi" w:cstheme="majorHAnsi"/>
          <w:b/>
        </w:rPr>
        <w:t xml:space="preserve"> </w:t>
      </w:r>
      <w:r w:rsidRPr="00943354">
        <w:rPr>
          <w:rFonts w:asciiTheme="majorHAnsi" w:hAnsiTheme="majorHAnsi" w:cstheme="majorHAnsi"/>
          <w:b/>
        </w:rPr>
        <w:t>Università degli Studi di Salerno</w:t>
      </w:r>
    </w:p>
    <w:p w14:paraId="44CC3ACD" w14:textId="5A1847FC" w:rsidR="00926731" w:rsidRPr="00943354" w:rsidRDefault="00926731" w:rsidP="00926731">
      <w:pPr>
        <w:spacing w:after="120" w:line="256" w:lineRule="auto"/>
        <w:ind w:left="5664" w:right="60" w:firstLine="96"/>
        <w:jc w:val="center"/>
        <w:rPr>
          <w:rFonts w:asciiTheme="majorHAnsi" w:hAnsiTheme="majorHAnsi" w:cstheme="majorHAnsi"/>
          <w:b/>
        </w:rPr>
      </w:pPr>
      <w:r>
        <w:rPr>
          <w:rFonts w:asciiTheme="majorHAnsi" w:hAnsiTheme="majorHAnsi" w:cstheme="majorHAnsi"/>
          <w:b/>
        </w:rPr>
        <w:t xml:space="preserve">       </w:t>
      </w:r>
      <w:r w:rsidRPr="00943354">
        <w:rPr>
          <w:rFonts w:asciiTheme="majorHAnsi" w:hAnsiTheme="majorHAnsi" w:cstheme="majorHAnsi"/>
          <w:b/>
        </w:rPr>
        <w:t>Corso di Ingegneria del Software</w:t>
      </w:r>
    </w:p>
    <w:p w14:paraId="69F8AE80" w14:textId="77777777" w:rsidR="00926731" w:rsidRPr="00943354" w:rsidRDefault="00926731" w:rsidP="00926731">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044B5126" w14:textId="77777777" w:rsidR="00926731" w:rsidRPr="00943354" w:rsidRDefault="00926731" w:rsidP="00926731">
      <w:pPr>
        <w:spacing w:line="256" w:lineRule="auto"/>
        <w:rPr>
          <w:rFonts w:asciiTheme="majorHAnsi" w:hAnsiTheme="majorHAnsi" w:cstheme="majorHAnsi"/>
          <w:b/>
        </w:rPr>
      </w:pPr>
      <w:r w:rsidRPr="00943354">
        <w:rPr>
          <w:rFonts w:asciiTheme="majorHAnsi" w:hAnsiTheme="majorHAnsi" w:cstheme="majorHAnsi"/>
          <w:b/>
        </w:rPr>
        <w:t xml:space="preserve"> </w:t>
      </w:r>
    </w:p>
    <w:p w14:paraId="5874E0D1" w14:textId="77777777" w:rsidR="00926731" w:rsidRPr="00943354" w:rsidRDefault="00926731" w:rsidP="00926731">
      <w:pPr>
        <w:spacing w:line="256" w:lineRule="auto"/>
        <w:rPr>
          <w:rFonts w:asciiTheme="majorHAnsi" w:hAnsiTheme="majorHAnsi" w:cstheme="majorHAnsi"/>
          <w:b/>
        </w:rPr>
      </w:pPr>
      <w:r w:rsidRPr="00943354">
        <w:rPr>
          <w:rFonts w:asciiTheme="majorHAnsi" w:hAnsiTheme="majorHAnsi" w:cstheme="majorHAnsi"/>
          <w:b/>
        </w:rPr>
        <w:t xml:space="preserve"> </w:t>
      </w:r>
    </w:p>
    <w:p w14:paraId="16E18CBE" w14:textId="77777777" w:rsidR="00926731" w:rsidRPr="00943354" w:rsidRDefault="00926731" w:rsidP="00926731">
      <w:pPr>
        <w:spacing w:line="256" w:lineRule="auto"/>
        <w:rPr>
          <w:rFonts w:asciiTheme="majorHAnsi" w:hAnsiTheme="majorHAnsi" w:cstheme="majorHAnsi"/>
          <w:b/>
        </w:rPr>
      </w:pPr>
      <w:bookmarkStart w:id="0" w:name="_top"/>
      <w:bookmarkEnd w:id="0"/>
      <w:r>
        <w:rPr>
          <w:rFonts w:asciiTheme="majorHAnsi" w:hAnsiTheme="majorHAnsi" w:cstheme="majorHAnsi"/>
          <w:b/>
          <w:noProof/>
        </w:rPr>
        <w:drawing>
          <wp:anchor distT="0" distB="0" distL="114300" distR="114300" simplePos="0" relativeHeight="251659264" behindDoc="1" locked="0" layoutInCell="1" allowOverlap="1" wp14:anchorId="0952979F" wp14:editId="408F690E">
            <wp:simplePos x="0" y="0"/>
            <wp:positionH relativeFrom="margin">
              <wp:posOffset>0</wp:posOffset>
            </wp:positionH>
            <wp:positionV relativeFrom="margin">
              <wp:posOffset>1637414</wp:posOffset>
            </wp:positionV>
            <wp:extent cx="3198495" cy="111188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8495" cy="1111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354">
        <w:rPr>
          <w:rFonts w:asciiTheme="majorHAnsi" w:hAnsiTheme="majorHAnsi" w:cstheme="majorHAnsi"/>
          <w:b/>
        </w:rPr>
        <w:t xml:space="preserve"> </w:t>
      </w:r>
    </w:p>
    <w:p w14:paraId="65E10E31" w14:textId="77777777" w:rsidR="00926731" w:rsidRPr="00943354" w:rsidRDefault="00926731" w:rsidP="00926731">
      <w:pPr>
        <w:spacing w:line="256" w:lineRule="auto"/>
        <w:rPr>
          <w:rFonts w:asciiTheme="majorHAnsi" w:hAnsiTheme="majorHAnsi" w:cstheme="majorHAnsi"/>
          <w:b/>
        </w:rPr>
      </w:pPr>
      <w:r w:rsidRPr="00943354">
        <w:rPr>
          <w:rFonts w:asciiTheme="majorHAnsi" w:hAnsiTheme="majorHAnsi" w:cstheme="majorHAnsi"/>
          <w:b/>
        </w:rPr>
        <w:t xml:space="preserve"> </w:t>
      </w:r>
    </w:p>
    <w:p w14:paraId="05EA5E59" w14:textId="77777777" w:rsidR="00926731" w:rsidRPr="00943354" w:rsidRDefault="00926731" w:rsidP="00926731">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0B322911" w14:textId="353140BC" w:rsidR="00926731" w:rsidRPr="00943354" w:rsidRDefault="00833C95" w:rsidP="00926731">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1E5E3583" w14:textId="1DBE3630" w:rsidR="00926731" w:rsidRPr="00943354" w:rsidRDefault="00926731" w:rsidP="00926731">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243D91">
        <w:rPr>
          <w:rFonts w:asciiTheme="majorHAnsi" w:hAnsiTheme="majorHAnsi" w:cstheme="majorHAnsi"/>
          <w:b/>
        </w:rPr>
        <w:t>0</w:t>
      </w:r>
      <w:bookmarkStart w:id="1" w:name="_GoBack"/>
      <w:bookmarkEnd w:id="1"/>
    </w:p>
    <w:p w14:paraId="1F37AF3E" w14:textId="77777777" w:rsidR="00926731" w:rsidRPr="00943354" w:rsidRDefault="00926731" w:rsidP="00926731">
      <w:pPr>
        <w:rPr>
          <w:rFonts w:asciiTheme="majorHAnsi" w:hAnsiTheme="majorHAnsi" w:cstheme="majorHAnsi"/>
          <w:b/>
        </w:rPr>
      </w:pPr>
    </w:p>
    <w:p w14:paraId="364AB065" w14:textId="77777777" w:rsidR="00926731" w:rsidRDefault="00926731" w:rsidP="00926731">
      <w:pPr>
        <w:rPr>
          <w:rFonts w:asciiTheme="majorHAnsi" w:hAnsiTheme="majorHAnsi" w:cstheme="majorHAnsi"/>
          <w:b/>
        </w:rPr>
      </w:pPr>
    </w:p>
    <w:p w14:paraId="6A5DE87B" w14:textId="77777777" w:rsidR="00926731" w:rsidRPr="00943354" w:rsidRDefault="00926731" w:rsidP="00926731">
      <w:r w:rsidRPr="00943354">
        <w:t>Partecipanti:</w:t>
      </w:r>
    </w:p>
    <w:p w14:paraId="2FACB610" w14:textId="77777777" w:rsidR="00926731" w:rsidRPr="00943354" w:rsidRDefault="00926731" w:rsidP="00926731">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926731" w:rsidRPr="00943354" w14:paraId="703FB3CD" w14:textId="77777777" w:rsidTr="00A25147">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0FD15590"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CCC2F4E"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926731" w:rsidRPr="00943354" w14:paraId="349D5C7A" w14:textId="77777777" w:rsidTr="00A2514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6E1B209"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2B77F922"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926731" w:rsidRPr="00943354" w14:paraId="57A0BA8F" w14:textId="77777777" w:rsidTr="00A2514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13F186F8"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33D398FC"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926731" w:rsidRPr="00943354" w14:paraId="1AE795F2" w14:textId="77777777" w:rsidTr="00A2514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C21F6EF"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4E0B19BF" w14:textId="77777777" w:rsidR="00926731" w:rsidRPr="00943354" w:rsidRDefault="00926731" w:rsidP="00A25147">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666D4077" w14:textId="77777777" w:rsidR="00F63F6F" w:rsidRPr="00943354" w:rsidRDefault="00F63F6F" w:rsidP="00F63F6F">
      <w:pPr>
        <w:rPr>
          <w:rFonts w:asciiTheme="majorHAnsi" w:hAnsiTheme="majorHAnsi" w:cstheme="majorHAnsi"/>
          <w:b/>
        </w:rPr>
      </w:pPr>
    </w:p>
    <w:p w14:paraId="4303241C" w14:textId="4083CF5E" w:rsidR="00506D28" w:rsidRDefault="00506D28"/>
    <w:p w14:paraId="1BB70E03" w14:textId="50A527FF" w:rsidR="00F63F6F" w:rsidRDefault="00F63F6F"/>
    <w:p w14:paraId="6AFC39AD" w14:textId="693D8C18" w:rsidR="00EF6136" w:rsidRDefault="00EF6136"/>
    <w:p w14:paraId="7934646F" w14:textId="69FDEFDB" w:rsidR="00EF6136" w:rsidRDefault="00EF6136"/>
    <w:p w14:paraId="4DE79660" w14:textId="4880B758" w:rsidR="00EF6136" w:rsidRDefault="00EF6136"/>
    <w:p w14:paraId="0D0675FA" w14:textId="4BE8A47A" w:rsidR="00EF6136" w:rsidRDefault="00EF6136"/>
    <w:p w14:paraId="36FAC00D" w14:textId="77777777" w:rsidR="00EF6136" w:rsidRDefault="00EF6136"/>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243D91">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243D91">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243D91">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243D91">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243D91">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243D91">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243D91">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243D91">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243D91">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243D91">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243D91">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243D91">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243D91">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243D91">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243D91">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2" w:name="_Toc533693297"/>
      <w:r>
        <w:t>Introduzione</w:t>
      </w:r>
      <w:bookmarkEnd w:id="2"/>
    </w:p>
    <w:p w14:paraId="34EF533B" w14:textId="38CB6A65" w:rsidR="006E19D9" w:rsidRDefault="00F31E76" w:rsidP="001D0AF7">
      <w:pPr>
        <w:pStyle w:val="Titolo2"/>
      </w:pPr>
      <w:bookmarkStart w:id="3" w:name="_Toc533693298"/>
      <w:r>
        <w:t>Purpose of the system</w:t>
      </w:r>
      <w:bookmarkEnd w:id="3"/>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4" w:name="_Toc533693299"/>
      <w:r>
        <w:lastRenderedPageBreak/>
        <w:t>Design Goals</w:t>
      </w:r>
      <w:bookmarkEnd w:id="4"/>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599A81DF" w:rsidR="003B3C87" w:rsidRDefault="00F31E76" w:rsidP="003B3C87">
      <w:pPr>
        <w:pStyle w:val="Titolo2"/>
      </w:pPr>
      <w:bookmarkStart w:id="5" w:name="_Toc533693300"/>
      <w:r>
        <w:t xml:space="preserve">Definition, </w:t>
      </w:r>
      <w:proofErr w:type="spellStart"/>
      <w:r>
        <w:t>acronyms</w:t>
      </w:r>
      <w:proofErr w:type="spellEnd"/>
      <w:r>
        <w:t xml:space="preserve">, and </w:t>
      </w:r>
      <w:proofErr w:type="spellStart"/>
      <w:r w:rsidR="00361484">
        <w:t>abbreviations</w:t>
      </w:r>
      <w:bookmarkEnd w:id="5"/>
      <w:proofErr w:type="spellEnd"/>
    </w:p>
    <w:p w14:paraId="17751B2F" w14:textId="28F86723" w:rsidR="008E2701" w:rsidRDefault="008E2701" w:rsidP="008E2701">
      <w:r>
        <w:t>RAD</w:t>
      </w:r>
      <w:r w:rsidR="00952805">
        <w:t xml:space="preserve"> = </w:t>
      </w:r>
      <w:r w:rsidR="00F8562D">
        <w:t xml:space="preserve">Requirement Analysis </w:t>
      </w:r>
      <w:proofErr w:type="spellStart"/>
      <w:r w:rsidR="00F8562D">
        <w:t>Do</w:t>
      </w:r>
      <w:r w:rsidR="00680F7B">
        <w:t>cument</w:t>
      </w:r>
      <w:proofErr w:type="spellEnd"/>
    </w:p>
    <w:p w14:paraId="4DB99973" w14:textId="50E57E0C" w:rsidR="008E2701" w:rsidRDefault="008E2701" w:rsidP="008E2701">
      <w:r>
        <w:t>SDD</w:t>
      </w:r>
      <w:r w:rsidR="00680F7B">
        <w:t xml:space="preserve"> = System Design </w:t>
      </w:r>
      <w:proofErr w:type="spellStart"/>
      <w:r w:rsidR="00680F7B">
        <w:t>Document</w:t>
      </w:r>
      <w:proofErr w:type="spellEnd"/>
    </w:p>
    <w:p w14:paraId="361214CF" w14:textId="119DE079" w:rsidR="008E2701" w:rsidRDefault="008E2701" w:rsidP="008E2701">
      <w:r>
        <w:t>MVC</w:t>
      </w:r>
      <w:r w:rsidR="00680F7B">
        <w:t xml:space="preserve"> = Model View Control</w:t>
      </w:r>
    </w:p>
    <w:p w14:paraId="3D90DCE9" w14:textId="767A9CF0" w:rsidR="008E2701" w:rsidRDefault="008E2701" w:rsidP="008E2701">
      <w:r>
        <w:t>JSP</w:t>
      </w:r>
      <w:r w:rsidR="00680F7B">
        <w:t xml:space="preserve"> = </w:t>
      </w:r>
      <w:r w:rsidR="00F03BBC">
        <w:t>Java Servlet Page</w:t>
      </w:r>
    </w:p>
    <w:p w14:paraId="739CC2AF" w14:textId="77777777" w:rsidR="008E2701" w:rsidRPr="008E2701" w:rsidRDefault="008E2701" w:rsidP="008E2701"/>
    <w:p w14:paraId="447E10B7" w14:textId="32B221C7" w:rsidR="003B3C87" w:rsidRDefault="003B3C87" w:rsidP="003B3C87">
      <w:pPr>
        <w:pStyle w:val="Titolo2"/>
      </w:pPr>
      <w:bookmarkStart w:id="6" w:name="_Toc533693301"/>
      <w:proofErr w:type="spellStart"/>
      <w:r>
        <w:t>References</w:t>
      </w:r>
      <w:bookmarkEnd w:id="6"/>
      <w:proofErr w:type="spellEnd"/>
    </w:p>
    <w:p w14:paraId="76C69858" w14:textId="76AA3C94" w:rsidR="003B3C87" w:rsidRDefault="00FA126C" w:rsidP="003B3C87">
      <w:r>
        <w:t xml:space="preserve">Vedere </w:t>
      </w:r>
      <w:proofErr w:type="spellStart"/>
      <w:r w:rsidR="00877EDB">
        <w:t>BookPoint_RAD</w:t>
      </w:r>
      <w:proofErr w:type="spellEnd"/>
    </w:p>
    <w:p w14:paraId="1F6ECB36" w14:textId="34AE7DC8" w:rsidR="003B3C87" w:rsidRDefault="00B4006B" w:rsidP="00B4006B">
      <w:pPr>
        <w:pStyle w:val="Titolo2"/>
      </w:pPr>
      <w:bookmarkStart w:id="7" w:name="_Toc533693302"/>
      <w:proofErr w:type="spellStart"/>
      <w:r>
        <w:t>Overview</w:t>
      </w:r>
      <w:bookmarkEnd w:id="7"/>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77B94FFD" w:rsidR="003F5A84" w:rsidRDefault="004B0F40" w:rsidP="0062576C">
      <w:r>
        <w:t xml:space="preserve">Il documento </w:t>
      </w:r>
      <w:r w:rsidR="0062576C">
        <w:t xml:space="preserve">si compone di una prima parte in cui vengono introdotti gli obiettivi di design. Verrà poi </w:t>
      </w:r>
      <w:r w:rsidR="00377ECC">
        <w:t>spiegata l’architettura del sistema proposto. Verranno brevemente illustrate le parti di cui si compone il document</w:t>
      </w:r>
      <w:r w:rsidR="003B601B">
        <w:t>o</w:t>
      </w:r>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1B3E8F07" w:rsidR="00377ECC" w:rsidRDefault="00377ECC" w:rsidP="00377ECC">
      <w:pPr>
        <w:pStyle w:val="Paragrafoelenco"/>
        <w:numPr>
          <w:ilvl w:val="1"/>
          <w:numId w:val="11"/>
        </w:numPr>
      </w:pPr>
      <w:r>
        <w:t xml:space="preserve">Decomposizione del sistema in sottosistemi di </w:t>
      </w:r>
      <w:r w:rsidR="00395CBA">
        <w:t>funzionalità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EF76535" w:rsidR="00395CBA" w:rsidRDefault="00395CBA" w:rsidP="00377ECC">
      <w:pPr>
        <w:pStyle w:val="Paragrafoelenco"/>
        <w:numPr>
          <w:ilvl w:val="1"/>
          <w:numId w:val="11"/>
        </w:numPr>
      </w:pPr>
      <w:r>
        <w:t>Gestione dei dati persistenti</w:t>
      </w:r>
      <w:r w:rsidR="00714058">
        <w:t xml:space="preserve"> </w:t>
      </w:r>
      <w:r w:rsidR="00CC1DDC">
        <w:t xml:space="preserve">descrive i dati persistenti </w:t>
      </w:r>
      <w:r w:rsidR="00714058">
        <w:t>memorizzati dal sistema;</w:t>
      </w:r>
    </w:p>
    <w:p w14:paraId="37634546" w14:textId="1C90A0EC" w:rsidR="00714058" w:rsidRDefault="00714058" w:rsidP="00377ECC">
      <w:pPr>
        <w:pStyle w:val="Paragrafoelenco"/>
        <w:numPr>
          <w:ilvl w:val="1"/>
          <w:numId w:val="11"/>
        </w:numPr>
      </w:pPr>
      <w:r>
        <w:lastRenderedPageBreak/>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2EC2CB2C" w14:textId="2DEF8A54" w:rsidR="00E95752" w:rsidRDefault="00166699" w:rsidP="00B4006B">
      <w:pPr>
        <w:pStyle w:val="Paragrafoelenco"/>
        <w:numPr>
          <w:ilvl w:val="0"/>
          <w:numId w:val="13"/>
        </w:numPr>
      </w:pPr>
      <w:r>
        <w:t>Nel capitolo 4 vengono mostrati i servizi forniti da ogni sottosistema.</w:t>
      </w:r>
    </w:p>
    <w:p w14:paraId="52AB21E5" w14:textId="0EA63CC4" w:rsidR="00E95752" w:rsidRDefault="00E95752" w:rsidP="00B4006B"/>
    <w:p w14:paraId="6F0E35A0" w14:textId="0F2C241A" w:rsidR="00B4006B" w:rsidRDefault="00B4006B" w:rsidP="00B4006B"/>
    <w:p w14:paraId="2B71BF5B" w14:textId="0B388CD5" w:rsidR="00B4006B" w:rsidRDefault="005666C3" w:rsidP="005666C3">
      <w:pPr>
        <w:pStyle w:val="Titolo1"/>
      </w:pPr>
      <w:bookmarkStart w:id="8" w:name="_Toc533693304"/>
      <w:proofErr w:type="spellStart"/>
      <w:r>
        <w:t>Proposed</w:t>
      </w:r>
      <w:proofErr w:type="spellEnd"/>
      <w:r>
        <w:t xml:space="preserve"> software </w:t>
      </w:r>
      <w:proofErr w:type="spellStart"/>
      <w:r>
        <w:t>architecture</w:t>
      </w:r>
      <w:bookmarkEnd w:id="8"/>
      <w:proofErr w:type="spellEnd"/>
    </w:p>
    <w:p w14:paraId="7D95EB84" w14:textId="7B793098" w:rsidR="005666C3" w:rsidRDefault="005666C3" w:rsidP="005666C3"/>
    <w:p w14:paraId="729D879B" w14:textId="11A38B4A" w:rsidR="002E46BB" w:rsidRDefault="005666C3" w:rsidP="002E46BB">
      <w:pPr>
        <w:pStyle w:val="Titolo2"/>
      </w:pPr>
      <w:bookmarkStart w:id="9" w:name="_Toc533693305"/>
      <w:proofErr w:type="spellStart"/>
      <w:r>
        <w:t>Overview</w:t>
      </w:r>
      <w:bookmarkEnd w:id="9"/>
      <w:proofErr w:type="spellEnd"/>
    </w:p>
    <w:p w14:paraId="2B7C45EE" w14:textId="6DE7F697" w:rsidR="005E70E4" w:rsidRDefault="003B601B" w:rsidP="0015157A">
      <w:r>
        <w:t>In seguito,</w:t>
      </w:r>
      <w:r w:rsidR="0015157A">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10" w:name="_Toc533693306"/>
      <w:r>
        <w:t xml:space="preserve">Subsystem </w:t>
      </w:r>
      <w:proofErr w:type="spellStart"/>
      <w:r>
        <w:t>decomposition</w:t>
      </w:r>
      <w:bookmarkEnd w:id="10"/>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con la tecnologia Servlet-JSP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t>Decomposizione in sottosistemi</w:t>
      </w:r>
    </w:p>
    <w:p w14:paraId="62F39D84" w14:textId="3498FFA4" w:rsidR="00482295" w:rsidRDefault="005121DD" w:rsidP="00FD1D62">
      <w:r>
        <w:rPr>
          <w:noProof/>
        </w:rPr>
        <w:lastRenderedPageBreak/>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11" w:name="_Toc533693307"/>
      <w:r>
        <w:t>Hardware</w:t>
      </w:r>
      <w:r w:rsidR="003B0BE0">
        <w:t>/software mapping</w:t>
      </w:r>
      <w:bookmarkEnd w:id="11"/>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Servlet mentre </w:t>
      </w:r>
      <w:r w:rsidR="00721BFF">
        <w:t>l’interfaccia utente è realizzata utilizzando pagine JSP (Java Servlet Page).</w:t>
      </w:r>
      <w:r w:rsidR="00B80B13">
        <w:t xml:space="preserve"> Il Client è rappresentato dal Web Browser utilizzato dall’utente</w:t>
      </w:r>
      <w:r w:rsidR="00B579F2">
        <w:t>.</w:t>
      </w:r>
      <w:r w:rsidR="000A7F03">
        <w:br/>
      </w:r>
      <w:r w:rsidR="000A7F03">
        <w:lastRenderedPageBreak/>
        <w:t>La comunicazione tra i nodi è rappre</w:t>
      </w:r>
      <w:r w:rsidR="008E3EC7">
        <w:t xml:space="preserve">sentata da richieste e risposte http tra client e server, e da query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2" w:name="_Toc533693308"/>
      <w:proofErr w:type="spellStart"/>
      <w:r>
        <w:t>Persistent</w:t>
      </w:r>
      <w:proofErr w:type="spellEnd"/>
      <w:r>
        <w:t xml:space="preserve"> data management</w:t>
      </w:r>
      <w:bookmarkEnd w:id="12"/>
    </w:p>
    <w:p w14:paraId="343CA6B9" w14:textId="50AA4671" w:rsidR="005121DD" w:rsidRPr="005121DD" w:rsidRDefault="005121DD" w:rsidP="005121DD">
      <w:r>
        <w:t xml:space="preserve">Vedere </w:t>
      </w:r>
      <w:proofErr w:type="spellStart"/>
      <w:r w:rsidR="00154660">
        <w:t>BookPoint_</w:t>
      </w:r>
      <w:r>
        <w:t>SDD</w:t>
      </w:r>
      <w:proofErr w:type="spellEnd"/>
      <w:r>
        <w:t xml:space="preserve"> </w:t>
      </w:r>
      <w:r w:rsidR="00D26E29">
        <w:t>Data Management</w:t>
      </w:r>
    </w:p>
    <w:p w14:paraId="3BB70F62" w14:textId="15330CEC" w:rsidR="003B0BE0" w:rsidRDefault="0046619D" w:rsidP="0046619D">
      <w:pPr>
        <w:pStyle w:val="Titolo2"/>
      </w:pPr>
      <w:bookmarkStart w:id="13" w:name="_Toc533693309"/>
      <w:r>
        <w:t>Access control and security</w:t>
      </w:r>
      <w:bookmarkEnd w:id="13"/>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6EC0041" w:rsidR="008D10E7" w:rsidRDefault="008D10E7" w:rsidP="006B77E7">
            <w:pPr>
              <w:jc w:val="center"/>
            </w:pPr>
            <w:r>
              <w:t>Modif</w:t>
            </w:r>
            <w:r w:rsidR="003B601B">
              <w:t>i</w:t>
            </w:r>
            <w:r>
              <w:t>ca</w:t>
            </w:r>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4" w:name="_Toc533693310"/>
      <w:r>
        <w:t>Global software control</w:t>
      </w:r>
      <w:bookmarkEnd w:id="14"/>
    </w:p>
    <w:p w14:paraId="15AC2D90" w14:textId="2E71A923" w:rsidR="00192698" w:rsidRDefault="00A562A9" w:rsidP="00A562A9">
      <w:r>
        <w:t>Il Web Server si occupa di gestire le varie richieste effettuate dal client.</w:t>
      </w:r>
      <w:r w:rsidR="00192698">
        <w:br/>
        <w:t xml:space="preserve">Il server smista le richieste alle classi Java Servlet </w:t>
      </w:r>
      <w:r w:rsidR="0021034B">
        <w:t>opportune che si occuperanno di gestire la richiesta</w:t>
      </w:r>
      <w:r w:rsidR="00435692">
        <w:t>, eventualmente interagire con il model</w:t>
      </w:r>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5" w:name="_Toc533693311"/>
      <w:proofErr w:type="spellStart"/>
      <w:r>
        <w:t>Boundary</w:t>
      </w:r>
      <w:proofErr w:type="spellEnd"/>
      <w:r>
        <w:t xml:space="preserve"> conditions</w:t>
      </w:r>
      <w:bookmarkEnd w:id="15"/>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0D47285D" w:rsidR="009C12D2" w:rsidRDefault="009C12D2" w:rsidP="0086460B">
      <w:pPr>
        <w:rPr>
          <w:b/>
        </w:rPr>
      </w:pPr>
      <w:r>
        <w:t xml:space="preserve">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w:t>
      </w:r>
    </w:p>
    <w:p w14:paraId="7EB17371" w14:textId="77777777" w:rsidR="00AF7899" w:rsidRPr="00FF7892" w:rsidRDefault="00AF7899" w:rsidP="0086460B">
      <w:pPr>
        <w:rPr>
          <w:b/>
        </w:rPr>
      </w:pPr>
    </w:p>
    <w:p w14:paraId="7598E7E8" w14:textId="60F0BD80" w:rsidR="00F31E76" w:rsidRDefault="00F31E76" w:rsidP="00F31E76">
      <w:pPr>
        <w:pStyle w:val="Titolo1"/>
      </w:pPr>
      <w:bookmarkStart w:id="16" w:name="_Toc533693312"/>
      <w:r>
        <w:t>Subsystem services</w:t>
      </w:r>
      <w:bookmarkEnd w:id="16"/>
    </w:p>
    <w:p w14:paraId="5C684BD1" w14:textId="18783BE7" w:rsidR="003C337E" w:rsidRPr="009D6BF9" w:rsidRDefault="003B601B" w:rsidP="009D6BF9">
      <w:r>
        <w:t>In seguito,</w:t>
      </w:r>
      <w:r w:rsidR="009D6BF9">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rsidRPr="003B601B">
              <w:rPr>
                <w:rFonts w:asciiTheme="majorHAnsi" w:hAnsiTheme="majorHAnsi" w:cstheme="majorHAnsi"/>
              </w:rPr>
              <w:t>Questo servizio consente</w:t>
            </w:r>
            <w:r>
              <w:t xml:space="preserve"> </w:t>
            </w:r>
            <w:r w:rsidRPr="003B601B">
              <w:rPr>
                <w:rFonts w:asciiTheme="majorHAnsi" w:hAnsiTheme="majorHAnsi" w:cstheme="majorHAnsi"/>
              </w:rPr>
              <w:t>di</w:t>
            </w:r>
            <w:r>
              <w:t xml:space="preserve">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rsidRPr="003B601B">
              <w:rPr>
                <w:rFonts w:asciiTheme="majorHAnsi" w:hAnsiTheme="majorHAnsi" w:cstheme="majorHAnsi"/>
              </w:rPr>
              <w:t>Questo servizio consente di</w:t>
            </w:r>
            <w:r>
              <w:t xml:space="preserve">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rsidRPr="00347F11">
              <w:rPr>
                <w:rFonts w:asciiTheme="majorHAnsi" w:hAnsiTheme="majorHAnsi" w:cstheme="majorHAnsi"/>
              </w:rPr>
              <w:t>Questo servizio consente di</w:t>
            </w:r>
            <w:r>
              <w:t xml:space="preserve"> </w:t>
            </w:r>
            <w:r w:rsidRPr="00943354">
              <w:rPr>
                <w:rFonts w:asciiTheme="majorHAnsi" w:hAnsiTheme="majorHAnsi" w:cstheme="majorHAnsi"/>
              </w:rPr>
              <w:t>completare un acquisto</w:t>
            </w:r>
          </w:p>
          <w:p w14:paraId="66088847" w14:textId="77777777" w:rsidR="009D6BF9" w:rsidRDefault="009D6BF9" w:rsidP="006B77E7"/>
        </w:tc>
      </w:tr>
    </w:tbl>
    <w:p w14:paraId="3B9A6426" w14:textId="77777777" w:rsidR="009D6BF9" w:rsidRPr="00E672AD" w:rsidRDefault="009D6BF9" w:rsidP="009D6BF9">
      <w:pPr>
        <w:rPr>
          <w:u w:val="single"/>
        </w:rPr>
      </w:pPr>
    </w:p>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bl>
    <w:p w14:paraId="24C8B2CE" w14:textId="77777777" w:rsidR="009D6BF9" w:rsidRDefault="009D6BF9" w:rsidP="009D6BF9"/>
    <w:p w14:paraId="3A90EF7E" w14:textId="77777777" w:rsidR="009D6BF9" w:rsidRDefault="009D6BF9" w:rsidP="009D6BF9"/>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3F8386CA" w:rsidR="009D6BF9" w:rsidRPr="00943354"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modificare i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lastRenderedPageBreak/>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0A25"/>
    <w:rsid w:val="00111FE6"/>
    <w:rsid w:val="00126555"/>
    <w:rsid w:val="0014475C"/>
    <w:rsid w:val="0015157A"/>
    <w:rsid w:val="00154660"/>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43D91"/>
    <w:rsid w:val="00283786"/>
    <w:rsid w:val="002C69F2"/>
    <w:rsid w:val="002E27C7"/>
    <w:rsid w:val="002E46BB"/>
    <w:rsid w:val="00347F11"/>
    <w:rsid w:val="0036129D"/>
    <w:rsid w:val="00361484"/>
    <w:rsid w:val="00377ECC"/>
    <w:rsid w:val="0038144F"/>
    <w:rsid w:val="00395CBA"/>
    <w:rsid w:val="00395F71"/>
    <w:rsid w:val="003A1A86"/>
    <w:rsid w:val="003A65E3"/>
    <w:rsid w:val="003B0BE0"/>
    <w:rsid w:val="003B3C87"/>
    <w:rsid w:val="003B601B"/>
    <w:rsid w:val="003C337E"/>
    <w:rsid w:val="003E1738"/>
    <w:rsid w:val="003E26D9"/>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80F7B"/>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33C95"/>
    <w:rsid w:val="00840698"/>
    <w:rsid w:val="008416C0"/>
    <w:rsid w:val="00863DCC"/>
    <w:rsid w:val="0086460B"/>
    <w:rsid w:val="00866630"/>
    <w:rsid w:val="008735F8"/>
    <w:rsid w:val="00877EDB"/>
    <w:rsid w:val="00887D80"/>
    <w:rsid w:val="00887E9B"/>
    <w:rsid w:val="008C454A"/>
    <w:rsid w:val="008C6A5F"/>
    <w:rsid w:val="008D10E7"/>
    <w:rsid w:val="008D7BF7"/>
    <w:rsid w:val="008E2701"/>
    <w:rsid w:val="008E3EC7"/>
    <w:rsid w:val="008F0C12"/>
    <w:rsid w:val="00913746"/>
    <w:rsid w:val="00926731"/>
    <w:rsid w:val="00932C6E"/>
    <w:rsid w:val="00937EE1"/>
    <w:rsid w:val="00952805"/>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0BA6"/>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17B45"/>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41DB0"/>
    <w:rsid w:val="00E62F38"/>
    <w:rsid w:val="00E649D4"/>
    <w:rsid w:val="00E672AD"/>
    <w:rsid w:val="00E80A17"/>
    <w:rsid w:val="00E95752"/>
    <w:rsid w:val="00EB7174"/>
    <w:rsid w:val="00ED2A3B"/>
    <w:rsid w:val="00EE4CAA"/>
    <w:rsid w:val="00EF6136"/>
    <w:rsid w:val="00F00A9C"/>
    <w:rsid w:val="00F03BBC"/>
    <w:rsid w:val="00F07007"/>
    <w:rsid w:val="00F31E76"/>
    <w:rsid w:val="00F63F6F"/>
    <w:rsid w:val="00F76618"/>
    <w:rsid w:val="00F77FB3"/>
    <w:rsid w:val="00F82E38"/>
    <w:rsid w:val="00F8562D"/>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1A6EB-2CFD-41D1-AA98-F46AF7BD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2129</Words>
  <Characters>12140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202</cp:revision>
  <dcterms:created xsi:type="dcterms:W3CDTF">2018-12-27T15:34:00Z</dcterms:created>
  <dcterms:modified xsi:type="dcterms:W3CDTF">2019-02-08T23:54:00Z</dcterms:modified>
</cp:coreProperties>
</file>