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94E" w14:textId="77777777" w:rsidR="00FE66EC" w:rsidRPr="00943354" w:rsidRDefault="00FE66EC" w:rsidP="00FE66EC">
      <w:pPr>
        <w:spacing w:after="180" w:line="256" w:lineRule="auto"/>
        <w:rPr>
          <w:rFonts w:asciiTheme="majorHAnsi" w:hAnsiTheme="majorHAnsi" w:cstheme="majorHAnsi"/>
          <w:b/>
        </w:rPr>
      </w:pPr>
    </w:p>
    <w:p w14:paraId="506ACD1F" w14:textId="77777777" w:rsidR="00FE66EC" w:rsidRPr="00943354" w:rsidRDefault="00FE66EC" w:rsidP="00FE66EC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C4C0969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C11D13D" w14:textId="77777777" w:rsidR="00FE66EC" w:rsidRPr="00943354" w:rsidRDefault="00FE66EC" w:rsidP="00FE66EC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2951808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CC7C2F3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68EA829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9D61C77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60EC676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FE096C6" w14:textId="77777777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6051813" w14:textId="77777777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4C796B31" w14:textId="77777777" w:rsidR="00FE66EC" w:rsidRPr="00943354" w:rsidRDefault="00FE66EC" w:rsidP="00FE66EC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69120BEB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74601D65" w14:textId="77777777" w:rsidR="00FE66EC" w:rsidRDefault="00FE66EC" w:rsidP="00FE66EC">
      <w:pPr>
        <w:rPr>
          <w:rFonts w:asciiTheme="majorHAnsi" w:hAnsiTheme="majorHAnsi" w:cstheme="majorHAnsi"/>
          <w:b/>
        </w:rPr>
      </w:pPr>
    </w:p>
    <w:p w14:paraId="2654A288" w14:textId="77777777" w:rsidR="00FE66EC" w:rsidRPr="00943354" w:rsidRDefault="00FE66EC" w:rsidP="00FE66EC">
      <w:r w:rsidRPr="00943354">
        <w:t>Partecipanti:</w:t>
      </w:r>
    </w:p>
    <w:p w14:paraId="17EBF22E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E66EC" w:rsidRPr="00943354" w14:paraId="2DCD3EF0" w14:textId="77777777" w:rsidTr="00AD4D30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B6A015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6282982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E66EC" w:rsidRPr="00943354" w14:paraId="0EF0031E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5F4477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765941D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E66EC" w:rsidRPr="00943354" w14:paraId="496BB7D6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8B43CA3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5870F89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E66EC" w:rsidRPr="00943354" w14:paraId="1D7DF4CA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78680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A3AD158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424985E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0AF5FD5B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1A05502C" w14:textId="77777777" w:rsidR="00FE66EC" w:rsidRPr="00D3734F" w:rsidRDefault="00FE66EC" w:rsidP="00FE66EC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8E15FBB" w14:textId="77777777" w:rsidR="00FE66EC" w:rsidRPr="00943354" w:rsidRDefault="00FE66EC" w:rsidP="00FE66EC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E66EC" w:rsidRPr="00943354" w14:paraId="64212EE9" w14:textId="77777777" w:rsidTr="00AD4D30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922682B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030E4B" w14:textId="77777777" w:rsidR="00FE66EC" w:rsidRPr="00943354" w:rsidRDefault="00FE66EC" w:rsidP="00AD4D30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481076" w14:textId="77777777" w:rsidR="00FE66EC" w:rsidRPr="00943354" w:rsidRDefault="00FE66EC" w:rsidP="00AD4D30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FAC6812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E66EC" w:rsidRPr="00943354" w14:paraId="1D61A1AA" w14:textId="77777777" w:rsidTr="00AD4D30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8119F92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72398B5" w14:textId="77777777" w:rsidR="00FE66EC" w:rsidRPr="00943354" w:rsidRDefault="00FE66EC" w:rsidP="00AD4D30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BA6041C" w14:textId="77777777" w:rsidR="00FE66EC" w:rsidRPr="00943354" w:rsidRDefault="00FE66EC" w:rsidP="00AD4D30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F89465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583A85C" w14:textId="77777777" w:rsidR="00FE66EC" w:rsidRDefault="00FE66EC" w:rsidP="00FE66EC"/>
    <w:p w14:paraId="66DEB4B3" w14:textId="77777777" w:rsidR="00FE66EC" w:rsidRDefault="00FE66EC" w:rsidP="00FE66EC"/>
    <w:p w14:paraId="73C29B6E" w14:textId="08C72AB8" w:rsidR="004B029F" w:rsidRDefault="004B029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14BD" w:rsidRPr="009D09A4" w14:paraId="4B75217E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23AA8A3" w14:textId="3017B96C" w:rsidR="002414BD" w:rsidRPr="009D09A4" w:rsidRDefault="002414BD">
            <w:r w:rsidRPr="009D09A4">
              <w:lastRenderedPageBreak/>
              <w:t>Test Case ID</w:t>
            </w:r>
          </w:p>
        </w:tc>
        <w:tc>
          <w:tcPr>
            <w:tcW w:w="4814" w:type="dxa"/>
          </w:tcPr>
          <w:p w14:paraId="7F6471F8" w14:textId="2DD499D8" w:rsidR="002414BD" w:rsidRPr="009D09A4" w:rsidRDefault="002414BD">
            <w:r w:rsidRPr="009D09A4">
              <w:t>TC</w:t>
            </w:r>
            <w:r w:rsidR="00DB74C8" w:rsidRPr="009D09A4">
              <w:t>_ 4.1.4</w:t>
            </w:r>
          </w:p>
        </w:tc>
      </w:tr>
      <w:tr w:rsidR="002414BD" w:rsidRPr="009D09A4" w14:paraId="468F8514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792B5EA" w14:textId="7C724260" w:rsidR="002414BD" w:rsidRPr="009D09A4" w:rsidRDefault="00D669C1">
            <w:r w:rsidRPr="009D09A4">
              <w:t>Descrizione</w:t>
            </w:r>
          </w:p>
        </w:tc>
        <w:tc>
          <w:tcPr>
            <w:tcW w:w="4814" w:type="dxa"/>
          </w:tcPr>
          <w:p w14:paraId="0259B55E" w14:textId="4F517A38" w:rsidR="002414BD" w:rsidRPr="009D09A4" w:rsidRDefault="00415C10">
            <w:r w:rsidRPr="009D09A4">
              <w:t xml:space="preserve">Era stato inserito un pattern sbagliato per il controllo della trama, infatti l’utente non poteva inserire </w:t>
            </w:r>
            <w:r w:rsidR="00221A0D" w:rsidRPr="009D09A4">
              <w:t xml:space="preserve">una trama contenente </w:t>
            </w:r>
            <w:r w:rsidR="005B75A4" w:rsidRPr="009D09A4">
              <w:t xml:space="preserve">il carattere </w:t>
            </w:r>
            <w:proofErr w:type="gramStart"/>
            <w:r w:rsidR="005B75A4" w:rsidRPr="009D09A4">
              <w:t>“ .</w:t>
            </w:r>
            <w:proofErr w:type="gramEnd"/>
            <w:r w:rsidR="005B75A4" w:rsidRPr="009D09A4">
              <w:t xml:space="preserve"> “</w:t>
            </w:r>
          </w:p>
        </w:tc>
      </w:tr>
      <w:tr w:rsidR="002414BD" w:rsidRPr="009D09A4" w14:paraId="2C8B3A05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0AF1375F" w14:textId="7CCF1EC9" w:rsidR="002414BD" w:rsidRPr="009D09A4" w:rsidRDefault="00D669C1">
            <w:r w:rsidRPr="009D09A4">
              <w:t>Come Riprodurlo</w:t>
            </w:r>
          </w:p>
        </w:tc>
        <w:tc>
          <w:tcPr>
            <w:tcW w:w="4814" w:type="dxa"/>
          </w:tcPr>
          <w:p w14:paraId="62E5FF97" w14:textId="07845D9B" w:rsidR="002414BD" w:rsidRPr="009D09A4" w:rsidRDefault="00221A0D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dell’aggiunta di un libro, inserire una trama con il carattere “.”</w:t>
            </w:r>
          </w:p>
        </w:tc>
      </w:tr>
      <w:tr w:rsidR="002414BD" w:rsidRPr="009D09A4" w14:paraId="147C4CCD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743D9673" w14:textId="0BB41CAB" w:rsidR="002414BD" w:rsidRPr="009D09A4" w:rsidRDefault="00D669C1">
            <w:r w:rsidRPr="009D09A4">
              <w:t>Stato</w:t>
            </w:r>
          </w:p>
        </w:tc>
        <w:tc>
          <w:tcPr>
            <w:tcW w:w="4814" w:type="dxa"/>
          </w:tcPr>
          <w:p w14:paraId="79C1A24D" w14:textId="02DCD94B" w:rsidR="002414BD" w:rsidRPr="009D09A4" w:rsidRDefault="008C059F">
            <w:r w:rsidRPr="009D09A4">
              <w:t>Risolto</w:t>
            </w:r>
          </w:p>
        </w:tc>
      </w:tr>
    </w:tbl>
    <w:p w14:paraId="5BBE99B4" w14:textId="7BE1B98F" w:rsidR="00FE66EC" w:rsidRDefault="00FE66EC"/>
    <w:p w14:paraId="1D98AAA6" w14:textId="04D753FC" w:rsidR="009D09A4" w:rsidRDefault="009D09A4" w:rsidP="009D09A4"/>
    <w:p w14:paraId="53BDAE6E" w14:textId="6E16A3A3" w:rsidR="009D09A4" w:rsidRDefault="009D09A4" w:rsidP="009D09A4">
      <w:pPr>
        <w:tabs>
          <w:tab w:val="left" w:pos="1265"/>
        </w:tabs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09A4" w:rsidRPr="009D09A4" w14:paraId="03E4026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480EF97B" w14:textId="77777777" w:rsidR="009D09A4" w:rsidRPr="009D09A4" w:rsidRDefault="009D09A4" w:rsidP="005F3026">
            <w:r w:rsidRPr="009D09A4">
              <w:t>Test Case ID</w:t>
            </w:r>
          </w:p>
        </w:tc>
        <w:tc>
          <w:tcPr>
            <w:tcW w:w="4814" w:type="dxa"/>
          </w:tcPr>
          <w:p w14:paraId="0185C505" w14:textId="714446B5" w:rsidR="009D09A4" w:rsidRPr="009D09A4" w:rsidRDefault="009D09A4" w:rsidP="005F3026">
            <w:r w:rsidRPr="009D09A4">
              <w:t>TC_</w:t>
            </w:r>
            <w:r>
              <w:t>5.3.1</w:t>
            </w:r>
          </w:p>
        </w:tc>
      </w:tr>
      <w:tr w:rsidR="009D09A4" w:rsidRPr="009D09A4" w14:paraId="4A12222D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5D3DA627" w14:textId="77777777" w:rsidR="009D09A4" w:rsidRPr="009D09A4" w:rsidRDefault="009D09A4" w:rsidP="005F3026">
            <w:r w:rsidRPr="009D09A4">
              <w:t>Descrizione</w:t>
            </w:r>
          </w:p>
        </w:tc>
        <w:tc>
          <w:tcPr>
            <w:tcW w:w="4814" w:type="dxa"/>
          </w:tcPr>
          <w:p w14:paraId="211BFEFE" w14:textId="415AE818" w:rsidR="009D09A4" w:rsidRPr="009D09A4" w:rsidRDefault="009D09A4" w:rsidP="005F3026">
            <w:r>
              <w:t>Non era stato inserito un controllo per verificare che lo stato inserito dovesse appartenere all’insieme degli stati possibili</w:t>
            </w:r>
          </w:p>
        </w:tc>
      </w:tr>
      <w:tr w:rsidR="009D09A4" w:rsidRPr="009D09A4" w14:paraId="1C938E7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34B5F243" w14:textId="77777777" w:rsidR="009D09A4" w:rsidRPr="009D09A4" w:rsidRDefault="009D09A4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431BCCFB" w14:textId="6044C812" w:rsidR="009D09A4" w:rsidRPr="009D09A4" w:rsidRDefault="009D09A4" w:rsidP="005F3026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</w:t>
            </w:r>
            <w:r>
              <w:t xml:space="preserve">per la modifica del </w:t>
            </w:r>
            <w:proofErr w:type="spellStart"/>
            <w:r>
              <w:t>form</w:t>
            </w:r>
            <w:proofErr w:type="spellEnd"/>
            <w:r>
              <w:t xml:space="preserve"> inserire nella casella di input “”.</w:t>
            </w:r>
          </w:p>
        </w:tc>
      </w:tr>
      <w:tr w:rsidR="009D09A4" w:rsidRPr="009D09A4" w14:paraId="5CAEAE59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3CCC6BD" w14:textId="77777777" w:rsidR="009D09A4" w:rsidRPr="009D09A4" w:rsidRDefault="009D09A4" w:rsidP="005F3026">
            <w:r w:rsidRPr="009D09A4">
              <w:t>Stato</w:t>
            </w:r>
          </w:p>
        </w:tc>
        <w:tc>
          <w:tcPr>
            <w:tcW w:w="4814" w:type="dxa"/>
          </w:tcPr>
          <w:p w14:paraId="41F12F41" w14:textId="77777777" w:rsidR="009D09A4" w:rsidRPr="009D09A4" w:rsidRDefault="009D09A4" w:rsidP="005F3026">
            <w:r w:rsidRPr="009D09A4">
              <w:t>Risolto</w:t>
            </w:r>
          </w:p>
        </w:tc>
      </w:tr>
    </w:tbl>
    <w:p w14:paraId="75909E1F" w14:textId="1CBA225A" w:rsidR="009D09A4" w:rsidRDefault="009D09A4" w:rsidP="009D09A4">
      <w:pPr>
        <w:tabs>
          <w:tab w:val="left" w:pos="1265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3298" w:rsidRPr="009D09A4" w14:paraId="6B382A0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2E996449" w14:textId="77777777" w:rsidR="00373298" w:rsidRPr="009D09A4" w:rsidRDefault="00373298" w:rsidP="005F3026">
            <w:r w:rsidRPr="009D09A4">
              <w:t>Test Case ID</w:t>
            </w:r>
          </w:p>
        </w:tc>
        <w:tc>
          <w:tcPr>
            <w:tcW w:w="4814" w:type="dxa"/>
          </w:tcPr>
          <w:p w14:paraId="4DA91930" w14:textId="4208F40C" w:rsidR="00373298" w:rsidRPr="009D09A4" w:rsidRDefault="00373298" w:rsidP="005F3026">
            <w:r w:rsidRPr="009D09A4">
              <w:t xml:space="preserve">TC_ </w:t>
            </w:r>
            <w:r>
              <w:t>2.1.1</w:t>
            </w:r>
          </w:p>
        </w:tc>
      </w:tr>
      <w:tr w:rsidR="00373298" w:rsidRPr="009D09A4" w14:paraId="62C30F58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4B0C4A7" w14:textId="77777777" w:rsidR="00373298" w:rsidRPr="009D09A4" w:rsidRDefault="00373298" w:rsidP="005F3026">
            <w:r w:rsidRPr="009D09A4">
              <w:t>Descrizione</w:t>
            </w:r>
          </w:p>
        </w:tc>
        <w:tc>
          <w:tcPr>
            <w:tcW w:w="4814" w:type="dxa"/>
          </w:tcPr>
          <w:p w14:paraId="6C751567" w14:textId="135993A0" w:rsidR="00373298" w:rsidRPr="009D09A4" w:rsidRDefault="00373298" w:rsidP="005F3026">
            <w:r>
              <w:t>Il libro viene aggiunto nel carrello ma il carrello mostrava il totale sbagliato</w:t>
            </w:r>
          </w:p>
        </w:tc>
      </w:tr>
      <w:tr w:rsidR="00373298" w:rsidRPr="009D09A4" w14:paraId="74814730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703097C8" w14:textId="77777777" w:rsidR="00373298" w:rsidRPr="009D09A4" w:rsidRDefault="00373298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133BB451" w14:textId="636ACE8A" w:rsidR="00373298" w:rsidRPr="009D09A4" w:rsidRDefault="00373298" w:rsidP="005F3026">
            <w:r>
              <w:t>Andare nella pagina di un libro e cliccare sul pulsante aggiungi al carrello.</w:t>
            </w:r>
            <w:bookmarkStart w:id="0" w:name="_GoBack"/>
            <w:bookmarkEnd w:id="0"/>
          </w:p>
        </w:tc>
      </w:tr>
      <w:tr w:rsidR="00373298" w:rsidRPr="009D09A4" w14:paraId="1005FB1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1E94EC62" w14:textId="77777777" w:rsidR="00373298" w:rsidRPr="009D09A4" w:rsidRDefault="00373298" w:rsidP="005F3026">
            <w:r w:rsidRPr="009D09A4">
              <w:t>Stato</w:t>
            </w:r>
          </w:p>
        </w:tc>
        <w:tc>
          <w:tcPr>
            <w:tcW w:w="4814" w:type="dxa"/>
          </w:tcPr>
          <w:p w14:paraId="523D2D76" w14:textId="77777777" w:rsidR="00373298" w:rsidRPr="009D09A4" w:rsidRDefault="00373298" w:rsidP="005F3026">
            <w:r w:rsidRPr="009D09A4">
              <w:t>Risolto</w:t>
            </w:r>
          </w:p>
        </w:tc>
      </w:tr>
    </w:tbl>
    <w:p w14:paraId="2BC48E72" w14:textId="77777777" w:rsidR="00373298" w:rsidRPr="009D09A4" w:rsidRDefault="00373298" w:rsidP="009D09A4">
      <w:pPr>
        <w:tabs>
          <w:tab w:val="left" w:pos="1265"/>
        </w:tabs>
      </w:pPr>
    </w:p>
    <w:sectPr w:rsidR="00373298" w:rsidRPr="009D0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D"/>
    <w:rsid w:val="00221A0D"/>
    <w:rsid w:val="002414BD"/>
    <w:rsid w:val="00373298"/>
    <w:rsid w:val="00415C10"/>
    <w:rsid w:val="004B029F"/>
    <w:rsid w:val="005B75A4"/>
    <w:rsid w:val="008C059F"/>
    <w:rsid w:val="009D09A4"/>
    <w:rsid w:val="00D10B5D"/>
    <w:rsid w:val="00D669C1"/>
    <w:rsid w:val="00DB74C8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0D2F"/>
  <w15:chartTrackingRefBased/>
  <w15:docId w15:val="{1FA6CD99-E0B5-46EC-A8F3-5D9DA4D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66EC"/>
    <w:rPr>
      <w:rFonts w:eastAsiaTheme="minorEastAsi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Gennaro Teodoro</cp:lastModifiedBy>
  <cp:revision>10</cp:revision>
  <dcterms:created xsi:type="dcterms:W3CDTF">2019-02-08T16:48:00Z</dcterms:created>
  <dcterms:modified xsi:type="dcterms:W3CDTF">2019-02-08T17:34:00Z</dcterms:modified>
</cp:coreProperties>
</file>