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UC_1.13 Errore dati registrazione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Errore dati registrazione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reinserire i dati per registrarsi se ha inserito dei dati non validi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 non registrato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il messaggio di errore del sistema è inserisce i dati in modo corretto è completa la registrazione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delle credenziali che non rispettano il formato richiesto e clicca il tasto per sottomettere il form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completata la registrazione con successo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 passo 3 se l’utente inserisce delle credenziali che non rispettano il formato richiesto e clicca il tasto per sottomettere il form,  fare riferimento a UC_1.13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 del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di nuovo i dati nel form di registrazione e  clicca sul bottone “Registra”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richiesti siano specificati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 i valori inseriti nei campi di nome e cognome non contengano numeri e/o caratteri speciali.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campo che contiene l’email contenga effettivamente un email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password rispetti i criteri richiesti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data di nascita non sia un giorno antecedente a quello attuale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credenziali inserite non corrispondano ad un profilo già registrato nel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pagina con la scritta “È stata inviata una mail di conferma al tuo indirizzo di posta elettronica” e un bottone “Rinvio mail” ed  invia la mail di conferma all’indirizzo email dell’utente.”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Utente: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Esegue l’accesso alla sua email, clicca sul link che gli è stato inviato nella mail dal sistema, viene indirizzato su di una pagina che gli mostra la scritta “Conferma account effettuata, registrazione account completata con successo”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Conferma l’account dell’utente.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